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AF6" w:rsidRPr="00404AF6" w:rsidRDefault="00404AF6" w:rsidP="00404AF6">
      <w:pPr>
        <w:jc w:val="center"/>
        <w:rPr>
          <w:rFonts w:ascii="Times New Roman" w:hAnsi="Times New Roman" w:cs="Times New Roman"/>
          <w:b/>
          <w:sz w:val="24"/>
          <w:szCs w:val="28"/>
          <w:lang w:val="kk-KZ"/>
        </w:rPr>
      </w:pPr>
      <w:r w:rsidRPr="00404AF6">
        <w:rPr>
          <w:rFonts w:ascii="Times New Roman" w:hAnsi="Times New Roman" w:cs="Times New Roman"/>
          <w:b/>
          <w:sz w:val="24"/>
          <w:szCs w:val="28"/>
          <w:lang w:val="kk-KZ"/>
        </w:rPr>
        <w:t>ҚЫСҚА МЕРЗІМДІ САБАҚ ЖОСПАРЫ</w:t>
      </w:r>
    </w:p>
    <w:tbl>
      <w:tblPr>
        <w:tblStyle w:val="a3"/>
        <w:tblW w:w="10173" w:type="dxa"/>
        <w:tblInd w:w="-34" w:type="dxa"/>
        <w:tblLayout w:type="fixed"/>
        <w:tblLook w:val="04A0" w:firstRow="1" w:lastRow="0" w:firstColumn="1" w:lastColumn="0" w:noHBand="0" w:noVBand="1"/>
      </w:tblPr>
      <w:tblGrid>
        <w:gridCol w:w="1811"/>
        <w:gridCol w:w="1558"/>
        <w:gridCol w:w="1275"/>
        <w:gridCol w:w="2268"/>
        <w:gridCol w:w="458"/>
        <w:gridCol w:w="2803"/>
      </w:tblGrid>
      <w:tr w:rsidR="00404AF6" w:rsidRPr="00E90DE8" w:rsidTr="00404AF6">
        <w:tc>
          <w:tcPr>
            <w:tcW w:w="10173" w:type="dxa"/>
            <w:gridSpan w:val="6"/>
          </w:tcPr>
          <w:p w:rsidR="00404AF6" w:rsidRPr="007073E3" w:rsidRDefault="00404AF6" w:rsidP="007073E3">
            <w:pPr>
              <w:rPr>
                <w:rFonts w:ascii="Times New Roman" w:hAnsi="Times New Roman" w:cs="Times New Roman"/>
                <w:b/>
                <w:sz w:val="24"/>
                <w:szCs w:val="24"/>
                <w:lang w:val="kk-KZ"/>
              </w:rPr>
            </w:pPr>
            <w:r w:rsidRPr="00B6302A">
              <w:rPr>
                <w:rFonts w:ascii="Times New Roman" w:hAnsi="Times New Roman" w:cs="Times New Roman"/>
                <w:b/>
                <w:sz w:val="24"/>
                <w:szCs w:val="24"/>
                <w:lang w:val="kk-KZ"/>
              </w:rPr>
              <w:t>Пәні</w:t>
            </w:r>
            <w:r>
              <w:rPr>
                <w:rFonts w:ascii="Times New Roman" w:hAnsi="Times New Roman" w:cs="Times New Roman"/>
                <w:b/>
                <w:sz w:val="24"/>
                <w:szCs w:val="24"/>
                <w:lang w:val="kk-KZ"/>
              </w:rPr>
              <w:t xml:space="preserve">: </w:t>
            </w:r>
            <w:r w:rsidRPr="00B6302A">
              <w:rPr>
                <w:rFonts w:ascii="Times New Roman" w:hAnsi="Times New Roman" w:cs="Times New Roman"/>
                <w:sz w:val="24"/>
                <w:szCs w:val="24"/>
                <w:lang w:val="kk-KZ"/>
              </w:rPr>
              <w:t xml:space="preserve">Қазақ тілі   </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Мектеп: </w:t>
            </w:r>
            <w:r w:rsidR="007073E3">
              <w:rPr>
                <w:rFonts w:ascii="Times New Roman" w:hAnsi="Times New Roman" w:cs="Times New Roman"/>
                <w:b/>
                <w:sz w:val="24"/>
                <w:szCs w:val="24"/>
                <w:lang w:val="kk-KZ"/>
              </w:rPr>
              <w:t>№3 Хамза ЖОМ</w:t>
            </w:r>
          </w:p>
          <w:p w:rsidR="00404AF6" w:rsidRPr="00404AF6" w:rsidRDefault="00404AF6" w:rsidP="007073E3">
            <w:pPr>
              <w:rPr>
                <w:rFonts w:ascii="Times New Roman" w:hAnsi="Times New Roman" w:cs="Times New Roman"/>
                <w:sz w:val="24"/>
                <w:szCs w:val="24"/>
                <w:lang w:val="kk-KZ"/>
              </w:rPr>
            </w:pPr>
            <w:r w:rsidRPr="00404AF6">
              <w:rPr>
                <w:rFonts w:ascii="Times New Roman" w:hAnsi="Times New Roman" w:cs="Times New Roman"/>
                <w:b/>
                <w:sz w:val="24"/>
                <w:szCs w:val="24"/>
                <w:lang w:val="kk-KZ"/>
              </w:rPr>
              <w:t xml:space="preserve">Ұзақ мерзімді жоспардың бөлімі:              </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6</w:t>
            </w:r>
            <w:r w:rsidRPr="004D17D9">
              <w:rPr>
                <w:rFonts w:ascii="Times New Roman" w:hAnsi="Times New Roman" w:cs="Times New Roman"/>
                <w:b/>
                <w:sz w:val="24"/>
                <w:szCs w:val="24"/>
                <w:lang w:val="kk-KZ"/>
              </w:rPr>
              <w:t>-бөлім</w:t>
            </w:r>
            <w:r>
              <w:rPr>
                <w:rFonts w:ascii="Times New Roman" w:hAnsi="Times New Roman" w:cs="Times New Roman"/>
                <w:b/>
                <w:sz w:val="24"/>
                <w:szCs w:val="24"/>
                <w:lang w:val="kk-KZ"/>
              </w:rPr>
              <w:t>.</w:t>
            </w:r>
            <w:r>
              <w:rPr>
                <w:rFonts w:ascii="Times New Roman" w:hAnsi="Times New Roman" w:cs="Times New Roman"/>
                <w:b/>
                <w:i/>
                <w:sz w:val="24"/>
                <w:szCs w:val="24"/>
                <w:lang w:val="kk-KZ"/>
              </w:rPr>
              <w:t xml:space="preserve"> </w:t>
            </w:r>
            <w:r w:rsidRPr="002A31AB">
              <w:rPr>
                <w:rFonts w:ascii="Times New Roman" w:hAnsi="Times New Roman" w:cs="Times New Roman"/>
                <w:b/>
                <w:i/>
                <w:sz w:val="24"/>
                <w:szCs w:val="24"/>
                <w:lang w:val="kk-KZ"/>
              </w:rPr>
              <w:t>Қиял әлемі</w:t>
            </w:r>
            <w:r>
              <w:rPr>
                <w:rFonts w:ascii="Times New Roman" w:hAnsi="Times New Roman" w:cs="Times New Roman"/>
                <w:b/>
                <w:i/>
                <w:sz w:val="24"/>
                <w:szCs w:val="24"/>
                <w:lang w:val="kk-KZ"/>
              </w:rPr>
              <w:t xml:space="preserve"> </w:t>
            </w:r>
          </w:p>
          <w:p w:rsidR="00404AF6" w:rsidRDefault="00404AF6" w:rsidP="007073E3">
            <w:pPr>
              <w:rPr>
                <w:rFonts w:ascii="Times New Roman" w:hAnsi="Times New Roman" w:cs="Times New Roman"/>
                <w:b/>
                <w:sz w:val="24"/>
                <w:szCs w:val="24"/>
                <w:lang w:val="kk-KZ"/>
              </w:rPr>
            </w:pPr>
          </w:p>
          <w:p w:rsidR="00E90DE8" w:rsidRDefault="00404AF6" w:rsidP="00404AF6">
            <w:pPr>
              <w:rPr>
                <w:rFonts w:ascii="Times New Roman" w:hAnsi="Times New Roman" w:cs="Times New Roman"/>
                <w:b/>
                <w:sz w:val="24"/>
                <w:szCs w:val="24"/>
                <w:lang w:val="kk-KZ"/>
              </w:rPr>
            </w:pPr>
            <w:r w:rsidRPr="00B6302A">
              <w:rPr>
                <w:rFonts w:ascii="Times New Roman" w:hAnsi="Times New Roman" w:cs="Times New Roman"/>
                <w:b/>
                <w:sz w:val="24"/>
                <w:szCs w:val="24"/>
                <w:lang w:val="kk-KZ"/>
              </w:rPr>
              <w:t>Сынып:</w:t>
            </w:r>
            <w:r w:rsidRPr="002A31AB">
              <w:rPr>
                <w:rFonts w:ascii="Times New Roman" w:hAnsi="Times New Roman" w:cs="Times New Roman"/>
                <w:b/>
                <w:i/>
                <w:sz w:val="24"/>
                <w:szCs w:val="24"/>
                <w:lang w:val="kk-KZ"/>
              </w:rPr>
              <w:t xml:space="preserve"> </w:t>
            </w:r>
            <w:r w:rsidR="00E90DE8">
              <w:rPr>
                <w:rFonts w:ascii="Times New Roman" w:hAnsi="Times New Roman" w:cs="Times New Roman"/>
                <w:sz w:val="24"/>
                <w:szCs w:val="24"/>
                <w:lang w:val="kk-KZ"/>
              </w:rPr>
              <w:t>5-</w:t>
            </w:r>
            <w:r w:rsidRPr="00B6302A">
              <w:rPr>
                <w:rFonts w:ascii="Times New Roman" w:hAnsi="Times New Roman" w:cs="Times New Roman"/>
                <w:sz w:val="24"/>
                <w:szCs w:val="24"/>
                <w:lang w:val="kk-KZ"/>
              </w:rPr>
              <w:t>сынып</w:t>
            </w:r>
            <w:r>
              <w:rPr>
                <w:rFonts w:ascii="Times New Roman" w:hAnsi="Times New Roman" w:cs="Times New Roman"/>
                <w:sz w:val="24"/>
                <w:szCs w:val="24"/>
                <w:lang w:val="kk-KZ"/>
              </w:rPr>
              <w:t xml:space="preserve">        </w:t>
            </w:r>
            <w:r w:rsidRPr="00404AF6">
              <w:rPr>
                <w:rFonts w:ascii="Times New Roman" w:hAnsi="Times New Roman" w:cs="Times New Roman"/>
                <w:b/>
                <w:sz w:val="24"/>
                <w:szCs w:val="24"/>
                <w:lang w:val="kk-KZ"/>
              </w:rPr>
              <w:t>Мұғалімнің аты-жөні:</w:t>
            </w:r>
            <w:r>
              <w:rPr>
                <w:rFonts w:ascii="Times New Roman" w:hAnsi="Times New Roman" w:cs="Times New Roman"/>
                <w:sz w:val="24"/>
                <w:szCs w:val="24"/>
                <w:lang w:val="kk-KZ"/>
              </w:rPr>
              <w:t xml:space="preserve"> </w:t>
            </w:r>
            <w:r w:rsidR="007073E3" w:rsidRPr="007073E3">
              <w:rPr>
                <w:rFonts w:ascii="Times New Roman" w:hAnsi="Times New Roman" w:cs="Times New Roman"/>
                <w:b/>
                <w:sz w:val="24"/>
                <w:szCs w:val="24"/>
                <w:lang w:val="kk-KZ"/>
              </w:rPr>
              <w:t>Юнусова Гулчехра</w:t>
            </w:r>
            <w:r w:rsidR="007073E3">
              <w:rPr>
                <w:rFonts w:ascii="Times New Roman" w:hAnsi="Times New Roman" w:cs="Times New Roman"/>
                <w:sz w:val="24"/>
                <w:szCs w:val="24"/>
                <w:lang w:val="kk-KZ"/>
              </w:rPr>
              <w:t xml:space="preserve"> </w:t>
            </w:r>
          </w:p>
          <w:p w:rsidR="00404AF6" w:rsidRPr="00E90DE8" w:rsidRDefault="00E90DE8" w:rsidP="00404AF6">
            <w:pPr>
              <w:rPr>
                <w:rFonts w:ascii="Times New Roman" w:hAnsi="Times New Roman" w:cs="Times New Roman"/>
                <w:b/>
                <w:sz w:val="24"/>
                <w:szCs w:val="24"/>
                <w:lang w:val="kk-KZ"/>
              </w:rPr>
            </w:pPr>
            <w:r w:rsidRPr="00E90DE8">
              <w:rPr>
                <w:rFonts w:ascii="Times New Roman" w:hAnsi="Times New Roman" w:cs="Times New Roman"/>
                <w:b/>
                <w:sz w:val="24"/>
                <w:szCs w:val="24"/>
                <w:lang w:val="kk-KZ"/>
              </w:rPr>
              <w:t>Күні:</w:t>
            </w:r>
            <w:r w:rsidR="007073E3">
              <w:rPr>
                <w:rFonts w:ascii="Times New Roman" w:hAnsi="Times New Roman" w:cs="Times New Roman"/>
                <w:b/>
                <w:sz w:val="24"/>
                <w:szCs w:val="24"/>
                <w:lang w:val="kk-KZ"/>
              </w:rPr>
              <w:t>19.09.2019</w:t>
            </w:r>
            <w:bookmarkStart w:id="0" w:name="_GoBack"/>
            <w:bookmarkEnd w:id="0"/>
            <w:r w:rsidRPr="00E90DE8">
              <w:rPr>
                <w:rFonts w:ascii="Times New Roman" w:hAnsi="Times New Roman" w:cs="Times New Roman"/>
                <w:b/>
                <w:i/>
                <w:sz w:val="24"/>
                <w:szCs w:val="24"/>
                <w:lang w:val="kk-KZ"/>
              </w:rPr>
              <w:t xml:space="preserve">   </w:t>
            </w:r>
            <w:r w:rsidR="00404AF6">
              <w:rPr>
                <w:rFonts w:ascii="Times New Roman" w:hAnsi="Times New Roman" w:cs="Times New Roman"/>
                <w:b/>
                <w:i/>
                <w:sz w:val="24"/>
                <w:szCs w:val="24"/>
                <w:lang w:val="kk-KZ"/>
              </w:rPr>
              <w:t xml:space="preserve">           </w:t>
            </w:r>
            <w:r w:rsidR="00404AF6">
              <w:rPr>
                <w:rFonts w:ascii="Times New Roman" w:hAnsi="Times New Roman" w:cs="Times New Roman"/>
                <w:sz w:val="24"/>
                <w:szCs w:val="24"/>
                <w:lang w:val="kk-KZ"/>
              </w:rPr>
              <w:t xml:space="preserve">                                   </w:t>
            </w:r>
            <w:r w:rsidR="00404AF6" w:rsidRPr="001A0DEB">
              <w:rPr>
                <w:rFonts w:ascii="Times New Roman" w:hAnsi="Times New Roman" w:cs="Times New Roman"/>
                <w:b/>
                <w:sz w:val="24"/>
                <w:szCs w:val="24"/>
                <w:lang w:val="kk-KZ"/>
              </w:rPr>
              <w:t xml:space="preserve">Қатысқандар:  </w:t>
            </w:r>
            <w:r w:rsidR="00404AF6">
              <w:rPr>
                <w:rFonts w:ascii="Times New Roman" w:hAnsi="Times New Roman" w:cs="Times New Roman"/>
                <w:b/>
                <w:sz w:val="24"/>
                <w:szCs w:val="24"/>
                <w:lang w:val="kk-KZ"/>
              </w:rPr>
              <w:t xml:space="preserve">                         </w:t>
            </w:r>
            <w:r w:rsidR="00404AF6" w:rsidRPr="001A0DEB">
              <w:rPr>
                <w:rFonts w:ascii="Times New Roman" w:hAnsi="Times New Roman" w:cs="Times New Roman"/>
                <w:b/>
                <w:sz w:val="24"/>
                <w:szCs w:val="24"/>
                <w:lang w:val="kk-KZ"/>
              </w:rPr>
              <w:t xml:space="preserve"> Қатыспағандар</w:t>
            </w:r>
            <w:r w:rsidR="00404AF6">
              <w:rPr>
                <w:rFonts w:ascii="Times New Roman" w:hAnsi="Times New Roman" w:cs="Times New Roman"/>
                <w:b/>
                <w:sz w:val="24"/>
                <w:szCs w:val="24"/>
                <w:lang w:val="kk-KZ"/>
              </w:rPr>
              <w:t xml:space="preserve">: </w:t>
            </w:r>
          </w:p>
        </w:tc>
      </w:tr>
      <w:tr w:rsidR="00404AF6" w:rsidRPr="00E43BB5" w:rsidTr="00404AF6">
        <w:tc>
          <w:tcPr>
            <w:tcW w:w="4644" w:type="dxa"/>
            <w:gridSpan w:val="3"/>
          </w:tcPr>
          <w:p w:rsidR="00404AF6" w:rsidRPr="001A0DEB" w:rsidRDefault="00404AF6" w:rsidP="007073E3">
            <w:pPr>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w:t>
            </w:r>
            <w:r w:rsidRPr="004D17D9">
              <w:rPr>
                <w:rFonts w:ascii="Times New Roman" w:hAnsi="Times New Roman" w:cs="Times New Roman"/>
                <w:b/>
                <w:sz w:val="24"/>
                <w:szCs w:val="24"/>
                <w:lang w:val="kk-KZ"/>
              </w:rPr>
              <w:t>ырыбы:</w:t>
            </w:r>
          </w:p>
        </w:tc>
        <w:tc>
          <w:tcPr>
            <w:tcW w:w="5529" w:type="dxa"/>
            <w:gridSpan w:val="3"/>
          </w:tcPr>
          <w:p w:rsidR="00404AF6" w:rsidRPr="00E90DE8" w:rsidRDefault="00404AF6" w:rsidP="007073E3">
            <w:pPr>
              <w:rPr>
                <w:rFonts w:ascii="Times New Roman" w:hAnsi="Times New Roman" w:cs="Times New Roman"/>
                <w:sz w:val="24"/>
                <w:szCs w:val="24"/>
                <w:lang w:val="kk-KZ"/>
              </w:rPr>
            </w:pPr>
            <w:r w:rsidRPr="00E90DE8">
              <w:rPr>
                <w:rFonts w:ascii="Times New Roman" w:hAnsi="Times New Roman" w:cs="Times New Roman"/>
                <w:sz w:val="24"/>
                <w:szCs w:val="24"/>
                <w:lang w:val="kk-KZ"/>
              </w:rPr>
              <w:t>Қиял – адамға тән қасиет</w:t>
            </w:r>
          </w:p>
        </w:tc>
      </w:tr>
      <w:tr w:rsidR="00404AF6" w:rsidRPr="007073E3" w:rsidTr="00404AF6">
        <w:tc>
          <w:tcPr>
            <w:tcW w:w="4644" w:type="dxa"/>
            <w:gridSpan w:val="3"/>
          </w:tcPr>
          <w:p w:rsidR="00404AF6" w:rsidRPr="004D17D9" w:rsidRDefault="00404AF6" w:rsidP="007073E3">
            <w:pPr>
              <w:rPr>
                <w:rFonts w:ascii="Times New Roman" w:hAnsi="Times New Roman" w:cs="Times New Roman"/>
                <w:b/>
                <w:sz w:val="24"/>
                <w:szCs w:val="24"/>
                <w:lang w:val="kk-KZ"/>
              </w:rPr>
            </w:pPr>
            <w:r w:rsidRPr="004D17D9">
              <w:rPr>
                <w:rFonts w:ascii="Times New Roman" w:hAnsi="Times New Roman" w:cs="Times New Roman"/>
                <w:b/>
                <w:sz w:val="24"/>
                <w:szCs w:val="24"/>
                <w:lang w:val="kk-KZ"/>
              </w:rPr>
              <w:t>Осы сабақ  арқылы жүзеге асатын оқу мақсаттары (оқу бағдарламасына сілтеме)</w:t>
            </w:r>
          </w:p>
        </w:tc>
        <w:tc>
          <w:tcPr>
            <w:tcW w:w="5529" w:type="dxa"/>
            <w:gridSpan w:val="3"/>
          </w:tcPr>
          <w:p w:rsidR="00404AF6" w:rsidRPr="00B6302A" w:rsidRDefault="00404AF6" w:rsidP="007073E3">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Т/А.5. </w:t>
            </w:r>
            <w:r w:rsidRPr="00A63DA5">
              <w:rPr>
                <w:rFonts w:ascii="Times New Roman" w:hAnsi="Times New Roman" w:cs="Times New Roman"/>
                <w:b/>
                <w:sz w:val="24"/>
                <w:szCs w:val="24"/>
                <w:lang w:val="kk-KZ"/>
              </w:rPr>
              <w:t>Тыңдалым материалы бойынша жауап беру және бағалау.</w:t>
            </w:r>
            <w:r w:rsidRPr="00B6302A">
              <w:rPr>
                <w:rFonts w:ascii="Times New Roman" w:hAnsi="Times New Roman" w:cs="Times New Roman"/>
                <w:sz w:val="24"/>
                <w:szCs w:val="24"/>
                <w:lang w:val="kk-KZ"/>
              </w:rPr>
              <w:t xml:space="preserve"> </w:t>
            </w:r>
          </w:p>
          <w:p w:rsidR="00404AF6" w:rsidRDefault="00404AF6" w:rsidP="007073E3">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5.1.5.1. </w:t>
            </w:r>
            <w:r w:rsidRPr="00F25601">
              <w:rPr>
                <w:rFonts w:ascii="Times New Roman" w:hAnsi="Times New Roman" w:cs="Times New Roman"/>
                <w:sz w:val="24"/>
                <w:szCs w:val="24"/>
                <w:lang w:val="kk-KZ"/>
              </w:rPr>
              <w:t>Мәтін мазмұны негізінде сұрақтарға жауап беру, көтерілген мәселе бойынша өз ойын білдіру</w:t>
            </w:r>
          </w:p>
          <w:p w:rsidR="00404AF6" w:rsidRDefault="00404AF6" w:rsidP="007073E3">
            <w:pPr>
              <w:jc w:val="both"/>
              <w:rPr>
                <w:rFonts w:ascii="Times New Roman" w:hAnsi="Times New Roman" w:cs="Times New Roman"/>
                <w:sz w:val="24"/>
                <w:szCs w:val="24"/>
                <w:lang w:val="kk-KZ"/>
              </w:rPr>
            </w:pPr>
            <w:r>
              <w:rPr>
                <w:rFonts w:ascii="Times New Roman" w:hAnsi="Times New Roman" w:cs="Times New Roman"/>
                <w:b/>
                <w:sz w:val="24"/>
                <w:szCs w:val="24"/>
                <w:lang w:val="kk-KZ"/>
              </w:rPr>
              <w:t>О</w:t>
            </w:r>
            <w:r w:rsidRPr="00F25601">
              <w:rPr>
                <w:rFonts w:ascii="Times New Roman" w:hAnsi="Times New Roman" w:cs="Times New Roman"/>
                <w:b/>
                <w:sz w:val="24"/>
                <w:szCs w:val="24"/>
                <w:lang w:val="kk-KZ"/>
              </w:rPr>
              <w:t>5</w:t>
            </w:r>
            <w:r>
              <w:rPr>
                <w:rFonts w:ascii="Times New Roman" w:hAnsi="Times New Roman" w:cs="Times New Roman"/>
                <w:b/>
                <w:sz w:val="24"/>
                <w:szCs w:val="24"/>
                <w:lang w:val="kk-KZ"/>
              </w:rPr>
              <w:t>. Мәтін бойынша сұрақтар құрастыру.</w:t>
            </w:r>
          </w:p>
          <w:p w:rsidR="00404AF6" w:rsidRPr="00A63DA5" w:rsidRDefault="00404AF6" w:rsidP="007073E3">
            <w:pPr>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F25601">
              <w:rPr>
                <w:rFonts w:ascii="Times New Roman" w:hAnsi="Times New Roman" w:cs="Times New Roman"/>
                <w:b/>
                <w:sz w:val="24"/>
                <w:szCs w:val="24"/>
                <w:lang w:val="kk-KZ"/>
              </w:rPr>
              <w:t>2</w:t>
            </w:r>
            <w:r>
              <w:rPr>
                <w:rFonts w:ascii="Times New Roman" w:hAnsi="Times New Roman" w:cs="Times New Roman"/>
                <w:b/>
                <w:sz w:val="24"/>
                <w:szCs w:val="24"/>
                <w:lang w:val="kk-KZ"/>
              </w:rPr>
              <w:t>.5.</w:t>
            </w:r>
            <w:r w:rsidRPr="00F25601">
              <w:rPr>
                <w:rFonts w:ascii="Times New Roman" w:hAnsi="Times New Roman" w:cs="Times New Roman"/>
                <w:b/>
                <w:sz w:val="24"/>
                <w:szCs w:val="24"/>
                <w:lang w:val="kk-KZ"/>
              </w:rPr>
              <w:t>1.</w:t>
            </w:r>
            <w:r>
              <w:rPr>
                <w:rFonts w:ascii="Times New Roman" w:hAnsi="Times New Roman" w:cs="Times New Roman"/>
                <w:b/>
                <w:sz w:val="24"/>
                <w:szCs w:val="24"/>
                <w:lang w:val="kk-KZ"/>
              </w:rPr>
              <w:t xml:space="preserve"> </w:t>
            </w:r>
            <w:r w:rsidRPr="001C720E">
              <w:rPr>
                <w:rFonts w:ascii="Times New Roman" w:hAnsi="Times New Roman" w:cs="Times New Roman"/>
                <w:sz w:val="24"/>
                <w:szCs w:val="24"/>
                <w:lang w:val="kk-KZ"/>
              </w:rPr>
              <w:t>Мәтін мазмұнын түсінуге, нақты ақпаратты анықтауға бағытталған</w:t>
            </w:r>
            <w:r>
              <w:rPr>
                <w:rFonts w:ascii="Times New Roman" w:hAnsi="Times New Roman" w:cs="Times New Roman"/>
                <w:b/>
                <w:sz w:val="24"/>
                <w:szCs w:val="24"/>
                <w:lang w:val="kk-KZ"/>
              </w:rPr>
              <w:t xml:space="preserve"> </w:t>
            </w:r>
            <w:r w:rsidRPr="001C720E">
              <w:rPr>
                <w:rFonts w:ascii="Times New Roman" w:hAnsi="Times New Roman" w:cs="Times New Roman"/>
                <w:sz w:val="24"/>
                <w:szCs w:val="24"/>
                <w:lang w:val="kk-KZ"/>
              </w:rPr>
              <w:t>сұрақтар құрастыру</w:t>
            </w:r>
            <w:r>
              <w:rPr>
                <w:rFonts w:ascii="Times New Roman" w:hAnsi="Times New Roman" w:cs="Times New Roman"/>
                <w:sz w:val="24"/>
                <w:szCs w:val="24"/>
                <w:lang w:val="kk-KZ"/>
              </w:rPr>
              <w:t>.</w:t>
            </w:r>
          </w:p>
        </w:tc>
      </w:tr>
      <w:tr w:rsidR="00404AF6" w:rsidRPr="00D331A4" w:rsidTr="00404AF6">
        <w:tc>
          <w:tcPr>
            <w:tcW w:w="4644" w:type="dxa"/>
            <w:gridSpan w:val="3"/>
          </w:tcPr>
          <w:p w:rsidR="00404AF6" w:rsidRPr="004D17D9" w:rsidRDefault="00404AF6" w:rsidP="007073E3">
            <w:pPr>
              <w:rPr>
                <w:rFonts w:ascii="Times New Roman" w:hAnsi="Times New Roman" w:cs="Times New Roman"/>
                <w:b/>
                <w:sz w:val="24"/>
                <w:szCs w:val="24"/>
                <w:lang w:val="kk-KZ"/>
              </w:rPr>
            </w:pPr>
            <w:r w:rsidRPr="004D17D9">
              <w:rPr>
                <w:rFonts w:ascii="Times New Roman" w:hAnsi="Times New Roman" w:cs="Times New Roman"/>
                <w:b/>
                <w:sz w:val="24"/>
                <w:szCs w:val="24"/>
                <w:lang w:val="kk-KZ"/>
              </w:rPr>
              <w:t>Сабақ мақсаттары:</w:t>
            </w:r>
          </w:p>
        </w:tc>
        <w:tc>
          <w:tcPr>
            <w:tcW w:w="5529" w:type="dxa"/>
            <w:gridSpan w:val="3"/>
          </w:tcPr>
          <w:p w:rsidR="00404AF6" w:rsidRPr="001F0FE0" w:rsidRDefault="00404AF6" w:rsidP="007073E3">
            <w:pPr>
              <w:jc w:val="both"/>
              <w:rPr>
                <w:rFonts w:ascii="Times New Roman" w:eastAsia="Calibri" w:hAnsi="Times New Roman" w:cs="Times New Roman"/>
                <w:b/>
                <w:color w:val="000000" w:themeColor="text1"/>
                <w:sz w:val="24"/>
                <w:szCs w:val="24"/>
                <w:lang w:val="kk-KZ"/>
              </w:rPr>
            </w:pPr>
            <w:r w:rsidRPr="00CA49ED">
              <w:rPr>
                <w:rFonts w:ascii="Times New Roman" w:eastAsia="Calibri" w:hAnsi="Times New Roman" w:cs="Times New Roman"/>
                <w:b/>
                <w:color w:val="000000" w:themeColor="text1"/>
                <w:sz w:val="24"/>
                <w:szCs w:val="24"/>
                <w:lang w:val="kk-KZ"/>
              </w:rPr>
              <w:t>Барлық оқушылар орындай алады:</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Мәтінді тыңдап</w:t>
            </w:r>
            <w:r w:rsidRPr="001C720E">
              <w:rPr>
                <w:rFonts w:ascii="Times New Roman" w:eastAsia="Calibri" w:hAnsi="Times New Roman" w:cs="Times New Roman"/>
                <w:color w:val="000000" w:themeColor="text1"/>
                <w:sz w:val="24"/>
                <w:szCs w:val="24"/>
                <w:lang w:val="kk-KZ"/>
              </w:rPr>
              <w:t xml:space="preserve">, мазмұнын түсінеді, нақты ақпаратты анықтайды. </w:t>
            </w:r>
            <w:r>
              <w:rPr>
                <w:rFonts w:ascii="Times New Roman" w:eastAsia="Calibri" w:hAnsi="Times New Roman" w:cs="Times New Roman"/>
                <w:color w:val="000000" w:themeColor="text1"/>
                <w:sz w:val="24"/>
                <w:szCs w:val="24"/>
                <w:lang w:val="kk-KZ"/>
              </w:rPr>
              <w:t>Сұрақтар құрастыра алады. Жауап береді.</w:t>
            </w:r>
          </w:p>
          <w:p w:rsidR="00404AF6" w:rsidRDefault="00404AF6" w:rsidP="007073E3">
            <w:pPr>
              <w:jc w:val="both"/>
              <w:rPr>
                <w:rFonts w:ascii="Times New Roman" w:eastAsia="Calibri" w:hAnsi="Times New Roman" w:cs="Times New Roman"/>
                <w:i/>
                <w:sz w:val="24"/>
                <w:szCs w:val="24"/>
                <w:lang w:val="kk-KZ"/>
              </w:rPr>
            </w:pPr>
            <w:r>
              <w:rPr>
                <w:rFonts w:ascii="Times New Roman" w:eastAsia="Calibri" w:hAnsi="Times New Roman" w:cs="Times New Roman"/>
                <w:b/>
                <w:color w:val="000000" w:themeColor="text1"/>
                <w:sz w:val="24"/>
                <w:szCs w:val="24"/>
                <w:lang w:val="kk-KZ"/>
              </w:rPr>
              <w:t xml:space="preserve"> Білім алушылардың көпшілігі</w:t>
            </w:r>
            <w:r w:rsidRPr="00CA49ED">
              <w:rPr>
                <w:rFonts w:ascii="Times New Roman" w:eastAsia="Calibri" w:hAnsi="Times New Roman" w:cs="Times New Roman"/>
                <w:b/>
                <w:color w:val="000000" w:themeColor="text1"/>
                <w:sz w:val="24"/>
                <w:szCs w:val="24"/>
                <w:lang w:val="kk-KZ"/>
              </w:rPr>
              <w:t xml:space="preserve"> орындай алады:</w:t>
            </w:r>
            <w:r w:rsidRPr="00CA49ED">
              <w:rPr>
                <w:rFonts w:ascii="Times New Roman" w:eastAsia="Calibri" w:hAnsi="Times New Roman" w:cs="Times New Roman"/>
                <w:i/>
                <w:sz w:val="24"/>
                <w:szCs w:val="24"/>
                <w:lang w:val="kk-KZ"/>
              </w:rPr>
              <w:t xml:space="preserve"> </w:t>
            </w:r>
            <w:r w:rsidRPr="001C720E">
              <w:rPr>
                <w:rFonts w:ascii="Times New Roman" w:eastAsia="Calibri" w:hAnsi="Times New Roman" w:cs="Times New Roman"/>
                <w:sz w:val="24"/>
                <w:szCs w:val="24"/>
                <w:lang w:val="kk-KZ"/>
              </w:rPr>
              <w:t>Мәтін мазмұны</w:t>
            </w:r>
            <w:r>
              <w:rPr>
                <w:rFonts w:ascii="Times New Roman" w:eastAsia="Calibri" w:hAnsi="Times New Roman" w:cs="Times New Roman"/>
                <w:sz w:val="24"/>
                <w:szCs w:val="24"/>
                <w:lang w:val="kk-KZ"/>
              </w:rPr>
              <w:t>н түсінеді,нақты ақпаратты анықтауға бағытталған</w:t>
            </w:r>
            <w:r w:rsidRPr="001C720E">
              <w:rPr>
                <w:rFonts w:ascii="Times New Roman" w:eastAsia="Calibri" w:hAnsi="Times New Roman" w:cs="Times New Roman"/>
                <w:sz w:val="24"/>
                <w:szCs w:val="24"/>
                <w:lang w:val="kk-KZ"/>
              </w:rPr>
              <w:t xml:space="preserve"> сұрақтар құрастырады</w:t>
            </w:r>
            <w:r>
              <w:rPr>
                <w:rFonts w:ascii="Times New Roman" w:eastAsia="Calibri" w:hAnsi="Times New Roman" w:cs="Times New Roman"/>
                <w:i/>
                <w:sz w:val="24"/>
                <w:szCs w:val="24"/>
                <w:lang w:val="kk-KZ"/>
              </w:rPr>
              <w:t xml:space="preserve">. </w:t>
            </w:r>
            <w:r w:rsidRPr="00D331A4">
              <w:rPr>
                <w:rFonts w:ascii="Times New Roman" w:eastAsia="Calibri" w:hAnsi="Times New Roman" w:cs="Times New Roman"/>
                <w:sz w:val="24"/>
                <w:szCs w:val="24"/>
                <w:lang w:val="kk-KZ"/>
              </w:rPr>
              <w:t xml:space="preserve">Көтерілген мәселеге байланысты </w:t>
            </w:r>
            <w:r>
              <w:rPr>
                <w:rFonts w:ascii="Times New Roman" w:eastAsia="Calibri" w:hAnsi="Times New Roman" w:cs="Times New Roman"/>
                <w:sz w:val="24"/>
                <w:szCs w:val="24"/>
                <w:lang w:val="kk-KZ"/>
              </w:rPr>
              <w:t xml:space="preserve">өз </w:t>
            </w:r>
            <w:r w:rsidRPr="00D331A4">
              <w:rPr>
                <w:rFonts w:ascii="Times New Roman" w:eastAsia="Calibri" w:hAnsi="Times New Roman" w:cs="Times New Roman"/>
                <w:sz w:val="24"/>
                <w:szCs w:val="24"/>
                <w:lang w:val="kk-KZ"/>
              </w:rPr>
              <w:t>ойын білдіреді.</w:t>
            </w:r>
          </w:p>
          <w:p w:rsidR="00404AF6" w:rsidRDefault="00404AF6" w:rsidP="007073E3">
            <w:pPr>
              <w:jc w:val="both"/>
              <w:rPr>
                <w:rFonts w:ascii="Times New Roman" w:eastAsia="Calibri" w:hAnsi="Times New Roman" w:cs="Times New Roman"/>
                <w:i/>
                <w:sz w:val="24"/>
                <w:szCs w:val="24"/>
                <w:lang w:val="kk-KZ"/>
              </w:rPr>
            </w:pPr>
            <w:r>
              <w:rPr>
                <w:rFonts w:ascii="Times New Roman" w:eastAsia="Calibri" w:hAnsi="Times New Roman" w:cs="Times New Roman"/>
                <w:b/>
                <w:color w:val="000000" w:themeColor="text1"/>
                <w:sz w:val="24"/>
                <w:szCs w:val="24"/>
                <w:lang w:val="kk-KZ"/>
              </w:rPr>
              <w:t>Кейбір білім алушылар</w:t>
            </w:r>
            <w:r w:rsidRPr="00CA49ED">
              <w:rPr>
                <w:rFonts w:ascii="Times New Roman" w:eastAsia="Calibri" w:hAnsi="Times New Roman" w:cs="Times New Roman"/>
                <w:b/>
                <w:color w:val="000000" w:themeColor="text1"/>
                <w:sz w:val="24"/>
                <w:szCs w:val="24"/>
                <w:lang w:val="kk-KZ"/>
              </w:rPr>
              <w:t xml:space="preserve"> орындай алады:</w:t>
            </w:r>
          </w:p>
          <w:p w:rsidR="00404AF6" w:rsidRPr="001C720E" w:rsidRDefault="00404AF6" w:rsidP="007073E3">
            <w:pPr>
              <w:jc w:val="both"/>
              <w:rPr>
                <w:rFonts w:ascii="Times New Roman" w:hAnsi="Times New Roman" w:cs="Times New Roman"/>
                <w:b/>
                <w:sz w:val="28"/>
                <w:szCs w:val="28"/>
                <w:lang w:val="kk-KZ"/>
              </w:rPr>
            </w:pPr>
            <w:r w:rsidRPr="001C720E">
              <w:rPr>
                <w:rFonts w:ascii="Times New Roman" w:eastAsia="Calibri" w:hAnsi="Times New Roman" w:cs="Times New Roman"/>
                <w:sz w:val="24"/>
                <w:szCs w:val="24"/>
                <w:lang w:val="kk-KZ"/>
              </w:rPr>
              <w:t xml:space="preserve">Мәтін мазмұнын түсінеді, көтерілген </w:t>
            </w:r>
            <w:r>
              <w:rPr>
                <w:rFonts w:ascii="Times New Roman" w:eastAsia="Calibri" w:hAnsi="Times New Roman" w:cs="Times New Roman"/>
                <w:sz w:val="24"/>
                <w:szCs w:val="24"/>
                <w:lang w:val="kk-KZ"/>
              </w:rPr>
              <w:t>мәселе бойынша өз ойын білдіреді, мәтін мазмұны негізінде сұрақтарға нақты жауап береді.</w:t>
            </w:r>
            <w:r>
              <w:rPr>
                <w:rFonts w:ascii="Times New Roman" w:hAnsi="Times New Roman" w:cs="Times New Roman"/>
                <w:sz w:val="24"/>
                <w:szCs w:val="24"/>
                <w:lang w:val="kk-KZ"/>
              </w:rPr>
              <w:t xml:space="preserve"> А</w:t>
            </w:r>
            <w:r w:rsidRPr="001C720E">
              <w:rPr>
                <w:rFonts w:ascii="Times New Roman" w:hAnsi="Times New Roman" w:cs="Times New Roman"/>
                <w:sz w:val="24"/>
                <w:szCs w:val="24"/>
                <w:lang w:val="kk-KZ"/>
              </w:rPr>
              <w:t>қпаратты анықтауға бағытталған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сұрақтар құрастырады.</w:t>
            </w:r>
          </w:p>
        </w:tc>
      </w:tr>
      <w:tr w:rsidR="00404AF6" w:rsidRPr="007073E3" w:rsidTr="00404AF6">
        <w:tc>
          <w:tcPr>
            <w:tcW w:w="4644" w:type="dxa"/>
            <w:gridSpan w:val="3"/>
          </w:tcPr>
          <w:p w:rsidR="00404AF6" w:rsidRPr="000D5A47" w:rsidRDefault="00404AF6" w:rsidP="007073E3">
            <w:pPr>
              <w:rPr>
                <w:rFonts w:ascii="Times New Roman" w:eastAsia="Calibri" w:hAnsi="Times New Roman" w:cs="Times New Roman"/>
                <w:b/>
                <w:color w:val="000000" w:themeColor="text1"/>
                <w:sz w:val="24"/>
                <w:szCs w:val="24"/>
                <w:lang w:val="kk-KZ"/>
              </w:rPr>
            </w:pPr>
            <w:r w:rsidRPr="000D5A47">
              <w:rPr>
                <w:rFonts w:ascii="Times New Roman" w:eastAsia="Calibri" w:hAnsi="Times New Roman" w:cs="Times New Roman"/>
                <w:b/>
                <w:color w:val="000000" w:themeColor="text1"/>
                <w:sz w:val="24"/>
                <w:szCs w:val="24"/>
                <w:lang w:val="kk-KZ"/>
              </w:rPr>
              <w:t>Бағалау  критерийлері</w:t>
            </w:r>
          </w:p>
          <w:p w:rsidR="00404AF6" w:rsidRDefault="00404AF6" w:rsidP="007073E3">
            <w:pPr>
              <w:rPr>
                <w:rFonts w:ascii="Times New Roman" w:hAnsi="Times New Roman" w:cs="Times New Roman"/>
                <w:b/>
                <w:sz w:val="28"/>
                <w:szCs w:val="28"/>
                <w:lang w:val="kk-KZ"/>
              </w:rPr>
            </w:pPr>
          </w:p>
        </w:tc>
        <w:tc>
          <w:tcPr>
            <w:tcW w:w="5529" w:type="dxa"/>
            <w:gridSpan w:val="3"/>
          </w:tcPr>
          <w:p w:rsidR="00404AF6" w:rsidRDefault="00404AF6" w:rsidP="007073E3">
            <w:pPr>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Білім алушы</w:t>
            </w:r>
          </w:p>
          <w:p w:rsidR="00404AF6" w:rsidRDefault="00404AF6" w:rsidP="007073E3">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 Мәтін мазмұнын түсінеді.</w:t>
            </w:r>
          </w:p>
          <w:p w:rsidR="00404AF6" w:rsidRDefault="00404AF6" w:rsidP="007073E3">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 xml:space="preserve">- Нақты </w:t>
            </w:r>
            <w:r w:rsidRPr="001B03B3">
              <w:rPr>
                <w:rFonts w:ascii="Times New Roman" w:eastAsia="Calibri" w:hAnsi="Times New Roman" w:cs="Times New Roman"/>
                <w:i/>
                <w:sz w:val="24"/>
                <w:szCs w:val="24"/>
                <w:lang w:val="kk-KZ"/>
              </w:rPr>
              <w:t>ақпаратты</w:t>
            </w:r>
            <w:r>
              <w:rPr>
                <w:rFonts w:ascii="Times New Roman" w:eastAsia="Calibri" w:hAnsi="Times New Roman" w:cs="Times New Roman"/>
                <w:i/>
                <w:sz w:val="24"/>
                <w:szCs w:val="24"/>
                <w:lang w:val="kk-KZ"/>
              </w:rPr>
              <w:t xml:space="preserve"> анықтайды.</w:t>
            </w:r>
          </w:p>
          <w:p w:rsidR="00404AF6" w:rsidRDefault="00404AF6" w:rsidP="007073E3">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 Мәтін мазмұны негізінде сұрақтар құрастырады.</w:t>
            </w:r>
          </w:p>
          <w:p w:rsidR="00404AF6" w:rsidRPr="009B348B" w:rsidRDefault="00404AF6" w:rsidP="007073E3">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 Мәтіннен көтерілген мәселе бойынша өз ойын білдіреді.</w:t>
            </w:r>
          </w:p>
          <w:p w:rsidR="00404AF6" w:rsidRPr="009B348B" w:rsidRDefault="00404AF6" w:rsidP="007073E3">
            <w:pPr>
              <w:rPr>
                <w:rFonts w:ascii="Times New Roman" w:eastAsia="Calibri" w:hAnsi="Times New Roman" w:cs="Times New Roman"/>
                <w:i/>
                <w:sz w:val="24"/>
                <w:szCs w:val="24"/>
                <w:lang w:val="kk-KZ"/>
              </w:rPr>
            </w:pPr>
          </w:p>
        </w:tc>
      </w:tr>
      <w:tr w:rsidR="00404AF6" w:rsidRPr="00E43BB5" w:rsidTr="00404AF6">
        <w:tc>
          <w:tcPr>
            <w:tcW w:w="4644" w:type="dxa"/>
            <w:gridSpan w:val="3"/>
          </w:tcPr>
          <w:p w:rsidR="00404AF6" w:rsidRPr="000D5A47" w:rsidRDefault="00404AF6" w:rsidP="007073E3">
            <w:pPr>
              <w:rPr>
                <w:rFonts w:ascii="Times New Roman" w:eastAsia="Calibri" w:hAnsi="Times New Roman" w:cs="Times New Roman"/>
                <w:b/>
                <w:color w:val="000000" w:themeColor="text1"/>
                <w:sz w:val="24"/>
                <w:szCs w:val="24"/>
                <w:lang w:val="kk-KZ"/>
              </w:rPr>
            </w:pPr>
            <w:r w:rsidRPr="000D5A47">
              <w:rPr>
                <w:rFonts w:ascii="Times New Roman" w:eastAsia="Calibri" w:hAnsi="Times New Roman" w:cs="Times New Roman"/>
                <w:b/>
                <w:sz w:val="24"/>
                <w:szCs w:val="24"/>
                <w:lang w:val="kk-KZ"/>
              </w:rPr>
              <w:t>Ойлау дағдыларының деңгей</w:t>
            </w:r>
            <w:r>
              <w:rPr>
                <w:rFonts w:ascii="Times New Roman" w:eastAsia="Calibri" w:hAnsi="Times New Roman" w:cs="Times New Roman"/>
                <w:b/>
                <w:sz w:val="24"/>
                <w:szCs w:val="24"/>
                <w:lang w:val="kk-KZ"/>
              </w:rPr>
              <w:t>лер</w:t>
            </w:r>
            <w:r w:rsidRPr="000D5A47">
              <w:rPr>
                <w:rFonts w:ascii="Times New Roman" w:eastAsia="Calibri" w:hAnsi="Times New Roman" w:cs="Times New Roman"/>
                <w:b/>
                <w:sz w:val="24"/>
                <w:szCs w:val="24"/>
                <w:lang w:val="kk-KZ"/>
              </w:rPr>
              <w:t>і</w:t>
            </w:r>
          </w:p>
        </w:tc>
        <w:tc>
          <w:tcPr>
            <w:tcW w:w="5529" w:type="dxa"/>
            <w:gridSpan w:val="3"/>
          </w:tcPr>
          <w:p w:rsidR="00404AF6" w:rsidRDefault="00404AF6" w:rsidP="007073E3">
            <w:pPr>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 xml:space="preserve">Білу, түсіну және қолдану </w:t>
            </w:r>
          </w:p>
          <w:p w:rsidR="00404AF6" w:rsidRDefault="00404AF6" w:rsidP="007073E3">
            <w:pPr>
              <w:rPr>
                <w:rFonts w:ascii="Times New Roman" w:eastAsia="Calibri" w:hAnsi="Times New Roman" w:cs="Times New Roman"/>
                <w:b/>
                <w:color w:val="000000" w:themeColor="text1"/>
                <w:sz w:val="24"/>
                <w:szCs w:val="24"/>
                <w:lang w:val="kk-KZ"/>
              </w:rPr>
            </w:pPr>
          </w:p>
        </w:tc>
      </w:tr>
      <w:tr w:rsidR="00404AF6" w:rsidRPr="007073E3" w:rsidTr="00404AF6">
        <w:trPr>
          <w:trHeight w:val="1265"/>
        </w:trPr>
        <w:tc>
          <w:tcPr>
            <w:tcW w:w="4644" w:type="dxa"/>
            <w:gridSpan w:val="3"/>
          </w:tcPr>
          <w:p w:rsidR="00404AF6" w:rsidRPr="000D5A47" w:rsidRDefault="00404AF6" w:rsidP="007073E3">
            <w:pPr>
              <w:rPr>
                <w:rFonts w:ascii="Times New Roman" w:eastAsia="Calibri" w:hAnsi="Times New Roman" w:cs="Times New Roman"/>
                <w:b/>
                <w:sz w:val="24"/>
                <w:szCs w:val="24"/>
                <w:lang w:val="kk-KZ"/>
              </w:rPr>
            </w:pPr>
            <w:r w:rsidRPr="000D5A47">
              <w:rPr>
                <w:rFonts w:ascii="Times New Roman" w:eastAsia="Calibri" w:hAnsi="Times New Roman" w:cs="Times New Roman"/>
                <w:b/>
                <w:sz w:val="24"/>
                <w:szCs w:val="24"/>
                <w:lang w:val="kk-KZ"/>
              </w:rPr>
              <w:t xml:space="preserve">Тілдік мақсаттар </w:t>
            </w:r>
          </w:p>
        </w:tc>
        <w:tc>
          <w:tcPr>
            <w:tcW w:w="5529" w:type="dxa"/>
            <w:gridSpan w:val="3"/>
          </w:tcPr>
          <w:p w:rsidR="00404AF6" w:rsidRDefault="00404AF6" w:rsidP="007073E3">
            <w:pPr>
              <w:jc w:val="both"/>
              <w:rPr>
                <w:rFonts w:ascii="Times New Roman" w:eastAsia="Calibri" w:hAnsi="Times New Roman" w:cs="Times New Roman"/>
                <w:i/>
                <w:sz w:val="24"/>
                <w:szCs w:val="24"/>
                <w:lang w:val="kk-KZ"/>
              </w:rPr>
            </w:pPr>
            <w:r w:rsidRPr="000D5A47">
              <w:rPr>
                <w:rFonts w:ascii="Times New Roman" w:eastAsia="Calibri" w:hAnsi="Times New Roman" w:cs="Times New Roman"/>
                <w:b/>
                <w:sz w:val="24"/>
                <w:szCs w:val="24"/>
                <w:lang w:val="kk-KZ"/>
              </w:rPr>
              <w:t>Пәнге қатысты сөздік қор мен терминдер:</w:t>
            </w:r>
            <w:r>
              <w:rPr>
                <w:rFonts w:ascii="Times New Roman" w:eastAsia="Calibri" w:hAnsi="Times New Roman" w:cs="Times New Roman"/>
                <w:b/>
                <w:sz w:val="24"/>
                <w:szCs w:val="24"/>
                <w:lang w:val="kk-KZ"/>
              </w:rPr>
              <w:t xml:space="preserve"> «</w:t>
            </w:r>
            <w:r>
              <w:rPr>
                <w:rFonts w:ascii="Times New Roman" w:eastAsia="Calibri" w:hAnsi="Times New Roman" w:cs="Times New Roman"/>
                <w:i/>
                <w:sz w:val="24"/>
                <w:szCs w:val="24"/>
                <w:lang w:val="kk-KZ"/>
              </w:rPr>
              <w:t>қиял», «қиялдау», «қиялшыл», «арман», «қиял-ғажайып», «шындық»</w:t>
            </w:r>
          </w:p>
          <w:p w:rsidR="00404AF6" w:rsidRDefault="00404AF6" w:rsidP="007073E3">
            <w:pPr>
              <w:jc w:val="both"/>
              <w:rPr>
                <w:rFonts w:ascii="Times New Roman" w:eastAsia="Calibri" w:hAnsi="Times New Roman" w:cs="Times New Roman"/>
                <w:i/>
                <w:sz w:val="24"/>
                <w:szCs w:val="24"/>
                <w:lang w:val="kk-KZ"/>
              </w:rPr>
            </w:pPr>
            <w:r w:rsidRPr="000439AE">
              <w:rPr>
                <w:rFonts w:ascii="Times New Roman" w:eastAsia="Calibri" w:hAnsi="Times New Roman" w:cs="Times New Roman"/>
                <w:b/>
                <w:sz w:val="24"/>
                <w:szCs w:val="24"/>
                <w:lang w:val="kk-KZ"/>
              </w:rPr>
              <w:t>Диалог және жазылым үшін қажетті сөз тіркестері:</w:t>
            </w:r>
            <w:r>
              <w:rPr>
                <w:rFonts w:ascii="Times New Roman" w:eastAsia="Calibri" w:hAnsi="Times New Roman" w:cs="Times New Roman"/>
                <w:i/>
                <w:sz w:val="24"/>
                <w:szCs w:val="24"/>
                <w:lang w:val="kk-KZ"/>
              </w:rPr>
              <w:t xml:space="preserve"> менің ойымша..., мен бұл пікірмен келісемін/ келіспеймін</w:t>
            </w:r>
          </w:p>
          <w:p w:rsidR="00404AF6" w:rsidRPr="000D5A47" w:rsidRDefault="00404AF6" w:rsidP="007073E3">
            <w:pPr>
              <w:jc w:val="both"/>
              <w:rPr>
                <w:rFonts w:ascii="Times New Roman" w:eastAsia="Calibri" w:hAnsi="Times New Roman" w:cs="Times New Roman"/>
                <w:b/>
                <w:color w:val="FF0000"/>
                <w:sz w:val="24"/>
                <w:szCs w:val="24"/>
                <w:lang w:val="kk-KZ"/>
              </w:rPr>
            </w:pPr>
            <w:r w:rsidRPr="000D5A47">
              <w:rPr>
                <w:rFonts w:ascii="Times New Roman" w:eastAsia="Calibri" w:hAnsi="Times New Roman" w:cs="Times New Roman"/>
                <w:b/>
                <w:sz w:val="24"/>
                <w:szCs w:val="24"/>
                <w:lang w:val="kk-KZ"/>
              </w:rPr>
              <w:t>Талқылауға арналған сұрақтар:</w:t>
            </w:r>
          </w:p>
          <w:p w:rsidR="00404AF6" w:rsidRPr="00973CBB" w:rsidRDefault="00404AF6" w:rsidP="007073E3">
            <w:pPr>
              <w:spacing w:after="121"/>
              <w:jc w:val="both"/>
              <w:rPr>
                <w:rFonts w:ascii="Times New Roman" w:hAnsi="Times New Roman" w:cs="Times New Roman"/>
                <w:i/>
                <w:color w:val="000000"/>
                <w:sz w:val="24"/>
                <w:szCs w:val="24"/>
                <w:shd w:val="clear" w:color="auto" w:fill="FFFFFF"/>
                <w:lang w:val="kk-KZ"/>
              </w:rPr>
            </w:pPr>
            <w:r>
              <w:rPr>
                <w:rFonts w:ascii="Times New Roman" w:hAnsi="Times New Roman" w:cs="Times New Roman"/>
                <w:i/>
                <w:color w:val="000000"/>
                <w:sz w:val="24"/>
                <w:szCs w:val="24"/>
                <w:shd w:val="clear" w:color="auto" w:fill="FFFFFF"/>
                <w:lang w:val="kk-KZ"/>
              </w:rPr>
              <w:t xml:space="preserve">• «Қиял», «қиялдау» сөздерінің мағынасы </w:t>
            </w:r>
            <w:r w:rsidRPr="00C5087D">
              <w:rPr>
                <w:rFonts w:ascii="Times New Roman" w:hAnsi="Times New Roman" w:cs="Times New Roman"/>
                <w:i/>
                <w:color w:val="000000"/>
                <w:sz w:val="24"/>
                <w:szCs w:val="24"/>
                <w:shd w:val="clear" w:color="auto" w:fill="FFFFFF"/>
                <w:lang w:val="kk-KZ"/>
              </w:rPr>
              <w:t xml:space="preserve"> қандай?</w:t>
            </w:r>
            <w:r w:rsidRPr="00C5087D">
              <w:rPr>
                <w:rFonts w:ascii="Times New Roman" w:hAnsi="Times New Roman" w:cs="Times New Roman"/>
                <w:i/>
                <w:color w:val="000000"/>
                <w:sz w:val="24"/>
                <w:szCs w:val="24"/>
                <w:lang w:val="kk-KZ"/>
              </w:rPr>
              <w:br/>
            </w:r>
            <w:r w:rsidRPr="00C5087D">
              <w:rPr>
                <w:rFonts w:ascii="Times New Roman" w:hAnsi="Times New Roman" w:cs="Times New Roman"/>
                <w:i/>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 xml:space="preserve"> «Қиял» мен «арман» сөздерінің арасында қандай ұқсастық пен айырмашылық бар деп ойлайсың</w:t>
            </w:r>
            <w:r w:rsidRPr="00C5087D">
              <w:rPr>
                <w:rFonts w:ascii="Times New Roman" w:hAnsi="Times New Roman" w:cs="Times New Roman"/>
                <w:i/>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 xml:space="preserve">  </w:t>
            </w:r>
            <w:r w:rsidRPr="00C5087D">
              <w:rPr>
                <w:rFonts w:ascii="Times New Roman" w:hAnsi="Times New Roman" w:cs="Times New Roman"/>
                <w:i/>
                <w:color w:val="000000"/>
                <w:sz w:val="24"/>
                <w:szCs w:val="24"/>
                <w:lang w:val="kk-KZ"/>
              </w:rPr>
              <w:br/>
            </w:r>
            <w:r>
              <w:rPr>
                <w:rFonts w:ascii="Times New Roman" w:hAnsi="Times New Roman" w:cs="Times New Roman"/>
                <w:i/>
                <w:color w:val="000000"/>
                <w:sz w:val="24"/>
                <w:szCs w:val="24"/>
                <w:shd w:val="clear" w:color="auto" w:fill="FFFFFF"/>
                <w:lang w:val="kk-KZ"/>
              </w:rPr>
              <w:t>• Қиял-ғажайып ертегі дегенді естідің бе</w:t>
            </w:r>
            <w:r w:rsidRPr="00C5087D">
              <w:rPr>
                <w:rFonts w:ascii="Times New Roman" w:hAnsi="Times New Roman" w:cs="Times New Roman"/>
                <w:i/>
                <w:color w:val="000000"/>
                <w:sz w:val="24"/>
                <w:szCs w:val="24"/>
                <w:shd w:val="clear" w:color="auto" w:fill="FFFFFF"/>
                <w:lang w:val="kk-KZ"/>
              </w:rPr>
              <w:t>?</w:t>
            </w:r>
            <w:r>
              <w:rPr>
                <w:rFonts w:ascii="Times New Roman" w:hAnsi="Times New Roman" w:cs="Times New Roman"/>
                <w:i/>
                <w:color w:val="000000"/>
                <w:sz w:val="24"/>
                <w:szCs w:val="24"/>
                <w:shd w:val="clear" w:color="auto" w:fill="FFFFFF"/>
                <w:lang w:val="kk-KZ"/>
              </w:rPr>
              <w:t>Оның басқа ертегілерден қандай айырмашылықтары бар?</w:t>
            </w:r>
          </w:p>
        </w:tc>
      </w:tr>
      <w:tr w:rsidR="00404AF6" w:rsidRPr="007073E3" w:rsidTr="00404AF6">
        <w:tc>
          <w:tcPr>
            <w:tcW w:w="4644" w:type="dxa"/>
            <w:gridSpan w:val="3"/>
          </w:tcPr>
          <w:p w:rsidR="00404AF6" w:rsidRPr="000D5A47" w:rsidRDefault="00404AF6" w:rsidP="007073E3">
            <w:pPr>
              <w:rPr>
                <w:rFonts w:ascii="Times New Roman" w:eastAsia="Calibri" w:hAnsi="Times New Roman" w:cs="Times New Roman"/>
                <w:b/>
                <w:sz w:val="24"/>
                <w:szCs w:val="24"/>
                <w:lang w:val="kk-KZ"/>
              </w:rPr>
            </w:pPr>
            <w:r w:rsidRPr="000D5A47">
              <w:rPr>
                <w:rFonts w:ascii="Times New Roman" w:eastAsia="Calibri" w:hAnsi="Times New Roman" w:cs="Times New Roman"/>
                <w:b/>
                <w:sz w:val="24"/>
                <w:szCs w:val="24"/>
                <w:lang w:val="kk-KZ"/>
              </w:rPr>
              <w:t>Құндылықтарға баулу</w:t>
            </w:r>
          </w:p>
        </w:tc>
        <w:tc>
          <w:tcPr>
            <w:tcW w:w="5529" w:type="dxa"/>
            <w:gridSpan w:val="3"/>
          </w:tcPr>
          <w:p w:rsidR="00404AF6" w:rsidRDefault="00404AF6" w:rsidP="007073E3">
            <w:pPr>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Зайырлы қоғам және жоғары руханият.</w:t>
            </w:r>
          </w:p>
          <w:p w:rsidR="00404AF6" w:rsidRPr="000439AE" w:rsidRDefault="00404AF6" w:rsidP="007073E3">
            <w:pPr>
              <w:jc w:val="both"/>
              <w:rPr>
                <w:rFonts w:ascii="Times New Roman" w:eastAsia="Calibri" w:hAnsi="Times New Roman" w:cs="Times New Roman"/>
                <w:bCs/>
                <w:sz w:val="24"/>
                <w:szCs w:val="24"/>
                <w:lang w:val="kk-KZ"/>
              </w:rPr>
            </w:pPr>
            <w:r w:rsidRPr="000439AE">
              <w:rPr>
                <w:rFonts w:ascii="Times New Roman" w:eastAsia="Calibri" w:hAnsi="Times New Roman" w:cs="Times New Roman"/>
                <w:bCs/>
                <w:sz w:val="24"/>
                <w:szCs w:val="24"/>
                <w:lang w:val="kk-KZ"/>
              </w:rPr>
              <w:t>Өмір бойы білім алу, құрмет, ынтымақтастық, ашықтық құндылықтарына баулу.</w:t>
            </w:r>
          </w:p>
        </w:tc>
      </w:tr>
      <w:tr w:rsidR="00404AF6" w:rsidRPr="007073E3" w:rsidTr="00404AF6">
        <w:trPr>
          <w:trHeight w:val="540"/>
        </w:trPr>
        <w:tc>
          <w:tcPr>
            <w:tcW w:w="4644" w:type="dxa"/>
            <w:gridSpan w:val="3"/>
          </w:tcPr>
          <w:p w:rsidR="00404AF6" w:rsidRDefault="00404AF6" w:rsidP="007073E3">
            <w:pPr>
              <w:rPr>
                <w:rFonts w:ascii="Times New Roman" w:eastAsia="Calibri" w:hAnsi="Times New Roman" w:cs="Times New Roman"/>
                <w:b/>
                <w:sz w:val="24"/>
                <w:szCs w:val="24"/>
                <w:lang w:val="kk-KZ"/>
              </w:rPr>
            </w:pPr>
          </w:p>
          <w:p w:rsidR="00404AF6" w:rsidRPr="000D5A47" w:rsidRDefault="00404AF6" w:rsidP="007073E3">
            <w:pPr>
              <w:rPr>
                <w:rFonts w:ascii="Times New Roman" w:eastAsia="Calibri" w:hAnsi="Times New Roman" w:cs="Times New Roman"/>
                <w:b/>
                <w:sz w:val="24"/>
                <w:szCs w:val="24"/>
                <w:lang w:val="kk-KZ"/>
              </w:rPr>
            </w:pPr>
            <w:r w:rsidRPr="000D5A47">
              <w:rPr>
                <w:rFonts w:ascii="Times New Roman" w:eastAsia="Calibri" w:hAnsi="Times New Roman" w:cs="Times New Roman"/>
                <w:b/>
                <w:sz w:val="24"/>
                <w:szCs w:val="24"/>
                <w:lang w:val="kk-KZ"/>
              </w:rPr>
              <w:t>Пәнаралық байланыс</w:t>
            </w:r>
          </w:p>
        </w:tc>
        <w:tc>
          <w:tcPr>
            <w:tcW w:w="5529" w:type="dxa"/>
            <w:gridSpan w:val="3"/>
          </w:tcPr>
          <w:p w:rsidR="00404AF6" w:rsidRPr="000439AE" w:rsidRDefault="00404AF6" w:rsidP="007073E3">
            <w:pPr>
              <w:jc w:val="both"/>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Сабақ барысындағы тапсырма мәтіндері</w:t>
            </w:r>
            <w:r>
              <w:rPr>
                <w:rFonts w:ascii="Times New Roman" w:eastAsia="Calibri" w:hAnsi="Times New Roman" w:cs="Times New Roman"/>
                <w:sz w:val="24"/>
                <w:szCs w:val="24"/>
                <w:lang w:val="kk-KZ"/>
              </w:rPr>
              <w:t xml:space="preserve"> оқушының</w:t>
            </w:r>
            <w:r w:rsidRPr="000439AE">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ой ұшқырлығын, дүниетанымын кеңейтуге бағытталғандықтан</w:t>
            </w:r>
            <w:r w:rsidRPr="000439AE">
              <w:rPr>
                <w:rFonts w:ascii="Times New Roman" w:eastAsia="Calibri" w:hAnsi="Times New Roman" w:cs="Times New Roman"/>
                <w:sz w:val="24"/>
                <w:szCs w:val="24"/>
                <w:lang w:val="kk-KZ"/>
              </w:rPr>
              <w:t xml:space="preserve"> өзін-өзі тану пәнімен байланыстырдым.</w:t>
            </w:r>
          </w:p>
        </w:tc>
      </w:tr>
      <w:tr w:rsidR="00404AF6" w:rsidRPr="007073E3" w:rsidTr="00404AF6">
        <w:tc>
          <w:tcPr>
            <w:tcW w:w="4644" w:type="dxa"/>
            <w:gridSpan w:val="3"/>
          </w:tcPr>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r w:rsidRPr="000D5A47">
              <w:rPr>
                <w:rFonts w:ascii="Times New Roman" w:hAnsi="Times New Roman" w:cs="Times New Roman"/>
                <w:b/>
                <w:sz w:val="24"/>
                <w:szCs w:val="24"/>
                <w:lang w:val="kk-KZ"/>
              </w:rPr>
              <w:t>Тақырып бойынша алдыңғы білім</w:t>
            </w:r>
          </w:p>
        </w:tc>
        <w:tc>
          <w:tcPr>
            <w:tcW w:w="5529" w:type="dxa"/>
            <w:gridSpan w:val="3"/>
          </w:tcPr>
          <w:p w:rsidR="00404AF6" w:rsidRDefault="00404AF6" w:rsidP="007073E3">
            <w:pPr>
              <w:rPr>
                <w:rFonts w:ascii="Times New Roman" w:eastAsia="Calibri" w:hAnsi="Times New Roman" w:cs="Times New Roman"/>
                <w:b/>
                <w:i/>
                <w:sz w:val="24"/>
                <w:szCs w:val="24"/>
                <w:lang w:val="kk-KZ"/>
              </w:rPr>
            </w:pPr>
          </w:p>
          <w:p w:rsidR="00404AF6" w:rsidRPr="00F81DCD" w:rsidRDefault="00404AF6" w:rsidP="007073E3">
            <w:pPr>
              <w:jc w:val="both"/>
              <w:rPr>
                <w:rFonts w:ascii="Times New Roman" w:eastAsia="Calibri" w:hAnsi="Times New Roman" w:cs="Times New Roman"/>
                <w:b/>
                <w:sz w:val="24"/>
                <w:szCs w:val="24"/>
                <w:lang w:val="kk-KZ"/>
              </w:rPr>
            </w:pPr>
            <w:r w:rsidRPr="00F81DCD">
              <w:rPr>
                <w:rFonts w:ascii="Times New Roman" w:eastAsia="Calibri" w:hAnsi="Times New Roman" w:cs="Times New Roman"/>
                <w:b/>
                <w:i/>
                <w:sz w:val="24"/>
                <w:szCs w:val="24"/>
                <w:lang w:val="kk-KZ"/>
              </w:rPr>
              <w:t>«Бос уақыт және хобби» бөліміне жалпы шолу</w:t>
            </w:r>
          </w:p>
        </w:tc>
      </w:tr>
      <w:tr w:rsidR="00404AF6" w:rsidRPr="00E43BB5" w:rsidTr="00404AF6">
        <w:trPr>
          <w:trHeight w:val="246"/>
        </w:trPr>
        <w:tc>
          <w:tcPr>
            <w:tcW w:w="10173" w:type="dxa"/>
            <w:gridSpan w:val="6"/>
          </w:tcPr>
          <w:p w:rsidR="00404AF6" w:rsidRDefault="00404AF6" w:rsidP="007073E3">
            <w:pPr>
              <w:rPr>
                <w:lang w:val="kk-KZ"/>
              </w:rPr>
            </w:pPr>
          </w:p>
          <w:p w:rsidR="00404AF6" w:rsidRPr="008732C0" w:rsidRDefault="00404AF6" w:rsidP="007073E3">
            <w:pPr>
              <w:rPr>
                <w:rFonts w:ascii="Times New Roman" w:eastAsia="Calibri" w:hAnsi="Times New Roman" w:cs="Times New Roman"/>
                <w:b/>
                <w:sz w:val="24"/>
                <w:szCs w:val="24"/>
                <w:lang w:val="kk-KZ"/>
              </w:rPr>
            </w:pPr>
            <w:r>
              <w:rPr>
                <w:lang w:val="kk-KZ"/>
              </w:rPr>
              <w:t xml:space="preserve">                                                                       </w:t>
            </w:r>
            <w:r w:rsidRPr="000D5A47">
              <w:rPr>
                <w:rFonts w:ascii="Times New Roman" w:eastAsia="Calibri" w:hAnsi="Times New Roman" w:cs="Times New Roman"/>
                <w:b/>
                <w:sz w:val="24"/>
                <w:szCs w:val="24"/>
                <w:lang w:val="kk-KZ"/>
              </w:rPr>
              <w:t>Сабақ барысы</w:t>
            </w:r>
          </w:p>
        </w:tc>
      </w:tr>
      <w:tr w:rsidR="00404AF6" w:rsidRPr="00E43BB5" w:rsidTr="00404AF6">
        <w:tc>
          <w:tcPr>
            <w:tcW w:w="1811" w:type="dxa"/>
          </w:tcPr>
          <w:p w:rsidR="00404AF6" w:rsidRDefault="00404AF6" w:rsidP="007073E3">
            <w:pPr>
              <w:jc w:val="both"/>
              <w:rPr>
                <w:rFonts w:ascii="Times New Roman" w:eastAsia="Calibri" w:hAnsi="Times New Roman" w:cs="Times New Roman"/>
                <w:b/>
                <w:sz w:val="24"/>
                <w:szCs w:val="24"/>
                <w:lang w:val="kk-KZ"/>
              </w:rPr>
            </w:pPr>
            <w:r w:rsidRPr="000D5A47">
              <w:rPr>
                <w:rFonts w:ascii="Times New Roman" w:eastAsia="Calibri" w:hAnsi="Times New Roman" w:cs="Times New Roman"/>
                <w:b/>
                <w:color w:val="000000" w:themeColor="text1"/>
                <w:sz w:val="24"/>
                <w:szCs w:val="24"/>
                <w:lang w:val="kk-KZ"/>
              </w:rPr>
              <w:t>Сабақтың жоспарланған кезеңдері</w:t>
            </w:r>
          </w:p>
        </w:tc>
        <w:tc>
          <w:tcPr>
            <w:tcW w:w="5559" w:type="dxa"/>
            <w:gridSpan w:val="4"/>
          </w:tcPr>
          <w:p w:rsidR="00404AF6" w:rsidRPr="000D5A47" w:rsidRDefault="00404AF6" w:rsidP="007073E3">
            <w:pPr>
              <w:rPr>
                <w:rFonts w:ascii="Times New Roman" w:eastAsia="Calibri" w:hAnsi="Times New Roman" w:cs="Times New Roman"/>
                <w:b/>
                <w:sz w:val="24"/>
                <w:szCs w:val="24"/>
                <w:lang w:val="kk-KZ"/>
              </w:rPr>
            </w:pPr>
            <w:r w:rsidRPr="000D5A47">
              <w:rPr>
                <w:rFonts w:ascii="Times New Roman" w:eastAsia="Calibri" w:hAnsi="Times New Roman" w:cs="Times New Roman"/>
                <w:b/>
                <w:color w:val="000000" w:themeColor="text1"/>
                <w:sz w:val="24"/>
                <w:szCs w:val="24"/>
                <w:lang w:val="kk-KZ"/>
              </w:rPr>
              <w:t>Сабақтағы жоспарланған жаттығу түрлері</w:t>
            </w:r>
          </w:p>
        </w:tc>
        <w:tc>
          <w:tcPr>
            <w:tcW w:w="2803" w:type="dxa"/>
          </w:tcPr>
          <w:p w:rsidR="00404AF6" w:rsidRPr="000D5A47"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color w:val="000000" w:themeColor="text1"/>
                <w:sz w:val="24"/>
                <w:szCs w:val="24"/>
                <w:lang w:val="kk-KZ"/>
              </w:rPr>
              <w:t>Ресурстар</w:t>
            </w:r>
          </w:p>
        </w:tc>
      </w:tr>
      <w:tr w:rsidR="00404AF6" w:rsidRPr="00E43BB5" w:rsidTr="00404AF6">
        <w:tc>
          <w:tcPr>
            <w:tcW w:w="1811" w:type="dxa"/>
          </w:tcPr>
          <w:p w:rsidR="00404AF6" w:rsidRPr="00BC4E3B" w:rsidRDefault="00404AF6" w:rsidP="007073E3">
            <w:pPr>
              <w:rPr>
                <w:rFonts w:ascii="Times New Roman" w:eastAsia="Calibri" w:hAnsi="Times New Roman" w:cs="Times New Roman"/>
                <w:b/>
                <w:color w:val="000000" w:themeColor="text1"/>
                <w:sz w:val="24"/>
                <w:szCs w:val="24"/>
                <w:lang w:val="kk-KZ"/>
              </w:rPr>
            </w:pPr>
            <w:r w:rsidRPr="00BC4E3B">
              <w:rPr>
                <w:rFonts w:ascii="Times New Roman" w:eastAsia="Calibri" w:hAnsi="Times New Roman" w:cs="Times New Roman"/>
                <w:b/>
                <w:color w:val="000000" w:themeColor="text1"/>
                <w:sz w:val="24"/>
                <w:szCs w:val="24"/>
                <w:lang w:val="kk-KZ"/>
              </w:rPr>
              <w:t>Сабақтың басы</w:t>
            </w:r>
          </w:p>
          <w:p w:rsidR="00404AF6" w:rsidRPr="000D5A47" w:rsidRDefault="00404AF6" w:rsidP="007073E3">
            <w:pPr>
              <w:rPr>
                <w:rFonts w:ascii="Times New Roman" w:eastAsia="Calibri" w:hAnsi="Times New Roman" w:cs="Times New Roman"/>
                <w:color w:val="000000" w:themeColor="text1"/>
                <w:sz w:val="24"/>
                <w:szCs w:val="24"/>
                <w:lang w:val="en-GB"/>
              </w:rPr>
            </w:pPr>
          </w:p>
          <w:p w:rsidR="00404AF6" w:rsidRPr="007F3D27"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color w:val="000000" w:themeColor="text1"/>
                <w:sz w:val="24"/>
                <w:szCs w:val="24"/>
                <w:lang w:val="kk-KZ"/>
              </w:rPr>
              <w:t>3</w:t>
            </w:r>
            <w:r w:rsidRPr="007F3D27">
              <w:rPr>
                <w:rFonts w:ascii="Times New Roman" w:eastAsia="Calibri" w:hAnsi="Times New Roman" w:cs="Times New Roman"/>
                <w:color w:val="000000" w:themeColor="text1"/>
                <w:sz w:val="24"/>
                <w:szCs w:val="24"/>
                <w:lang w:val="kk-KZ"/>
              </w:rPr>
              <w:t xml:space="preserve"> минут</w:t>
            </w:r>
          </w:p>
        </w:tc>
        <w:tc>
          <w:tcPr>
            <w:tcW w:w="5559" w:type="dxa"/>
            <w:gridSpan w:val="4"/>
          </w:tcPr>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Қызығушылықты ояту.</w:t>
            </w:r>
          </w:p>
          <w:p w:rsidR="00404AF6" w:rsidRPr="006D3119" w:rsidRDefault="00404AF6" w:rsidP="007073E3">
            <w:pPr>
              <w:jc w:val="both"/>
              <w:rPr>
                <w:rFonts w:ascii="Times New Roman" w:eastAsia="Calibri" w:hAnsi="Times New Roman" w:cs="Times New Roman"/>
                <w:b/>
                <w:sz w:val="24"/>
                <w:szCs w:val="24"/>
                <w:lang w:val="kk-KZ"/>
              </w:rPr>
            </w:pPr>
            <w:r w:rsidRPr="006D3119">
              <w:rPr>
                <w:rFonts w:ascii="Times New Roman" w:eastAsia="Calibri" w:hAnsi="Times New Roman" w:cs="Times New Roman"/>
                <w:b/>
                <w:sz w:val="24"/>
                <w:szCs w:val="24"/>
                <w:lang w:val="kk-KZ"/>
              </w:rPr>
              <w:t>«Шеңбер бойынша әңгімелесу» әдісі арқылы оқушылар  «Менің хоббиім» тақырыбында өз қызығушылығы туралы ой бөліседі.</w:t>
            </w:r>
          </w:p>
          <w:p w:rsidR="00404AF6" w:rsidRDefault="00404AF6" w:rsidP="007073E3">
            <w:pPr>
              <w:jc w:val="both"/>
              <w:rPr>
                <w:rFonts w:ascii="Times New Roman" w:eastAsia="Calibri" w:hAnsi="Times New Roman" w:cs="Times New Roman"/>
                <w:b/>
                <w:sz w:val="24"/>
                <w:szCs w:val="24"/>
                <w:lang w:val="kk-KZ"/>
              </w:rPr>
            </w:pPr>
            <w:r w:rsidRPr="00BC4E3B">
              <w:rPr>
                <w:rFonts w:ascii="Times New Roman" w:eastAsia="Calibri" w:hAnsi="Times New Roman" w:cs="Times New Roman"/>
                <w:b/>
                <w:sz w:val="24"/>
                <w:szCs w:val="24"/>
                <w:lang w:val="kk-KZ"/>
              </w:rPr>
              <w:t>Оқушыларды топқа бөлу.</w:t>
            </w:r>
          </w:p>
          <w:p w:rsidR="00404AF6" w:rsidRDefault="00404AF6" w:rsidP="007073E3">
            <w:pPr>
              <w:pStyle w:val="a4"/>
              <w:numPr>
                <w:ilvl w:val="0"/>
                <w:numId w:val="1"/>
              </w:num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Қиял</w:t>
            </w:r>
          </w:p>
          <w:p w:rsidR="00404AF6" w:rsidRDefault="00404AF6" w:rsidP="007073E3">
            <w:pPr>
              <w:pStyle w:val="a4"/>
              <w:numPr>
                <w:ilvl w:val="0"/>
                <w:numId w:val="1"/>
              </w:num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Арман</w:t>
            </w:r>
          </w:p>
          <w:p w:rsidR="00404AF6" w:rsidRPr="00973CBB" w:rsidRDefault="00404AF6" w:rsidP="007073E3">
            <w:pPr>
              <w:pStyle w:val="a4"/>
              <w:numPr>
                <w:ilvl w:val="0"/>
                <w:numId w:val="1"/>
              </w:num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Шындық</w:t>
            </w:r>
          </w:p>
        </w:tc>
        <w:tc>
          <w:tcPr>
            <w:tcW w:w="2803" w:type="dxa"/>
          </w:tcPr>
          <w:p w:rsidR="00404AF6" w:rsidRDefault="00404AF6" w:rsidP="007073E3">
            <w:pPr>
              <w:rPr>
                <w:rFonts w:ascii="Times New Roman" w:eastAsia="Calibri" w:hAnsi="Times New Roman" w:cs="Times New Roman"/>
                <w:b/>
                <w:sz w:val="24"/>
                <w:szCs w:val="24"/>
                <w:lang w:val="kk-KZ"/>
              </w:rPr>
            </w:pPr>
          </w:p>
          <w:p w:rsidR="00404AF6" w:rsidRPr="000D5A47"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Қима қағаздар </w:t>
            </w:r>
          </w:p>
        </w:tc>
      </w:tr>
      <w:tr w:rsidR="00404AF6" w:rsidRPr="00E43BB5" w:rsidTr="00404AF6">
        <w:tc>
          <w:tcPr>
            <w:tcW w:w="1811" w:type="dxa"/>
          </w:tcPr>
          <w:p w:rsidR="00404AF6"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Сабақтың ортасы</w:t>
            </w: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Білу, түсіну,</w:t>
            </w:r>
          </w:p>
          <w:p w:rsidR="00404AF6" w:rsidRDefault="00404AF6" w:rsidP="007073E3">
            <w:pPr>
              <w:rPr>
                <w:rFonts w:ascii="Times New Roman" w:eastAsia="Calibri" w:hAnsi="Times New Roman" w:cs="Times New Roman"/>
                <w:b/>
                <w:sz w:val="24"/>
                <w:szCs w:val="24"/>
                <w:lang w:val="kk-KZ"/>
              </w:rPr>
            </w:pPr>
            <w:r w:rsidRPr="00660C5A">
              <w:rPr>
                <w:rFonts w:ascii="Times New Roman" w:eastAsia="Calibri" w:hAnsi="Times New Roman" w:cs="Times New Roman"/>
                <w:sz w:val="24"/>
                <w:szCs w:val="24"/>
                <w:lang w:val="kk-KZ"/>
              </w:rPr>
              <w:t>5 минут</w:t>
            </w: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Pr="00E43BB5" w:rsidRDefault="00404AF6" w:rsidP="007073E3">
            <w:pPr>
              <w:rPr>
                <w:lang w:val="kk-KZ"/>
              </w:rPr>
            </w:pPr>
          </w:p>
        </w:tc>
        <w:tc>
          <w:tcPr>
            <w:tcW w:w="5559" w:type="dxa"/>
            <w:gridSpan w:val="4"/>
          </w:tcPr>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Бағалау критерийлері</w:t>
            </w:r>
            <w:r w:rsidRPr="001162D7">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p>
          <w:p w:rsidR="00404AF6" w:rsidRPr="006D3119" w:rsidRDefault="00404AF6" w:rsidP="007073E3">
            <w:pPr>
              <w:jc w:val="both"/>
              <w:rPr>
                <w:rFonts w:ascii="Times New Roman" w:eastAsia="Calibri" w:hAnsi="Times New Roman" w:cs="Times New Roman"/>
                <w:b/>
                <w:sz w:val="24"/>
                <w:szCs w:val="24"/>
                <w:lang w:val="kk-KZ"/>
              </w:rPr>
            </w:pPr>
            <w:r w:rsidRPr="006D3119">
              <w:rPr>
                <w:rFonts w:ascii="Times New Roman" w:eastAsia="Calibri" w:hAnsi="Times New Roman" w:cs="Times New Roman"/>
                <w:b/>
                <w:i/>
                <w:sz w:val="24"/>
                <w:szCs w:val="24"/>
                <w:lang w:val="kk-KZ"/>
              </w:rPr>
              <w:t>Білім алушы:</w:t>
            </w:r>
          </w:p>
          <w:p w:rsidR="00404AF6" w:rsidRDefault="00404AF6" w:rsidP="007073E3">
            <w:pPr>
              <w:jc w:val="both"/>
              <w:rPr>
                <w:rFonts w:ascii="Times New Roman" w:eastAsia="Calibri" w:hAnsi="Times New Roman" w:cs="Times New Roman"/>
                <w:i/>
                <w:sz w:val="24"/>
                <w:szCs w:val="24"/>
                <w:lang w:val="kk-KZ"/>
              </w:rPr>
            </w:pPr>
            <w:r>
              <w:rPr>
                <w:rFonts w:ascii="Times New Roman" w:eastAsia="Calibri" w:hAnsi="Times New Roman" w:cs="Times New Roman"/>
                <w:b/>
                <w:sz w:val="24"/>
                <w:szCs w:val="24"/>
                <w:lang w:val="kk-KZ"/>
              </w:rPr>
              <w:t xml:space="preserve">- </w:t>
            </w:r>
            <w:r w:rsidRPr="001162D7">
              <w:rPr>
                <w:rFonts w:ascii="Times New Roman" w:eastAsia="Calibri" w:hAnsi="Times New Roman" w:cs="Times New Roman"/>
                <w:i/>
                <w:sz w:val="24"/>
                <w:szCs w:val="24"/>
                <w:lang w:val="kk-KZ"/>
              </w:rPr>
              <w:t>Мәті</w:t>
            </w:r>
            <w:r>
              <w:rPr>
                <w:rFonts w:ascii="Times New Roman" w:eastAsia="Calibri" w:hAnsi="Times New Roman" w:cs="Times New Roman"/>
                <w:i/>
                <w:sz w:val="24"/>
                <w:szCs w:val="24"/>
                <w:lang w:val="kk-KZ"/>
              </w:rPr>
              <w:t xml:space="preserve">н мазмұны негізінде сұрақтарға </w:t>
            </w:r>
          </w:p>
          <w:p w:rsidR="00404AF6" w:rsidRPr="001162D7" w:rsidRDefault="00404AF6" w:rsidP="007073E3">
            <w:pPr>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 xml:space="preserve">    жауап    береді</w:t>
            </w:r>
            <w:r w:rsidRPr="001162D7">
              <w:rPr>
                <w:rFonts w:ascii="Times New Roman" w:eastAsia="Calibri" w:hAnsi="Times New Roman" w:cs="Times New Roman"/>
                <w:i/>
                <w:sz w:val="24"/>
                <w:szCs w:val="24"/>
                <w:lang w:val="kk-KZ"/>
              </w:rPr>
              <w:t>;</w:t>
            </w:r>
          </w:p>
          <w:p w:rsidR="00404AF6" w:rsidRPr="00ED606B" w:rsidRDefault="00404AF6" w:rsidP="007073E3">
            <w:pPr>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-Көтерілген мәселе бойынша өз</w:t>
            </w:r>
            <w:r w:rsidRPr="001162D7">
              <w:rPr>
                <w:rFonts w:ascii="Times New Roman" w:eastAsia="Calibri" w:hAnsi="Times New Roman" w:cs="Times New Roman"/>
                <w:i/>
                <w:sz w:val="24"/>
                <w:szCs w:val="24"/>
                <w:lang w:val="kk-KZ"/>
              </w:rPr>
              <w:t xml:space="preserve"> ойын білдіреді.</w:t>
            </w:r>
          </w:p>
          <w:p w:rsidR="00404AF6" w:rsidRPr="00D163BF" w:rsidRDefault="00404AF6" w:rsidP="007073E3">
            <w:pPr>
              <w:jc w:val="both"/>
              <w:rPr>
                <w:rFonts w:ascii="Times New Roman" w:eastAsia="Calibri" w:hAnsi="Times New Roman" w:cs="Times New Roman"/>
                <w:b/>
                <w:i/>
                <w:sz w:val="24"/>
                <w:szCs w:val="24"/>
                <w:lang w:val="kk-KZ"/>
              </w:rPr>
            </w:pPr>
            <w:r w:rsidRPr="00D163BF">
              <w:rPr>
                <w:rFonts w:ascii="Times New Roman" w:eastAsia="Calibri" w:hAnsi="Times New Roman" w:cs="Times New Roman"/>
                <w:b/>
                <w:i/>
                <w:sz w:val="24"/>
                <w:szCs w:val="24"/>
                <w:lang w:val="kk-KZ"/>
              </w:rPr>
              <w:t>Мағынаны тану</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1-тапсырма. Жалпыға арналған  тапсырма.</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«Ой шақыру» әдісі </w:t>
            </w:r>
          </w:p>
          <w:p w:rsidR="00404AF6" w:rsidRPr="00D163BF" w:rsidRDefault="00404AF6" w:rsidP="007073E3">
            <w:pPr>
              <w:jc w:val="both"/>
              <w:rPr>
                <w:rFonts w:ascii="Times New Roman" w:eastAsia="Calibri" w:hAnsi="Times New Roman" w:cs="Times New Roman"/>
                <w:b/>
                <w:sz w:val="24"/>
                <w:szCs w:val="24"/>
                <w:lang w:val="kk-KZ"/>
              </w:rPr>
            </w:pPr>
            <w:r w:rsidRPr="00D163BF">
              <w:rPr>
                <w:rFonts w:ascii="Times New Roman" w:eastAsia="Calibri" w:hAnsi="Times New Roman" w:cs="Times New Roman"/>
                <w:b/>
                <w:sz w:val="24"/>
                <w:szCs w:val="24"/>
                <w:lang w:val="kk-KZ"/>
              </w:rPr>
              <w:t>Тыңдалым алды</w:t>
            </w:r>
            <w:r>
              <w:rPr>
                <w:rFonts w:ascii="Times New Roman" w:eastAsia="Calibri" w:hAnsi="Times New Roman" w:cs="Times New Roman"/>
                <w:b/>
                <w:sz w:val="24"/>
                <w:szCs w:val="24"/>
                <w:lang w:val="kk-KZ"/>
              </w:rPr>
              <w:t>ндағы тапсырма</w:t>
            </w:r>
          </w:p>
          <w:p w:rsidR="00404AF6" w:rsidRPr="00D163BF" w:rsidRDefault="00404AF6" w:rsidP="007073E3">
            <w:pPr>
              <w:pStyle w:val="a4"/>
              <w:numPr>
                <w:ilvl w:val="0"/>
                <w:numId w:val="4"/>
              </w:numPr>
              <w:jc w:val="both"/>
              <w:rPr>
                <w:rFonts w:ascii="Times New Roman" w:eastAsia="Calibri" w:hAnsi="Times New Roman" w:cs="Times New Roman"/>
                <w:sz w:val="24"/>
                <w:szCs w:val="24"/>
                <w:lang w:val="kk-KZ"/>
              </w:rPr>
            </w:pPr>
            <w:r w:rsidRPr="00D163BF">
              <w:rPr>
                <w:rFonts w:ascii="Times New Roman" w:eastAsia="Calibri" w:hAnsi="Times New Roman" w:cs="Times New Roman"/>
                <w:sz w:val="24"/>
                <w:szCs w:val="24"/>
                <w:lang w:val="kk-KZ"/>
              </w:rPr>
              <w:t>Берілген суретті мұқият қарап, не байқағаныңызды айтың</w:t>
            </w:r>
            <w:r>
              <w:rPr>
                <w:rFonts w:ascii="Times New Roman" w:eastAsia="Calibri" w:hAnsi="Times New Roman" w:cs="Times New Roman"/>
                <w:sz w:val="24"/>
                <w:szCs w:val="24"/>
                <w:lang w:val="kk-KZ"/>
              </w:rPr>
              <w:t>ыз</w:t>
            </w:r>
            <w:r w:rsidRPr="00D163BF">
              <w:rPr>
                <w:rFonts w:ascii="Times New Roman" w:eastAsia="Calibri" w:hAnsi="Times New Roman" w:cs="Times New Roman"/>
                <w:sz w:val="24"/>
                <w:szCs w:val="24"/>
                <w:lang w:val="kk-KZ"/>
              </w:rPr>
              <w:t>дар.</w:t>
            </w:r>
          </w:p>
          <w:p w:rsidR="00404AF6" w:rsidRPr="00D163BF" w:rsidRDefault="00404AF6" w:rsidP="007073E3">
            <w:pPr>
              <w:pStyle w:val="a4"/>
              <w:numPr>
                <w:ilvl w:val="0"/>
                <w:numId w:val="4"/>
              </w:num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Тыңдайтын мәтінің</w:t>
            </w:r>
            <w:r w:rsidRPr="00D163BF">
              <w:rPr>
                <w:rFonts w:ascii="Times New Roman" w:eastAsia="Calibri" w:hAnsi="Times New Roman" w:cs="Times New Roman"/>
                <w:sz w:val="24"/>
                <w:szCs w:val="24"/>
                <w:lang w:val="kk-KZ"/>
              </w:rPr>
              <w:t>із не туралы болатынына болжам жасаңыздар.</w:t>
            </w:r>
          </w:p>
          <w:p w:rsidR="00404AF6" w:rsidRPr="00D163BF" w:rsidRDefault="00404AF6" w:rsidP="007073E3">
            <w:pPr>
              <w:pStyle w:val="a4"/>
              <w:numPr>
                <w:ilvl w:val="0"/>
                <w:numId w:val="4"/>
              </w:num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Қиялдың</w:t>
            </w:r>
            <w:r w:rsidRPr="00D163BF">
              <w:rPr>
                <w:rFonts w:ascii="Times New Roman" w:eastAsia="Calibri" w:hAnsi="Times New Roman" w:cs="Times New Roman"/>
                <w:sz w:val="24"/>
                <w:szCs w:val="24"/>
                <w:lang w:val="kk-KZ"/>
              </w:rPr>
              <w:t xml:space="preserve"> не екенін білесіздер ме?</w:t>
            </w:r>
          </w:p>
          <w:p w:rsidR="00404AF6" w:rsidRPr="003541F1"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i/>
                <w:noProof/>
                <w:sz w:val="24"/>
                <w:szCs w:val="24"/>
              </w:rPr>
              <w:drawing>
                <wp:inline distT="0" distB="0" distL="0" distR="0">
                  <wp:extent cx="3286125" cy="904875"/>
                  <wp:effectExtent l="0" t="0" r="9525" b="9525"/>
                  <wp:docPr id="4" name="Рисунок 4" descr="C:\Users\User\Desktop\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125" cy="904875"/>
                          </a:xfrm>
                          <a:prstGeom prst="rect">
                            <a:avLst/>
                          </a:prstGeom>
                          <a:noFill/>
                          <a:ln>
                            <a:noFill/>
                          </a:ln>
                        </pic:spPr>
                      </pic:pic>
                    </a:graphicData>
                  </a:graphic>
                </wp:inline>
              </w:drawing>
            </w:r>
          </w:p>
          <w:p w:rsidR="00404AF6" w:rsidRPr="00E43BB5" w:rsidRDefault="00404AF6" w:rsidP="007073E3">
            <w:pPr>
              <w:rPr>
                <w:lang w:val="kk-KZ"/>
              </w:rPr>
            </w:pPr>
          </w:p>
        </w:tc>
        <w:tc>
          <w:tcPr>
            <w:tcW w:w="2803" w:type="dxa"/>
          </w:tcPr>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w:t>
            </w: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p>
          <w:p w:rsidR="00404AF6" w:rsidRDefault="00404AF6" w:rsidP="007073E3">
            <w:pPr>
              <w:rPr>
                <w:lang w:val="kk-KZ"/>
              </w:rPr>
            </w:pPr>
          </w:p>
          <w:p w:rsidR="00404AF6" w:rsidRPr="00E43BB5" w:rsidRDefault="00404AF6" w:rsidP="007073E3">
            <w:pPr>
              <w:rPr>
                <w:lang w:val="kk-KZ"/>
              </w:rPr>
            </w:pPr>
          </w:p>
        </w:tc>
      </w:tr>
      <w:tr w:rsidR="00404AF6" w:rsidRPr="00E43BB5" w:rsidTr="00404AF6">
        <w:trPr>
          <w:trHeight w:val="5925"/>
        </w:trPr>
        <w:tc>
          <w:tcPr>
            <w:tcW w:w="1811" w:type="dxa"/>
          </w:tcPr>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Pr="00D331A4" w:rsidRDefault="00404AF6" w:rsidP="007073E3">
            <w:pPr>
              <w:rPr>
                <w:rFonts w:ascii="Times New Roman" w:hAnsi="Times New Roman" w:cs="Times New Roman"/>
                <w:b/>
                <w:sz w:val="24"/>
                <w:szCs w:val="24"/>
                <w:lang w:val="kk-KZ"/>
              </w:rPr>
            </w:pPr>
            <w:r w:rsidRPr="00D331A4">
              <w:rPr>
                <w:rFonts w:ascii="Times New Roman" w:hAnsi="Times New Roman" w:cs="Times New Roman"/>
                <w:b/>
                <w:sz w:val="24"/>
                <w:szCs w:val="24"/>
                <w:lang w:val="kk-KZ"/>
              </w:rPr>
              <w:t>Қолдану</w:t>
            </w:r>
          </w:p>
          <w:p w:rsidR="00404AF6" w:rsidRPr="00D331A4" w:rsidRDefault="00404AF6" w:rsidP="007073E3">
            <w:pPr>
              <w:rPr>
                <w:rFonts w:ascii="Times New Roman" w:hAnsi="Times New Roman" w:cs="Times New Roman"/>
                <w:b/>
                <w:sz w:val="24"/>
                <w:szCs w:val="24"/>
                <w:lang w:val="kk-KZ"/>
              </w:rPr>
            </w:pPr>
          </w:p>
          <w:p w:rsidR="00404AF6" w:rsidRPr="00D331A4" w:rsidRDefault="00404AF6" w:rsidP="007073E3">
            <w:pPr>
              <w:rPr>
                <w:rFonts w:ascii="Times New Roman" w:hAnsi="Times New Roman" w:cs="Times New Roman"/>
                <w:sz w:val="24"/>
                <w:szCs w:val="24"/>
                <w:lang w:val="kk-KZ"/>
              </w:rPr>
            </w:pPr>
          </w:p>
          <w:p w:rsidR="00404AF6" w:rsidRPr="00E43BB5" w:rsidRDefault="00404AF6" w:rsidP="007073E3">
            <w:pPr>
              <w:rPr>
                <w:lang w:val="kk-KZ"/>
              </w:rPr>
            </w:pPr>
            <w:r w:rsidRPr="00D331A4">
              <w:rPr>
                <w:rFonts w:ascii="Times New Roman" w:hAnsi="Times New Roman" w:cs="Times New Roman"/>
                <w:sz w:val="24"/>
                <w:szCs w:val="24"/>
                <w:lang w:val="kk-KZ"/>
              </w:rPr>
              <w:t>15 минут</w:t>
            </w:r>
          </w:p>
        </w:tc>
        <w:tc>
          <w:tcPr>
            <w:tcW w:w="5559" w:type="dxa"/>
            <w:gridSpan w:val="4"/>
          </w:tcPr>
          <w:p w:rsidR="00404AF6" w:rsidRPr="001162D7"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«Идеяны ұстап ал» әдісі</w:t>
            </w:r>
          </w:p>
          <w:p w:rsidR="00404AF6" w:rsidRDefault="00404AF6" w:rsidP="007073E3">
            <w:pPr>
              <w:pStyle w:val="a4"/>
              <w:numPr>
                <w:ilvl w:val="0"/>
                <w:numId w:val="2"/>
              </w:numPr>
              <w:rPr>
                <w:rFonts w:ascii="Times New Roman" w:eastAsia="Calibri" w:hAnsi="Times New Roman" w:cs="Times New Roman"/>
                <w:b/>
                <w:sz w:val="24"/>
                <w:szCs w:val="24"/>
                <w:lang w:val="kk-KZ"/>
              </w:rPr>
            </w:pPr>
            <w:r w:rsidRPr="00541E83">
              <w:rPr>
                <w:rFonts w:ascii="Times New Roman" w:eastAsia="Calibri" w:hAnsi="Times New Roman" w:cs="Times New Roman"/>
                <w:b/>
                <w:sz w:val="24"/>
                <w:szCs w:val="24"/>
                <w:lang w:val="kk-KZ"/>
              </w:rPr>
              <w:t>Тыңдалым барысы тапсырмасы</w:t>
            </w:r>
          </w:p>
          <w:p w:rsidR="00404AF6"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«Қиял – адамға тән қасиет» мәтінін аудиодискіден тыңдайды. </w:t>
            </w:r>
          </w:p>
          <w:p w:rsidR="00404AF6" w:rsidRPr="000439AE" w:rsidRDefault="00404AF6" w:rsidP="007073E3">
            <w:pPr>
              <w:ind w:left="36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Pr="000439AE">
              <w:rPr>
                <w:rFonts w:ascii="Times New Roman" w:eastAsia="Calibri" w:hAnsi="Times New Roman" w:cs="Times New Roman"/>
                <w:sz w:val="24"/>
                <w:szCs w:val="24"/>
                <w:lang w:val="kk-KZ"/>
              </w:rPr>
              <w:t>Қиял- адамға тән қасиет</w:t>
            </w:r>
          </w:p>
          <w:p w:rsidR="00404AF6" w:rsidRPr="000439AE" w:rsidRDefault="00404AF6" w:rsidP="007073E3">
            <w:pPr>
              <w:ind w:left="360"/>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 xml:space="preserve">        Қиял дегеніміз адамның қоршаған ортадағы заттар мен құбылыстардың бейнесін ойда қайта жаңғыртып, өңдеу, ойша өзгерту, шындыққа өз жанынан басқа бір жаңа ой қосып, көзге елестету. Қиял – тек адамға ғана тән қасиет. Адамда қиял пайда болған кезде ми қабығында бұрын жасалған уақытша байланыстар өзгеріске ұшырап, жаңа нәрселердің бейнесі туып отырады. Уақытша байланыстарды ойша қайта жасап, өңдеу кезінде адамның ішкі ойы шешуші рөл атқарады. </w:t>
            </w:r>
          </w:p>
          <w:p w:rsidR="00404AF6" w:rsidRPr="000439AE" w:rsidRDefault="00404AF6" w:rsidP="007073E3">
            <w:pPr>
              <w:ind w:left="360"/>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 xml:space="preserve">       Әр адамның қиялы әртүрлі болады.Ол адамның жасына, өмірден көрген –білгеніне, мақсаты мен қызығушылығына байланысты. Қиял шындыққа жақын болса, ол шығармашылыққа оң әсер етеді. Ал, мүмкін емес нәрсені қиялдаған адамның ойы айналасындағылар үшін күлкілі болып көрінуі мүмкін. Бірақ қиял қалай да адамның ойын дамытып, оны алға жетелейтінін жоққа шығаруға болмайды.</w:t>
            </w:r>
          </w:p>
          <w:p w:rsidR="00404AF6" w:rsidRPr="000439AE" w:rsidRDefault="00404AF6" w:rsidP="007073E3">
            <w:pPr>
              <w:ind w:left="360"/>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 xml:space="preserve">          Қиял адам бойындағы ерік-жігерді де тәрбиелейді. Қиялы мен арманы сай келген бала өскенде мықты, ортасында сыйлы азамат болады. Өйткені қиял арқылы алдағы ісінің нәтижесін , өмір жолын дұрыс болжап, көре алады.</w:t>
            </w:r>
          </w:p>
          <w:p w:rsidR="00404AF6" w:rsidRDefault="00404AF6" w:rsidP="007073E3">
            <w:pPr>
              <w:ind w:left="360"/>
              <w:rPr>
                <w:rFonts w:ascii="Times New Roman" w:eastAsia="Calibri" w:hAnsi="Times New Roman" w:cs="Times New Roman"/>
                <w:b/>
                <w:sz w:val="24"/>
                <w:szCs w:val="24"/>
                <w:lang w:val="kk-KZ"/>
              </w:rPr>
            </w:pPr>
          </w:p>
          <w:p w:rsidR="00404AF6" w:rsidRPr="00B84CA3"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B84CA3">
              <w:rPr>
                <w:rFonts w:ascii="Times New Roman" w:eastAsia="Calibri" w:hAnsi="Times New Roman" w:cs="Times New Roman"/>
                <w:b/>
                <w:sz w:val="24"/>
                <w:szCs w:val="24"/>
                <w:lang w:val="kk-KZ"/>
              </w:rPr>
              <w:t>Тыңдалым мәтінінен не түсіндіңдер?</w:t>
            </w:r>
          </w:p>
          <w:p w:rsidR="00404AF6" w:rsidRPr="001162D7" w:rsidRDefault="00404AF6" w:rsidP="007073E3">
            <w:pPr>
              <w:rPr>
                <w:rFonts w:ascii="Times New Roman" w:eastAsia="Calibri" w:hAnsi="Times New Roman" w:cs="Times New Roman"/>
                <w:b/>
                <w:i/>
                <w:sz w:val="24"/>
                <w:szCs w:val="24"/>
                <w:lang w:val="kk-KZ"/>
              </w:rPr>
            </w:pPr>
            <w:r>
              <w:rPr>
                <w:rFonts w:ascii="Times New Roman" w:eastAsia="Calibri" w:hAnsi="Times New Roman" w:cs="Times New Roman"/>
                <w:b/>
                <w:sz w:val="24"/>
                <w:szCs w:val="24"/>
                <w:lang w:val="kk-KZ"/>
              </w:rPr>
              <w:t xml:space="preserve">      </w:t>
            </w:r>
            <w:r w:rsidRPr="001162D7">
              <w:rPr>
                <w:rFonts w:ascii="Times New Roman" w:eastAsia="Calibri" w:hAnsi="Times New Roman" w:cs="Times New Roman"/>
                <w:b/>
                <w:i/>
                <w:sz w:val="24"/>
                <w:szCs w:val="24"/>
                <w:lang w:val="kk-KZ"/>
              </w:rPr>
              <w:t>(Оқушылар түсініктерін айтады)</w:t>
            </w:r>
          </w:p>
          <w:p w:rsidR="00404AF6" w:rsidRPr="00905CD8" w:rsidRDefault="00404AF6" w:rsidP="007073E3">
            <w:pPr>
              <w:pStyle w:val="a4"/>
              <w:numPr>
                <w:ilvl w:val="0"/>
                <w:numId w:val="2"/>
              </w:numPr>
              <w:rPr>
                <w:rFonts w:ascii="Times New Roman" w:eastAsia="Calibri" w:hAnsi="Times New Roman" w:cs="Times New Roman"/>
                <w:b/>
                <w:sz w:val="24"/>
                <w:szCs w:val="24"/>
                <w:lang w:val="kk-KZ"/>
              </w:rPr>
            </w:pPr>
            <w:r w:rsidRPr="00905CD8">
              <w:rPr>
                <w:rFonts w:ascii="Times New Roman" w:eastAsia="Calibri" w:hAnsi="Times New Roman" w:cs="Times New Roman"/>
                <w:b/>
                <w:sz w:val="24"/>
                <w:szCs w:val="24"/>
                <w:lang w:val="kk-KZ"/>
              </w:rPr>
              <w:t>Мәтінді қайта тыңдау арқылы нақты сұрақтарға жауап береді.</w:t>
            </w:r>
          </w:p>
          <w:p w:rsidR="00404AF6" w:rsidRDefault="00404AF6" w:rsidP="007073E3">
            <w:pPr>
              <w:pStyle w:val="a4"/>
              <w:rPr>
                <w:rFonts w:ascii="Times New Roman" w:eastAsia="Calibri" w:hAnsi="Times New Roman" w:cs="Times New Roman"/>
                <w:b/>
                <w:i/>
                <w:sz w:val="24"/>
                <w:szCs w:val="24"/>
                <w:lang w:val="kk-KZ"/>
              </w:rPr>
            </w:pPr>
          </w:p>
          <w:p w:rsidR="00404AF6" w:rsidRPr="000439AE" w:rsidRDefault="00404AF6" w:rsidP="007073E3">
            <w:pPr>
              <w:pStyle w:val="a4"/>
              <w:numPr>
                <w:ilvl w:val="0"/>
                <w:numId w:val="3"/>
              </w:numPr>
              <w:rPr>
                <w:rFonts w:ascii="Times New Roman" w:eastAsia="Calibri" w:hAnsi="Times New Roman" w:cs="Times New Roman"/>
                <w:i/>
                <w:sz w:val="24"/>
                <w:szCs w:val="24"/>
                <w:lang w:val="kk-KZ"/>
              </w:rPr>
            </w:pPr>
            <w:r w:rsidRPr="000439AE">
              <w:rPr>
                <w:rFonts w:ascii="Times New Roman" w:eastAsia="Calibri" w:hAnsi="Times New Roman" w:cs="Times New Roman"/>
                <w:i/>
                <w:sz w:val="24"/>
                <w:szCs w:val="24"/>
                <w:lang w:val="kk-KZ"/>
              </w:rPr>
              <w:t>Қиял қалай пайда болады?</w:t>
            </w:r>
          </w:p>
          <w:p w:rsidR="00404AF6" w:rsidRPr="000439AE" w:rsidRDefault="00404AF6" w:rsidP="007073E3">
            <w:pPr>
              <w:pStyle w:val="a4"/>
              <w:numPr>
                <w:ilvl w:val="0"/>
                <w:numId w:val="3"/>
              </w:numPr>
              <w:rPr>
                <w:rFonts w:ascii="Times New Roman" w:eastAsia="Calibri" w:hAnsi="Times New Roman" w:cs="Times New Roman"/>
                <w:i/>
                <w:sz w:val="24"/>
                <w:szCs w:val="24"/>
                <w:lang w:val="kk-KZ"/>
              </w:rPr>
            </w:pPr>
            <w:r w:rsidRPr="000439AE">
              <w:rPr>
                <w:rFonts w:ascii="Times New Roman" w:eastAsia="Calibri" w:hAnsi="Times New Roman" w:cs="Times New Roman"/>
                <w:i/>
                <w:sz w:val="24"/>
                <w:szCs w:val="24"/>
                <w:lang w:val="kk-KZ"/>
              </w:rPr>
              <w:t>Неліктен қиялды адамға тән қасиет дейміз?</w:t>
            </w:r>
          </w:p>
          <w:p w:rsidR="00404AF6" w:rsidRPr="000439AE" w:rsidRDefault="00404AF6" w:rsidP="007073E3">
            <w:pPr>
              <w:pStyle w:val="a4"/>
              <w:numPr>
                <w:ilvl w:val="0"/>
                <w:numId w:val="3"/>
              </w:numPr>
              <w:rPr>
                <w:rFonts w:ascii="Times New Roman" w:eastAsia="Calibri" w:hAnsi="Times New Roman" w:cs="Times New Roman"/>
                <w:i/>
                <w:sz w:val="24"/>
                <w:szCs w:val="24"/>
                <w:lang w:val="kk-KZ"/>
              </w:rPr>
            </w:pPr>
            <w:r w:rsidRPr="000439AE">
              <w:rPr>
                <w:rFonts w:ascii="Times New Roman" w:eastAsia="Calibri" w:hAnsi="Times New Roman" w:cs="Times New Roman"/>
                <w:i/>
                <w:sz w:val="24"/>
                <w:szCs w:val="24"/>
                <w:lang w:val="kk-KZ"/>
              </w:rPr>
              <w:t>Қиялдың әр адамда әр түрлі болуының себебі неде?</w:t>
            </w:r>
          </w:p>
          <w:p w:rsidR="00404AF6" w:rsidRPr="000439AE" w:rsidRDefault="00404AF6" w:rsidP="007073E3">
            <w:pPr>
              <w:pStyle w:val="a4"/>
              <w:numPr>
                <w:ilvl w:val="0"/>
                <w:numId w:val="3"/>
              </w:numPr>
              <w:rPr>
                <w:rFonts w:ascii="Times New Roman" w:eastAsia="Calibri" w:hAnsi="Times New Roman" w:cs="Times New Roman"/>
                <w:i/>
                <w:sz w:val="24"/>
                <w:szCs w:val="24"/>
                <w:lang w:val="kk-KZ"/>
              </w:rPr>
            </w:pPr>
            <w:r w:rsidRPr="000439AE">
              <w:rPr>
                <w:rFonts w:ascii="Times New Roman" w:eastAsia="Calibri" w:hAnsi="Times New Roman" w:cs="Times New Roman"/>
                <w:i/>
                <w:sz w:val="24"/>
                <w:szCs w:val="24"/>
                <w:lang w:val="kk-KZ"/>
              </w:rPr>
              <w:t>Қиял мен шынықтың арақатынасы қандай?</w:t>
            </w:r>
          </w:p>
          <w:p w:rsidR="00404AF6" w:rsidRPr="000439AE" w:rsidRDefault="00404AF6" w:rsidP="007073E3">
            <w:pPr>
              <w:pStyle w:val="a4"/>
              <w:numPr>
                <w:ilvl w:val="0"/>
                <w:numId w:val="3"/>
              </w:numPr>
              <w:rPr>
                <w:rFonts w:ascii="Times New Roman" w:eastAsia="Calibri" w:hAnsi="Times New Roman" w:cs="Times New Roman"/>
                <w:i/>
                <w:sz w:val="24"/>
                <w:szCs w:val="24"/>
                <w:lang w:val="kk-KZ"/>
              </w:rPr>
            </w:pPr>
            <w:r w:rsidRPr="000439AE">
              <w:rPr>
                <w:rFonts w:ascii="Times New Roman" w:eastAsia="Calibri" w:hAnsi="Times New Roman" w:cs="Times New Roman"/>
                <w:i/>
                <w:sz w:val="24"/>
                <w:szCs w:val="24"/>
                <w:lang w:val="kk-KZ"/>
              </w:rPr>
              <w:t>Қиялдың адам өміріне әсері қандай?</w:t>
            </w:r>
          </w:p>
          <w:p w:rsidR="00404AF6" w:rsidRPr="000439AE" w:rsidRDefault="00404AF6" w:rsidP="007073E3">
            <w:pPr>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Тыңдалымнан кейінгі тапсырмалар</w:t>
            </w:r>
          </w:p>
          <w:p w:rsidR="00404AF6" w:rsidRPr="000439AE" w:rsidRDefault="00404AF6" w:rsidP="007073E3">
            <w:pPr>
              <w:pStyle w:val="a4"/>
              <w:numPr>
                <w:ilvl w:val="0"/>
                <w:numId w:val="2"/>
              </w:numPr>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Сен нені қиялдайсың?</w:t>
            </w:r>
          </w:p>
          <w:p w:rsidR="00404AF6" w:rsidRPr="000439AE" w:rsidRDefault="00404AF6" w:rsidP="007073E3">
            <w:pPr>
              <w:pStyle w:val="a4"/>
              <w:numPr>
                <w:ilvl w:val="0"/>
                <w:numId w:val="2"/>
              </w:numPr>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Қиялдың шындыққа айналуы мүмкін бе? Дәлелде.</w:t>
            </w:r>
          </w:p>
          <w:p w:rsidR="00404AF6" w:rsidRPr="000439AE" w:rsidRDefault="00404AF6" w:rsidP="007073E3">
            <w:pPr>
              <w:pStyle w:val="a4"/>
              <w:numPr>
                <w:ilvl w:val="0"/>
                <w:numId w:val="2"/>
              </w:numPr>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Өзің қиялдап көрдің бе?</w:t>
            </w:r>
          </w:p>
          <w:p w:rsidR="00404AF6" w:rsidRPr="000439AE" w:rsidRDefault="00404AF6" w:rsidP="007073E3">
            <w:pPr>
              <w:pStyle w:val="a4"/>
              <w:numPr>
                <w:ilvl w:val="0"/>
                <w:numId w:val="2"/>
              </w:numPr>
              <w:rPr>
                <w:rFonts w:ascii="Times New Roman" w:eastAsia="Calibri" w:hAnsi="Times New Roman" w:cs="Times New Roman"/>
                <w:sz w:val="24"/>
                <w:szCs w:val="24"/>
                <w:lang w:val="kk-KZ"/>
              </w:rPr>
            </w:pPr>
            <w:r w:rsidRPr="000439AE">
              <w:rPr>
                <w:rFonts w:ascii="Times New Roman" w:eastAsia="Calibri" w:hAnsi="Times New Roman" w:cs="Times New Roman"/>
                <w:sz w:val="24"/>
                <w:szCs w:val="24"/>
                <w:lang w:val="kk-KZ"/>
              </w:rPr>
              <w:t>Қиялдай білудің қандай пайдасы бар?</w:t>
            </w:r>
          </w:p>
          <w:p w:rsidR="00404AF6" w:rsidRDefault="00404AF6" w:rsidP="007073E3">
            <w:pPr>
              <w:rPr>
                <w:rFonts w:ascii="Times New Roman" w:eastAsia="Calibri" w:hAnsi="Times New Roman" w:cs="Times New Roman"/>
                <w:b/>
                <w:sz w:val="24"/>
                <w:szCs w:val="24"/>
                <w:lang w:val="kk-KZ"/>
              </w:rPr>
            </w:pPr>
          </w:p>
          <w:p w:rsidR="00404AF6"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Дескриптор   </w:t>
            </w:r>
          </w:p>
          <w:p w:rsidR="00404AF6" w:rsidRPr="008F10B6" w:rsidRDefault="00404AF6" w:rsidP="007073E3">
            <w:pPr>
              <w:rPr>
                <w:rFonts w:ascii="Times New Roman" w:eastAsia="Calibri" w:hAnsi="Times New Roman" w:cs="Times New Roman"/>
                <w:b/>
                <w:i/>
                <w:sz w:val="24"/>
                <w:szCs w:val="24"/>
                <w:lang w:val="kk-KZ"/>
              </w:rPr>
            </w:pPr>
            <w:r w:rsidRPr="008F10B6">
              <w:rPr>
                <w:rFonts w:ascii="Times New Roman" w:eastAsia="Calibri" w:hAnsi="Times New Roman" w:cs="Times New Roman"/>
                <w:b/>
                <w:sz w:val="24"/>
                <w:szCs w:val="24"/>
                <w:lang w:val="kk-KZ"/>
              </w:rPr>
              <w:lastRenderedPageBreak/>
              <w:t xml:space="preserve">-           </w:t>
            </w:r>
            <w:r w:rsidRPr="008F10B6">
              <w:rPr>
                <w:rFonts w:ascii="Times New Roman" w:eastAsia="Calibri" w:hAnsi="Times New Roman" w:cs="Times New Roman"/>
                <w:b/>
                <w:i/>
                <w:sz w:val="24"/>
                <w:szCs w:val="24"/>
                <w:lang w:val="kk-KZ"/>
              </w:rPr>
              <w:t>Мәтін</w:t>
            </w:r>
            <w:r>
              <w:rPr>
                <w:rFonts w:ascii="Times New Roman" w:eastAsia="Calibri" w:hAnsi="Times New Roman" w:cs="Times New Roman"/>
                <w:b/>
                <w:i/>
                <w:sz w:val="24"/>
                <w:szCs w:val="24"/>
                <w:lang w:val="kk-KZ"/>
              </w:rPr>
              <w:t xml:space="preserve"> </w:t>
            </w:r>
            <w:r w:rsidRPr="008F10B6">
              <w:rPr>
                <w:rFonts w:ascii="Times New Roman" w:eastAsia="Calibri" w:hAnsi="Times New Roman" w:cs="Times New Roman"/>
                <w:b/>
                <w:i/>
                <w:sz w:val="24"/>
                <w:szCs w:val="24"/>
                <w:lang w:val="kk-KZ"/>
              </w:rPr>
              <w:t xml:space="preserve">мазмұны негізінде сұрақтарға </w:t>
            </w:r>
          </w:p>
          <w:p w:rsidR="00404AF6" w:rsidRPr="008F10B6" w:rsidRDefault="00404AF6" w:rsidP="007073E3">
            <w:pPr>
              <w:rPr>
                <w:rFonts w:ascii="Times New Roman" w:eastAsia="Calibri" w:hAnsi="Times New Roman" w:cs="Times New Roman"/>
                <w:b/>
                <w:i/>
                <w:sz w:val="24"/>
                <w:szCs w:val="24"/>
                <w:lang w:val="kk-KZ"/>
              </w:rPr>
            </w:pPr>
            <w:r w:rsidRPr="008F10B6">
              <w:rPr>
                <w:rFonts w:ascii="Times New Roman" w:eastAsia="Calibri" w:hAnsi="Times New Roman" w:cs="Times New Roman"/>
                <w:b/>
                <w:i/>
                <w:sz w:val="24"/>
                <w:szCs w:val="24"/>
                <w:lang w:val="kk-KZ"/>
              </w:rPr>
              <w:t xml:space="preserve">             жауап    береді;</w:t>
            </w:r>
          </w:p>
          <w:p w:rsidR="00404AF6" w:rsidRPr="008F10B6" w:rsidRDefault="00404AF6" w:rsidP="007073E3">
            <w:pPr>
              <w:rPr>
                <w:rFonts w:ascii="Times New Roman" w:eastAsia="Calibri" w:hAnsi="Times New Roman" w:cs="Times New Roman"/>
                <w:b/>
                <w:i/>
                <w:sz w:val="24"/>
                <w:szCs w:val="24"/>
                <w:lang w:val="kk-KZ"/>
              </w:rPr>
            </w:pPr>
            <w:r w:rsidRPr="008F10B6">
              <w:rPr>
                <w:rFonts w:ascii="Times New Roman" w:eastAsia="Calibri" w:hAnsi="Times New Roman" w:cs="Times New Roman"/>
                <w:b/>
                <w:i/>
                <w:sz w:val="24"/>
                <w:szCs w:val="24"/>
                <w:lang w:val="kk-KZ"/>
              </w:rPr>
              <w:t>-</w:t>
            </w:r>
            <w:r w:rsidRPr="008F10B6">
              <w:rPr>
                <w:rFonts w:ascii="Times New Roman" w:eastAsia="Calibri" w:hAnsi="Times New Roman" w:cs="Times New Roman"/>
                <w:b/>
                <w:i/>
                <w:sz w:val="24"/>
                <w:szCs w:val="24"/>
                <w:lang w:val="kk-KZ"/>
              </w:rPr>
              <w:tab/>
              <w:t>Көтерілген мәселе бойынша өз ойын білдіреді.</w:t>
            </w:r>
          </w:p>
          <w:p w:rsidR="00404AF6" w:rsidRPr="008F10B6" w:rsidRDefault="00404AF6" w:rsidP="007073E3">
            <w:pPr>
              <w:rPr>
                <w:rFonts w:ascii="Times New Roman" w:eastAsia="Calibri" w:hAnsi="Times New Roman" w:cs="Times New Roman"/>
                <w:b/>
                <w:i/>
                <w:sz w:val="24"/>
                <w:szCs w:val="24"/>
                <w:lang w:val="kk-KZ"/>
              </w:rPr>
            </w:pPr>
          </w:p>
          <w:p w:rsidR="00404AF6" w:rsidRPr="005F60A5" w:rsidRDefault="00404AF6" w:rsidP="007073E3">
            <w:pPr>
              <w:rPr>
                <w:rFonts w:ascii="Times New Roman" w:eastAsia="Calibri" w:hAnsi="Times New Roman" w:cs="Times New Roman"/>
                <w:b/>
                <w:sz w:val="24"/>
                <w:szCs w:val="24"/>
                <w:lang w:val="kk-KZ"/>
              </w:rPr>
            </w:pPr>
            <w:r w:rsidRPr="005F60A5">
              <w:rPr>
                <w:rFonts w:ascii="Times New Roman" w:eastAsia="Calibri" w:hAnsi="Times New Roman" w:cs="Times New Roman"/>
                <w:b/>
                <w:sz w:val="24"/>
                <w:szCs w:val="24"/>
                <w:lang w:val="kk-KZ"/>
              </w:rPr>
              <w:t xml:space="preserve">Қалыптастырушы бағалау </w:t>
            </w:r>
          </w:p>
          <w:p w:rsidR="00404AF6" w:rsidRDefault="00404AF6" w:rsidP="007073E3">
            <w:pPr>
              <w:rPr>
                <w:rFonts w:ascii="Times New Roman" w:eastAsia="Calibri" w:hAnsi="Times New Roman" w:cs="Times New Roman"/>
                <w:b/>
                <w:sz w:val="24"/>
                <w:szCs w:val="24"/>
                <w:lang w:val="kk-KZ"/>
              </w:rPr>
            </w:pPr>
            <w:r>
              <w:rPr>
                <w:rFonts w:ascii="Times New Roman" w:eastAsia="Calibri" w:hAnsi="Times New Roman" w:cs="Times New Roman"/>
                <w:i/>
                <w:sz w:val="24"/>
                <w:szCs w:val="24"/>
                <w:lang w:val="kk-KZ"/>
              </w:rPr>
              <w:t>Смайликтер арқылы</w:t>
            </w:r>
          </w:p>
          <w:p w:rsidR="00404AF6" w:rsidRPr="001A0DEB" w:rsidRDefault="00404AF6" w:rsidP="007073E3">
            <w:pPr>
              <w:ind w:left="360"/>
              <w:rPr>
                <w:rFonts w:ascii="Times New Roman" w:eastAsia="Calibri" w:hAnsi="Times New Roman" w:cs="Times New Roman"/>
                <w:b/>
                <w:sz w:val="24"/>
                <w:szCs w:val="24"/>
                <w:lang w:val="kk-KZ"/>
              </w:rPr>
            </w:pPr>
            <w:r>
              <w:rPr>
                <w:rFonts w:ascii="Times New Roman" w:eastAsia="Calibri" w:hAnsi="Times New Roman" w:cs="Times New Roman"/>
                <w:i/>
                <w:noProof/>
                <w:sz w:val="24"/>
                <w:szCs w:val="24"/>
              </w:rPr>
              <w:drawing>
                <wp:inline distT="0" distB="0" distL="0" distR="0">
                  <wp:extent cx="1076325" cy="654919"/>
                  <wp:effectExtent l="0" t="0" r="0" b="0"/>
                  <wp:docPr id="1" name="Рисунок 1" descr="C:\Users\User\Desktop\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r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8165" cy="662123"/>
                          </a:xfrm>
                          <a:prstGeom prst="rect">
                            <a:avLst/>
                          </a:prstGeom>
                          <a:noFill/>
                          <a:ln>
                            <a:noFill/>
                          </a:ln>
                        </pic:spPr>
                      </pic:pic>
                    </a:graphicData>
                  </a:graphic>
                </wp:inline>
              </w:drawing>
            </w:r>
            <w:r>
              <w:rPr>
                <w:rFonts w:ascii="Times New Roman" w:eastAsia="Calibri" w:hAnsi="Times New Roman" w:cs="Times New Roman"/>
                <w:i/>
                <w:noProof/>
                <w:sz w:val="24"/>
                <w:szCs w:val="24"/>
              </w:rPr>
              <w:drawing>
                <wp:inline distT="0" distB="0" distL="0" distR="0">
                  <wp:extent cx="1019175" cy="647700"/>
                  <wp:effectExtent l="0" t="0" r="0" b="0"/>
                  <wp:docPr id="2" name="Рисунок 2" descr="C:\Users\User\Desktop\smiley-163510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miley-163510_960_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623" cy="673405"/>
                          </a:xfrm>
                          <a:prstGeom prst="rect">
                            <a:avLst/>
                          </a:prstGeom>
                          <a:noFill/>
                          <a:ln>
                            <a:noFill/>
                          </a:ln>
                        </pic:spPr>
                      </pic:pic>
                    </a:graphicData>
                  </a:graphic>
                </wp:inline>
              </w:drawing>
            </w:r>
            <w:r>
              <w:rPr>
                <w:rFonts w:ascii="Times New Roman" w:eastAsia="Calibri" w:hAnsi="Times New Roman" w:cs="Times New Roman"/>
                <w:i/>
                <w:noProof/>
                <w:sz w:val="24"/>
                <w:szCs w:val="24"/>
              </w:rPr>
              <w:drawing>
                <wp:inline distT="0" distB="0" distL="0" distR="0">
                  <wp:extent cx="644643" cy="646419"/>
                  <wp:effectExtent l="19050" t="19050" r="3175" b="1905"/>
                  <wp:docPr id="3" name="Рисунок 3" descr="C:\Users\User\Desktop\1438552677_chto-oznachayut-smaylik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438552677_chto-oznachayut-smayliki-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449749">
                            <a:off x="0" y="0"/>
                            <a:ext cx="655939" cy="657746"/>
                          </a:xfrm>
                          <a:prstGeom prst="rect">
                            <a:avLst/>
                          </a:prstGeom>
                          <a:noFill/>
                          <a:ln>
                            <a:noFill/>
                          </a:ln>
                        </pic:spPr>
                      </pic:pic>
                    </a:graphicData>
                  </a:graphic>
                </wp:inline>
              </w:drawing>
            </w:r>
          </w:p>
          <w:p w:rsidR="00404AF6" w:rsidRDefault="00404AF6" w:rsidP="007073E3">
            <w:pPr>
              <w:rPr>
                <w:rFonts w:ascii="Times New Roman" w:eastAsia="Calibri" w:hAnsi="Times New Roman" w:cs="Times New Roman"/>
                <w:b/>
                <w:sz w:val="24"/>
                <w:szCs w:val="24"/>
                <w:lang w:val="kk-KZ"/>
              </w:rPr>
            </w:pPr>
          </w:p>
          <w:p w:rsidR="00404AF6" w:rsidRPr="003D23CF" w:rsidRDefault="00404AF6" w:rsidP="007073E3">
            <w:pPr>
              <w:pStyle w:val="a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Кері байланыс</w:t>
            </w:r>
          </w:p>
        </w:tc>
        <w:tc>
          <w:tcPr>
            <w:tcW w:w="2803" w:type="dxa"/>
          </w:tcPr>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r w:rsidRPr="00404AF6">
              <w:rPr>
                <w:rFonts w:ascii="Times New Roman" w:hAnsi="Times New Roman" w:cs="Times New Roman"/>
                <w:sz w:val="24"/>
                <w:szCs w:val="24"/>
                <w:lang w:val="kk-KZ"/>
              </w:rPr>
              <w:t>Аудиодиск  5-сынып Қазақ тілі</w:t>
            </w:r>
          </w:p>
          <w:p w:rsidR="00404AF6" w:rsidRPr="00404AF6" w:rsidRDefault="00404AF6" w:rsidP="007073E3">
            <w:pPr>
              <w:rPr>
                <w:rFonts w:ascii="Times New Roman" w:hAnsi="Times New Roman" w:cs="Times New Roman"/>
                <w:sz w:val="24"/>
                <w:szCs w:val="24"/>
                <w:lang w:val="kk-KZ"/>
              </w:rPr>
            </w:pPr>
            <w:r w:rsidRPr="00404AF6">
              <w:rPr>
                <w:rFonts w:ascii="Times New Roman" w:hAnsi="Times New Roman" w:cs="Times New Roman"/>
                <w:sz w:val="24"/>
                <w:szCs w:val="24"/>
                <w:lang w:val="kk-KZ"/>
              </w:rPr>
              <w:t>«Атамұра» баспасы 2017 жыл</w:t>
            </w: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p>
          <w:p w:rsidR="00404AF6" w:rsidRPr="00404AF6" w:rsidRDefault="00404AF6" w:rsidP="007073E3">
            <w:pPr>
              <w:rPr>
                <w:rFonts w:ascii="Times New Roman" w:hAnsi="Times New Roman" w:cs="Times New Roman"/>
                <w:sz w:val="24"/>
                <w:szCs w:val="24"/>
                <w:lang w:val="kk-KZ"/>
              </w:rPr>
            </w:pPr>
            <w:r w:rsidRPr="00404AF6">
              <w:rPr>
                <w:rFonts w:ascii="Times New Roman" w:eastAsia="Calibri" w:hAnsi="Times New Roman" w:cs="Times New Roman"/>
                <w:sz w:val="24"/>
                <w:szCs w:val="24"/>
                <w:lang w:val="kk-KZ"/>
              </w:rPr>
              <w:t>Смайликтер бейнеленген суреттер</w:t>
            </w:r>
          </w:p>
        </w:tc>
      </w:tr>
      <w:tr w:rsidR="00404AF6" w:rsidRPr="007073E3" w:rsidTr="00404AF6">
        <w:trPr>
          <w:trHeight w:val="4395"/>
        </w:trPr>
        <w:tc>
          <w:tcPr>
            <w:tcW w:w="1811" w:type="dxa"/>
          </w:tcPr>
          <w:p w:rsidR="00404AF6" w:rsidRPr="00E43BB5" w:rsidRDefault="00404AF6" w:rsidP="007073E3">
            <w:pPr>
              <w:rPr>
                <w:lang w:val="kk-KZ"/>
              </w:rPr>
            </w:pPr>
            <w:r>
              <w:rPr>
                <w:lang w:val="kk-KZ"/>
              </w:rPr>
              <w:lastRenderedPageBreak/>
              <w:t>5 минут</w:t>
            </w:r>
          </w:p>
        </w:tc>
        <w:tc>
          <w:tcPr>
            <w:tcW w:w="5559" w:type="dxa"/>
            <w:gridSpan w:val="4"/>
          </w:tcPr>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Бағалау критерийлері  </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Білім алушы:</w:t>
            </w:r>
          </w:p>
          <w:p w:rsidR="00404AF6" w:rsidRPr="000439AE" w:rsidRDefault="00404AF6" w:rsidP="007073E3">
            <w:pPr>
              <w:pStyle w:val="a4"/>
              <w:numPr>
                <w:ilvl w:val="0"/>
                <w:numId w:val="2"/>
              </w:numPr>
              <w:jc w:val="both"/>
              <w:rPr>
                <w:rFonts w:ascii="Times New Roman" w:eastAsia="Calibri" w:hAnsi="Times New Roman" w:cs="Times New Roman"/>
                <w:b/>
                <w:i/>
                <w:sz w:val="24"/>
                <w:szCs w:val="24"/>
                <w:lang w:val="kk-KZ"/>
              </w:rPr>
            </w:pPr>
            <w:r w:rsidRPr="000439AE">
              <w:rPr>
                <w:rFonts w:ascii="Times New Roman" w:eastAsia="Calibri" w:hAnsi="Times New Roman" w:cs="Times New Roman"/>
                <w:b/>
                <w:i/>
                <w:sz w:val="24"/>
                <w:szCs w:val="24"/>
                <w:lang w:val="kk-KZ"/>
              </w:rPr>
              <w:t>Мәтін мазмұны негізінде қойылған сұрақтарға жауап береді.</w:t>
            </w:r>
          </w:p>
          <w:p w:rsidR="00404AF6" w:rsidRPr="000439AE" w:rsidRDefault="00404AF6" w:rsidP="007073E3">
            <w:pPr>
              <w:pStyle w:val="a4"/>
              <w:numPr>
                <w:ilvl w:val="0"/>
                <w:numId w:val="2"/>
              </w:numPr>
              <w:jc w:val="both"/>
              <w:rPr>
                <w:rFonts w:ascii="Times New Roman" w:eastAsia="Calibri" w:hAnsi="Times New Roman" w:cs="Times New Roman"/>
                <w:b/>
                <w:sz w:val="24"/>
                <w:szCs w:val="24"/>
                <w:lang w:val="kk-KZ"/>
              </w:rPr>
            </w:pPr>
            <w:r w:rsidRPr="000439AE">
              <w:rPr>
                <w:rFonts w:ascii="Times New Roman" w:eastAsia="Calibri" w:hAnsi="Times New Roman" w:cs="Times New Roman"/>
                <w:b/>
                <w:i/>
                <w:sz w:val="24"/>
                <w:szCs w:val="24"/>
                <w:lang w:val="kk-KZ"/>
              </w:rPr>
              <w:t>Өзекті мәселелер бойынша өз ойын дәлелдермен келтіреді</w:t>
            </w:r>
            <w:r w:rsidRPr="000439AE">
              <w:rPr>
                <w:rFonts w:ascii="Times New Roman" w:eastAsia="Calibri" w:hAnsi="Times New Roman" w:cs="Times New Roman"/>
                <w:b/>
                <w:sz w:val="24"/>
                <w:szCs w:val="24"/>
                <w:lang w:val="kk-KZ"/>
              </w:rPr>
              <w:t xml:space="preserve">. </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2-тапсырма. «Бумеранг» әдісі.</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Топтық  жұмыс.</w:t>
            </w:r>
          </w:p>
          <w:p w:rsidR="00404AF6" w:rsidRPr="00220C50"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Тыңдалған мәтін мазмұны бойынша оқушылар сұрақтар </w:t>
            </w:r>
            <w:r w:rsidRPr="00220C50">
              <w:rPr>
                <w:rFonts w:ascii="Times New Roman" w:eastAsia="Calibri" w:hAnsi="Times New Roman" w:cs="Times New Roman"/>
                <w:b/>
                <w:sz w:val="24"/>
                <w:szCs w:val="24"/>
                <w:lang w:val="kk-KZ"/>
              </w:rPr>
              <w:t>жазып, бір-біріне  ауысады; сұраққа жауап беріп, кері байланыс жасайды. Бұл әдіс оқушыларды ұйымшылдыққа, белсенді жұмыс жасауға, бірін-бірі бағалауға оң ықпалын тигізеді.</w:t>
            </w:r>
          </w:p>
          <w:p w:rsidR="00404AF6" w:rsidRPr="00220C50" w:rsidRDefault="00404AF6" w:rsidP="007073E3">
            <w:pPr>
              <w:jc w:val="both"/>
              <w:rPr>
                <w:rFonts w:ascii="Times New Roman" w:eastAsia="Calibri" w:hAnsi="Times New Roman" w:cs="Times New Roman"/>
                <w:b/>
                <w:sz w:val="24"/>
                <w:szCs w:val="24"/>
                <w:lang w:val="kk-KZ"/>
              </w:rPr>
            </w:pPr>
          </w:p>
          <w:p w:rsidR="00404AF6" w:rsidRDefault="00404AF6" w:rsidP="007073E3">
            <w:pPr>
              <w:jc w:val="both"/>
              <w:rPr>
                <w:rFonts w:ascii="Times New Roman" w:eastAsia="Calibri" w:hAnsi="Times New Roman" w:cs="Times New Roman"/>
                <w:b/>
                <w:i/>
                <w:sz w:val="24"/>
                <w:szCs w:val="24"/>
                <w:lang w:val="kk-KZ"/>
              </w:rPr>
            </w:pPr>
            <w:r>
              <w:rPr>
                <w:rFonts w:ascii="Times New Roman" w:eastAsia="Calibri" w:hAnsi="Times New Roman" w:cs="Times New Roman"/>
                <w:b/>
                <w:sz w:val="24"/>
                <w:szCs w:val="24"/>
                <w:lang w:val="kk-KZ"/>
              </w:rPr>
              <w:t xml:space="preserve">Дескриптор    </w:t>
            </w:r>
          </w:p>
          <w:p w:rsidR="00404AF6" w:rsidRPr="000439AE" w:rsidRDefault="00404AF6" w:rsidP="007073E3">
            <w:pPr>
              <w:pStyle w:val="a4"/>
              <w:numPr>
                <w:ilvl w:val="0"/>
                <w:numId w:val="2"/>
              </w:numPr>
              <w:jc w:val="both"/>
              <w:rPr>
                <w:rFonts w:ascii="Times New Roman" w:eastAsia="Calibri" w:hAnsi="Times New Roman" w:cs="Times New Roman"/>
                <w:b/>
                <w:i/>
                <w:sz w:val="24"/>
                <w:szCs w:val="24"/>
                <w:lang w:val="kk-KZ"/>
              </w:rPr>
            </w:pPr>
            <w:r w:rsidRPr="000439AE">
              <w:rPr>
                <w:rFonts w:ascii="Times New Roman" w:eastAsia="Calibri" w:hAnsi="Times New Roman" w:cs="Times New Roman"/>
                <w:b/>
                <w:i/>
                <w:sz w:val="24"/>
                <w:szCs w:val="24"/>
                <w:lang w:val="kk-KZ"/>
              </w:rPr>
              <w:t>Мәтін мазмұны бойынша сұрақтар құрастырады.</w:t>
            </w:r>
          </w:p>
          <w:p w:rsidR="00404AF6" w:rsidRPr="00822D17" w:rsidRDefault="00404AF6" w:rsidP="007073E3">
            <w:pPr>
              <w:pStyle w:val="a4"/>
              <w:numPr>
                <w:ilvl w:val="0"/>
                <w:numId w:val="2"/>
              </w:numPr>
              <w:jc w:val="both"/>
              <w:rPr>
                <w:rFonts w:ascii="Times New Roman" w:eastAsia="Calibri" w:hAnsi="Times New Roman" w:cs="Times New Roman"/>
                <w:b/>
                <w:sz w:val="24"/>
                <w:szCs w:val="24"/>
                <w:lang w:val="kk-KZ"/>
              </w:rPr>
            </w:pPr>
            <w:r w:rsidRPr="00CC32FA">
              <w:rPr>
                <w:rFonts w:ascii="Times New Roman" w:eastAsia="Calibri" w:hAnsi="Times New Roman" w:cs="Times New Roman"/>
                <w:b/>
                <w:i/>
                <w:sz w:val="24"/>
                <w:szCs w:val="24"/>
                <w:lang w:val="kk-KZ"/>
              </w:rPr>
              <w:t>Өз ойын дәлелдер келтіріп, жауап береді.</w:t>
            </w:r>
          </w:p>
          <w:p w:rsidR="00404AF6" w:rsidRDefault="00404AF6" w:rsidP="007073E3">
            <w:pPr>
              <w:jc w:val="both"/>
              <w:rPr>
                <w:rFonts w:ascii="Times New Roman" w:eastAsia="Calibri" w:hAnsi="Times New Roman" w:cs="Times New Roman"/>
                <w:b/>
                <w:sz w:val="24"/>
                <w:szCs w:val="24"/>
                <w:lang w:val="kk-KZ"/>
              </w:rPr>
            </w:pPr>
          </w:p>
          <w:p w:rsidR="00404AF6" w:rsidRPr="00E43BB5" w:rsidRDefault="00404AF6" w:rsidP="007073E3">
            <w:pPr>
              <w:jc w:val="both"/>
              <w:rPr>
                <w:lang w:val="kk-KZ"/>
              </w:rPr>
            </w:pPr>
            <w:r>
              <w:rPr>
                <w:rFonts w:ascii="Times New Roman" w:eastAsia="Calibri" w:hAnsi="Times New Roman" w:cs="Times New Roman"/>
                <w:b/>
                <w:sz w:val="24"/>
                <w:szCs w:val="24"/>
                <w:lang w:val="kk-KZ"/>
              </w:rPr>
              <w:t>Қалыптастырушы бағалау. «Екі жұлдыз, бір тілек»</w:t>
            </w:r>
          </w:p>
        </w:tc>
        <w:tc>
          <w:tcPr>
            <w:tcW w:w="2803" w:type="dxa"/>
          </w:tcPr>
          <w:p w:rsidR="00404AF6" w:rsidRPr="00E43BB5" w:rsidRDefault="00404AF6" w:rsidP="007073E3">
            <w:pPr>
              <w:rPr>
                <w:lang w:val="kk-KZ"/>
              </w:rPr>
            </w:pPr>
          </w:p>
        </w:tc>
      </w:tr>
      <w:tr w:rsidR="00404AF6" w:rsidRPr="007073E3" w:rsidTr="00404AF6">
        <w:trPr>
          <w:trHeight w:val="555"/>
        </w:trPr>
        <w:tc>
          <w:tcPr>
            <w:tcW w:w="1811" w:type="dxa"/>
          </w:tcPr>
          <w:p w:rsidR="00404AF6" w:rsidRDefault="00404AF6" w:rsidP="007073E3">
            <w:pPr>
              <w:rPr>
                <w:rFonts w:ascii="TimesNewRomanPSMT" w:hAnsi="TimesNewRomanPSMT" w:cs="TimesNewRomanPSMT"/>
                <w:sz w:val="24"/>
                <w:szCs w:val="24"/>
                <w:lang w:val="kk-KZ"/>
              </w:rPr>
            </w:pPr>
            <w:r>
              <w:rPr>
                <w:rFonts w:ascii="TimesNewRomanPSMT" w:hAnsi="TimesNewRomanPSMT" w:cs="TimesNewRomanPSMT"/>
                <w:sz w:val="24"/>
                <w:szCs w:val="24"/>
                <w:lang w:val="kk-KZ"/>
              </w:rPr>
              <w:t xml:space="preserve">Сергіту сәті </w:t>
            </w:r>
          </w:p>
          <w:p w:rsidR="00404AF6" w:rsidRPr="00406581" w:rsidRDefault="00404AF6" w:rsidP="007073E3">
            <w:pPr>
              <w:rPr>
                <w:rFonts w:ascii="TimesNewRomanPSMT" w:hAnsi="TimesNewRomanPSMT" w:cs="TimesNewRomanPSMT"/>
                <w:sz w:val="24"/>
                <w:szCs w:val="24"/>
                <w:lang w:val="kk-KZ"/>
              </w:rPr>
            </w:pPr>
            <w:r>
              <w:rPr>
                <w:rFonts w:ascii="TimesNewRomanPSMT" w:hAnsi="TimesNewRomanPSMT" w:cs="TimesNewRomanPSMT"/>
                <w:sz w:val="24"/>
                <w:szCs w:val="24"/>
                <w:lang w:val="kk-KZ"/>
              </w:rPr>
              <w:t>1 минут</w:t>
            </w:r>
          </w:p>
        </w:tc>
        <w:tc>
          <w:tcPr>
            <w:tcW w:w="5559" w:type="dxa"/>
            <w:gridSpan w:val="4"/>
          </w:tcPr>
          <w:p w:rsidR="00404AF6" w:rsidRDefault="00404AF6" w:rsidP="007073E3">
            <w:pPr>
              <w:rPr>
                <w:rFonts w:ascii="Times New Roman" w:hAnsi="Times New Roman" w:cs="Times New Roman"/>
                <w:b/>
                <w:i/>
                <w:sz w:val="24"/>
                <w:szCs w:val="24"/>
                <w:u w:val="single"/>
                <w:lang w:val="kk-KZ"/>
              </w:rPr>
            </w:pPr>
            <w:r w:rsidRPr="00406581">
              <w:rPr>
                <w:rFonts w:ascii="Times New Roman" w:hAnsi="Times New Roman" w:cs="Times New Roman"/>
                <w:b/>
                <w:i/>
                <w:sz w:val="24"/>
                <w:szCs w:val="24"/>
                <w:u w:val="single"/>
                <w:lang w:val="kk-KZ"/>
              </w:rPr>
              <w:t xml:space="preserve">Қыдырып қайтайық!» </w:t>
            </w:r>
            <w:r>
              <w:rPr>
                <w:rFonts w:ascii="Times New Roman" w:hAnsi="Times New Roman" w:cs="Times New Roman"/>
                <w:b/>
                <w:i/>
                <w:sz w:val="24"/>
                <w:szCs w:val="24"/>
                <w:u w:val="single"/>
                <w:lang w:val="kk-KZ"/>
              </w:rPr>
              <w:t xml:space="preserve"> </w:t>
            </w:r>
            <w:r w:rsidRPr="00406581">
              <w:rPr>
                <w:rFonts w:ascii="Times New Roman" w:hAnsi="Times New Roman" w:cs="Times New Roman"/>
                <w:b/>
                <w:i/>
                <w:sz w:val="24"/>
                <w:szCs w:val="24"/>
                <w:u w:val="single"/>
                <w:lang w:val="kk-KZ"/>
              </w:rPr>
              <w:t>би билеу</w:t>
            </w:r>
          </w:p>
          <w:p w:rsidR="00404AF6" w:rsidRDefault="00404AF6" w:rsidP="007073E3">
            <w:pPr>
              <w:rPr>
                <w:rFonts w:ascii="Times New Roman" w:hAnsi="Times New Roman" w:cs="Times New Roman"/>
                <w:b/>
                <w:i/>
                <w:sz w:val="24"/>
                <w:szCs w:val="24"/>
                <w:u w:val="single"/>
                <w:lang w:val="kk-KZ"/>
              </w:rPr>
            </w:pPr>
          </w:p>
          <w:p w:rsidR="00404AF6" w:rsidRDefault="00404AF6" w:rsidP="007073E3">
            <w:pPr>
              <w:rPr>
                <w:rFonts w:ascii="Times New Roman" w:hAnsi="Times New Roman" w:cs="Times New Roman"/>
                <w:b/>
                <w:i/>
                <w:sz w:val="24"/>
                <w:szCs w:val="24"/>
                <w:u w:val="single"/>
                <w:lang w:val="kk-KZ"/>
              </w:rPr>
            </w:pPr>
            <w:r w:rsidRPr="00406581">
              <w:rPr>
                <w:rFonts w:ascii="Times New Roman" w:hAnsi="Times New Roman" w:cs="Times New Roman"/>
                <w:b/>
                <w:i/>
                <w:noProof/>
                <w:sz w:val="24"/>
                <w:szCs w:val="24"/>
                <w:u w:val="single"/>
              </w:rPr>
              <w:drawing>
                <wp:inline distT="0" distB="0" distL="0" distR="0">
                  <wp:extent cx="2114550" cy="9906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9640" cy="988300"/>
                          </a:xfrm>
                          <a:prstGeom prst="rect">
                            <a:avLst/>
                          </a:prstGeom>
                          <a:noFill/>
                          <a:ln>
                            <a:noFill/>
                          </a:ln>
                          <a:effectLst/>
                          <a:extLst/>
                        </pic:spPr>
                      </pic:pic>
                    </a:graphicData>
                  </a:graphic>
                </wp:inline>
              </w:drawing>
            </w:r>
          </w:p>
          <w:p w:rsidR="00404AF6" w:rsidRPr="00F17B32" w:rsidRDefault="00404AF6" w:rsidP="007073E3">
            <w:pPr>
              <w:rPr>
                <w:rFonts w:ascii="Times New Roman" w:hAnsi="Times New Roman" w:cs="Times New Roman"/>
                <w:b/>
                <w:i/>
                <w:sz w:val="24"/>
                <w:szCs w:val="24"/>
                <w:u w:val="single"/>
                <w:lang w:val="kk-KZ"/>
              </w:rPr>
            </w:pPr>
          </w:p>
        </w:tc>
        <w:tc>
          <w:tcPr>
            <w:tcW w:w="2803" w:type="dxa"/>
          </w:tcPr>
          <w:p w:rsidR="00404AF6" w:rsidRPr="00406581" w:rsidRDefault="00404AF6" w:rsidP="007073E3">
            <w:pPr>
              <w:rPr>
                <w:rFonts w:ascii="Times New Roman" w:hAnsi="Times New Roman" w:cs="Times New Roman"/>
                <w:sz w:val="24"/>
                <w:szCs w:val="24"/>
                <w:lang w:val="kk-KZ"/>
              </w:rPr>
            </w:pPr>
            <w:r w:rsidRPr="000B463E">
              <w:rPr>
                <w:rFonts w:ascii="Times New Roman" w:hAnsi="Times New Roman" w:cs="Times New Roman"/>
                <w:b/>
                <w:sz w:val="24"/>
                <w:szCs w:val="24"/>
                <w:lang w:val="kk-KZ"/>
              </w:rPr>
              <w:t>«Қыдырып қайтайық!»</w:t>
            </w:r>
            <w:r w:rsidRPr="00406581">
              <w:rPr>
                <w:rFonts w:ascii="Times New Roman" w:hAnsi="Times New Roman" w:cs="Times New Roman"/>
                <w:sz w:val="24"/>
                <w:szCs w:val="24"/>
                <w:lang w:val="kk-KZ"/>
              </w:rPr>
              <w:t xml:space="preserve"> биі</w:t>
            </w:r>
          </w:p>
          <w:p w:rsidR="00404AF6" w:rsidRPr="00B26471" w:rsidRDefault="00404AF6" w:rsidP="007073E3">
            <w:pPr>
              <w:rPr>
                <w:rFonts w:ascii="Times New Roman" w:hAnsi="Times New Roman" w:cs="Times New Roman"/>
                <w:b/>
                <w:sz w:val="24"/>
                <w:szCs w:val="24"/>
                <w:lang w:val="kk-KZ"/>
              </w:rPr>
            </w:pPr>
            <w:r w:rsidRPr="00B26471">
              <w:rPr>
                <w:rFonts w:ascii="Times New Roman" w:hAnsi="Times New Roman" w:cs="Times New Roman"/>
                <w:b/>
                <w:sz w:val="24"/>
                <w:szCs w:val="24"/>
                <w:lang w:val="kk-KZ"/>
              </w:rPr>
              <w:t>Сілтеме</w:t>
            </w:r>
          </w:p>
          <w:p w:rsidR="00404AF6" w:rsidRPr="00EC42B5" w:rsidRDefault="00404AF6" w:rsidP="007073E3">
            <w:pPr>
              <w:rPr>
                <w:sz w:val="24"/>
                <w:szCs w:val="24"/>
                <w:lang w:val="kk-KZ"/>
              </w:rPr>
            </w:pPr>
            <w:r w:rsidRPr="00B26471">
              <w:rPr>
                <w:rFonts w:ascii="Times New Roman" w:hAnsi="Times New Roman" w:cs="Times New Roman"/>
                <w:b/>
                <w:sz w:val="24"/>
                <w:szCs w:val="24"/>
                <w:lang w:val="kk-KZ"/>
              </w:rPr>
              <w:t>https: //v-s.mobin</w:t>
            </w:r>
            <w:r w:rsidRPr="00EC42B5">
              <w:rPr>
                <w:sz w:val="24"/>
                <w:szCs w:val="24"/>
                <w:lang w:val="kk-KZ"/>
              </w:rPr>
              <w:t xml:space="preserve">           </w:t>
            </w:r>
          </w:p>
        </w:tc>
      </w:tr>
      <w:tr w:rsidR="00404AF6" w:rsidRPr="007073E3" w:rsidTr="00404AF6">
        <w:tc>
          <w:tcPr>
            <w:tcW w:w="1811" w:type="dxa"/>
          </w:tcPr>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r>
              <w:rPr>
                <w:lang w:val="kk-KZ"/>
              </w:rPr>
              <w:t>5 минут</w:t>
            </w: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r>
              <w:rPr>
                <w:lang w:val="kk-KZ"/>
              </w:rPr>
              <w:t>Білу, түсіну</w:t>
            </w:r>
          </w:p>
          <w:p w:rsidR="00404AF6" w:rsidRDefault="00404AF6" w:rsidP="007073E3">
            <w:pPr>
              <w:rPr>
                <w:lang w:val="kk-KZ"/>
              </w:rPr>
            </w:pPr>
          </w:p>
          <w:p w:rsidR="00404AF6" w:rsidRDefault="00404AF6" w:rsidP="007073E3">
            <w:pPr>
              <w:rPr>
                <w:lang w:val="kk-KZ"/>
              </w:rPr>
            </w:pPr>
            <w:r>
              <w:rPr>
                <w:lang w:val="kk-KZ"/>
              </w:rPr>
              <w:t>Қолдану</w:t>
            </w:r>
          </w:p>
          <w:p w:rsidR="00404AF6" w:rsidRDefault="00404AF6" w:rsidP="007073E3">
            <w:pPr>
              <w:rPr>
                <w:lang w:val="kk-KZ"/>
              </w:rPr>
            </w:pPr>
          </w:p>
          <w:p w:rsidR="00404AF6" w:rsidRDefault="00404AF6" w:rsidP="007073E3">
            <w:pPr>
              <w:rPr>
                <w:lang w:val="kk-KZ"/>
              </w:rPr>
            </w:pPr>
            <w:r>
              <w:rPr>
                <w:lang w:val="kk-KZ"/>
              </w:rPr>
              <w:t>Жоғары деңгейлер</w:t>
            </w: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r>
              <w:rPr>
                <w:lang w:val="kk-KZ"/>
              </w:rPr>
              <w:t>4 минут</w:t>
            </w: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Default="00404AF6" w:rsidP="007073E3">
            <w:pPr>
              <w:rPr>
                <w:lang w:val="kk-KZ"/>
              </w:rPr>
            </w:pPr>
          </w:p>
          <w:p w:rsidR="00404AF6" w:rsidRPr="00E43BB5" w:rsidRDefault="00404AF6" w:rsidP="007073E3">
            <w:pPr>
              <w:rPr>
                <w:lang w:val="kk-KZ"/>
              </w:rPr>
            </w:pPr>
          </w:p>
        </w:tc>
        <w:tc>
          <w:tcPr>
            <w:tcW w:w="5559" w:type="dxa"/>
            <w:gridSpan w:val="4"/>
          </w:tcPr>
          <w:p w:rsidR="00404AF6" w:rsidRDefault="00404AF6" w:rsidP="007073E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Бағалау критерийлері  </w:t>
            </w:r>
            <w:r>
              <w:rPr>
                <w:rFonts w:ascii="Times New Roman" w:eastAsia="Calibri" w:hAnsi="Times New Roman" w:cs="Times New Roman"/>
                <w:b/>
                <w:i/>
                <w:sz w:val="24"/>
                <w:szCs w:val="24"/>
                <w:lang w:val="kk-KZ"/>
              </w:rPr>
              <w:t>Білім алушы</w:t>
            </w:r>
          </w:p>
          <w:p w:rsidR="00404AF6" w:rsidRPr="008F10B6" w:rsidRDefault="00404AF6" w:rsidP="007073E3">
            <w:pPr>
              <w:pStyle w:val="a4"/>
              <w:numPr>
                <w:ilvl w:val="0"/>
                <w:numId w:val="2"/>
              </w:numPr>
              <w:jc w:val="both"/>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М</w:t>
            </w:r>
            <w:r w:rsidRPr="008F10B6">
              <w:rPr>
                <w:rFonts w:ascii="Times New Roman" w:eastAsia="Calibri" w:hAnsi="Times New Roman" w:cs="Times New Roman"/>
                <w:b/>
                <w:i/>
                <w:sz w:val="24"/>
                <w:szCs w:val="24"/>
                <w:lang w:val="kk-KZ"/>
              </w:rPr>
              <w:t xml:space="preserve">әтін мазмұны негізінде </w:t>
            </w:r>
            <w:r>
              <w:rPr>
                <w:rFonts w:ascii="Times New Roman" w:eastAsia="Calibri" w:hAnsi="Times New Roman" w:cs="Times New Roman"/>
                <w:b/>
                <w:i/>
                <w:sz w:val="24"/>
                <w:szCs w:val="24"/>
                <w:lang w:val="kk-KZ"/>
              </w:rPr>
              <w:t xml:space="preserve">сұрақтар </w:t>
            </w:r>
            <w:r>
              <w:rPr>
                <w:rFonts w:ascii="Times New Roman" w:eastAsia="Calibri" w:hAnsi="Times New Roman" w:cs="Times New Roman"/>
                <w:b/>
                <w:i/>
                <w:sz w:val="24"/>
                <w:szCs w:val="24"/>
                <w:lang w:val="kk-KZ"/>
              </w:rPr>
              <w:lastRenderedPageBreak/>
              <w:t>құрастырады.</w:t>
            </w:r>
          </w:p>
          <w:p w:rsidR="00404AF6" w:rsidRPr="00930134" w:rsidRDefault="00404AF6" w:rsidP="007073E3">
            <w:pPr>
              <w:pStyle w:val="a4"/>
              <w:numPr>
                <w:ilvl w:val="0"/>
                <w:numId w:val="2"/>
              </w:numPr>
              <w:jc w:val="both"/>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 xml:space="preserve"> Көтерілген мәселеге байланысты өз ойын білдіреді.</w:t>
            </w:r>
          </w:p>
          <w:p w:rsidR="00404AF6" w:rsidRPr="007C4B18" w:rsidRDefault="00404AF6" w:rsidP="007073E3">
            <w:pPr>
              <w:pStyle w:val="a4"/>
              <w:numPr>
                <w:ilvl w:val="0"/>
                <w:numId w:val="2"/>
              </w:numPr>
              <w:jc w:val="both"/>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Сұраққа жауап береді.</w:t>
            </w:r>
          </w:p>
          <w:p w:rsidR="00404AF6" w:rsidRPr="00ED606B" w:rsidRDefault="00404AF6" w:rsidP="007073E3">
            <w:pPr>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3-тапсырма. Топтық  жұмыс</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«Балық қаңқасы» әдісі</w:t>
            </w:r>
          </w:p>
          <w:p w:rsidR="00404AF6" w:rsidRDefault="00404AF6" w:rsidP="007073E3">
            <w:pPr>
              <w:jc w:val="both"/>
              <w:rPr>
                <w:rFonts w:ascii="Times New Roman" w:hAnsi="Times New Roman" w:cs="Times New Roman"/>
                <w:b/>
                <w:sz w:val="24"/>
                <w:szCs w:val="24"/>
                <w:lang w:val="kk-KZ"/>
              </w:rPr>
            </w:pPr>
            <w:r>
              <w:rPr>
                <w:rFonts w:ascii="Times New Roman" w:eastAsia="Calibri" w:hAnsi="Times New Roman" w:cs="Times New Roman"/>
                <w:b/>
                <w:sz w:val="24"/>
                <w:szCs w:val="24"/>
                <w:lang w:val="kk-KZ"/>
              </w:rPr>
              <w:t>(</w:t>
            </w:r>
            <w:r w:rsidRPr="00B838D4">
              <w:rPr>
                <w:rFonts w:ascii="Times New Roman" w:eastAsia="Calibri" w:hAnsi="Times New Roman" w:cs="Times New Roman"/>
                <w:i/>
                <w:sz w:val="24"/>
                <w:szCs w:val="24"/>
                <w:lang w:val="kk-KZ"/>
              </w:rPr>
              <w:t>Үш</w:t>
            </w:r>
            <w:r>
              <w:rPr>
                <w:rFonts w:ascii="Times New Roman" w:eastAsia="Calibri" w:hAnsi="Times New Roman" w:cs="Times New Roman"/>
                <w:i/>
                <w:sz w:val="24"/>
                <w:szCs w:val="24"/>
                <w:lang w:val="kk-KZ"/>
              </w:rPr>
              <w:t xml:space="preserve"> топқа мәтіннің үш бөлім</w:t>
            </w:r>
            <w:r w:rsidRPr="00B838D4">
              <w:rPr>
                <w:rFonts w:ascii="Times New Roman" w:eastAsia="Calibri" w:hAnsi="Times New Roman" w:cs="Times New Roman"/>
                <w:i/>
                <w:sz w:val="24"/>
                <w:szCs w:val="24"/>
                <w:lang w:val="kk-KZ"/>
              </w:rPr>
              <w:t>і бе</w:t>
            </w:r>
            <w:r>
              <w:rPr>
                <w:rFonts w:ascii="Times New Roman" w:eastAsia="Calibri" w:hAnsi="Times New Roman" w:cs="Times New Roman"/>
                <w:i/>
                <w:sz w:val="24"/>
                <w:szCs w:val="24"/>
                <w:lang w:val="kk-KZ"/>
              </w:rPr>
              <w:t>ріледі. Әр топ берілген бөлім</w:t>
            </w:r>
            <w:r w:rsidRPr="00B838D4">
              <w:rPr>
                <w:rFonts w:ascii="Times New Roman" w:eastAsia="Calibri" w:hAnsi="Times New Roman" w:cs="Times New Roman"/>
                <w:i/>
                <w:sz w:val="24"/>
                <w:szCs w:val="24"/>
                <w:lang w:val="kk-KZ"/>
              </w:rPr>
              <w:t xml:space="preserve"> бойынша екі сұрақ құрастырады, келесі топтың сұрақтарына жауап береді.)</w:t>
            </w:r>
          </w:p>
          <w:p w:rsidR="00404AF6" w:rsidRDefault="00404AF6" w:rsidP="007073E3">
            <w:pPr>
              <w:pStyle w:val="a4"/>
              <w:jc w:val="both"/>
              <w:rPr>
                <w:rFonts w:ascii="Times New Roman" w:eastAsia="Calibri" w:hAnsi="Times New Roman" w:cs="Times New Roman"/>
                <w:b/>
                <w:i/>
                <w:sz w:val="24"/>
                <w:szCs w:val="24"/>
                <w:lang w:val="kk-KZ"/>
              </w:rPr>
            </w:pPr>
          </w:p>
          <w:p w:rsidR="00404AF6" w:rsidRDefault="00404AF6" w:rsidP="007073E3">
            <w:pPr>
              <w:pStyle w:val="a4"/>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    Адамдардың қиялдауына тән кейбір ,     ерекшеліктер бар:</w:t>
            </w:r>
          </w:p>
          <w:p w:rsidR="00404AF6" w:rsidRPr="00DD0560" w:rsidRDefault="00404AF6" w:rsidP="007073E3">
            <w:pPr>
              <w:pStyle w:val="a4"/>
              <w:numPr>
                <w:ilvl w:val="0"/>
                <w:numId w:val="5"/>
              </w:numPr>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әр адамның қиял ерекшеліктері оның жеке қызығушылығы мен қасиеттеріне, алдына қойған мақсаттарына байланысты болады. Мысалы, ыстық күнде салқын суды аңсап шөлдеген жолаушының қиялы мен сабаққа дайындалмай келгендіктен мұғалімнің көзіне түспей, құтылып кетуді ойлап отырған оқушының қиялын салыстырып көруге болады;</w:t>
            </w:r>
          </w:p>
          <w:p w:rsidR="00404AF6" w:rsidRPr="00DD0560" w:rsidRDefault="00404AF6" w:rsidP="007073E3">
            <w:pPr>
              <w:pStyle w:val="a4"/>
              <w:numPr>
                <w:ilvl w:val="0"/>
                <w:numId w:val="5"/>
              </w:numPr>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қиялдың әртүрлі болуы адамның жас және дара ерекшеліктеріне де, білім, тәжірибесіне де байланысты. Мәселен, көргені де, түйгені де көп, өмір тәжірибесі мол, білімді ересек адамның қиялы мен енді ғана айналасына көз салып, дүниені тануға ұмтылған жасөспірімнің қиялын салыстырып, бағалауға болмайды;</w:t>
            </w:r>
          </w:p>
          <w:p w:rsidR="00404AF6" w:rsidRPr="00553C10" w:rsidRDefault="00404AF6" w:rsidP="007073E3">
            <w:pPr>
              <w:pStyle w:val="a4"/>
              <w:numPr>
                <w:ilvl w:val="0"/>
                <w:numId w:val="5"/>
              </w:numPr>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қиял адамның өскен ортасына, ұлттық ерекшелігіне, табиғат, жер-су қоршауына байланысты да көрініп отырады. «Жаратылыстың құшағында, - деп жазады М.Жұмабаев,- меруерт себілген көк шатырдың астында, хош иісті жасыл кілем үстінде, Күнмен бірге күліп, желмен бірге жүгіріп, алдындағы малымен бірге өріп, сары сайран далада туып-өсетін қазақ баласының қиялы жүйрік, өткір, терең болуға тиісті»</w:t>
            </w:r>
          </w:p>
          <w:p w:rsidR="00404AF6" w:rsidRDefault="00404AF6" w:rsidP="007073E3">
            <w:pPr>
              <w:rPr>
                <w:rFonts w:ascii="Times New Roman" w:hAnsi="Times New Roman" w:cs="Times New Roman"/>
                <w:sz w:val="24"/>
                <w:szCs w:val="24"/>
                <w:lang w:val="kk-KZ"/>
              </w:rPr>
            </w:pPr>
          </w:p>
          <w:p w:rsidR="00404AF6" w:rsidRDefault="00404AF6" w:rsidP="007073E3">
            <w:pPr>
              <w:rPr>
                <w:rFonts w:ascii="Times New Roman" w:hAnsi="Times New Roman" w:cs="Times New Roman"/>
                <w:sz w:val="24"/>
                <w:szCs w:val="24"/>
                <w:lang w:val="kk-KZ"/>
              </w:rPr>
            </w:pPr>
          </w:p>
          <w:p w:rsidR="00404AF6" w:rsidRPr="000B463E" w:rsidRDefault="00404AF6" w:rsidP="007073E3">
            <w:pPr>
              <w:rPr>
                <w:rFonts w:ascii="Times New Roman" w:hAnsi="Times New Roman" w:cs="Times New Roman"/>
                <w:sz w:val="24"/>
                <w:szCs w:val="24"/>
                <w:lang w:val="kk-KZ"/>
              </w:rPr>
            </w:pPr>
            <w:r w:rsidRPr="008905D7">
              <w:rPr>
                <w:b/>
                <w:noProof/>
                <w:color w:val="000000"/>
              </w:rPr>
              <w:lastRenderedPageBreak/>
              <w:drawing>
                <wp:inline distT="0" distB="0" distL="0" distR="0">
                  <wp:extent cx="2795815" cy="1586814"/>
                  <wp:effectExtent l="19050" t="0" r="24130" b="509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Lst>
                          </a:blip>
                          <a:srcRect l="1250" t="13890" r="2292" b="10277"/>
                          <a:stretch/>
                        </pic:blipFill>
                        <pic:spPr bwMode="auto">
                          <a:xfrm>
                            <a:off x="0" y="0"/>
                            <a:ext cx="2797336" cy="15876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Дескриптор    </w:t>
            </w:r>
            <w:r w:rsidRPr="006D3119">
              <w:rPr>
                <w:rFonts w:ascii="Times New Roman" w:eastAsia="Calibri" w:hAnsi="Times New Roman" w:cs="Times New Roman"/>
                <w:b/>
                <w:i/>
                <w:sz w:val="24"/>
                <w:szCs w:val="24"/>
                <w:lang w:val="kk-KZ"/>
              </w:rPr>
              <w:t>Білім алушы</w:t>
            </w:r>
          </w:p>
          <w:p w:rsidR="00404AF6" w:rsidRPr="005908DC" w:rsidRDefault="00404AF6" w:rsidP="007073E3">
            <w:pPr>
              <w:pStyle w:val="a4"/>
              <w:numPr>
                <w:ilvl w:val="0"/>
                <w:numId w:val="2"/>
              </w:numPr>
              <w:jc w:val="both"/>
              <w:rPr>
                <w:rFonts w:ascii="Times New Roman" w:eastAsia="Calibri" w:hAnsi="Times New Roman" w:cs="Times New Roman"/>
                <w:b/>
                <w:i/>
                <w:sz w:val="24"/>
                <w:szCs w:val="24"/>
                <w:lang w:val="kk-KZ"/>
              </w:rPr>
            </w:pPr>
            <w:r w:rsidRPr="005908DC">
              <w:rPr>
                <w:rFonts w:ascii="Times New Roman" w:eastAsia="Calibri" w:hAnsi="Times New Roman" w:cs="Times New Roman"/>
                <w:b/>
                <w:i/>
                <w:sz w:val="24"/>
                <w:szCs w:val="24"/>
                <w:lang w:val="kk-KZ"/>
              </w:rPr>
              <w:t>Мәтін мазмұны негізінде сұрақтар құрастыра алады</w:t>
            </w:r>
          </w:p>
          <w:p w:rsidR="00404AF6" w:rsidRPr="005908DC" w:rsidRDefault="00404AF6" w:rsidP="007073E3">
            <w:pPr>
              <w:pStyle w:val="a4"/>
              <w:numPr>
                <w:ilvl w:val="0"/>
                <w:numId w:val="2"/>
              </w:numPr>
              <w:jc w:val="both"/>
              <w:rPr>
                <w:rFonts w:ascii="Times New Roman" w:eastAsia="Calibri" w:hAnsi="Times New Roman" w:cs="Times New Roman"/>
                <w:b/>
                <w:sz w:val="24"/>
                <w:szCs w:val="24"/>
                <w:lang w:val="kk-KZ"/>
              </w:rPr>
            </w:pPr>
            <w:r w:rsidRPr="005908DC">
              <w:rPr>
                <w:rFonts w:ascii="Times New Roman" w:eastAsia="Calibri" w:hAnsi="Times New Roman" w:cs="Times New Roman"/>
                <w:b/>
                <w:i/>
                <w:sz w:val="24"/>
                <w:szCs w:val="24"/>
                <w:lang w:val="kk-KZ"/>
              </w:rPr>
              <w:t>Берілген сұрақтарға нақты жауап береді</w:t>
            </w:r>
          </w:p>
          <w:p w:rsidR="00404AF6" w:rsidRPr="005908DC" w:rsidRDefault="00404AF6" w:rsidP="007073E3">
            <w:pPr>
              <w:jc w:val="both"/>
              <w:rPr>
                <w:rFonts w:ascii="Times New Roman" w:hAnsi="Times New Roman" w:cs="Times New Roman"/>
                <w:b/>
                <w:sz w:val="24"/>
                <w:szCs w:val="24"/>
                <w:lang w:val="kk-KZ"/>
              </w:rPr>
            </w:pPr>
            <w:r w:rsidRPr="005908DC">
              <w:rPr>
                <w:rFonts w:ascii="Times New Roman" w:hAnsi="Times New Roman" w:cs="Times New Roman"/>
                <w:b/>
                <w:sz w:val="24"/>
                <w:szCs w:val="24"/>
                <w:lang w:val="kk-KZ"/>
              </w:rPr>
              <w:t>Қалыптастырушы бағалау.  «Бас бармақ» әдісі</w:t>
            </w:r>
          </w:p>
          <w:p w:rsidR="00404AF6" w:rsidRDefault="00404AF6" w:rsidP="007073E3">
            <w:pPr>
              <w:jc w:val="both"/>
              <w:rPr>
                <w:rFonts w:ascii="Times New Roman" w:hAnsi="Times New Roman" w:cs="Times New Roman"/>
                <w:b/>
                <w:sz w:val="24"/>
                <w:szCs w:val="24"/>
                <w:lang w:val="kk-KZ"/>
              </w:rPr>
            </w:pPr>
          </w:p>
          <w:p w:rsidR="00404AF6" w:rsidRPr="005908DC" w:rsidRDefault="00404AF6" w:rsidP="007073E3">
            <w:pPr>
              <w:jc w:val="both"/>
              <w:rPr>
                <w:rFonts w:ascii="Times New Roman" w:hAnsi="Times New Roman" w:cs="Times New Roman"/>
                <w:b/>
                <w:sz w:val="24"/>
                <w:szCs w:val="24"/>
                <w:lang w:val="kk-KZ"/>
              </w:rPr>
            </w:pPr>
          </w:p>
          <w:p w:rsidR="00404AF6" w:rsidRDefault="00404AF6" w:rsidP="007073E3">
            <w:pPr>
              <w:jc w:val="both"/>
              <w:rPr>
                <w:rFonts w:ascii="Times New Roman" w:eastAsia="Calibri" w:hAnsi="Times New Roman" w:cs="Times New Roman"/>
                <w:b/>
                <w:sz w:val="24"/>
                <w:szCs w:val="24"/>
                <w:lang w:val="kk-KZ"/>
              </w:rPr>
            </w:pP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Бағалау критерийлері  </w:t>
            </w: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i/>
                <w:sz w:val="24"/>
                <w:szCs w:val="24"/>
                <w:lang w:val="kk-KZ"/>
              </w:rPr>
              <w:t>Білім алушы:</w:t>
            </w:r>
          </w:p>
          <w:p w:rsidR="00404AF6" w:rsidRPr="004A39DC" w:rsidRDefault="00404AF6" w:rsidP="007073E3">
            <w:pPr>
              <w:pStyle w:val="a4"/>
              <w:numPr>
                <w:ilvl w:val="0"/>
                <w:numId w:val="2"/>
              </w:numPr>
              <w:jc w:val="both"/>
              <w:rPr>
                <w:rFonts w:ascii="Times New Roman" w:eastAsia="Calibri" w:hAnsi="Times New Roman" w:cs="Times New Roman"/>
                <w:sz w:val="24"/>
                <w:szCs w:val="24"/>
                <w:lang w:val="kk-KZ"/>
              </w:rPr>
            </w:pPr>
            <w:r w:rsidRPr="004A39DC">
              <w:rPr>
                <w:rFonts w:ascii="Times New Roman" w:eastAsia="Calibri" w:hAnsi="Times New Roman" w:cs="Times New Roman"/>
                <w:sz w:val="24"/>
                <w:szCs w:val="24"/>
                <w:lang w:val="kk-KZ"/>
              </w:rPr>
              <w:t>«Қиял» сөзіне түсінік береді.</w:t>
            </w:r>
          </w:p>
          <w:p w:rsidR="00404AF6" w:rsidRPr="004A39DC" w:rsidRDefault="00404AF6" w:rsidP="007073E3">
            <w:pPr>
              <w:pStyle w:val="a4"/>
              <w:numPr>
                <w:ilvl w:val="0"/>
                <w:numId w:val="2"/>
              </w:numPr>
              <w:jc w:val="both"/>
              <w:rPr>
                <w:rFonts w:ascii="Times New Roman" w:eastAsia="Calibri" w:hAnsi="Times New Roman" w:cs="Times New Roman"/>
                <w:b/>
                <w:sz w:val="24"/>
                <w:szCs w:val="24"/>
                <w:lang w:val="kk-KZ"/>
              </w:rPr>
            </w:pPr>
            <w:r w:rsidRPr="00783F88">
              <w:rPr>
                <w:rFonts w:ascii="Times New Roman" w:hAnsi="Times New Roman" w:cs="Times New Roman"/>
                <w:sz w:val="24"/>
                <w:szCs w:val="24"/>
                <w:lang w:val="kk-KZ"/>
              </w:rPr>
              <w:t>Қиял, арман сөздерін Венн диаграммасы</w:t>
            </w:r>
            <w:r>
              <w:rPr>
                <w:rFonts w:ascii="Times New Roman" w:hAnsi="Times New Roman" w:cs="Times New Roman"/>
                <w:sz w:val="24"/>
                <w:szCs w:val="24"/>
                <w:lang w:val="kk-KZ"/>
              </w:rPr>
              <w:t>на салады.</w:t>
            </w:r>
          </w:p>
          <w:p w:rsidR="00404AF6" w:rsidRPr="004A39DC" w:rsidRDefault="00404AF6" w:rsidP="007073E3">
            <w:pPr>
              <w:pStyle w:val="a4"/>
              <w:numPr>
                <w:ilvl w:val="0"/>
                <w:numId w:val="2"/>
              </w:numPr>
              <w:jc w:val="both"/>
              <w:rPr>
                <w:rFonts w:ascii="Times New Roman" w:eastAsia="Calibri" w:hAnsi="Times New Roman" w:cs="Times New Roman"/>
                <w:b/>
                <w:sz w:val="24"/>
                <w:szCs w:val="24"/>
                <w:lang w:val="kk-KZ"/>
              </w:rPr>
            </w:pPr>
            <w:r w:rsidRPr="00783F88">
              <w:rPr>
                <w:rFonts w:ascii="Times New Roman" w:hAnsi="Times New Roman" w:cs="Times New Roman"/>
                <w:sz w:val="24"/>
                <w:szCs w:val="24"/>
                <w:lang w:val="kk-KZ"/>
              </w:rPr>
              <w:t>«Шындық» сөзіне сөзжұмбақ</w:t>
            </w:r>
            <w:r>
              <w:rPr>
                <w:rFonts w:ascii="Times New Roman" w:hAnsi="Times New Roman" w:cs="Times New Roman"/>
                <w:sz w:val="24"/>
                <w:szCs w:val="24"/>
                <w:lang w:val="kk-KZ"/>
              </w:rPr>
              <w:t xml:space="preserve"> құрастырады.</w:t>
            </w:r>
          </w:p>
          <w:p w:rsidR="00404AF6" w:rsidRPr="004A39DC" w:rsidRDefault="00404AF6" w:rsidP="007073E3">
            <w:pPr>
              <w:pStyle w:val="a4"/>
              <w:numPr>
                <w:ilvl w:val="0"/>
                <w:numId w:val="2"/>
              </w:numPr>
              <w:jc w:val="both"/>
              <w:rPr>
                <w:rFonts w:ascii="Times New Roman" w:eastAsia="Calibri" w:hAnsi="Times New Roman" w:cs="Times New Roman"/>
                <w:b/>
                <w:sz w:val="24"/>
                <w:szCs w:val="24"/>
                <w:lang w:val="kk-KZ"/>
              </w:rPr>
            </w:pPr>
            <w:r w:rsidRPr="00783F88">
              <w:rPr>
                <w:rFonts w:ascii="Times New Roman" w:hAnsi="Times New Roman" w:cs="Times New Roman"/>
                <w:sz w:val="24"/>
                <w:szCs w:val="24"/>
                <w:lang w:val="kk-KZ"/>
              </w:rPr>
              <w:t>. «Қиял» сө</w:t>
            </w:r>
            <w:r>
              <w:rPr>
                <w:rFonts w:ascii="Times New Roman" w:hAnsi="Times New Roman" w:cs="Times New Roman"/>
                <w:sz w:val="24"/>
                <w:szCs w:val="24"/>
                <w:lang w:val="kk-KZ"/>
              </w:rPr>
              <w:t>зіне бес жолды өлең құрастырады.</w:t>
            </w:r>
          </w:p>
          <w:p w:rsidR="00404AF6" w:rsidRPr="004A39DC" w:rsidRDefault="00404AF6" w:rsidP="007073E3">
            <w:pPr>
              <w:pStyle w:val="a4"/>
              <w:numPr>
                <w:ilvl w:val="0"/>
                <w:numId w:val="2"/>
              </w:numPr>
              <w:jc w:val="both"/>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«Қиял </w:t>
            </w:r>
            <w:r w:rsidRPr="00783F88">
              <w:rPr>
                <w:rFonts w:ascii="Times New Roman" w:hAnsi="Times New Roman" w:cs="Times New Roman"/>
                <w:sz w:val="24"/>
                <w:szCs w:val="24"/>
                <w:lang w:val="kk-KZ"/>
              </w:rPr>
              <w:t>шындыққа</w:t>
            </w:r>
            <w:r>
              <w:rPr>
                <w:rFonts w:ascii="Times New Roman" w:hAnsi="Times New Roman" w:cs="Times New Roman"/>
                <w:sz w:val="24"/>
                <w:szCs w:val="24"/>
                <w:lang w:val="kk-KZ"/>
              </w:rPr>
              <w:t xml:space="preserve"> ұласады» тақырыбына бес бес сөйлемді эссе жазады.</w:t>
            </w:r>
          </w:p>
          <w:p w:rsidR="00404AF6" w:rsidRDefault="00404AF6" w:rsidP="007073E3">
            <w:pPr>
              <w:jc w:val="both"/>
              <w:rPr>
                <w:rFonts w:ascii="Times New Roman" w:hAnsi="Times New Roman" w:cs="Times New Roman"/>
                <w:b/>
                <w:sz w:val="24"/>
                <w:szCs w:val="24"/>
                <w:lang w:val="kk-KZ"/>
              </w:rPr>
            </w:pPr>
          </w:p>
          <w:p w:rsidR="00404AF6" w:rsidRDefault="00404AF6" w:rsidP="007073E3">
            <w:pPr>
              <w:jc w:val="both"/>
              <w:rPr>
                <w:rFonts w:ascii="Times New Roman" w:hAnsi="Times New Roman" w:cs="Times New Roman"/>
                <w:b/>
                <w:sz w:val="24"/>
                <w:szCs w:val="24"/>
                <w:lang w:val="kk-KZ"/>
              </w:rPr>
            </w:pPr>
            <w:r>
              <w:rPr>
                <w:rFonts w:ascii="Times New Roman" w:hAnsi="Times New Roman" w:cs="Times New Roman"/>
                <w:b/>
                <w:sz w:val="24"/>
                <w:szCs w:val="24"/>
                <w:lang w:val="kk-KZ"/>
              </w:rPr>
              <w:t>4-тапсырма. (Саралау тапсырмасы)</w:t>
            </w:r>
          </w:p>
          <w:p w:rsidR="00404AF6" w:rsidRPr="00783F88" w:rsidRDefault="00404AF6" w:rsidP="007073E3">
            <w:pP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алушылардың жеке қажеттіліктеріне сәйкес тапсымаларды «Үшбұрыш» әдісімен қабырғаға іліп қоямын. Оқушылар өз қажеттіліктеріне сай </w:t>
            </w:r>
            <w:r w:rsidRPr="00783F88">
              <w:rPr>
                <w:rFonts w:ascii="Times New Roman" w:hAnsi="Times New Roman" w:cs="Times New Roman"/>
                <w:sz w:val="24"/>
                <w:szCs w:val="24"/>
                <w:lang w:val="kk-KZ"/>
              </w:rPr>
              <w:t xml:space="preserve"> тапсырмаларды орындайды.</w:t>
            </w:r>
          </w:p>
          <w:p w:rsidR="00404AF6" w:rsidRDefault="00404AF6" w:rsidP="007073E3">
            <w:pPr>
              <w:jc w:val="both"/>
              <w:rPr>
                <w:rFonts w:ascii="Times New Roman" w:hAnsi="Times New Roman" w:cs="Times New Roman"/>
                <w:sz w:val="24"/>
                <w:szCs w:val="24"/>
                <w:lang w:val="kk-KZ"/>
              </w:rPr>
            </w:pPr>
          </w:p>
          <w:p w:rsidR="00404AF6" w:rsidRDefault="00404AF6" w:rsidP="00404AF6">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«Қиял» сөзіне түсінік береді.</w:t>
            </w:r>
          </w:p>
          <w:p w:rsidR="00404AF6" w:rsidRPr="007B16DA" w:rsidRDefault="00404AF6" w:rsidP="00404AF6">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Қиял мен арман сөздерінің ұқсастықтары мен айырмашылықтарын Венн диаграммасына салады.</w:t>
            </w:r>
          </w:p>
          <w:p w:rsidR="00404AF6" w:rsidRDefault="00404AF6" w:rsidP="00404AF6">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«Қиял» сөзіне өлең құрастырады, мәнерлеп айтып береді.</w:t>
            </w:r>
          </w:p>
          <w:p w:rsidR="00404AF6" w:rsidRDefault="00404AF6" w:rsidP="00404AF6">
            <w:pPr>
              <w:pStyle w:val="a4"/>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«Қиял шындыққа ұласады» тақырыбына әңгіме жазады, жазған әңгімесін айтып береді.</w:t>
            </w:r>
          </w:p>
          <w:p w:rsidR="00404AF6" w:rsidRPr="0038682E" w:rsidRDefault="00404AF6" w:rsidP="007073E3">
            <w:pPr>
              <w:pStyle w:val="a4"/>
              <w:jc w:val="both"/>
              <w:rPr>
                <w:rFonts w:ascii="Times New Roman" w:hAnsi="Times New Roman" w:cs="Times New Roman"/>
                <w:sz w:val="24"/>
                <w:szCs w:val="24"/>
                <w:lang w:val="kk-KZ"/>
              </w:rPr>
            </w:pPr>
          </w:p>
          <w:p w:rsidR="00404AF6" w:rsidRDefault="00404AF6" w:rsidP="007073E3">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Дескриптор    </w:t>
            </w:r>
          </w:p>
          <w:p w:rsidR="00404AF6" w:rsidRPr="004A39DC" w:rsidRDefault="00404AF6" w:rsidP="007073E3">
            <w:pPr>
              <w:pStyle w:val="a4"/>
              <w:numPr>
                <w:ilvl w:val="0"/>
                <w:numId w:val="2"/>
              </w:numPr>
              <w:jc w:val="both"/>
              <w:rPr>
                <w:rFonts w:ascii="Times New Roman" w:eastAsia="Calibri" w:hAnsi="Times New Roman" w:cs="Times New Roman"/>
                <w:sz w:val="24"/>
                <w:szCs w:val="24"/>
                <w:lang w:val="kk-KZ"/>
              </w:rPr>
            </w:pPr>
            <w:r w:rsidRPr="004A39DC">
              <w:rPr>
                <w:rFonts w:ascii="Times New Roman" w:eastAsia="Calibri" w:hAnsi="Times New Roman" w:cs="Times New Roman"/>
                <w:sz w:val="24"/>
                <w:szCs w:val="24"/>
                <w:lang w:val="kk-KZ"/>
              </w:rPr>
              <w:t>Қиял»</w:t>
            </w:r>
            <w:r>
              <w:rPr>
                <w:rFonts w:ascii="Times New Roman" w:eastAsia="Calibri" w:hAnsi="Times New Roman" w:cs="Times New Roman"/>
                <w:sz w:val="24"/>
                <w:szCs w:val="24"/>
                <w:lang w:val="kk-KZ"/>
              </w:rPr>
              <w:t xml:space="preserve"> сөзіне түсінік бере алады.</w:t>
            </w:r>
            <w:r w:rsidRPr="004A39DC">
              <w:rPr>
                <w:rFonts w:ascii="Times New Roman" w:eastAsia="Calibri" w:hAnsi="Times New Roman" w:cs="Times New Roman"/>
                <w:sz w:val="24"/>
                <w:szCs w:val="24"/>
                <w:lang w:val="kk-KZ"/>
              </w:rPr>
              <w:t>.</w:t>
            </w:r>
          </w:p>
          <w:p w:rsidR="00404AF6" w:rsidRPr="007B16DA" w:rsidRDefault="00404AF6" w:rsidP="007073E3">
            <w:pPr>
              <w:pStyle w:val="a4"/>
              <w:numPr>
                <w:ilvl w:val="0"/>
                <w:numId w:val="2"/>
              </w:numPr>
              <w:jc w:val="both"/>
              <w:rPr>
                <w:rFonts w:ascii="Times New Roman" w:eastAsia="Calibri" w:hAnsi="Times New Roman" w:cs="Times New Roman"/>
                <w:b/>
                <w:sz w:val="24"/>
                <w:szCs w:val="24"/>
                <w:lang w:val="kk-KZ"/>
              </w:rPr>
            </w:pPr>
            <w:r w:rsidRPr="00783F88">
              <w:rPr>
                <w:rFonts w:ascii="Times New Roman" w:hAnsi="Times New Roman" w:cs="Times New Roman"/>
                <w:sz w:val="24"/>
                <w:szCs w:val="24"/>
                <w:lang w:val="kk-KZ"/>
              </w:rPr>
              <w:t>Қиял, арман сөздерін Венн диаграммасы</w:t>
            </w:r>
            <w:r>
              <w:rPr>
                <w:rFonts w:ascii="Times New Roman" w:hAnsi="Times New Roman" w:cs="Times New Roman"/>
                <w:sz w:val="24"/>
                <w:szCs w:val="24"/>
                <w:lang w:val="kk-KZ"/>
              </w:rPr>
              <w:t>на салып, ортақ белгілері мен айырмашылықтарын көрсете алады.</w:t>
            </w:r>
          </w:p>
          <w:p w:rsidR="00404AF6" w:rsidRPr="007B16DA" w:rsidRDefault="00404AF6" w:rsidP="007073E3">
            <w:pPr>
              <w:pStyle w:val="a4"/>
              <w:numPr>
                <w:ilvl w:val="0"/>
                <w:numId w:val="2"/>
              </w:numPr>
              <w:jc w:val="both"/>
              <w:rPr>
                <w:rFonts w:ascii="Times New Roman" w:eastAsia="Calibri" w:hAnsi="Times New Roman" w:cs="Times New Roman"/>
                <w:b/>
                <w:sz w:val="24"/>
                <w:szCs w:val="24"/>
                <w:lang w:val="kk-KZ"/>
              </w:rPr>
            </w:pPr>
            <w:r w:rsidRPr="00783F88">
              <w:rPr>
                <w:rFonts w:ascii="Times New Roman" w:hAnsi="Times New Roman" w:cs="Times New Roman"/>
                <w:sz w:val="24"/>
                <w:szCs w:val="24"/>
                <w:lang w:val="kk-KZ"/>
              </w:rPr>
              <w:t xml:space="preserve"> «Қиял» сө</w:t>
            </w:r>
            <w:r>
              <w:rPr>
                <w:rFonts w:ascii="Times New Roman" w:hAnsi="Times New Roman" w:cs="Times New Roman"/>
                <w:sz w:val="24"/>
                <w:szCs w:val="24"/>
                <w:lang w:val="kk-KZ"/>
              </w:rPr>
              <w:t>зіне өлең құрастыра алады.</w:t>
            </w:r>
          </w:p>
          <w:p w:rsidR="00404AF6" w:rsidRPr="004A39DC" w:rsidRDefault="00404AF6" w:rsidP="007073E3">
            <w:pPr>
              <w:pStyle w:val="a4"/>
              <w:numPr>
                <w:ilvl w:val="0"/>
                <w:numId w:val="2"/>
              </w:numPr>
              <w:jc w:val="both"/>
              <w:rPr>
                <w:rFonts w:ascii="Times New Roman" w:eastAsia="Calibri" w:hAnsi="Times New Roman" w:cs="Times New Roman"/>
                <w:b/>
                <w:sz w:val="24"/>
                <w:szCs w:val="24"/>
                <w:lang w:val="kk-KZ"/>
              </w:rPr>
            </w:pPr>
            <w:r>
              <w:rPr>
                <w:rFonts w:ascii="Times New Roman" w:hAnsi="Times New Roman" w:cs="Times New Roman"/>
                <w:sz w:val="24"/>
                <w:szCs w:val="24"/>
                <w:lang w:val="kk-KZ"/>
              </w:rPr>
              <w:t>Жазған өлеңін мәнерлеп жеткізе алады.</w:t>
            </w:r>
          </w:p>
          <w:p w:rsidR="00404AF6" w:rsidRPr="004A39DC" w:rsidRDefault="00404AF6" w:rsidP="007073E3">
            <w:pPr>
              <w:pStyle w:val="a4"/>
              <w:numPr>
                <w:ilvl w:val="0"/>
                <w:numId w:val="2"/>
              </w:numPr>
              <w:jc w:val="both"/>
              <w:rPr>
                <w:rFonts w:ascii="Times New Roman" w:eastAsia="Calibri" w:hAnsi="Times New Roman" w:cs="Times New Roman"/>
                <w:b/>
                <w:sz w:val="24"/>
                <w:szCs w:val="24"/>
                <w:lang w:val="kk-KZ"/>
              </w:rPr>
            </w:pPr>
            <w:r w:rsidRPr="00783F88">
              <w:rPr>
                <w:rFonts w:ascii="Times New Roman" w:hAnsi="Times New Roman" w:cs="Times New Roman"/>
                <w:sz w:val="24"/>
                <w:szCs w:val="24"/>
                <w:lang w:val="kk-KZ"/>
              </w:rPr>
              <w:t>«Қиял – шындыққа</w:t>
            </w:r>
            <w:r>
              <w:rPr>
                <w:rFonts w:ascii="Times New Roman" w:hAnsi="Times New Roman" w:cs="Times New Roman"/>
                <w:sz w:val="24"/>
                <w:szCs w:val="24"/>
                <w:lang w:val="kk-KZ"/>
              </w:rPr>
              <w:t xml:space="preserve"> ұласады» тақырыбына </w:t>
            </w:r>
            <w:r>
              <w:rPr>
                <w:rFonts w:ascii="Times New Roman" w:hAnsi="Times New Roman" w:cs="Times New Roman"/>
                <w:sz w:val="24"/>
                <w:szCs w:val="24"/>
                <w:lang w:val="kk-KZ"/>
              </w:rPr>
              <w:lastRenderedPageBreak/>
              <w:t>әңгіме жазады, жазған әңгімесін айтып бере алады.</w:t>
            </w:r>
          </w:p>
          <w:p w:rsidR="00404AF6" w:rsidRDefault="00404AF6" w:rsidP="007073E3">
            <w:pPr>
              <w:jc w:val="both"/>
              <w:rPr>
                <w:rFonts w:ascii="Times New Roman" w:hAnsi="Times New Roman" w:cs="Times New Roman"/>
                <w:b/>
                <w:sz w:val="24"/>
                <w:szCs w:val="24"/>
                <w:lang w:val="kk-KZ"/>
              </w:rPr>
            </w:pPr>
            <w:r>
              <w:rPr>
                <w:rFonts w:ascii="Times New Roman" w:hAnsi="Times New Roman" w:cs="Times New Roman"/>
                <w:b/>
                <w:sz w:val="24"/>
                <w:szCs w:val="24"/>
                <w:lang w:val="kk-KZ"/>
              </w:rPr>
              <w:t>Қалыптастырушы бағалау.</w:t>
            </w:r>
          </w:p>
          <w:p w:rsidR="00404AF6" w:rsidRPr="00DF1B45" w:rsidRDefault="00404AF6" w:rsidP="007073E3">
            <w:pPr>
              <w:jc w:val="both"/>
              <w:rPr>
                <w:rFonts w:ascii="Times New Roman" w:hAnsi="Times New Roman" w:cs="Times New Roman"/>
                <w:sz w:val="24"/>
                <w:szCs w:val="24"/>
                <w:lang w:val="kk-KZ"/>
              </w:rPr>
            </w:pPr>
            <w:r w:rsidRPr="00DF1B45">
              <w:rPr>
                <w:rFonts w:ascii="Times New Roman" w:hAnsi="Times New Roman" w:cs="Times New Roman"/>
                <w:sz w:val="24"/>
                <w:szCs w:val="24"/>
                <w:lang w:val="kk-KZ"/>
              </w:rPr>
              <w:t>Кері байланыс (жұлдызша, төртбұрыш, үшбұрыш арқылы бағалау)</w:t>
            </w:r>
          </w:p>
        </w:tc>
        <w:tc>
          <w:tcPr>
            <w:tcW w:w="2803" w:type="dxa"/>
          </w:tcPr>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Default="00404AF6" w:rsidP="007073E3">
            <w:pPr>
              <w:rPr>
                <w:rFonts w:ascii="Times New Roman" w:hAnsi="Times New Roman" w:cs="Times New Roman"/>
                <w:b/>
                <w:sz w:val="24"/>
                <w:szCs w:val="24"/>
                <w:lang w:val="kk-KZ"/>
              </w:rPr>
            </w:pPr>
          </w:p>
          <w:p w:rsidR="00404AF6" w:rsidRPr="007D570B" w:rsidRDefault="00404AF6" w:rsidP="007073E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404AF6" w:rsidRPr="007073E3" w:rsidTr="00404AF6">
        <w:trPr>
          <w:trHeight w:val="2316"/>
        </w:trPr>
        <w:tc>
          <w:tcPr>
            <w:tcW w:w="1811" w:type="dxa"/>
          </w:tcPr>
          <w:p w:rsidR="00404AF6" w:rsidRDefault="00404AF6" w:rsidP="007073E3">
            <w:pPr>
              <w:rPr>
                <w:rFonts w:ascii="Times New Roman" w:hAnsi="Times New Roman" w:cs="Times New Roman"/>
                <w:b/>
                <w:lang w:val="kk-KZ"/>
              </w:rPr>
            </w:pPr>
            <w:r w:rsidRPr="009813F1">
              <w:rPr>
                <w:rFonts w:ascii="Times New Roman" w:hAnsi="Times New Roman" w:cs="Times New Roman"/>
                <w:b/>
                <w:lang w:val="kk-KZ"/>
              </w:rPr>
              <w:lastRenderedPageBreak/>
              <w:t>Сабақтың соңы</w:t>
            </w:r>
          </w:p>
          <w:p w:rsidR="00404AF6" w:rsidRDefault="00404AF6" w:rsidP="007073E3">
            <w:pPr>
              <w:rPr>
                <w:rFonts w:ascii="Times New Roman" w:hAnsi="Times New Roman" w:cs="Times New Roman"/>
                <w:b/>
                <w:lang w:val="kk-KZ"/>
              </w:rPr>
            </w:pPr>
          </w:p>
          <w:p w:rsidR="00404AF6" w:rsidRDefault="00404AF6" w:rsidP="007073E3">
            <w:pPr>
              <w:rPr>
                <w:rFonts w:ascii="Times New Roman" w:hAnsi="Times New Roman" w:cs="Times New Roman"/>
                <w:b/>
                <w:lang w:val="kk-KZ"/>
              </w:rPr>
            </w:pPr>
          </w:p>
          <w:p w:rsidR="00404AF6" w:rsidRPr="009813F1" w:rsidRDefault="00404AF6" w:rsidP="007073E3">
            <w:pPr>
              <w:rPr>
                <w:rFonts w:ascii="Times New Roman" w:hAnsi="Times New Roman" w:cs="Times New Roman"/>
                <w:b/>
                <w:lang w:val="kk-KZ"/>
              </w:rPr>
            </w:pPr>
            <w:r>
              <w:rPr>
                <w:rFonts w:ascii="Times New Roman" w:hAnsi="Times New Roman" w:cs="Times New Roman"/>
                <w:b/>
                <w:lang w:val="kk-KZ"/>
              </w:rPr>
              <w:t>2 минут</w:t>
            </w:r>
          </w:p>
        </w:tc>
        <w:tc>
          <w:tcPr>
            <w:tcW w:w="5559" w:type="dxa"/>
            <w:gridSpan w:val="4"/>
          </w:tcPr>
          <w:p w:rsidR="00404AF6" w:rsidRDefault="00404AF6" w:rsidP="007073E3">
            <w:pPr>
              <w:pStyle w:val="a5"/>
              <w:shd w:val="clear" w:color="auto" w:fill="FFFFFF"/>
              <w:spacing w:before="0" w:beforeAutospacing="0" w:after="0" w:afterAutospacing="0"/>
              <w:jc w:val="both"/>
              <w:textAlignment w:val="baseline"/>
              <w:rPr>
                <w:b/>
                <w:color w:val="000000"/>
                <w:lang w:val="kk-KZ"/>
              </w:rPr>
            </w:pPr>
            <w:r>
              <w:rPr>
                <w:b/>
                <w:color w:val="000000"/>
                <w:lang w:val="kk-KZ"/>
              </w:rPr>
              <w:t>Рефлекторлық экран</w:t>
            </w:r>
          </w:p>
          <w:p w:rsidR="00404AF6" w:rsidRPr="000674BD" w:rsidRDefault="00404AF6" w:rsidP="007073E3">
            <w:pPr>
              <w:pStyle w:val="a5"/>
              <w:shd w:val="clear" w:color="auto" w:fill="FFFFFF"/>
              <w:spacing w:before="0" w:beforeAutospacing="0" w:after="0" w:afterAutospacing="0"/>
              <w:jc w:val="both"/>
              <w:textAlignment w:val="baseline"/>
              <w:rPr>
                <w:b/>
                <w:i/>
                <w:color w:val="000000"/>
                <w:lang w:val="kk-KZ"/>
              </w:rPr>
            </w:pPr>
            <w:r w:rsidRPr="000674BD">
              <w:rPr>
                <w:b/>
                <w:i/>
                <w:color w:val="000000"/>
                <w:lang w:val="kk-KZ"/>
              </w:rPr>
              <w:t>Менде бәрі сәтті шықты...</w:t>
            </w:r>
          </w:p>
          <w:p w:rsidR="00404AF6" w:rsidRPr="000674BD" w:rsidRDefault="00404AF6" w:rsidP="007073E3">
            <w:pPr>
              <w:pStyle w:val="a5"/>
              <w:shd w:val="clear" w:color="auto" w:fill="FFFFFF"/>
              <w:spacing w:before="0" w:beforeAutospacing="0" w:after="0" w:afterAutospacing="0"/>
              <w:jc w:val="both"/>
              <w:textAlignment w:val="baseline"/>
              <w:rPr>
                <w:b/>
                <w:i/>
                <w:color w:val="000000"/>
                <w:lang w:val="kk-KZ"/>
              </w:rPr>
            </w:pPr>
            <w:r>
              <w:rPr>
                <w:b/>
                <w:i/>
                <w:color w:val="000000"/>
                <w:lang w:val="kk-KZ"/>
              </w:rPr>
              <w:t>Мен ... үйрендім</w:t>
            </w:r>
          </w:p>
          <w:p w:rsidR="00404AF6" w:rsidRPr="000674BD" w:rsidRDefault="00404AF6" w:rsidP="007073E3">
            <w:pPr>
              <w:pStyle w:val="a5"/>
              <w:shd w:val="clear" w:color="auto" w:fill="FFFFFF"/>
              <w:spacing w:before="0" w:beforeAutospacing="0" w:after="0" w:afterAutospacing="0"/>
              <w:jc w:val="both"/>
              <w:textAlignment w:val="baseline"/>
              <w:rPr>
                <w:b/>
                <w:i/>
                <w:color w:val="000000"/>
                <w:lang w:val="kk-KZ"/>
              </w:rPr>
            </w:pPr>
            <w:r w:rsidRPr="000674BD">
              <w:rPr>
                <w:b/>
                <w:i/>
                <w:color w:val="000000"/>
                <w:lang w:val="kk-KZ"/>
              </w:rPr>
              <w:t>Сабақта мен орындай алдым...</w:t>
            </w:r>
          </w:p>
          <w:p w:rsidR="00404AF6" w:rsidRPr="000674BD" w:rsidRDefault="00404AF6" w:rsidP="007073E3">
            <w:pPr>
              <w:pStyle w:val="a5"/>
              <w:shd w:val="clear" w:color="auto" w:fill="FFFFFF"/>
              <w:spacing w:before="0" w:beforeAutospacing="0" w:after="0" w:afterAutospacing="0"/>
              <w:jc w:val="both"/>
              <w:textAlignment w:val="baseline"/>
              <w:rPr>
                <w:b/>
                <w:i/>
                <w:color w:val="000000"/>
                <w:lang w:val="kk-KZ"/>
              </w:rPr>
            </w:pPr>
            <w:r w:rsidRPr="000674BD">
              <w:rPr>
                <w:b/>
                <w:i/>
                <w:color w:val="000000"/>
                <w:lang w:val="kk-KZ"/>
              </w:rPr>
              <w:t>Бәрінен маған ұнағаны...</w:t>
            </w:r>
          </w:p>
          <w:p w:rsidR="00404AF6" w:rsidRPr="00BD1400" w:rsidRDefault="00404AF6" w:rsidP="007073E3">
            <w:pPr>
              <w:pStyle w:val="a5"/>
              <w:shd w:val="clear" w:color="auto" w:fill="FFFFFF"/>
              <w:spacing w:before="0" w:beforeAutospacing="0" w:after="0" w:afterAutospacing="0"/>
              <w:jc w:val="both"/>
              <w:textAlignment w:val="baseline"/>
              <w:rPr>
                <w:i/>
                <w:color w:val="000000"/>
                <w:lang w:val="kk-KZ"/>
              </w:rPr>
            </w:pPr>
            <w:r>
              <w:rPr>
                <w:b/>
                <w:i/>
                <w:color w:val="000000"/>
                <w:lang w:val="kk-KZ"/>
              </w:rPr>
              <w:t>Бәрінен маған қиын болғаны...</w:t>
            </w:r>
          </w:p>
        </w:tc>
        <w:tc>
          <w:tcPr>
            <w:tcW w:w="2803" w:type="dxa"/>
          </w:tcPr>
          <w:p w:rsidR="00404AF6" w:rsidRPr="00EE2E96" w:rsidRDefault="00404AF6" w:rsidP="007073E3">
            <w:pPr>
              <w:jc w:val="both"/>
              <w:rPr>
                <w:rFonts w:ascii="Times New Roman" w:hAnsi="Times New Roman" w:cs="Times New Roman"/>
                <w:sz w:val="24"/>
                <w:szCs w:val="24"/>
                <w:lang w:val="kk-KZ"/>
              </w:rPr>
            </w:pPr>
            <w:r>
              <w:rPr>
                <w:rFonts w:ascii="Times New Roman" w:hAnsi="Times New Roman" w:cs="Times New Roman"/>
                <w:b/>
                <w:sz w:val="24"/>
                <w:szCs w:val="24"/>
                <w:lang w:val="kk-KZ"/>
              </w:rPr>
              <w:t>«Рефлекторлық экран</w:t>
            </w:r>
            <w:r w:rsidRPr="005F24CF">
              <w:rPr>
                <w:rFonts w:ascii="Times New Roman" w:hAnsi="Times New Roman" w:cs="Times New Roman"/>
                <w:b/>
                <w:sz w:val="24"/>
                <w:szCs w:val="24"/>
                <w:lang w:val="kk-KZ"/>
              </w:rPr>
              <w:t>»</w:t>
            </w:r>
            <w:r w:rsidRPr="005F24CF">
              <w:rPr>
                <w:rFonts w:ascii="Times New Roman" w:hAnsi="Times New Roman" w:cs="Times New Roman"/>
                <w:sz w:val="24"/>
                <w:szCs w:val="24"/>
                <w:lang w:val="kk-KZ"/>
              </w:rPr>
              <w:t xml:space="preserve"> әдісі</w:t>
            </w:r>
          </w:p>
          <w:p w:rsidR="00404AF6" w:rsidRPr="00EE2E96" w:rsidRDefault="00404AF6" w:rsidP="007073E3">
            <w:pPr>
              <w:jc w:val="both"/>
              <w:rPr>
                <w:rFonts w:ascii="Times New Roman" w:hAnsi="Times New Roman" w:cs="Times New Roman"/>
                <w:sz w:val="24"/>
                <w:szCs w:val="24"/>
                <w:lang w:val="kk-KZ"/>
              </w:rPr>
            </w:pPr>
            <w:r w:rsidRPr="000D5A47">
              <w:rPr>
                <w:rFonts w:ascii="Times New Roman" w:eastAsia="Calibri" w:hAnsi="Times New Roman" w:cs="Times New Roman"/>
                <w:sz w:val="24"/>
                <w:szCs w:val="24"/>
                <w:lang w:val="kk-KZ"/>
              </w:rPr>
              <w:t xml:space="preserve">Оқушыларға кері байланыс тапсырмалары жазылған қима </w:t>
            </w:r>
            <w:r w:rsidRPr="000D5A47">
              <w:rPr>
                <w:rFonts w:ascii="Times New Roman" w:eastAsia="Calibri" w:hAnsi="Times New Roman" w:cs="Times New Roman"/>
                <w:i/>
                <w:sz w:val="24"/>
                <w:szCs w:val="24"/>
                <w:lang w:val="kk-KZ"/>
              </w:rPr>
              <w:t>қағаздар</w:t>
            </w:r>
            <w:r w:rsidRPr="000D5A47">
              <w:rPr>
                <w:rFonts w:ascii="Times New Roman" w:eastAsia="Calibri" w:hAnsi="Times New Roman" w:cs="Times New Roman"/>
                <w:sz w:val="24"/>
                <w:szCs w:val="24"/>
                <w:lang w:val="kk-KZ"/>
              </w:rPr>
              <w:t xml:space="preserve"> беріледі.</w:t>
            </w:r>
          </w:p>
        </w:tc>
      </w:tr>
      <w:tr w:rsidR="00404AF6" w:rsidRPr="00E43BB5" w:rsidTr="00404AF6">
        <w:tc>
          <w:tcPr>
            <w:tcW w:w="10173" w:type="dxa"/>
            <w:gridSpan w:val="6"/>
          </w:tcPr>
          <w:p w:rsidR="00404AF6" w:rsidRPr="00BF2E88" w:rsidRDefault="00404AF6" w:rsidP="00404AF6">
            <w:pPr>
              <w:jc w:val="center"/>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t>Қосымша ақпарат</w:t>
            </w:r>
          </w:p>
          <w:p w:rsidR="00404AF6" w:rsidRPr="00E43BB5" w:rsidRDefault="00404AF6" w:rsidP="007073E3">
            <w:pPr>
              <w:rPr>
                <w:lang w:val="kk-KZ"/>
              </w:rPr>
            </w:pPr>
            <w:r>
              <w:rPr>
                <w:lang w:val="kk-KZ"/>
              </w:rPr>
              <w:t xml:space="preserve"> </w:t>
            </w:r>
          </w:p>
        </w:tc>
      </w:tr>
      <w:tr w:rsidR="00404AF6" w:rsidRPr="00E43BB5" w:rsidTr="00404AF6">
        <w:trPr>
          <w:trHeight w:val="2071"/>
        </w:trPr>
        <w:tc>
          <w:tcPr>
            <w:tcW w:w="3369" w:type="dxa"/>
            <w:gridSpan w:val="2"/>
          </w:tcPr>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Саралау – Сіз қосымша</w:t>
            </w:r>
          </w:p>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көмек көрсетуді қалай</w:t>
            </w:r>
          </w:p>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жоспарлайсыз? Сіз</w:t>
            </w:r>
          </w:p>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қабілеті жоғары</w:t>
            </w:r>
          </w:p>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оқушыларға тапсырманы</w:t>
            </w:r>
          </w:p>
          <w:p w:rsidR="00404AF6" w:rsidRPr="00BF2E88" w:rsidRDefault="00404AF6" w:rsidP="007073E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к</w:t>
            </w:r>
            <w:r>
              <w:rPr>
                <w:rFonts w:ascii="TimesNewRomanPS-BoldMT" w:hAnsi="TimesNewRomanPS-BoldMT" w:cs="TimesNewRomanPS-BoldMT"/>
                <w:b/>
                <w:bCs/>
                <w:sz w:val="24"/>
                <w:szCs w:val="24"/>
                <w:lang w:val="kk-KZ"/>
              </w:rPr>
              <w:t>үрделендіруді қалай жоспарлайсыз</w:t>
            </w:r>
            <w:r w:rsidRPr="00B22B5D">
              <w:rPr>
                <w:rFonts w:ascii="TimesNewRomanPS-BoldMT" w:hAnsi="TimesNewRomanPS-BoldMT" w:cs="TimesNewRomanPS-BoldMT"/>
                <w:b/>
                <w:bCs/>
                <w:sz w:val="24"/>
                <w:szCs w:val="24"/>
              </w:rPr>
              <w:t>?</w:t>
            </w:r>
          </w:p>
        </w:tc>
        <w:tc>
          <w:tcPr>
            <w:tcW w:w="3543" w:type="dxa"/>
            <w:gridSpan w:val="2"/>
          </w:tcPr>
          <w:p w:rsidR="00404AF6" w:rsidRPr="000674B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Бағалау –</w:t>
            </w:r>
            <w:r>
              <w:rPr>
                <w:rFonts w:ascii="TimesNewRomanPS-BoldMT" w:hAnsi="TimesNewRomanPS-BoldMT" w:cs="TimesNewRomanPS-BoldMT"/>
                <w:b/>
                <w:bCs/>
                <w:sz w:val="24"/>
                <w:szCs w:val="24"/>
                <w:lang w:val="kk-KZ"/>
              </w:rPr>
              <w:t xml:space="preserve"> о</w:t>
            </w:r>
            <w:r w:rsidRPr="002D4D6D">
              <w:rPr>
                <w:rFonts w:ascii="TimesNewRomanPS-BoldMT" w:hAnsi="TimesNewRomanPS-BoldMT" w:cs="TimesNewRomanPS-BoldMT"/>
                <w:b/>
                <w:bCs/>
                <w:sz w:val="24"/>
                <w:szCs w:val="24"/>
                <w:lang w:val="kk-KZ"/>
              </w:rPr>
              <w:t>қушылардың</w:t>
            </w:r>
            <w:r>
              <w:rPr>
                <w:rFonts w:ascii="TimesNewRomanPS-BoldMT" w:hAnsi="TimesNewRomanPS-BoldMT" w:cs="TimesNewRomanPS-BoldMT"/>
                <w:b/>
                <w:bCs/>
                <w:sz w:val="24"/>
                <w:szCs w:val="24"/>
                <w:lang w:val="kk-KZ"/>
              </w:rPr>
              <w:t xml:space="preserve"> ақпаратты қаншалықты меңгергенін, </w:t>
            </w:r>
            <w:r w:rsidRPr="002D4D6D">
              <w:rPr>
                <w:rFonts w:ascii="TimesNewRomanPS-BoldMT" w:hAnsi="TimesNewRomanPS-BoldMT" w:cs="TimesNewRomanPS-BoldMT"/>
                <w:b/>
                <w:bCs/>
                <w:sz w:val="24"/>
                <w:szCs w:val="24"/>
                <w:lang w:val="kk-KZ"/>
              </w:rPr>
              <w:t>үйренгенін</w:t>
            </w:r>
            <w:r>
              <w:rPr>
                <w:rFonts w:ascii="TimesNewRomanPS-BoldMT" w:hAnsi="TimesNewRomanPS-BoldMT" w:cs="TimesNewRomanPS-BoldMT"/>
                <w:b/>
                <w:bCs/>
                <w:sz w:val="24"/>
                <w:szCs w:val="24"/>
                <w:lang w:val="kk-KZ"/>
              </w:rPr>
              <w:t xml:space="preserve"> қалай тексересіз</w:t>
            </w:r>
            <w:r w:rsidRPr="002D4D6D">
              <w:rPr>
                <w:rFonts w:ascii="TimesNewRomanPS-BoldMT" w:hAnsi="TimesNewRomanPS-BoldMT" w:cs="TimesNewRomanPS-BoldMT"/>
                <w:b/>
                <w:bCs/>
                <w:sz w:val="24"/>
                <w:szCs w:val="24"/>
                <w:lang w:val="kk-KZ"/>
              </w:rPr>
              <w:t>?</w:t>
            </w:r>
          </w:p>
        </w:tc>
        <w:tc>
          <w:tcPr>
            <w:tcW w:w="3261" w:type="dxa"/>
            <w:gridSpan w:val="2"/>
          </w:tcPr>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Пəнаралық байланыс</w:t>
            </w:r>
          </w:p>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Қауіпсіздік жəне еңбекті</w:t>
            </w:r>
          </w:p>
          <w:p w:rsidR="00404AF6" w:rsidRPr="002D4D6D" w:rsidRDefault="00404AF6" w:rsidP="007073E3">
            <w:pPr>
              <w:autoSpaceDE w:val="0"/>
              <w:autoSpaceDN w:val="0"/>
              <w:adjustRightInd w:val="0"/>
              <w:rPr>
                <w:rFonts w:ascii="TimesNewRomanPS-BoldMT" w:hAnsi="TimesNewRomanPS-BoldMT" w:cs="TimesNewRomanPS-BoldMT"/>
                <w:b/>
                <w:bCs/>
                <w:sz w:val="24"/>
                <w:szCs w:val="24"/>
                <w:lang w:val="kk-KZ"/>
              </w:rPr>
            </w:pPr>
            <w:r w:rsidRPr="002D4D6D">
              <w:rPr>
                <w:rFonts w:ascii="TimesNewRomanPS-BoldMT" w:hAnsi="TimesNewRomanPS-BoldMT" w:cs="TimesNewRomanPS-BoldMT"/>
                <w:b/>
                <w:bCs/>
                <w:sz w:val="24"/>
                <w:szCs w:val="24"/>
                <w:lang w:val="kk-KZ"/>
              </w:rPr>
              <w:t>қорғау ережелері</w:t>
            </w:r>
          </w:p>
          <w:p w:rsidR="00404AF6" w:rsidRPr="00734167" w:rsidRDefault="00404AF6" w:rsidP="007073E3">
            <w:pPr>
              <w:autoSpaceDE w:val="0"/>
              <w:autoSpaceDN w:val="0"/>
              <w:adjustRightInd w:val="0"/>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rPr>
              <w:t>АКТ-мен б</w:t>
            </w:r>
            <w:r>
              <w:rPr>
                <w:rFonts w:ascii="TimesNewRomanPS-BoldMT" w:hAnsi="TimesNewRomanPS-BoldMT" w:cs="TimesNewRomanPS-BoldMT"/>
                <w:b/>
                <w:bCs/>
                <w:sz w:val="24"/>
                <w:szCs w:val="24"/>
                <w:lang w:val="kk-KZ"/>
              </w:rPr>
              <w:t>айланыс,</w:t>
            </w:r>
          </w:p>
          <w:p w:rsidR="00404AF6" w:rsidRPr="00C9100D" w:rsidRDefault="00404AF6" w:rsidP="007073E3">
            <w:pPr>
              <w:autoSpaceDE w:val="0"/>
              <w:autoSpaceDN w:val="0"/>
              <w:adjustRightInd w:val="0"/>
              <w:rPr>
                <w:rFonts w:ascii="TimesNewRomanPS-BoldMT" w:hAnsi="TimesNewRomanPS-BoldMT" w:cs="TimesNewRomanPS-BoldMT"/>
                <w:b/>
                <w:bCs/>
                <w:sz w:val="24"/>
                <w:szCs w:val="24"/>
                <w:lang w:val="kk-KZ"/>
              </w:rPr>
            </w:pPr>
            <w:r>
              <w:rPr>
                <w:rFonts w:ascii="TimesNewRomanPS-BoldMT" w:hAnsi="TimesNewRomanPS-BoldMT" w:cs="TimesNewRomanPS-BoldMT"/>
                <w:b/>
                <w:bCs/>
                <w:sz w:val="24"/>
                <w:szCs w:val="24"/>
                <w:lang w:val="kk-KZ"/>
              </w:rPr>
              <w:t>құндылықтармен</w:t>
            </w:r>
          </w:p>
          <w:p w:rsidR="00404AF6" w:rsidRPr="00C9100D" w:rsidRDefault="00404AF6" w:rsidP="007073E3">
            <w:pPr>
              <w:rPr>
                <w:lang w:val="kk-KZ"/>
              </w:rPr>
            </w:pPr>
            <w:r>
              <w:rPr>
                <w:rFonts w:ascii="TimesNewRomanPS-BoldMT" w:hAnsi="TimesNewRomanPS-BoldMT" w:cs="TimesNewRomanPS-BoldMT"/>
                <w:b/>
                <w:bCs/>
                <w:sz w:val="24"/>
                <w:szCs w:val="24"/>
              </w:rPr>
              <w:t>б</w:t>
            </w:r>
            <w:r>
              <w:rPr>
                <w:rFonts w:ascii="TimesNewRomanPS-BoldMT" w:hAnsi="TimesNewRomanPS-BoldMT" w:cs="TimesNewRomanPS-BoldMT"/>
                <w:b/>
                <w:bCs/>
                <w:sz w:val="24"/>
                <w:szCs w:val="24"/>
                <w:lang w:val="kk-KZ"/>
              </w:rPr>
              <w:t>айланыс</w:t>
            </w:r>
          </w:p>
        </w:tc>
      </w:tr>
      <w:tr w:rsidR="00404AF6" w:rsidRPr="00404AF6" w:rsidTr="00404AF6">
        <w:trPr>
          <w:trHeight w:val="314"/>
        </w:trPr>
        <w:tc>
          <w:tcPr>
            <w:tcW w:w="3369" w:type="dxa"/>
            <w:gridSpan w:val="2"/>
          </w:tcPr>
          <w:p w:rsidR="00404AF6" w:rsidRPr="00783F88" w:rsidRDefault="00404AF6" w:rsidP="007073E3">
            <w:pPr>
              <w:rPr>
                <w:rFonts w:ascii="Times New Roman" w:hAnsi="Times New Roman" w:cs="Times New Roman"/>
                <w:sz w:val="24"/>
                <w:szCs w:val="24"/>
                <w:lang w:val="kk-KZ"/>
              </w:rPr>
            </w:pPr>
          </w:p>
          <w:p w:rsidR="00404AF6" w:rsidRPr="00783F88" w:rsidRDefault="00404AF6" w:rsidP="007073E3">
            <w:pPr>
              <w:rPr>
                <w:lang w:val="kk-KZ"/>
              </w:rPr>
            </w:pPr>
          </w:p>
        </w:tc>
        <w:tc>
          <w:tcPr>
            <w:tcW w:w="3543" w:type="dxa"/>
            <w:gridSpan w:val="2"/>
          </w:tcPr>
          <w:p w:rsidR="00404AF6" w:rsidRPr="00783F88" w:rsidRDefault="00404AF6" w:rsidP="007073E3">
            <w:pPr>
              <w:jc w:val="both"/>
              <w:rPr>
                <w:rFonts w:ascii="Times New Roman" w:hAnsi="Times New Roman" w:cs="Times New Roman"/>
                <w:color w:val="000000" w:themeColor="text1"/>
                <w:sz w:val="24"/>
                <w:szCs w:val="24"/>
                <w:lang w:val="kk-KZ"/>
              </w:rPr>
            </w:pPr>
          </w:p>
        </w:tc>
        <w:tc>
          <w:tcPr>
            <w:tcW w:w="3261" w:type="dxa"/>
            <w:gridSpan w:val="2"/>
          </w:tcPr>
          <w:p w:rsidR="00404AF6" w:rsidRPr="00783F88" w:rsidRDefault="00404AF6" w:rsidP="007073E3">
            <w:pPr>
              <w:rPr>
                <w:lang w:val="kk-KZ"/>
              </w:rPr>
            </w:pPr>
          </w:p>
        </w:tc>
      </w:tr>
      <w:tr w:rsidR="00404AF6" w:rsidRPr="00404AF6" w:rsidTr="00404AF6">
        <w:tc>
          <w:tcPr>
            <w:tcW w:w="3369" w:type="dxa"/>
            <w:gridSpan w:val="2"/>
          </w:tcPr>
          <w:p w:rsidR="00404AF6" w:rsidRPr="00404AF6" w:rsidRDefault="00404AF6" w:rsidP="007073E3">
            <w:pPr>
              <w:autoSpaceDE w:val="0"/>
              <w:autoSpaceDN w:val="0"/>
              <w:adjustRightInd w:val="0"/>
              <w:rPr>
                <w:rFonts w:ascii="Times New Roman" w:hAnsi="Times New Roman" w:cs="Times New Roman"/>
                <w:b/>
                <w:bCs/>
                <w:sz w:val="24"/>
                <w:szCs w:val="24"/>
                <w:lang w:val="kk-KZ"/>
              </w:rPr>
            </w:pPr>
            <w:r w:rsidRPr="00404AF6">
              <w:rPr>
                <w:rFonts w:ascii="Times New Roman" w:hAnsi="Times New Roman" w:cs="Times New Roman"/>
                <w:b/>
                <w:bCs/>
                <w:sz w:val="24"/>
                <w:szCs w:val="24"/>
                <w:lang w:val="kk-KZ"/>
              </w:rPr>
              <w:t>Рефлексия</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Сабақ / оқу</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мақсаттары</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шынайы ма?</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Бүгін оқушылар</w:t>
            </w:r>
          </w:p>
          <w:p w:rsidR="00404AF6"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не білді?</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Сыныптағы ахуал</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қандай болды?</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Мен жоспарлаған</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саралау шаралары</w:t>
            </w:r>
          </w:p>
          <w:p w:rsidR="00404AF6"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тиімді болды ма?</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Мен берілген</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уақыт ішінде</w:t>
            </w:r>
          </w:p>
          <w:p w:rsidR="00404AF6"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 xml:space="preserve">үлгердім бе? </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Мен өз жоспарлауымда</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қандай түзетулер</w:t>
            </w:r>
          </w:p>
          <w:p w:rsidR="00404AF6" w:rsidRPr="00F35DC5" w:rsidRDefault="00404AF6" w:rsidP="00404AF6">
            <w:pPr>
              <w:autoSpaceDE w:val="0"/>
              <w:autoSpaceDN w:val="0"/>
              <w:adjustRightInd w:val="0"/>
              <w:jc w:val="both"/>
              <w:rPr>
                <w:rFonts w:ascii="Times New Roman" w:hAnsi="Times New Roman" w:cs="Times New Roman"/>
                <w:sz w:val="24"/>
                <w:szCs w:val="24"/>
                <w:lang w:val="kk-KZ"/>
              </w:rPr>
            </w:pPr>
            <w:r w:rsidRPr="00F35DC5">
              <w:rPr>
                <w:rFonts w:ascii="Times New Roman" w:hAnsi="Times New Roman" w:cs="Times New Roman"/>
                <w:sz w:val="24"/>
                <w:szCs w:val="24"/>
                <w:lang w:val="kk-KZ"/>
              </w:rPr>
              <w:t>енгіздім және</w:t>
            </w:r>
          </w:p>
          <w:p w:rsidR="00404AF6" w:rsidRPr="00F35DC5" w:rsidRDefault="00404AF6" w:rsidP="00404AF6">
            <w:pPr>
              <w:jc w:val="both"/>
              <w:rPr>
                <w:rFonts w:ascii="Times New Roman" w:hAnsi="Times New Roman" w:cs="Times New Roman"/>
                <w:lang w:val="kk-KZ"/>
              </w:rPr>
            </w:pPr>
            <w:r w:rsidRPr="00F35DC5">
              <w:rPr>
                <w:rFonts w:ascii="Times New Roman" w:hAnsi="Times New Roman" w:cs="Times New Roman"/>
                <w:sz w:val="24"/>
                <w:szCs w:val="24"/>
                <w:lang w:val="kk-KZ"/>
              </w:rPr>
              <w:t>неліктен?</w:t>
            </w:r>
          </w:p>
        </w:tc>
        <w:tc>
          <w:tcPr>
            <w:tcW w:w="3543" w:type="dxa"/>
            <w:gridSpan w:val="2"/>
          </w:tcPr>
          <w:p w:rsidR="00404AF6" w:rsidRPr="00F35DC5" w:rsidRDefault="00404AF6" w:rsidP="007073E3">
            <w:pPr>
              <w:rPr>
                <w:rFonts w:ascii="Times New Roman" w:hAnsi="Times New Roman" w:cs="Times New Roman"/>
                <w:lang w:val="kk-KZ"/>
              </w:rPr>
            </w:pPr>
            <w:r w:rsidRPr="00F35DC5">
              <w:rPr>
                <w:rFonts w:ascii="Times New Roman" w:hAnsi="Times New Roman" w:cs="Times New Roman"/>
                <w:lang w:val="kk-KZ"/>
              </w:rPr>
              <w:t xml:space="preserve"> </w:t>
            </w:r>
          </w:p>
        </w:tc>
        <w:tc>
          <w:tcPr>
            <w:tcW w:w="3261" w:type="dxa"/>
            <w:gridSpan w:val="2"/>
          </w:tcPr>
          <w:p w:rsidR="00404AF6" w:rsidRPr="00F35DC5" w:rsidRDefault="00404AF6" w:rsidP="007073E3">
            <w:pPr>
              <w:rPr>
                <w:rFonts w:ascii="Times New Roman" w:hAnsi="Times New Roman" w:cs="Times New Roman"/>
                <w:lang w:val="kk-KZ"/>
              </w:rPr>
            </w:pPr>
          </w:p>
        </w:tc>
      </w:tr>
      <w:tr w:rsidR="00404AF6" w:rsidRPr="00404AF6" w:rsidTr="00404AF6">
        <w:trPr>
          <w:trHeight w:val="847"/>
        </w:trPr>
        <w:tc>
          <w:tcPr>
            <w:tcW w:w="3369" w:type="dxa"/>
            <w:gridSpan w:val="2"/>
          </w:tcPr>
          <w:p w:rsidR="00404AF6" w:rsidRPr="00404AF6" w:rsidRDefault="00404AF6" w:rsidP="007073E3">
            <w:pPr>
              <w:autoSpaceDE w:val="0"/>
              <w:autoSpaceDN w:val="0"/>
              <w:adjustRightInd w:val="0"/>
              <w:rPr>
                <w:rFonts w:ascii="Times New Roman" w:hAnsi="Times New Roman" w:cs="Times New Roman"/>
                <w:b/>
                <w:bCs/>
                <w:sz w:val="24"/>
                <w:szCs w:val="24"/>
                <w:lang w:val="kk-KZ"/>
              </w:rPr>
            </w:pPr>
            <w:r w:rsidRPr="00404AF6">
              <w:rPr>
                <w:rFonts w:ascii="Times New Roman" w:hAnsi="Times New Roman" w:cs="Times New Roman"/>
                <w:b/>
                <w:bCs/>
                <w:sz w:val="24"/>
                <w:szCs w:val="24"/>
                <w:lang w:val="kk-KZ"/>
              </w:rPr>
              <w:t>Кері байланыс</w:t>
            </w:r>
          </w:p>
        </w:tc>
        <w:tc>
          <w:tcPr>
            <w:tcW w:w="6804" w:type="dxa"/>
            <w:gridSpan w:val="4"/>
          </w:tcPr>
          <w:p w:rsidR="00404AF6" w:rsidRPr="00F35DC5" w:rsidRDefault="00404AF6" w:rsidP="007073E3">
            <w:pPr>
              <w:rPr>
                <w:rFonts w:ascii="Times New Roman" w:hAnsi="Times New Roman" w:cs="Times New Roman"/>
                <w:lang w:val="kk-KZ"/>
              </w:rPr>
            </w:pPr>
            <w:r w:rsidRPr="00F35DC5">
              <w:rPr>
                <w:rFonts w:ascii="Times New Roman" w:hAnsi="Times New Roman" w:cs="Times New Roman"/>
                <w:lang w:val="kk-KZ"/>
              </w:rPr>
              <w:t xml:space="preserve">     </w:t>
            </w:r>
          </w:p>
          <w:p w:rsidR="00404AF6" w:rsidRPr="00F35DC5" w:rsidRDefault="00404AF6" w:rsidP="007073E3">
            <w:pPr>
              <w:rPr>
                <w:rFonts w:ascii="Times New Roman" w:hAnsi="Times New Roman" w:cs="Times New Roman"/>
                <w:lang w:val="kk-KZ"/>
              </w:rPr>
            </w:pPr>
          </w:p>
        </w:tc>
      </w:tr>
    </w:tbl>
    <w:tbl>
      <w:tblPr>
        <w:tblStyle w:val="1"/>
        <w:tblW w:w="10172" w:type="dxa"/>
        <w:tblLook w:val="04A0" w:firstRow="1" w:lastRow="0" w:firstColumn="1" w:lastColumn="0" w:noHBand="0" w:noVBand="1"/>
      </w:tblPr>
      <w:tblGrid>
        <w:gridCol w:w="10172"/>
      </w:tblGrid>
      <w:tr w:rsidR="00404AF6" w:rsidRPr="007073E3" w:rsidTr="00404AF6">
        <w:trPr>
          <w:trHeight w:val="1547"/>
        </w:trPr>
        <w:tc>
          <w:tcPr>
            <w:tcW w:w="10172" w:type="dxa"/>
          </w:tcPr>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Жалпы бағалау</w:t>
            </w:r>
          </w:p>
          <w:p w:rsidR="00404AF6" w:rsidRPr="00F23F39" w:rsidRDefault="00404AF6" w:rsidP="007073E3">
            <w:pPr>
              <w:rPr>
                <w:rFonts w:ascii="Times New Roman" w:eastAsia="Calibri" w:hAnsi="Times New Roman" w:cs="Times New Roman"/>
                <w:b/>
                <w:sz w:val="24"/>
                <w:szCs w:val="24"/>
                <w:lang w:val="kk-KZ"/>
              </w:rPr>
            </w:pPr>
          </w:p>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Сабақта ең жақсы өткен екі нәрсені атап көрсетіңіз (оқыту мен  оқытуға қатысты)?</w:t>
            </w:r>
          </w:p>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1:</w:t>
            </w:r>
          </w:p>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2:</w:t>
            </w:r>
          </w:p>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Сабақтың одан да жақсы өтуіне не оң  ықпал етер еді (сабақ беру және оқытуға қатысты)?</w:t>
            </w:r>
          </w:p>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 xml:space="preserve">1: </w:t>
            </w:r>
          </w:p>
          <w:p w:rsidR="00404AF6" w:rsidRPr="00F23F39" w:rsidRDefault="00404AF6" w:rsidP="007073E3">
            <w:pPr>
              <w:rPr>
                <w:rFonts w:ascii="Times New Roman" w:eastAsia="Calibri" w:hAnsi="Times New Roman" w:cs="Times New Roman"/>
                <w:b/>
                <w:sz w:val="24"/>
                <w:szCs w:val="24"/>
                <w:lang w:val="kk-KZ"/>
              </w:rPr>
            </w:pPr>
            <w:r w:rsidRPr="00F23F39">
              <w:rPr>
                <w:rFonts w:ascii="Times New Roman" w:eastAsia="Calibri" w:hAnsi="Times New Roman" w:cs="Times New Roman"/>
                <w:b/>
                <w:sz w:val="24"/>
                <w:szCs w:val="24"/>
                <w:lang w:val="kk-KZ"/>
              </w:rPr>
              <w:t>2:</w:t>
            </w:r>
          </w:p>
          <w:p w:rsidR="00404AF6" w:rsidRPr="00F23F39" w:rsidRDefault="00404AF6" w:rsidP="007073E3">
            <w:pPr>
              <w:rPr>
                <w:lang w:val="kk-KZ"/>
              </w:rPr>
            </w:pPr>
            <w:r w:rsidRPr="00F23F39">
              <w:rPr>
                <w:rFonts w:ascii="Times New Roman" w:eastAsia="Calibri" w:hAnsi="Times New Roman" w:cs="Times New Roman"/>
                <w:b/>
                <w:sz w:val="24"/>
                <w:szCs w:val="24"/>
                <w:lang w:val="kk-KZ"/>
              </w:rPr>
              <w:t xml:space="preserve">Осы сабақтың барысында мен  сынып туралы немесе жекелеген  оқушылардың </w:t>
            </w:r>
            <w:r w:rsidRPr="00F23F39">
              <w:rPr>
                <w:rFonts w:ascii="Times New Roman" w:eastAsia="Calibri" w:hAnsi="Times New Roman" w:cs="Times New Roman"/>
                <w:b/>
                <w:sz w:val="24"/>
                <w:szCs w:val="24"/>
                <w:lang w:val="kk-KZ"/>
              </w:rPr>
              <w:lastRenderedPageBreak/>
              <w:t>жетістіктері қиыншылықтары туралы нені анықтадым, келесі сабақтарда не нәрсеге назар аудару қажет?</w:t>
            </w:r>
          </w:p>
        </w:tc>
      </w:tr>
    </w:tbl>
    <w:p w:rsidR="00404AF6" w:rsidRPr="00F35DC5" w:rsidRDefault="00404AF6" w:rsidP="00404AF6">
      <w:pPr>
        <w:rPr>
          <w:rFonts w:ascii="Times New Roman" w:hAnsi="Times New Roman" w:cs="Times New Roman"/>
          <w:lang w:val="kk-KZ"/>
        </w:rPr>
      </w:pPr>
    </w:p>
    <w:p w:rsidR="00404AF6" w:rsidRPr="00F35DC5" w:rsidRDefault="00404AF6" w:rsidP="00404AF6">
      <w:pPr>
        <w:rPr>
          <w:rFonts w:ascii="Times New Roman" w:hAnsi="Times New Roman" w:cs="Times New Roman"/>
          <w:lang w:val="kk-KZ"/>
        </w:rPr>
      </w:pPr>
    </w:p>
    <w:p w:rsidR="00404AF6" w:rsidRPr="00F35DC5" w:rsidRDefault="00404AF6" w:rsidP="00404AF6">
      <w:pPr>
        <w:rPr>
          <w:rFonts w:ascii="Times New Roman" w:hAnsi="Times New Roman" w:cs="Times New Roman"/>
          <w:lang w:val="kk-KZ"/>
        </w:rPr>
      </w:pPr>
    </w:p>
    <w:p w:rsidR="00F07086" w:rsidRPr="00404AF6" w:rsidRDefault="00F07086">
      <w:pPr>
        <w:rPr>
          <w:lang w:val="kk-KZ"/>
        </w:rPr>
      </w:pPr>
    </w:p>
    <w:sectPr w:rsidR="00F07086" w:rsidRPr="00404AF6" w:rsidSect="00404AF6">
      <w:pgSz w:w="11906" w:h="16838"/>
      <w:pgMar w:top="567"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A6244"/>
    <w:multiLevelType w:val="hybridMultilevel"/>
    <w:tmpl w:val="B12C6972"/>
    <w:lvl w:ilvl="0" w:tplc="0B2845F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915E28"/>
    <w:multiLevelType w:val="hybridMultilevel"/>
    <w:tmpl w:val="8D766F40"/>
    <w:lvl w:ilvl="0" w:tplc="848C51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26E69C4"/>
    <w:multiLevelType w:val="hybridMultilevel"/>
    <w:tmpl w:val="5FAC9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4076D8"/>
    <w:multiLevelType w:val="hybridMultilevel"/>
    <w:tmpl w:val="68D8B748"/>
    <w:lvl w:ilvl="0" w:tplc="4D82E8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3561FC"/>
    <w:multiLevelType w:val="hybridMultilevel"/>
    <w:tmpl w:val="D00AC830"/>
    <w:lvl w:ilvl="0" w:tplc="4D483FA4">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44F57FE"/>
    <w:multiLevelType w:val="hybridMultilevel"/>
    <w:tmpl w:val="55A6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F6"/>
    <w:rsid w:val="001F26DB"/>
    <w:rsid w:val="00276DCB"/>
    <w:rsid w:val="00355153"/>
    <w:rsid w:val="00404AF6"/>
    <w:rsid w:val="007073E3"/>
    <w:rsid w:val="009C7548"/>
    <w:rsid w:val="00C26383"/>
    <w:rsid w:val="00E90DE8"/>
    <w:rsid w:val="00F0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3E11"/>
  <w15:docId w15:val="{956880C7-ECC4-478B-9D50-CE5C084D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4A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4AF6"/>
    <w:pPr>
      <w:ind w:left="720"/>
      <w:contextualSpacing/>
    </w:pPr>
  </w:style>
  <w:style w:type="paragraph" w:styleId="a5">
    <w:name w:val="Normal (Web)"/>
    <w:basedOn w:val="a"/>
    <w:uiPriority w:val="99"/>
    <w:unhideWhenUsed/>
    <w:rsid w:val="00404AF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04A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4AF6"/>
    <w:rPr>
      <w:rFonts w:ascii="Tahoma" w:eastAsiaTheme="minorEastAsia" w:hAnsi="Tahoma" w:cs="Tahoma"/>
      <w:sz w:val="16"/>
      <w:szCs w:val="16"/>
      <w:lang w:eastAsia="ru-RU"/>
    </w:rPr>
  </w:style>
  <w:style w:type="table" w:customStyle="1" w:styleId="1">
    <w:name w:val="Сетка таблицы1"/>
    <w:basedOn w:val="a1"/>
    <w:next w:val="a3"/>
    <w:uiPriority w:val="59"/>
    <w:rsid w:val="0040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hdphoto" Target="media/hdphoto1.wdp"/><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Admin</cp:lastModifiedBy>
  <cp:revision>2</cp:revision>
  <cp:lastPrinted>2020-12-15T05:04:00Z</cp:lastPrinted>
  <dcterms:created xsi:type="dcterms:W3CDTF">2020-12-15T05:04:00Z</dcterms:created>
  <dcterms:modified xsi:type="dcterms:W3CDTF">2020-12-15T05:04:00Z</dcterms:modified>
</cp:coreProperties>
</file>