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FE" w:rsidRDefault="00C36DFE" w:rsidP="00C36DFE">
      <w:pPr>
        <w:pStyle w:val="Standard"/>
        <w:ind w:right="-1"/>
      </w:pPr>
      <w:r>
        <w:rPr>
          <w:b/>
          <w:sz w:val="28"/>
          <w:szCs w:val="28"/>
        </w:rPr>
        <w:t xml:space="preserve">Продолжительность  </w:t>
      </w:r>
      <w:proofErr w:type="gramStart"/>
      <w:r>
        <w:rPr>
          <w:b/>
          <w:sz w:val="28"/>
          <w:szCs w:val="28"/>
        </w:rPr>
        <w:t>СОЧ</w:t>
      </w:r>
      <w:proofErr w:type="gramEnd"/>
      <w:r>
        <w:rPr>
          <w:b/>
          <w:sz w:val="28"/>
          <w:szCs w:val="28"/>
        </w:rPr>
        <w:t xml:space="preserve">    –</w:t>
      </w:r>
      <w:r>
        <w:rPr>
          <w:sz w:val="28"/>
          <w:szCs w:val="28"/>
        </w:rPr>
        <w:t xml:space="preserve">  40 минут  </w:t>
      </w:r>
    </w:p>
    <w:p w:rsidR="00C36DFE" w:rsidRDefault="00C36DFE" w:rsidP="00C36DFE">
      <w:pPr>
        <w:pStyle w:val="Standard"/>
        <w:ind w:left="192" w:right="5824"/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C36DFE" w:rsidRDefault="00C36DFE" w:rsidP="00C36DFE">
      <w:pPr>
        <w:pStyle w:val="Textbody"/>
        <w:ind w:left="192"/>
      </w:pPr>
      <w:r>
        <w:rPr>
          <w:sz w:val="28"/>
          <w:szCs w:val="28"/>
        </w:rPr>
        <w:t xml:space="preserve">      Чтение – 2</w:t>
      </w:r>
      <w:r>
        <w:rPr>
          <w:sz w:val="28"/>
          <w:szCs w:val="28"/>
        </w:rPr>
        <w:t>0 минут</w:t>
      </w:r>
    </w:p>
    <w:p w:rsidR="00C36DFE" w:rsidRDefault="00C36DFE" w:rsidP="00C36DFE">
      <w:pPr>
        <w:pStyle w:val="Textbody"/>
        <w:ind w:left="192"/>
        <w:rPr>
          <w:sz w:val="28"/>
          <w:szCs w:val="28"/>
        </w:rPr>
      </w:pPr>
      <w:r>
        <w:rPr>
          <w:sz w:val="28"/>
          <w:szCs w:val="28"/>
        </w:rPr>
        <w:t xml:space="preserve">     Письмо – 20 минут</w:t>
      </w:r>
    </w:p>
    <w:p w:rsidR="00C36DFE" w:rsidRDefault="00C36DFE" w:rsidP="00C36DFE">
      <w:pPr>
        <w:pStyle w:val="Textbody"/>
        <w:ind w:left="192"/>
      </w:pPr>
      <w:r>
        <w:rPr>
          <w:sz w:val="28"/>
          <w:szCs w:val="28"/>
        </w:rPr>
        <w:t xml:space="preserve"> </w:t>
      </w:r>
    </w:p>
    <w:p w:rsidR="00C36DFE" w:rsidRDefault="00C36DFE" w:rsidP="00C36DFE">
      <w:pPr>
        <w:pStyle w:val="Textbody"/>
        <w:spacing w:before="5"/>
        <w:rPr>
          <w:sz w:val="28"/>
          <w:szCs w:val="28"/>
        </w:rPr>
      </w:pPr>
    </w:p>
    <w:p w:rsidR="00C36DFE" w:rsidRDefault="00C36DFE" w:rsidP="00C36DFE">
      <w:pPr>
        <w:pStyle w:val="1"/>
        <w:tabs>
          <w:tab w:val="left" w:pos="6521"/>
          <w:tab w:val="left" w:pos="9781"/>
        </w:tabs>
        <w:ind w:left="142" w:right="4961"/>
        <w:rPr>
          <w:sz w:val="28"/>
          <w:szCs w:val="28"/>
        </w:rPr>
      </w:pPr>
      <w:r>
        <w:rPr>
          <w:sz w:val="28"/>
          <w:szCs w:val="28"/>
        </w:rPr>
        <w:t xml:space="preserve">   Количество  баллов- 9</w:t>
      </w:r>
      <w:r>
        <w:rPr>
          <w:sz w:val="28"/>
          <w:szCs w:val="28"/>
        </w:rPr>
        <w:t xml:space="preserve">                 </w:t>
      </w:r>
    </w:p>
    <w:p w:rsidR="00C36DFE" w:rsidRDefault="00C36DFE" w:rsidP="00C36D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36DFE" w:rsidRDefault="00C36DFE" w:rsidP="00C36DFE">
      <w:pPr>
        <w:spacing w:after="0" w:line="240" w:lineRule="auto"/>
        <w:rPr>
          <w:sz w:val="28"/>
          <w:szCs w:val="28"/>
        </w:rPr>
      </w:pPr>
    </w:p>
    <w:p w:rsidR="00C36DFE" w:rsidRPr="00C36DFE" w:rsidRDefault="00C36DFE" w:rsidP="00C36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DFE">
        <w:rPr>
          <w:rFonts w:ascii="Times New Roman" w:hAnsi="Times New Roman" w:cs="Times New Roman"/>
          <w:sz w:val="28"/>
          <w:szCs w:val="28"/>
        </w:rPr>
        <w:t>Чтение</w:t>
      </w:r>
    </w:p>
    <w:p w:rsidR="00C36DFE" w:rsidRDefault="00C36DFE" w:rsidP="00C36DF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4.3.3.1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пределять тексты разных жанров (стихотворение, сказка, загадка, рассказ, пословицы, скороговорки), различать текст-рассуждение</w:t>
      </w:r>
    </w:p>
    <w:p w:rsidR="00C36DFE" w:rsidRDefault="00C36DFE" w:rsidP="00C36DFE">
      <w:pPr>
        <w:autoSpaceDE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DFE" w:rsidRPr="00C36DFE" w:rsidRDefault="00C36DFE" w:rsidP="00C36DFE">
      <w:pPr>
        <w:autoSpaceDE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6DF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Письмо</w:t>
      </w:r>
    </w:p>
    <w:p w:rsidR="00C36DFE" w:rsidRDefault="00C36DFE" w:rsidP="00C36DFE">
      <w:pPr>
        <w:autoSpaceDE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4.4.2.1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основе прослушанного/прочитанного/ увиденного писать краткий текст с помощью учителя</w:t>
      </w:r>
    </w:p>
    <w:p w:rsidR="00762421" w:rsidRDefault="00762421" w:rsidP="00C36DFE">
      <w:pPr>
        <w:autoSpaceDE w:val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4.4.4.1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овершенствовать каллиграфические навыки: соблюдение высоты, ширины и наклона прописных, строчных букв и их соединений</w:t>
      </w:r>
    </w:p>
    <w:p w:rsidR="00C36DFE" w:rsidRPr="00C36DFE" w:rsidRDefault="00C36DFE" w:rsidP="00C36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DFE" w:rsidRDefault="00C36DFE" w:rsidP="00C36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C36DFE" w:rsidRDefault="00C36DFE" w:rsidP="00C36DFE">
      <w:pPr>
        <w:pStyle w:val="1"/>
        <w:ind w:left="759" w:right="7276" w:hanging="567"/>
        <w:rPr>
          <w:lang w:val="kk-KZ"/>
        </w:rPr>
      </w:pPr>
    </w:p>
    <w:p w:rsidR="00C36DFE" w:rsidRDefault="00C36DFE" w:rsidP="00C36DFE">
      <w:pPr>
        <w:pStyle w:val="1"/>
        <w:spacing w:before="1" w:line="274" w:lineRule="exact"/>
        <w:ind w:left="0"/>
      </w:pPr>
      <w:r>
        <w:rPr>
          <w:sz w:val="28"/>
          <w:szCs w:val="28"/>
        </w:rPr>
        <w:t xml:space="preserve">   </w:t>
      </w:r>
    </w:p>
    <w:p w:rsidR="00C36DFE" w:rsidRPr="00C36DFE" w:rsidRDefault="00C36DFE" w:rsidP="00C36D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DFE" w:rsidRDefault="00C36DFE" w:rsidP="00C36D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DFE" w:rsidRDefault="00C36DFE" w:rsidP="00C36D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DFE" w:rsidRDefault="00C36DFE" w:rsidP="00C36D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DFE" w:rsidRDefault="00C36DFE" w:rsidP="00C36D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DFE" w:rsidRDefault="00C36DFE" w:rsidP="00C36D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DFE" w:rsidRDefault="00C36DFE" w:rsidP="00C36D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DFE" w:rsidRDefault="00C36DFE" w:rsidP="00C36D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DFE" w:rsidRDefault="00C36DFE" w:rsidP="00C36D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DFE" w:rsidRDefault="00C36DFE" w:rsidP="00C36D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DFE" w:rsidRDefault="00C36DFE" w:rsidP="00C36D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DFE" w:rsidRDefault="00C36DFE" w:rsidP="00C36D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DFE" w:rsidRDefault="00C36DFE" w:rsidP="00C36D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DFE" w:rsidRDefault="00C36DFE" w:rsidP="00C36D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DFE" w:rsidRPr="00762421" w:rsidRDefault="00C36DFE" w:rsidP="007624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Задания суммативного оценивания за 2 четверть</w:t>
      </w:r>
    </w:p>
    <w:p w:rsidR="00C36DFE" w:rsidRDefault="00C36DFE" w:rsidP="00C36DFE">
      <w:pPr>
        <w:pStyle w:val="1"/>
        <w:spacing w:before="90"/>
        <w:rPr>
          <w:sz w:val="28"/>
          <w:szCs w:val="28"/>
        </w:rPr>
      </w:pPr>
      <w:r>
        <w:rPr>
          <w:sz w:val="28"/>
          <w:szCs w:val="28"/>
        </w:rPr>
        <w:t>Чтение</w:t>
      </w:r>
    </w:p>
    <w:p w:rsidR="00C36DFE" w:rsidRDefault="00C36DFE" w:rsidP="00C36DFE">
      <w:pPr>
        <w:pStyle w:val="Standard"/>
        <w:spacing w:line="274" w:lineRule="exact"/>
        <w:rPr>
          <w:b/>
          <w:sz w:val="28"/>
          <w:szCs w:val="28"/>
        </w:rPr>
      </w:pPr>
    </w:p>
    <w:p w:rsidR="00C36DFE" w:rsidRPr="00C36DFE" w:rsidRDefault="00C36DFE" w:rsidP="00C36DFE">
      <w:pPr>
        <w:tabs>
          <w:tab w:val="left" w:pos="720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Прочитай текст и  выполни задания.</w:t>
      </w:r>
    </w:p>
    <w:p w:rsidR="00C36DFE" w:rsidRDefault="00C36DFE" w:rsidP="00C36DFE">
      <w:pPr>
        <w:tabs>
          <w:tab w:val="left" w:pos="720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https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://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o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stihi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/</w:t>
      </w:r>
    </w:p>
    <w:p w:rsidR="00C36DFE" w:rsidRDefault="00C36DFE" w:rsidP="00C36DFE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Разговор карандашей</w:t>
      </w:r>
    </w:p>
    <w:p w:rsidR="00C36DFE" w:rsidRDefault="00C36DFE" w:rsidP="00C36DFE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Часто во время дождя ты стоишь у окна, смотришь, слушаешь, и тебе кажется, что у всех вещей есть голос, что все они разговаривают. И твои карандаши, правда?</w:t>
      </w:r>
    </w:p>
    <w:p w:rsidR="00C36DFE" w:rsidRDefault="00C36DFE" w:rsidP="00C36DFE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Слышишь, говорит красный: «Я — мак». Вслед за ним подает голос оранжевый: «Я — апельсин». Желтый тоже не молчит: «Я — солнце». И зеленый шелестит: «Я — лес». Голубой тихо напевает: «Я — небо, небо, небо». Синий звенит: «Я — колокольчик». А фиолетовый шепчет: «Я — фиалка».</w:t>
      </w:r>
    </w:p>
    <w:p w:rsidR="00C36DFE" w:rsidRDefault="00C36DFE" w:rsidP="00C36DFE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Дождь кончается. Над землей изгибается семицветная радуга.</w:t>
      </w:r>
    </w:p>
    <w:p w:rsidR="00C36DFE" w:rsidRDefault="00C36DFE" w:rsidP="00C36DFE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«Смотрите! — восклицает красный карандаш. — Радуга — это я». — «И я!» — добавляет оранжевый. «И я!» — улыбается желтый. «И я!» — смеется зеленый. «И я!» — веселится голубой. «И я!» — ликует синий. «И я!» — радуется фиолетовый.</w:t>
      </w:r>
    </w:p>
    <w:p w:rsidR="00C36DFE" w:rsidRDefault="00C36DFE" w:rsidP="00C36DFE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И все рады: в радуге над горизонтом — и мак, и апельсин, и солнце, и лес, и небо, и колокольчик, и фиалка. В ней — все!</w:t>
      </w:r>
    </w:p>
    <w:p w:rsidR="00C36DFE" w:rsidRDefault="00C36DFE" w:rsidP="00C36DFE">
      <w:pPr>
        <w:pStyle w:val="a3"/>
        <w:rPr>
          <w:b/>
          <w:lang w:val="kk-KZ" w:eastAsia="ru-RU"/>
        </w:rPr>
      </w:pPr>
    </w:p>
    <w:p w:rsidR="00C36DFE" w:rsidRDefault="00C36DFE" w:rsidP="00C36DFE">
      <w:pPr>
        <w:tabs>
          <w:tab w:val="left" w:pos="720"/>
        </w:tabs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36DFE" w:rsidRDefault="00C36DFE" w:rsidP="00C36DFE">
      <w:p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Задание </w:t>
      </w:r>
    </w:p>
    <w:p w:rsidR="00C36DFE" w:rsidRDefault="00C36DFE" w:rsidP="00C36DFE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каких природных явлениях говорится в этом произведении?                              </w:t>
      </w:r>
    </w:p>
    <w:p w:rsidR="00C36DFE" w:rsidRDefault="00C36DFE" w:rsidP="00C36DFE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[1]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6DFE" w:rsidRDefault="00C36DFE" w:rsidP="00C36DFE">
      <w:pPr>
        <w:pStyle w:val="a3"/>
        <w:rPr>
          <w:rFonts w:ascii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>А) солнце,луна</w:t>
      </w:r>
    </w:p>
    <w:p w:rsidR="00C36DFE" w:rsidRDefault="00C36DFE" w:rsidP="00C36DFE">
      <w:pPr>
        <w:pStyle w:val="a3"/>
        <w:rPr>
          <w:rFonts w:ascii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>В) снег, метель</w:t>
      </w:r>
    </w:p>
    <w:p w:rsidR="00C36DFE" w:rsidRDefault="00C36DFE" w:rsidP="00C36DFE">
      <w:pPr>
        <w:pStyle w:val="a3"/>
        <w:rPr>
          <w:rFonts w:ascii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>С) дождь, радуга</w:t>
      </w:r>
    </w:p>
    <w:p w:rsidR="00C36DFE" w:rsidRDefault="00C36DFE" w:rsidP="00C36DF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 w:eastAsia="ru-RU"/>
        </w:rPr>
        <w:t>D) ветер,гроза</w:t>
      </w:r>
    </w:p>
    <w:p w:rsidR="00C36DFE" w:rsidRDefault="00C36DFE" w:rsidP="00C36DFE">
      <w:pPr>
        <w:tabs>
          <w:tab w:val="left" w:pos="720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6DFE" w:rsidRDefault="00C36DFE" w:rsidP="00C36DFE">
      <w:pPr>
        <w:pStyle w:val="a3"/>
        <w:rPr>
          <w:rFonts w:ascii="Times New Roman" w:hAnsi="Times New Roman" w:cs="Times New Roman"/>
          <w:sz w:val="28"/>
          <w:lang w:val="kk-KZ" w:eastAsia="ru-RU"/>
        </w:rPr>
      </w:pPr>
      <w:r>
        <w:rPr>
          <w:b/>
          <w:lang w:eastAsia="ru-RU"/>
        </w:rPr>
        <w:t xml:space="preserve">2) </w:t>
      </w:r>
      <w:r>
        <w:rPr>
          <w:rFonts w:ascii="Times New Roman" w:hAnsi="Times New Roman" w:cs="Times New Roman"/>
          <w:sz w:val="28"/>
          <w:lang w:val="kk-KZ" w:eastAsia="ru-RU"/>
        </w:rPr>
        <w:t xml:space="preserve">Определи жанр прочитанного произведения.                                                            </w:t>
      </w:r>
    </w:p>
    <w:p w:rsidR="00C36DFE" w:rsidRDefault="00C36DFE" w:rsidP="00C36DFE">
      <w:pPr>
        <w:pStyle w:val="a3"/>
      </w:pPr>
      <w:r>
        <w:rPr>
          <w:rFonts w:ascii="Times New Roman" w:hAnsi="Times New Roman" w:cs="Times New Roman"/>
          <w:sz w:val="28"/>
          <w:lang w:val="kk-KZ" w:eastAsia="ru-RU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lang w:eastAsia="ru-RU"/>
        </w:rPr>
        <w:t xml:space="preserve">[1]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lang w:val="kk-KZ" w:eastAsia="ru-RU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                                                                       </w:t>
      </w:r>
    </w:p>
    <w:p w:rsidR="00C36DFE" w:rsidRDefault="00C36DFE" w:rsidP="00C36DFE">
      <w:pPr>
        <w:pStyle w:val="a3"/>
        <w:rPr>
          <w:rFonts w:ascii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>А) рассказ</w:t>
      </w:r>
    </w:p>
    <w:p w:rsidR="00C36DFE" w:rsidRDefault="00C36DFE" w:rsidP="00C36DFE">
      <w:pPr>
        <w:pStyle w:val="a3"/>
        <w:rPr>
          <w:rFonts w:ascii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>В) сказка</w:t>
      </w:r>
    </w:p>
    <w:p w:rsidR="00C36DFE" w:rsidRDefault="00C36DFE" w:rsidP="00C36DFE">
      <w:pPr>
        <w:pStyle w:val="a3"/>
        <w:rPr>
          <w:rFonts w:ascii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>С) загадка</w:t>
      </w:r>
    </w:p>
    <w:p w:rsidR="00C36DFE" w:rsidRDefault="00C36DFE" w:rsidP="00C36DFE">
      <w:pPr>
        <w:pStyle w:val="a3"/>
        <w:rPr>
          <w:rFonts w:ascii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>D) пословица</w:t>
      </w:r>
    </w:p>
    <w:p w:rsidR="00C36DFE" w:rsidRDefault="00C36DFE" w:rsidP="00C36DFE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C36DFE" w:rsidRDefault="00C36DFE" w:rsidP="00C36DF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картинк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, соответствующ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ю содержанию текста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         </w:t>
      </w:r>
      <w:r w:rsidRPr="00C36DFE">
        <w:rPr>
          <w:rFonts w:ascii="Times New Roman" w:hAnsi="Times New Roman" w:cs="Times New Roman"/>
          <w:sz w:val="28"/>
          <w:szCs w:val="28"/>
          <w:lang w:eastAsia="ru-RU"/>
        </w:rPr>
        <w:t>[2]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C36DFE" w:rsidRDefault="00C36DFE" w:rsidP="00C36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400175" cy="2286000"/>
            <wp:effectExtent l="0" t="0" r="9525" b="0"/>
            <wp:docPr id="4" name="Рисунок 4" descr="Рабочая программа по рисованию (младшая группа) на тему: Конспек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абочая программа по рисованию (младшая группа) на тему: Конспект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447800" cy="2219325"/>
            <wp:effectExtent l="0" t="0" r="0" b="9525"/>
            <wp:docPr id="3" name="Рисунок 3" descr="Материалы за 18.05.2018 » Официальный сайт администраци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Материалы за 18.05.2018 » Официальный сайт администрации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314450" cy="2219325"/>
            <wp:effectExtent l="0" t="0" r="0" b="9525"/>
            <wp:docPr id="2" name="Рисунок 2" descr="Игры зимой для детей старшей группы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Игры зимой для детей старшей группы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D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343025" cy="2219325"/>
            <wp:effectExtent l="0" t="0" r="9525" b="9525"/>
            <wp:docPr id="1" name="Рисунок 1" descr="Картинки радуга и солнце – 49 карточек в коллекции «Радуга фот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артинки радуга и солнце – 49 карточек в коллекции «Радуга фото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</w:p>
    <w:p w:rsidR="00C36DFE" w:rsidRDefault="00C36DFE" w:rsidP="00C36DFE">
      <w:pPr>
        <w:rPr>
          <w:rFonts w:ascii="Times New Roman" w:hAnsi="Times New Roman" w:cs="Times New Roman"/>
          <w:sz w:val="28"/>
          <w:szCs w:val="28"/>
        </w:rPr>
      </w:pPr>
    </w:p>
    <w:p w:rsidR="00C36DFE" w:rsidRDefault="00C36DFE" w:rsidP="00C36DFE">
      <w:p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А     </w:t>
      </w:r>
      <w:r w:rsidRPr="00C36D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В                               С       </w:t>
      </w:r>
      <w:r w:rsidRPr="00C36D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C36D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D</w:t>
      </w:r>
    </w:p>
    <w:p w:rsidR="00C36DFE" w:rsidRDefault="00C36DFE" w:rsidP="00C36DFE">
      <w:p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36DFE" w:rsidRDefault="00C36DFE" w:rsidP="00C36D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4)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подходящую пословицу к прочитанному тексту.                                      </w:t>
      </w:r>
    </w:p>
    <w:p w:rsidR="00C36DFE" w:rsidRDefault="00C36DFE" w:rsidP="00C36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[1]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C36DFE" w:rsidRDefault="00C36DFE" w:rsidP="00C36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Без росы и трава не растет.</w:t>
      </w:r>
    </w:p>
    <w:p w:rsidR="00C36DFE" w:rsidRDefault="00C36DFE" w:rsidP="00C36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 та гроза страшна, которая прошла.</w:t>
      </w:r>
    </w:p>
    <w:p w:rsidR="00C36DFE" w:rsidRDefault="00C36DFE" w:rsidP="00C36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Ветер горы разрушает, слово народы поднимает.</w:t>
      </w:r>
    </w:p>
    <w:p w:rsidR="00C36DFE" w:rsidRDefault="00C36DFE" w:rsidP="00C36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Воду из реки ведром не вычерпаешь, радугу с неба рукой не схватишь.</w:t>
      </w:r>
    </w:p>
    <w:p w:rsidR="00C36DFE" w:rsidRDefault="00C36DFE" w:rsidP="00C36DFE">
      <w:pPr>
        <w:pStyle w:val="Standard"/>
        <w:spacing w:line="274" w:lineRule="exact"/>
        <w:ind w:left="112"/>
        <w:rPr>
          <w:sz w:val="28"/>
          <w:szCs w:val="28"/>
        </w:rPr>
      </w:pPr>
    </w:p>
    <w:p w:rsidR="00C36DFE" w:rsidRDefault="00C36DFE" w:rsidP="00C36DFE">
      <w:pPr>
        <w:pStyle w:val="Textbody"/>
        <w:spacing w:before="182"/>
        <w:ind w:left="96" w:right="97"/>
        <w:rPr>
          <w:sz w:val="28"/>
          <w:szCs w:val="28"/>
        </w:rPr>
      </w:pPr>
      <w:r>
        <w:rPr>
          <w:b/>
          <w:sz w:val="28"/>
          <w:szCs w:val="28"/>
        </w:rPr>
        <w:t>Схема выставления баллов</w:t>
      </w:r>
    </w:p>
    <w:p w:rsidR="00C36DFE" w:rsidRDefault="00C36DFE" w:rsidP="00C36DFE">
      <w:pPr>
        <w:pStyle w:val="Textbody"/>
        <w:ind w:left="112"/>
        <w:rPr>
          <w:b/>
          <w:sz w:val="28"/>
          <w:szCs w:val="28"/>
        </w:rPr>
      </w:pPr>
    </w:p>
    <w:p w:rsidR="00C36DFE" w:rsidRDefault="00C36DFE" w:rsidP="00C36DFE">
      <w:pPr>
        <w:pStyle w:val="Textbody"/>
        <w:ind w:left="112"/>
        <w:rPr>
          <w:sz w:val="28"/>
          <w:szCs w:val="28"/>
        </w:rPr>
      </w:pPr>
      <w:r>
        <w:rPr>
          <w:b/>
          <w:sz w:val="28"/>
          <w:szCs w:val="28"/>
        </w:rPr>
        <w:t>ЧТЕНИЕ</w:t>
      </w:r>
    </w:p>
    <w:tbl>
      <w:tblPr>
        <w:tblW w:w="9214" w:type="dxa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0"/>
        <w:gridCol w:w="4814"/>
        <w:gridCol w:w="992"/>
        <w:gridCol w:w="2268"/>
      </w:tblGrid>
      <w:tr w:rsidR="00C36DFE" w:rsidTr="00C36DFE">
        <w:trPr>
          <w:trHeight w:val="86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Дополнительная</w:t>
            </w:r>
          </w:p>
          <w:p w:rsidR="00C36DFE" w:rsidRDefault="00C36DFE">
            <w:pPr>
              <w:spacing w:line="254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</w:tr>
      <w:tr w:rsidR="00C36DFE" w:rsidTr="00C36DFE">
        <w:trPr>
          <w:trHeight w:val="3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FE" w:rsidRDefault="00C36DFE">
            <w:pPr>
              <w:spacing w:line="254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DFE" w:rsidTr="00C36DFE">
        <w:trPr>
          <w:trHeight w:val="624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FE" w:rsidRDefault="00C36DFE">
            <w:pPr>
              <w:spacing w:line="254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DFE" w:rsidTr="00C36DFE">
        <w:trPr>
          <w:trHeight w:val="624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FE" w:rsidRDefault="00C36DFE">
            <w:pPr>
              <w:spacing w:line="254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DFE" w:rsidTr="00C36DFE">
        <w:trPr>
          <w:trHeight w:val="624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FE" w:rsidRDefault="00C36DFE">
            <w:pPr>
              <w:spacing w:line="254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DFE" w:rsidTr="00C36DFE">
        <w:trPr>
          <w:trHeight w:val="19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FE" w:rsidRDefault="00C36DFE">
            <w:pPr>
              <w:spacing w:line="254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36DFE" w:rsidRDefault="00C36DFE" w:rsidP="00C36DFE">
      <w:pPr>
        <w:pStyle w:val="Standard"/>
        <w:rPr>
          <w:sz w:val="28"/>
          <w:szCs w:val="28"/>
        </w:rPr>
      </w:pPr>
    </w:p>
    <w:p w:rsidR="00C36DFE" w:rsidRDefault="00C36DFE" w:rsidP="00C36DFE">
      <w:pPr>
        <w:pStyle w:val="1"/>
        <w:spacing w:before="68"/>
        <w:ind w:left="0" w:right="4737"/>
        <w:rPr>
          <w:sz w:val="28"/>
          <w:szCs w:val="28"/>
        </w:rPr>
      </w:pPr>
      <w:r>
        <w:rPr>
          <w:sz w:val="28"/>
          <w:szCs w:val="28"/>
        </w:rPr>
        <w:t xml:space="preserve">ПИСЬМО </w:t>
      </w:r>
    </w:p>
    <w:p w:rsidR="00C36DFE" w:rsidRDefault="00C36DFE" w:rsidP="00C36DFE">
      <w:pPr>
        <w:pStyle w:val="1"/>
        <w:spacing w:before="68"/>
        <w:ind w:left="0" w:right="4737"/>
        <w:rPr>
          <w:sz w:val="28"/>
          <w:szCs w:val="28"/>
        </w:rPr>
      </w:pPr>
      <w:r>
        <w:rPr>
          <w:sz w:val="28"/>
          <w:szCs w:val="28"/>
        </w:rPr>
        <w:t>Задание</w:t>
      </w:r>
    </w:p>
    <w:p w:rsidR="00C36DFE" w:rsidRDefault="00C36DFE" w:rsidP="00C36DFE">
      <w:pPr>
        <w:pStyle w:val="Textbody"/>
        <w:spacing w:after="8"/>
        <w:ind w:left="232" w:right="379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C36DFE" w:rsidRDefault="00C36DFE" w:rsidP="00C36DFE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Запиши предложения по порядку, чтобы получился связный рассказ на тему «Летний дождь». Расставь знаки препинания.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C36DFE" w:rsidRDefault="00C36DFE" w:rsidP="00C36DFE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C36DFE" w:rsidRDefault="00C36DFE" w:rsidP="00C36DFE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[4] 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</w:t>
      </w:r>
    </w:p>
    <w:tbl>
      <w:tblPr>
        <w:tblW w:w="8955" w:type="dxa"/>
        <w:tblInd w:w="3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5"/>
      </w:tblGrid>
      <w:tr w:rsidR="00C36DFE" w:rsidTr="00C36DFE">
        <w:trPr>
          <w:trHeight w:val="311"/>
        </w:trPr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DFE" w:rsidRDefault="00C36DF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Оно голубеет</w:t>
            </w:r>
          </w:p>
        </w:tc>
      </w:tr>
      <w:tr w:rsidR="00C36DFE" w:rsidTr="00C36DFE">
        <w:trPr>
          <w:trHeight w:val="295"/>
        </w:trPr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DFE" w:rsidRDefault="00C36DF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Появилась красавица –радуга</w:t>
            </w:r>
          </w:p>
        </w:tc>
      </w:tr>
      <w:tr w:rsidR="00C36DFE" w:rsidTr="00C36DFE">
        <w:trPr>
          <w:trHeight w:val="286"/>
        </w:trPr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DFE" w:rsidRDefault="00C36DF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Летний дождь перестал</w:t>
            </w:r>
          </w:p>
        </w:tc>
      </w:tr>
      <w:tr w:rsidR="00C36DFE" w:rsidTr="00C36DFE">
        <w:trPr>
          <w:trHeight w:val="131"/>
        </w:trPr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DFE" w:rsidRDefault="00C36DF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Ты смотришь на небо</w:t>
            </w:r>
          </w:p>
        </w:tc>
      </w:tr>
      <w:tr w:rsidR="00C36DFE" w:rsidTr="00C36DFE">
        <w:trPr>
          <w:trHeight w:val="366"/>
        </w:trPr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DFE" w:rsidRDefault="00C36DF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Волшебный мост перекинулся от деревни до соснового бора</w:t>
            </w:r>
          </w:p>
        </w:tc>
      </w:tr>
      <w:tr w:rsidR="00C36DFE" w:rsidTr="00C36DFE">
        <w:trPr>
          <w:trHeight w:val="366"/>
        </w:trPr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DFE" w:rsidRDefault="00C36DF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36DFE" w:rsidTr="00C36DFE">
        <w:trPr>
          <w:trHeight w:val="366"/>
        </w:trPr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DFE" w:rsidRDefault="00C36DF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6DFE" w:rsidTr="00C36DFE">
        <w:trPr>
          <w:trHeight w:val="366"/>
        </w:trPr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DFE" w:rsidRDefault="00C36DF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36DFE" w:rsidTr="00C36DFE">
        <w:trPr>
          <w:trHeight w:val="366"/>
        </w:trPr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DFE" w:rsidRDefault="00C36DF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36DFE" w:rsidTr="00C36DFE">
        <w:trPr>
          <w:trHeight w:val="366"/>
        </w:trPr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DFE" w:rsidRDefault="00C36DF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C36DFE" w:rsidRDefault="00C36DFE" w:rsidP="00C36DFE">
      <w:pPr>
        <w:tabs>
          <w:tab w:val="left" w:pos="720"/>
          <w:tab w:val="left" w:pos="1785"/>
        </w:tabs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36DFE" w:rsidRDefault="00C36DFE" w:rsidP="00C36DFE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36DFE" w:rsidRDefault="00C36DFE" w:rsidP="00C36DFE">
      <w:pPr>
        <w:tabs>
          <w:tab w:val="left" w:pos="7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36DFE" w:rsidRDefault="00C36DFE" w:rsidP="00C36DFE">
      <w:pPr>
        <w:tabs>
          <w:tab w:val="left" w:pos="7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36DFE" w:rsidRDefault="00C36DFE" w:rsidP="00C36DFE">
      <w:pPr>
        <w:tabs>
          <w:tab w:val="left" w:pos="7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36DFE" w:rsidRDefault="00C36DFE" w:rsidP="00C36DFE">
      <w:pPr>
        <w:tabs>
          <w:tab w:val="left" w:pos="7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36DFE" w:rsidRDefault="00C36DFE" w:rsidP="00C36DFE">
      <w:pPr>
        <w:tabs>
          <w:tab w:val="left" w:pos="7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36DFE" w:rsidRDefault="00C36DFE" w:rsidP="00C36DFE">
      <w:pPr>
        <w:tabs>
          <w:tab w:val="left" w:pos="7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36DFE" w:rsidRDefault="00C36DFE" w:rsidP="00C36DFE">
      <w:pPr>
        <w:tabs>
          <w:tab w:val="left" w:pos="7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Схема выставления баллов</w:t>
      </w:r>
    </w:p>
    <w:p w:rsidR="00C36DFE" w:rsidRDefault="00C36DFE" w:rsidP="00C36D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850"/>
        <w:gridCol w:w="2835"/>
      </w:tblGrid>
      <w:tr w:rsidR="00C36DFE" w:rsidTr="00C36DFE">
        <w:trPr>
          <w:trHeight w:val="6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Дополнительная информация</w:t>
            </w:r>
          </w:p>
        </w:tc>
      </w:tr>
      <w:tr w:rsidR="00C36DFE" w:rsidTr="00C36DFE">
        <w:trPr>
          <w:trHeight w:val="60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</w:tcPr>
          <w:p w:rsidR="00C36DFE" w:rsidRDefault="00C36DFE">
            <w:pPr>
              <w:spacing w:line="254" w:lineRule="auto"/>
              <w:ind w:left="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36DFE" w:rsidRDefault="00C36DFE">
            <w:pPr>
              <w:spacing w:line="254" w:lineRule="auto"/>
              <w:ind w:left="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36DFE" w:rsidRDefault="00C36DFE">
            <w:pPr>
              <w:spacing w:line="254" w:lineRule="auto"/>
              <w:ind w:left="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36DFE" w:rsidRDefault="00C36DFE">
            <w:pPr>
              <w:spacing w:line="254" w:lineRule="auto"/>
              <w:ind w:left="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1</w:t>
            </w:r>
          </w:p>
          <w:p w:rsidR="00C36DFE" w:rsidRDefault="00C36DFE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DFE" w:rsidRDefault="00C36DFE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36DFE" w:rsidRDefault="00C36DFE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16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Примерный ответ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обучающегося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C36DFE" w:rsidRDefault="00C36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Летний дождь перестал. Ты смотришь на небо. Оно голубеет. Волшебный мост перекинулся от деревни до соснового бора. Появилась красавица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</w:tcPr>
          <w:p w:rsidR="00C36DFE" w:rsidRDefault="00C36DFE">
            <w:pPr>
              <w:spacing w:line="254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DFE" w:rsidTr="00C36DFE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DFE" w:rsidRDefault="00C36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  <w:hideMark/>
          </w:tcPr>
          <w:p w:rsidR="00C36DFE" w:rsidRDefault="00C36D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Соблюдает каллиграфические нормы.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</w:tcPr>
          <w:p w:rsidR="00C36DFE" w:rsidRDefault="00C36DFE">
            <w:pPr>
              <w:spacing w:line="254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DFE" w:rsidTr="00C36DFE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DFE" w:rsidRDefault="00C36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  <w:hideMark/>
          </w:tcPr>
          <w:p w:rsidR="00C36DFE" w:rsidRDefault="00C36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Пишет слова в соответствии с правилами орфографии.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</w:tcPr>
          <w:p w:rsidR="00C36DFE" w:rsidRDefault="00C36DFE">
            <w:pPr>
              <w:spacing w:line="254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DFE" w:rsidTr="00C36DFE">
        <w:trPr>
          <w:trHeight w:val="4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DFE" w:rsidRDefault="00C36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  <w:hideMark/>
          </w:tcPr>
          <w:p w:rsidR="00C36DFE" w:rsidRDefault="00C36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Применяет знаки препинания в конце предложений.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</w:tcPr>
          <w:p w:rsidR="00C36DFE" w:rsidRDefault="00C36DFE">
            <w:pPr>
              <w:spacing w:line="254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DFE" w:rsidTr="00C36DFE">
        <w:trPr>
          <w:trHeight w:val="23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  <w:hideMark/>
          </w:tcPr>
          <w:p w:rsidR="00C36DFE" w:rsidRDefault="00C36DFE">
            <w:pPr>
              <w:spacing w:line="254" w:lineRule="auto"/>
              <w:ind w:left="12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5" w:type="dxa"/>
              <w:right w:w="0" w:type="dxa"/>
            </w:tcMar>
          </w:tcPr>
          <w:p w:rsidR="00C36DFE" w:rsidRDefault="00C36DFE">
            <w:pPr>
              <w:spacing w:line="254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36DFE" w:rsidRDefault="00C36DFE" w:rsidP="00C36DFE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36DFE" w:rsidRDefault="00C36DFE" w:rsidP="00C36DFE">
      <w:pPr>
        <w:pStyle w:val="Textbody"/>
        <w:spacing w:after="8"/>
        <w:ind w:left="232" w:right="3791"/>
        <w:rPr>
          <w:b/>
          <w:sz w:val="28"/>
          <w:szCs w:val="28"/>
        </w:rPr>
      </w:pPr>
    </w:p>
    <w:p w:rsidR="00C36DFE" w:rsidRDefault="00C36DFE" w:rsidP="00C36DFE">
      <w:pPr>
        <w:pStyle w:val="Textbody"/>
        <w:spacing w:after="8"/>
        <w:ind w:left="232" w:right="3791"/>
        <w:rPr>
          <w:b/>
          <w:sz w:val="28"/>
          <w:szCs w:val="28"/>
        </w:rPr>
      </w:pPr>
    </w:p>
    <w:p w:rsidR="00C86D2E" w:rsidRDefault="00C86D2E"/>
    <w:sectPr w:rsidR="00C86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2E"/>
    <w:rsid w:val="00762421"/>
    <w:rsid w:val="00C36DFE"/>
    <w:rsid w:val="00C8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FE"/>
  </w:style>
  <w:style w:type="paragraph" w:styleId="1">
    <w:name w:val="heading 1"/>
    <w:basedOn w:val="Standard"/>
    <w:link w:val="10"/>
    <w:qFormat/>
    <w:rsid w:val="00C36DFE"/>
    <w:pPr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DFE"/>
    <w:rPr>
      <w:rFonts w:ascii="Times New Roman" w:eastAsia="Times New Roman" w:hAnsi="Times New Roman" w:cs="Times New Roman"/>
      <w:b/>
      <w:bCs/>
      <w:kern w:val="3"/>
      <w:sz w:val="24"/>
      <w:szCs w:val="24"/>
      <w:lang w:eastAsia="ru-RU" w:bidi="ru-RU"/>
    </w:rPr>
  </w:style>
  <w:style w:type="paragraph" w:styleId="a3">
    <w:name w:val="No Spacing"/>
    <w:qFormat/>
    <w:rsid w:val="00C36DFE"/>
    <w:pPr>
      <w:spacing w:after="0" w:line="240" w:lineRule="auto"/>
    </w:pPr>
  </w:style>
  <w:style w:type="paragraph" w:customStyle="1" w:styleId="Standard">
    <w:name w:val="Standard"/>
    <w:rsid w:val="00C36DF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ru-RU" w:bidi="ru-RU"/>
    </w:rPr>
  </w:style>
  <w:style w:type="paragraph" w:customStyle="1" w:styleId="Textbody">
    <w:name w:val="Text body"/>
    <w:basedOn w:val="Standard"/>
    <w:rsid w:val="00C36DFE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3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FE"/>
  </w:style>
  <w:style w:type="paragraph" w:styleId="1">
    <w:name w:val="heading 1"/>
    <w:basedOn w:val="Standard"/>
    <w:link w:val="10"/>
    <w:qFormat/>
    <w:rsid w:val="00C36DFE"/>
    <w:pPr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DFE"/>
    <w:rPr>
      <w:rFonts w:ascii="Times New Roman" w:eastAsia="Times New Roman" w:hAnsi="Times New Roman" w:cs="Times New Roman"/>
      <w:b/>
      <w:bCs/>
      <w:kern w:val="3"/>
      <w:sz w:val="24"/>
      <w:szCs w:val="24"/>
      <w:lang w:eastAsia="ru-RU" w:bidi="ru-RU"/>
    </w:rPr>
  </w:style>
  <w:style w:type="paragraph" w:styleId="a3">
    <w:name w:val="No Spacing"/>
    <w:qFormat/>
    <w:rsid w:val="00C36DFE"/>
    <w:pPr>
      <w:spacing w:after="0" w:line="240" w:lineRule="auto"/>
    </w:pPr>
  </w:style>
  <w:style w:type="paragraph" w:customStyle="1" w:styleId="Standard">
    <w:name w:val="Standard"/>
    <w:rsid w:val="00C36DF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ru-RU" w:bidi="ru-RU"/>
    </w:rPr>
  </w:style>
  <w:style w:type="paragraph" w:customStyle="1" w:styleId="Textbody">
    <w:name w:val="Text body"/>
    <w:basedOn w:val="Standard"/>
    <w:rsid w:val="00C36DFE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3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759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Количество  баллов- 9                 </vt:lpstr>
      <vt:lpstr/>
      <vt:lpstr/>
      <vt:lpstr/>
      <vt:lpstr/>
      <vt:lpstr/>
      <vt:lpstr/>
      <vt:lpstr/>
      <vt:lpstr/>
      <vt:lpstr/>
      <vt:lpstr/>
      <vt:lpstr/>
      <vt:lpstr/>
      <vt:lpstr/>
      <vt:lpstr>Чтение</vt:lpstr>
      <vt:lpstr>ПИСЬМО </vt:lpstr>
      <vt:lpstr>Задание</vt:lpstr>
    </vt:vector>
  </TitlesOfParts>
  <Company>SPecialiST RePack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</dc:creator>
  <cp:keywords/>
  <dc:description/>
  <cp:lastModifiedBy>кп</cp:lastModifiedBy>
  <cp:revision>2</cp:revision>
  <dcterms:created xsi:type="dcterms:W3CDTF">2020-12-22T19:10:00Z</dcterms:created>
  <dcterms:modified xsi:type="dcterms:W3CDTF">2020-12-22T19:24:00Z</dcterms:modified>
</cp:coreProperties>
</file>