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95" w:rsidRPr="00161A2A" w:rsidRDefault="00F47E95" w:rsidP="00243429">
      <w:pPr>
        <w:shd w:val="clear" w:color="auto" w:fill="FFFFFF"/>
        <w:spacing w:after="0" w:line="240" w:lineRule="auto"/>
        <w:jc w:val="center"/>
        <w:rPr>
          <w:rFonts w:ascii="Times New Roman" w:eastAsia="Times New Roman" w:hAnsi="Times New Roman" w:cs="Times New Roman"/>
          <w:b/>
          <w:color w:val="000000" w:themeColor="text1"/>
          <w:sz w:val="24"/>
          <w:szCs w:val="24"/>
          <w:lang w:val="kk-KZ" w:eastAsia="ru-RU"/>
        </w:rPr>
      </w:pPr>
      <w:proofErr w:type="spellStart"/>
      <w:r w:rsidRPr="00911DB8">
        <w:rPr>
          <w:rFonts w:ascii="Times New Roman" w:eastAsia="Times New Roman" w:hAnsi="Times New Roman" w:cs="Times New Roman"/>
          <w:b/>
          <w:color w:val="000000" w:themeColor="text1"/>
          <w:sz w:val="24"/>
          <w:szCs w:val="24"/>
          <w:lang w:eastAsia="ru-RU"/>
        </w:rPr>
        <w:t>Математканы</w:t>
      </w:r>
      <w:proofErr w:type="spellEnd"/>
      <w:r w:rsidRPr="00911DB8">
        <w:rPr>
          <w:rFonts w:ascii="Times New Roman" w:eastAsia="Times New Roman" w:hAnsi="Times New Roman" w:cs="Times New Roman"/>
          <w:b/>
          <w:color w:val="000000" w:themeColor="text1"/>
          <w:sz w:val="24"/>
          <w:szCs w:val="24"/>
          <w:lang w:eastAsia="ru-RU"/>
        </w:rPr>
        <w:t xml:space="preserve"> оқытудағы жаңа әдіс-тәсілдер мен бақылау түрлері</w:t>
      </w:r>
      <w:r w:rsidR="00161A2A">
        <w:rPr>
          <w:rFonts w:ascii="Times New Roman" w:eastAsia="Times New Roman" w:hAnsi="Times New Roman" w:cs="Times New Roman"/>
          <w:b/>
          <w:color w:val="000000" w:themeColor="text1"/>
          <w:sz w:val="24"/>
          <w:szCs w:val="24"/>
          <w:lang w:val="kk-KZ" w:eastAsia="ru-RU"/>
        </w:rPr>
        <w:t>.</w:t>
      </w:r>
    </w:p>
    <w:p w:rsidR="00161A2A" w:rsidRDefault="00161A2A" w:rsidP="00D77108">
      <w:pPr>
        <w:shd w:val="clear" w:color="auto" w:fill="FFFFFF"/>
        <w:spacing w:after="0" w:line="240" w:lineRule="auto"/>
        <w:jc w:val="right"/>
        <w:rPr>
          <w:rFonts w:ascii="Times New Roman" w:eastAsia="Times New Roman" w:hAnsi="Times New Roman" w:cs="Times New Roman"/>
          <w:b/>
          <w:color w:val="000000" w:themeColor="text1"/>
          <w:sz w:val="24"/>
          <w:szCs w:val="24"/>
          <w:lang w:val="kk-KZ" w:eastAsia="ru-RU"/>
        </w:rPr>
      </w:pPr>
    </w:p>
    <w:p w:rsidR="00D77108" w:rsidRDefault="00D77108" w:rsidP="00161A2A">
      <w:pPr>
        <w:shd w:val="clear" w:color="auto" w:fill="FFFFFF"/>
        <w:spacing w:after="0" w:line="240" w:lineRule="auto"/>
        <w:jc w:val="right"/>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Ахметова Айнұр Көбегеновна</w:t>
      </w:r>
    </w:p>
    <w:p w:rsidR="00D77108" w:rsidRDefault="00161A2A" w:rsidP="00161A2A">
      <w:pPr>
        <w:shd w:val="clear" w:color="auto" w:fill="FFFFFF"/>
        <w:spacing w:after="0" w:line="240" w:lineRule="auto"/>
        <w:jc w:val="right"/>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М.О.Әуезов атындағы педагогикалық колледжі</w:t>
      </w:r>
    </w:p>
    <w:p w:rsidR="00161A2A" w:rsidRPr="00D77108" w:rsidRDefault="00161A2A" w:rsidP="00161A2A">
      <w:pPr>
        <w:shd w:val="clear" w:color="auto" w:fill="FFFFFF"/>
        <w:spacing w:after="0" w:line="240" w:lineRule="auto"/>
        <w:jc w:val="right"/>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Математика пәнінің оқытушысы</w:t>
      </w:r>
    </w:p>
    <w:p w:rsidR="00F17353" w:rsidRDefault="00F17353" w:rsidP="00243429">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ab/>
      </w:r>
    </w:p>
    <w:p w:rsidR="00F17353" w:rsidRDefault="00F17353" w:rsidP="00243429">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ab/>
      </w:r>
      <w:r w:rsidRPr="00F17353">
        <w:rPr>
          <w:rFonts w:ascii="Times New Roman" w:hAnsi="Times New Roman" w:cs="Times New Roman"/>
          <w:color w:val="000000" w:themeColor="text1"/>
          <w:sz w:val="24"/>
          <w:szCs w:val="24"/>
          <w:shd w:val="clear" w:color="auto" w:fill="FFFFFF"/>
          <w:lang w:val="kk-KZ"/>
        </w:rPr>
        <w:t>«Ұстаздық еткен жалықпас, үйретуден балаға» - деп Абай атамыз айтып өткендей, ұстаз әрқашан ізденіс өз білімінің жоғарғы деңгейде болуына үнемі назар аударып отыруы керек. Қазіргі жиырма бірінші ғасыр елбасымыз атап айтқандай білім заманы. Басқа елмен тереземіз тең біліміміз теңесу үшін, білім жолына өте көп назар аударылып жатыр. Болашақта өсіп келе жатқан ұрпағымызды көшбасшылыққа өз ойын ашық түрде айта білуге, еліміздің туын көкке желбіретіп, оның өсіп өнуіне өз ықпалын тигізетін ұрпақ тәрбиелеуіміз керек. Ол ұрпақты тәрбиелейтін ұстаз. Қазіргі заман талабына сай оқу үрдісінде көптеген жаңашыл ойлар, жаңа технологиялармен жұмыс жүргізіп, оқытқан шәкіртерімнің өмірде алатын орны көп болса екен деген ойдамын.</w:t>
      </w:r>
    </w:p>
    <w:p w:rsidR="00F17353" w:rsidRDefault="00F17353" w:rsidP="00243429">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ab/>
        <w:t>Білім беру жүйесінің  басты-міндеті ұлттық және адамзаттық құндылықтар, ғылым мен практика жетістіктері негізінде жеке адамды қалыптастыруға, дамытуға және кәсіби шыңдауға бағытталған</w:t>
      </w:r>
      <w:r w:rsidR="00BD58DE">
        <w:rPr>
          <w:rFonts w:ascii="Times New Roman" w:hAnsi="Times New Roman" w:cs="Times New Roman"/>
          <w:color w:val="000000" w:themeColor="text1"/>
          <w:sz w:val="24"/>
          <w:szCs w:val="24"/>
          <w:shd w:val="clear" w:color="auto" w:fill="FFFFFF"/>
          <w:lang w:val="kk-KZ"/>
        </w:rPr>
        <w:t>білім алу ұшін өажетті жағдайлар жасау, оқытудың жаңа технологиясын енгізу, білім беруді ақпараттандыру. Міне осындай маңызды мәселелерді шешуде жас ұрпақты сапалы да, саналы ой еңбегіне тәрбиелеуде математиканың алатын орны ерекше.</w:t>
      </w:r>
    </w:p>
    <w:p w:rsidR="00BD58DE" w:rsidRDefault="00BD58DE" w:rsidP="00243429">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ab/>
        <w:t xml:space="preserve">Қазіргі заман- математика ғылымының өте кең, жан-жақты тараған кезі. Ал талапқа сай математикалық мәдениеттіліктің деңгейін көтеру болып табылады. </w:t>
      </w:r>
      <w:r w:rsidR="00F17353" w:rsidRPr="00F17353">
        <w:rPr>
          <w:rFonts w:ascii="Times New Roman" w:hAnsi="Times New Roman" w:cs="Times New Roman"/>
          <w:color w:val="000000" w:themeColor="text1"/>
          <w:sz w:val="24"/>
          <w:szCs w:val="24"/>
          <w:shd w:val="clear" w:color="auto" w:fill="FFFFFF"/>
          <w:lang w:val="kk-KZ"/>
        </w:rPr>
        <w:t>Ал математиканың дамуына адамзат тіршілігінің дамуының басқа да түрлерін; тарихтың дамуын,</w:t>
      </w:r>
      <w:r>
        <w:rPr>
          <w:rFonts w:ascii="Times New Roman" w:hAnsi="Times New Roman" w:cs="Times New Roman"/>
          <w:color w:val="000000" w:themeColor="text1"/>
          <w:sz w:val="24"/>
          <w:szCs w:val="24"/>
          <w:shd w:val="clear" w:color="auto" w:fill="FFFFFF"/>
          <w:lang w:val="kk-KZ"/>
        </w:rPr>
        <w:t xml:space="preserve"> </w:t>
      </w:r>
      <w:r w:rsidR="00F17353" w:rsidRPr="00F17353">
        <w:rPr>
          <w:rFonts w:ascii="Times New Roman" w:hAnsi="Times New Roman" w:cs="Times New Roman"/>
          <w:color w:val="000000" w:themeColor="text1"/>
          <w:sz w:val="24"/>
          <w:szCs w:val="24"/>
          <w:shd w:val="clear" w:color="auto" w:fill="FFFFFF"/>
          <w:lang w:val="kk-KZ"/>
        </w:rPr>
        <w:t>өндірістік қатынастар мен өндірістік күштердің дамуы,</w:t>
      </w:r>
      <w:r>
        <w:rPr>
          <w:rFonts w:ascii="Times New Roman" w:hAnsi="Times New Roman" w:cs="Times New Roman"/>
          <w:color w:val="000000" w:themeColor="text1"/>
          <w:sz w:val="24"/>
          <w:szCs w:val="24"/>
          <w:shd w:val="clear" w:color="auto" w:fill="FFFFFF"/>
          <w:lang w:val="kk-KZ"/>
        </w:rPr>
        <w:t xml:space="preserve"> </w:t>
      </w:r>
      <w:r w:rsidR="00F17353" w:rsidRPr="00F17353">
        <w:rPr>
          <w:rFonts w:ascii="Times New Roman" w:hAnsi="Times New Roman" w:cs="Times New Roman"/>
          <w:color w:val="000000" w:themeColor="text1"/>
          <w:sz w:val="24"/>
          <w:szCs w:val="24"/>
          <w:shd w:val="clear" w:color="auto" w:fill="FFFFFF"/>
          <w:lang w:val="kk-KZ"/>
        </w:rPr>
        <w:t>мәдени тарихпен, техника, физика, астрономия, механика, философия тарихымен де тығыз байланысты. Демек, математиканың дамуына жетілдіріп,</w:t>
      </w:r>
      <w:r>
        <w:rPr>
          <w:rFonts w:ascii="Times New Roman" w:hAnsi="Times New Roman" w:cs="Times New Roman"/>
          <w:color w:val="000000" w:themeColor="text1"/>
          <w:sz w:val="24"/>
          <w:szCs w:val="24"/>
          <w:shd w:val="clear" w:color="auto" w:fill="FFFFFF"/>
          <w:lang w:val="kk-KZ"/>
        </w:rPr>
        <w:t xml:space="preserve"> </w:t>
      </w:r>
      <w:r w:rsidR="00F17353" w:rsidRPr="00F17353">
        <w:rPr>
          <w:rFonts w:ascii="Times New Roman" w:hAnsi="Times New Roman" w:cs="Times New Roman"/>
          <w:color w:val="000000" w:themeColor="text1"/>
          <w:sz w:val="24"/>
          <w:szCs w:val="24"/>
          <w:shd w:val="clear" w:color="auto" w:fill="FFFFFF"/>
          <w:lang w:val="kk-KZ"/>
        </w:rPr>
        <w:t xml:space="preserve">толықтырып, математика мен математикалық теориялардың, идеялардың дамуы емес – сол кездегі халықтың тұрмыс тіршілігінің деңгейіне сәйкес, білімнің дамуы зор ықпал етеді. Ал білімнің оқыту процесімен тығыз байланыстылығы мәлім. </w:t>
      </w:r>
    </w:p>
    <w:p w:rsidR="00F17353" w:rsidRDefault="00BD58DE" w:rsidP="00243429">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ab/>
      </w:r>
      <w:r w:rsidR="00F17353" w:rsidRPr="00F17353">
        <w:rPr>
          <w:rFonts w:ascii="Times New Roman" w:hAnsi="Times New Roman" w:cs="Times New Roman"/>
          <w:color w:val="000000" w:themeColor="text1"/>
          <w:sz w:val="24"/>
          <w:szCs w:val="24"/>
          <w:shd w:val="clear" w:color="auto" w:fill="FFFFFF"/>
          <w:lang w:val="kk-KZ"/>
        </w:rPr>
        <w:t>Сонымен қатар қоғам үшін де математиканың рөлі ерекше, себебі әр түрлі бағыттағы математикалық әдістерді қолданбаса ғылыми – прогресстің болуы мүмкін емес. Бұл жерде математикалық дайын ақпараттарды қолдану ғана емес, ғылым мен техниканың дамуына ықпал ететін жаңа туындыларға жол ашу, мүмкіндік жасау. Бұл үшін қажет болған жағдайда жаңа идеялар айтатын, математикалық сауаты жоғары мамандар дайындау қажет.</w:t>
      </w:r>
    </w:p>
    <w:p w:rsidR="00E7638A" w:rsidRPr="00E7638A" w:rsidRDefault="00E7638A" w:rsidP="00243429">
      <w:pPr>
        <w:tabs>
          <w:tab w:val="left" w:pos="170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E7638A">
        <w:rPr>
          <w:rFonts w:ascii="Times New Roman" w:hAnsi="Times New Roman" w:cs="Times New Roman"/>
          <w:sz w:val="24"/>
          <w:szCs w:val="24"/>
          <w:lang w:val="kk-KZ"/>
        </w:rPr>
        <w:t>«</w:t>
      </w:r>
      <w:r w:rsidRPr="00E7638A">
        <w:rPr>
          <w:rFonts w:ascii="Times New Roman" w:hAnsi="Times New Roman" w:cs="Times New Roman"/>
          <w:i/>
          <w:sz w:val="24"/>
          <w:szCs w:val="24"/>
          <w:lang w:val="kk-KZ"/>
        </w:rPr>
        <w:t>Оқытудың әдістері дегеніміз –</w:t>
      </w:r>
      <w:r w:rsidR="00243429">
        <w:rPr>
          <w:rFonts w:ascii="Times New Roman" w:hAnsi="Times New Roman" w:cs="Times New Roman"/>
          <w:i/>
          <w:sz w:val="24"/>
          <w:szCs w:val="24"/>
          <w:lang w:val="kk-KZ"/>
        </w:rPr>
        <w:t>оқытушы</w:t>
      </w:r>
      <w:r w:rsidRPr="00E7638A">
        <w:rPr>
          <w:rFonts w:ascii="Times New Roman" w:hAnsi="Times New Roman" w:cs="Times New Roman"/>
          <w:i/>
          <w:sz w:val="24"/>
          <w:szCs w:val="24"/>
          <w:lang w:val="kk-KZ"/>
        </w:rPr>
        <w:t xml:space="preserve"> мен </w:t>
      </w:r>
      <w:r w:rsidR="00243429">
        <w:rPr>
          <w:rFonts w:ascii="Times New Roman" w:hAnsi="Times New Roman" w:cs="Times New Roman"/>
          <w:i/>
          <w:sz w:val="24"/>
          <w:szCs w:val="24"/>
          <w:lang w:val="kk-KZ"/>
        </w:rPr>
        <w:t>білім алушылардың</w:t>
      </w:r>
      <w:r w:rsidRPr="00E7638A">
        <w:rPr>
          <w:rFonts w:ascii="Times New Roman" w:hAnsi="Times New Roman" w:cs="Times New Roman"/>
          <w:i/>
          <w:sz w:val="24"/>
          <w:szCs w:val="24"/>
          <w:lang w:val="kk-KZ"/>
        </w:rPr>
        <w:t xml:space="preserve"> жұмыс тәсілдері. </w:t>
      </w:r>
      <w:r w:rsidR="00243429">
        <w:rPr>
          <w:rFonts w:ascii="Times New Roman" w:hAnsi="Times New Roman" w:cs="Times New Roman"/>
          <w:i/>
          <w:sz w:val="24"/>
          <w:szCs w:val="24"/>
          <w:lang w:val="kk-KZ"/>
        </w:rPr>
        <w:t>Білім алушылардың</w:t>
      </w:r>
      <w:r w:rsidRPr="00E7638A">
        <w:rPr>
          <w:rFonts w:ascii="Times New Roman" w:hAnsi="Times New Roman" w:cs="Times New Roman"/>
          <w:i/>
          <w:sz w:val="24"/>
          <w:szCs w:val="24"/>
          <w:lang w:val="kk-KZ"/>
        </w:rPr>
        <w:t xml:space="preserve"> білімді меңгеруіне, олардың дүниеге көзқарасын қалыптастыруға, қабілетін арттыруға осы тәсілдер арқылы қол жеткізіледі</w:t>
      </w:r>
      <w:r w:rsidRPr="00E7638A">
        <w:rPr>
          <w:rFonts w:ascii="Times New Roman" w:hAnsi="Times New Roman" w:cs="Times New Roman"/>
          <w:sz w:val="24"/>
          <w:szCs w:val="24"/>
          <w:lang w:val="kk-KZ"/>
        </w:rPr>
        <w:t>.» - деп әйгілі педагог И.Болдырев айтқандай, қай ұстаз болсын қазіргі күн талабына сай оқытудың ең тиімді жаңа әдіс-тәсіл</w:t>
      </w:r>
      <w:r w:rsidR="00D53EE0">
        <w:rPr>
          <w:rFonts w:ascii="Times New Roman" w:hAnsi="Times New Roman" w:cs="Times New Roman"/>
          <w:sz w:val="24"/>
          <w:szCs w:val="24"/>
          <w:lang w:val="kk-KZ"/>
        </w:rPr>
        <w:t>дерін қолдану арқылы білім алушылардың</w:t>
      </w:r>
      <w:r w:rsidRPr="00E7638A">
        <w:rPr>
          <w:rFonts w:ascii="Times New Roman" w:hAnsi="Times New Roman" w:cs="Times New Roman"/>
          <w:sz w:val="24"/>
          <w:szCs w:val="24"/>
          <w:lang w:val="kk-KZ"/>
        </w:rPr>
        <w:t xml:space="preserve"> білімдерін тереңдетіп, оны практикада қолдана білуге таным белсенділігін арттыруға тырысатыны анық.</w:t>
      </w:r>
    </w:p>
    <w:p w:rsidR="000249F5" w:rsidRDefault="00C31DBC" w:rsidP="00243429">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ab/>
      </w:r>
      <w:r w:rsidRPr="00F47E95">
        <w:rPr>
          <w:rFonts w:ascii="Times New Roman" w:eastAsia="Times New Roman" w:hAnsi="Times New Roman" w:cs="Times New Roman"/>
          <w:color w:val="000000"/>
          <w:sz w:val="24"/>
          <w:szCs w:val="24"/>
          <w:lang w:val="kk-KZ" w:eastAsia="ru-RU"/>
        </w:rPr>
        <w:t>Жаңаша әдіс-тәсіл</w:t>
      </w:r>
      <w:r>
        <w:rPr>
          <w:rFonts w:ascii="Times New Roman" w:eastAsia="Times New Roman" w:hAnsi="Times New Roman" w:cs="Times New Roman"/>
          <w:color w:val="000000"/>
          <w:sz w:val="24"/>
          <w:szCs w:val="24"/>
          <w:lang w:val="kk-KZ" w:eastAsia="ru-RU"/>
        </w:rPr>
        <w:t>дерді тиімді пайдалану, білім алушылар</w:t>
      </w:r>
      <w:r w:rsidRPr="00F47E95">
        <w:rPr>
          <w:rFonts w:ascii="Times New Roman" w:eastAsia="Times New Roman" w:hAnsi="Times New Roman" w:cs="Times New Roman"/>
          <w:color w:val="000000"/>
          <w:sz w:val="24"/>
          <w:szCs w:val="24"/>
          <w:lang w:val="kk-KZ" w:eastAsia="ru-RU"/>
        </w:rPr>
        <w:t xml:space="preserve"> бойында тілдік дағдыларды қалыптастыру-</w:t>
      </w:r>
      <w:r>
        <w:rPr>
          <w:rFonts w:ascii="Times New Roman" w:eastAsia="Times New Roman" w:hAnsi="Times New Roman" w:cs="Times New Roman"/>
          <w:color w:val="000000"/>
          <w:sz w:val="24"/>
          <w:szCs w:val="24"/>
          <w:lang w:val="kk-KZ" w:eastAsia="ru-RU"/>
        </w:rPr>
        <w:t xml:space="preserve">бүгінгі күннің талабы. Білім алушының </w:t>
      </w:r>
      <w:r w:rsidRPr="00F47E95">
        <w:rPr>
          <w:rFonts w:ascii="Times New Roman" w:eastAsia="Times New Roman" w:hAnsi="Times New Roman" w:cs="Times New Roman"/>
          <w:color w:val="000000"/>
          <w:sz w:val="24"/>
          <w:szCs w:val="24"/>
          <w:lang w:val="kk-KZ" w:eastAsia="ru-RU"/>
        </w:rPr>
        <w:t>алдағы уақытта оқу әрекетін меңгеруіне негіз болатын коммуникативтік немесе тілдік дағдылардың алғашқы нышандары.</w:t>
      </w:r>
      <w:r w:rsidR="000249F5">
        <w:rPr>
          <w:rFonts w:ascii="Times New Roman" w:eastAsia="Times New Roman" w:hAnsi="Times New Roman" w:cs="Times New Roman"/>
          <w:color w:val="000000"/>
          <w:sz w:val="24"/>
          <w:szCs w:val="24"/>
          <w:lang w:val="kk-KZ" w:eastAsia="ru-RU"/>
        </w:rPr>
        <w:t xml:space="preserve"> </w:t>
      </w:r>
      <w:r w:rsidR="000249F5" w:rsidRPr="00F47E95">
        <w:rPr>
          <w:rFonts w:ascii="Times New Roman" w:eastAsia="Times New Roman" w:hAnsi="Times New Roman" w:cs="Times New Roman"/>
          <w:color w:val="000000"/>
          <w:sz w:val="24"/>
          <w:szCs w:val="24"/>
          <w:lang w:val="kk-KZ" w:eastAsia="ru-RU"/>
        </w:rPr>
        <w:t>Коммуникативтік дағдылар (тыңдалым, айтылым және жазылым). Оқылым дағдылары. Осылардың ішінде басқа дағдыларды қалыптастырудың негізгі алғышарты – тыңдалым және айтылым дағдылары болып табылады. Тыңдалым дағдысының адамның ойлау қаілетінің дам</w:t>
      </w:r>
      <w:r w:rsidR="000249F5">
        <w:rPr>
          <w:rFonts w:ascii="Times New Roman" w:eastAsia="Times New Roman" w:hAnsi="Times New Roman" w:cs="Times New Roman"/>
          <w:color w:val="000000"/>
          <w:sz w:val="24"/>
          <w:szCs w:val="24"/>
          <w:lang w:val="kk-KZ" w:eastAsia="ru-RU"/>
        </w:rPr>
        <w:t>уына ықпалы зор. Білім алушы</w:t>
      </w:r>
      <w:r w:rsidR="000249F5" w:rsidRPr="00F47E95">
        <w:rPr>
          <w:rFonts w:ascii="Times New Roman" w:eastAsia="Times New Roman" w:hAnsi="Times New Roman" w:cs="Times New Roman"/>
          <w:color w:val="000000"/>
          <w:sz w:val="24"/>
          <w:szCs w:val="24"/>
          <w:lang w:val="kk-KZ" w:eastAsia="ru-RU"/>
        </w:rPr>
        <w:t xml:space="preserve"> сөздерді, сөйлемдерді, аудиомәтіндерді тыңдап, қабылдап және оны түсінуге үйренбейінше, басқа дағдыларды жеткілікті деңгейде меңгере алмайды. Осы орайда сабақтарымызда жеті модульді тиімді </w:t>
      </w:r>
      <w:r w:rsidR="000249F5" w:rsidRPr="00F47E95">
        <w:rPr>
          <w:rFonts w:ascii="Times New Roman" w:eastAsia="Times New Roman" w:hAnsi="Times New Roman" w:cs="Times New Roman"/>
          <w:color w:val="000000"/>
          <w:sz w:val="24"/>
          <w:szCs w:val="24"/>
          <w:lang w:val="kk-KZ" w:eastAsia="ru-RU"/>
        </w:rPr>
        <w:lastRenderedPageBreak/>
        <w:t>қолдануға тырысамын. «Өзгерісті енгізу өзіңнен басталады», өзгеріс ену үшін алдымен мұғалім өзі өзгеруі керек.</w:t>
      </w:r>
    </w:p>
    <w:p w:rsidR="00401C80" w:rsidRDefault="000249F5" w:rsidP="00243429">
      <w:pPr>
        <w:spacing w:after="0" w:line="240" w:lineRule="auto"/>
        <w:jc w:val="both"/>
        <w:rPr>
          <w:rFonts w:ascii="Times New Roman" w:hAnsi="Times New Roman" w:cs="Times New Roman"/>
          <w:color w:val="000000" w:themeColor="text1"/>
          <w:sz w:val="24"/>
          <w:szCs w:val="24"/>
          <w:shd w:val="clear" w:color="auto" w:fill="FFFFFF"/>
          <w:lang w:val="kk-KZ"/>
        </w:rPr>
      </w:pPr>
      <w:r>
        <w:rPr>
          <w:rFonts w:ascii="Times New Roman" w:eastAsia="Times New Roman" w:hAnsi="Times New Roman" w:cs="Times New Roman"/>
          <w:color w:val="000000"/>
          <w:sz w:val="24"/>
          <w:szCs w:val="24"/>
          <w:lang w:val="kk-KZ" w:eastAsia="ru-RU"/>
        </w:rPr>
        <w:tab/>
      </w:r>
      <w:r w:rsidR="00401C80">
        <w:rPr>
          <w:rFonts w:ascii="Times New Roman" w:hAnsi="Times New Roman" w:cs="Times New Roman"/>
          <w:color w:val="000000" w:themeColor="text1"/>
          <w:sz w:val="24"/>
          <w:szCs w:val="24"/>
          <w:shd w:val="clear" w:color="auto" w:fill="FFFFFF"/>
          <w:lang w:val="kk-KZ"/>
        </w:rPr>
        <w:t>Оқытушының</w:t>
      </w:r>
      <w:r w:rsidR="00CE5C19" w:rsidRPr="00401C80">
        <w:rPr>
          <w:rFonts w:ascii="Times New Roman" w:hAnsi="Times New Roman" w:cs="Times New Roman"/>
          <w:color w:val="000000" w:themeColor="text1"/>
          <w:sz w:val="24"/>
          <w:szCs w:val="24"/>
          <w:shd w:val="clear" w:color="auto" w:fill="FFFFFF"/>
          <w:lang w:val="kk-KZ"/>
        </w:rPr>
        <w:t xml:space="preserve"> шығармашылық жұмысы ең бірінші сабаққа даярлықтан басталады, яғни, өтілетін сабақтың жоспарын құру, </w:t>
      </w:r>
      <w:r w:rsidR="00401C80">
        <w:rPr>
          <w:rFonts w:ascii="Times New Roman" w:hAnsi="Times New Roman" w:cs="Times New Roman"/>
          <w:color w:val="000000" w:themeColor="text1"/>
          <w:sz w:val="24"/>
          <w:szCs w:val="24"/>
          <w:shd w:val="clear" w:color="auto" w:fill="FFFFFF"/>
          <w:lang w:val="kk-KZ"/>
        </w:rPr>
        <w:t>оны өткізу әдстемесі,білім алушылардың</w:t>
      </w:r>
      <w:r w:rsidR="00CE5C19" w:rsidRPr="00401C80">
        <w:rPr>
          <w:rFonts w:ascii="Times New Roman" w:hAnsi="Times New Roman" w:cs="Times New Roman"/>
          <w:color w:val="000000" w:themeColor="text1"/>
          <w:sz w:val="24"/>
          <w:szCs w:val="24"/>
          <w:shd w:val="clear" w:color="auto" w:fill="FFFFFF"/>
          <w:lang w:val="kk-KZ"/>
        </w:rPr>
        <w:t xml:space="preserve"> қабілеттерін, жас ерекшеліктерін ескере отырып, иллюстрация, техникалық құралдарды, дидактикалық материалдарды пайдалану. </w:t>
      </w:r>
      <w:r w:rsidR="00401C80">
        <w:rPr>
          <w:rFonts w:ascii="Times New Roman" w:hAnsi="Times New Roman" w:cs="Times New Roman"/>
          <w:color w:val="000000" w:themeColor="text1"/>
          <w:sz w:val="24"/>
          <w:szCs w:val="24"/>
          <w:shd w:val="clear" w:color="auto" w:fill="FFFFFF"/>
          <w:lang w:val="kk-KZ"/>
        </w:rPr>
        <w:t xml:space="preserve">Оқытушының </w:t>
      </w:r>
      <w:r w:rsidR="00CE5C19" w:rsidRPr="00401C80">
        <w:rPr>
          <w:rFonts w:ascii="Times New Roman" w:hAnsi="Times New Roman" w:cs="Times New Roman"/>
          <w:color w:val="000000" w:themeColor="text1"/>
          <w:sz w:val="24"/>
          <w:szCs w:val="24"/>
          <w:shd w:val="clear" w:color="auto" w:fill="FFFFFF"/>
          <w:lang w:val="kk-KZ"/>
        </w:rPr>
        <w:t xml:space="preserve">осы шығармашылық әрекеті арқылы </w:t>
      </w:r>
      <w:r w:rsidR="00401C80">
        <w:rPr>
          <w:rFonts w:ascii="Times New Roman" w:hAnsi="Times New Roman" w:cs="Times New Roman"/>
          <w:color w:val="000000" w:themeColor="text1"/>
          <w:sz w:val="24"/>
          <w:szCs w:val="24"/>
          <w:shd w:val="clear" w:color="auto" w:fill="FFFFFF"/>
          <w:lang w:val="kk-KZ"/>
        </w:rPr>
        <w:t>білім алушының</w:t>
      </w:r>
      <w:r w:rsidR="00CE5C19" w:rsidRPr="00401C80">
        <w:rPr>
          <w:rFonts w:ascii="Times New Roman" w:hAnsi="Times New Roman" w:cs="Times New Roman"/>
          <w:color w:val="000000" w:themeColor="text1"/>
          <w:sz w:val="24"/>
          <w:szCs w:val="24"/>
          <w:shd w:val="clear" w:color="auto" w:fill="FFFFFF"/>
          <w:lang w:val="kk-KZ"/>
        </w:rPr>
        <w:t xml:space="preserve"> шығармашылық қабілеті қалыптасады. Ал,</w:t>
      </w:r>
      <w:r w:rsidR="00401C80">
        <w:rPr>
          <w:rFonts w:ascii="Times New Roman" w:hAnsi="Times New Roman" w:cs="Times New Roman"/>
          <w:color w:val="000000" w:themeColor="text1"/>
          <w:sz w:val="24"/>
          <w:szCs w:val="24"/>
          <w:shd w:val="clear" w:color="auto" w:fill="FFFFFF"/>
          <w:lang w:val="kk-KZ"/>
        </w:rPr>
        <w:t xml:space="preserve"> </w:t>
      </w:r>
      <w:r w:rsidR="00CE5C19" w:rsidRPr="00401C80">
        <w:rPr>
          <w:rFonts w:ascii="Times New Roman" w:hAnsi="Times New Roman" w:cs="Times New Roman"/>
          <w:color w:val="000000" w:themeColor="text1"/>
          <w:sz w:val="24"/>
          <w:szCs w:val="24"/>
          <w:shd w:val="clear" w:color="auto" w:fill="FFFFFF"/>
          <w:lang w:val="kk-KZ"/>
        </w:rPr>
        <w:t xml:space="preserve">шығармашылық қабілеттер шығармашылық елес, шығармашылық ойлау арқылы жүзеге асады. </w:t>
      </w:r>
      <w:r w:rsidR="00401C80">
        <w:rPr>
          <w:rFonts w:ascii="Times New Roman" w:hAnsi="Times New Roman" w:cs="Times New Roman"/>
          <w:color w:val="000000" w:themeColor="text1"/>
          <w:sz w:val="24"/>
          <w:szCs w:val="24"/>
          <w:shd w:val="clear" w:color="auto" w:fill="FFFFFF"/>
          <w:lang w:val="kk-KZ"/>
        </w:rPr>
        <w:t xml:space="preserve">Білім алушының </w:t>
      </w:r>
      <w:r w:rsidR="00CE5C19" w:rsidRPr="00401C80">
        <w:rPr>
          <w:rFonts w:ascii="Times New Roman" w:hAnsi="Times New Roman" w:cs="Times New Roman"/>
          <w:color w:val="000000" w:themeColor="text1"/>
          <w:sz w:val="24"/>
          <w:szCs w:val="24"/>
          <w:shd w:val="clear" w:color="auto" w:fill="FFFFFF"/>
          <w:lang w:val="kk-KZ"/>
        </w:rPr>
        <w:t xml:space="preserve">шығармашылық ойлауға, жылдамдыққа, икемділікке, тапқырлыққа үйрету ол </w:t>
      </w:r>
      <w:r w:rsidR="00401C80">
        <w:rPr>
          <w:rFonts w:ascii="Times New Roman" w:hAnsi="Times New Roman" w:cs="Times New Roman"/>
          <w:color w:val="000000" w:themeColor="text1"/>
          <w:sz w:val="24"/>
          <w:szCs w:val="24"/>
          <w:shd w:val="clear" w:color="auto" w:fill="FFFFFF"/>
          <w:lang w:val="kk-KZ"/>
        </w:rPr>
        <w:t xml:space="preserve"> оқытушының әр сабағында қалыптасып отыратыны анық.  </w:t>
      </w:r>
    </w:p>
    <w:p w:rsidR="00401C80" w:rsidRDefault="00401C80" w:rsidP="00243429">
      <w:pPr>
        <w:spacing w:after="0" w:line="240" w:lineRule="auto"/>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ab/>
        <w:t xml:space="preserve">Сондықтан, мен Ж.А.Қараевтың </w:t>
      </w:r>
      <w:r w:rsidRPr="00401C80">
        <w:rPr>
          <w:rFonts w:ascii="Times New Roman" w:hAnsi="Times New Roman" w:cs="Times New Roman"/>
          <w:color w:val="000000" w:themeColor="text1"/>
          <w:sz w:val="24"/>
          <w:szCs w:val="24"/>
          <w:shd w:val="clear" w:color="auto" w:fill="FFFFFF"/>
          <w:lang w:val="kk-KZ"/>
        </w:rPr>
        <w:t>“Деңгейлеп саралап оқыту технологиясын”</w:t>
      </w:r>
      <w:r>
        <w:rPr>
          <w:rFonts w:ascii="Times New Roman" w:hAnsi="Times New Roman" w:cs="Times New Roman"/>
          <w:color w:val="000000" w:themeColor="text1"/>
          <w:sz w:val="24"/>
          <w:szCs w:val="24"/>
          <w:shd w:val="clear" w:color="auto" w:fill="FFFFFF"/>
          <w:lang w:val="kk-KZ"/>
        </w:rPr>
        <w:t xml:space="preserve"> өз тәжірбиемде тиімді пайдаланып келем.</w:t>
      </w:r>
    </w:p>
    <w:p w:rsidR="0024617B" w:rsidRDefault="00401C80" w:rsidP="00243429">
      <w:pPr>
        <w:spacing w:after="0" w:line="240" w:lineRule="auto"/>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ab/>
      </w:r>
      <w:r w:rsidR="00CE5C19" w:rsidRPr="00401C80">
        <w:rPr>
          <w:rFonts w:ascii="Times New Roman" w:hAnsi="Times New Roman" w:cs="Times New Roman"/>
          <w:color w:val="000000" w:themeColor="text1"/>
          <w:sz w:val="24"/>
          <w:szCs w:val="24"/>
          <w:shd w:val="clear" w:color="auto" w:fill="FFFFFF"/>
          <w:lang w:val="kk-KZ"/>
        </w:rPr>
        <w:t>Қазіргі білі</w:t>
      </w:r>
      <w:r>
        <w:rPr>
          <w:rFonts w:ascii="Times New Roman" w:hAnsi="Times New Roman" w:cs="Times New Roman"/>
          <w:color w:val="000000" w:themeColor="text1"/>
          <w:sz w:val="24"/>
          <w:szCs w:val="24"/>
          <w:shd w:val="clear" w:color="auto" w:fill="FFFFFF"/>
          <w:lang w:val="kk-KZ"/>
        </w:rPr>
        <w:t>м берудегі жаңа әдістер білім алушының</w:t>
      </w:r>
      <w:r w:rsidR="00CE5C19" w:rsidRPr="00401C80">
        <w:rPr>
          <w:rFonts w:ascii="Times New Roman" w:hAnsi="Times New Roman" w:cs="Times New Roman"/>
          <w:color w:val="000000" w:themeColor="text1"/>
          <w:sz w:val="24"/>
          <w:szCs w:val="24"/>
          <w:shd w:val="clear" w:color="auto" w:fill="FFFFFF"/>
          <w:lang w:val="kk-KZ"/>
        </w:rPr>
        <w:t xml:space="preserve"> өз бетінше білім алуына, танымдық белсенділігін арттыруға,шығармашылығын қалыптастыруға, кез-келген мәселе жөнінде өз пікірінің болуы және оны дәлелдей алуы тағы сол сияқты ықпал ететіндігі белгілі. Осы жаңа әдістерді қолдану кезінде педагогикалық-психологиялық талапт</w:t>
      </w:r>
      <w:r>
        <w:rPr>
          <w:rFonts w:ascii="Times New Roman" w:hAnsi="Times New Roman" w:cs="Times New Roman"/>
          <w:color w:val="000000" w:themeColor="text1"/>
          <w:sz w:val="24"/>
          <w:szCs w:val="24"/>
          <w:shd w:val="clear" w:color="auto" w:fill="FFFFFF"/>
          <w:lang w:val="kk-KZ"/>
        </w:rPr>
        <w:t xml:space="preserve">арды біріктіре отырып, білім алушының </w:t>
      </w:r>
      <w:r w:rsidR="00CE5C19" w:rsidRPr="00401C80">
        <w:rPr>
          <w:rFonts w:ascii="Times New Roman" w:hAnsi="Times New Roman" w:cs="Times New Roman"/>
          <w:color w:val="000000" w:themeColor="text1"/>
          <w:sz w:val="24"/>
          <w:szCs w:val="24"/>
          <w:shd w:val="clear" w:color="auto" w:fill="FFFFFF"/>
          <w:lang w:val="kk-KZ"/>
        </w:rPr>
        <w:t>оқу материалын терең игеруіне жағдай жасау қажеттілігі ескерілуі тиіс. М. Жұмабаевтың “Педагогика” деген еңбегінде “Сабақ барысы</w:t>
      </w:r>
      <w:r>
        <w:rPr>
          <w:rFonts w:ascii="Times New Roman" w:hAnsi="Times New Roman" w:cs="Times New Roman"/>
          <w:color w:val="000000" w:themeColor="text1"/>
          <w:sz w:val="24"/>
          <w:szCs w:val="24"/>
          <w:shd w:val="clear" w:color="auto" w:fill="FFFFFF"/>
          <w:lang w:val="kk-KZ"/>
        </w:rPr>
        <w:t>нда оқытушы білім алушыға</w:t>
      </w:r>
      <w:r w:rsidR="00CE5C19" w:rsidRPr="00401C80">
        <w:rPr>
          <w:rFonts w:ascii="Times New Roman" w:hAnsi="Times New Roman" w:cs="Times New Roman"/>
          <w:color w:val="000000" w:themeColor="text1"/>
          <w:sz w:val="24"/>
          <w:szCs w:val="24"/>
          <w:shd w:val="clear" w:color="auto" w:fill="FFFFFF"/>
          <w:lang w:val="kk-KZ"/>
        </w:rPr>
        <w:t xml:space="preserve"> тақырыпты жеткізу үшін алдымен жаңа беретін б</w:t>
      </w:r>
      <w:r>
        <w:rPr>
          <w:rFonts w:ascii="Times New Roman" w:hAnsi="Times New Roman" w:cs="Times New Roman"/>
          <w:color w:val="000000" w:themeColor="text1"/>
          <w:sz w:val="24"/>
          <w:szCs w:val="24"/>
          <w:shd w:val="clear" w:color="auto" w:fill="FFFFFF"/>
          <w:lang w:val="kk-KZ"/>
        </w:rPr>
        <w:t>ілімді жат күйінше емес, білім алушының</w:t>
      </w:r>
      <w:r w:rsidR="00CE5C19" w:rsidRPr="00401C80">
        <w:rPr>
          <w:rFonts w:ascii="Times New Roman" w:hAnsi="Times New Roman" w:cs="Times New Roman"/>
          <w:color w:val="000000" w:themeColor="text1"/>
          <w:sz w:val="24"/>
          <w:szCs w:val="24"/>
          <w:shd w:val="clear" w:color="auto" w:fill="FFFFFF"/>
          <w:lang w:val="kk-KZ"/>
        </w:rPr>
        <w:t xml:space="preserve"> бұрынғы таныс біліміне байлап берсін” делінген. Қазіргі кезде қолданылып</w:t>
      </w:r>
      <w:r>
        <w:rPr>
          <w:rFonts w:ascii="Times New Roman" w:hAnsi="Times New Roman" w:cs="Times New Roman"/>
          <w:color w:val="000000" w:themeColor="text1"/>
          <w:sz w:val="24"/>
          <w:szCs w:val="24"/>
          <w:shd w:val="clear" w:color="auto" w:fill="FFFFFF"/>
          <w:lang w:val="kk-KZ"/>
        </w:rPr>
        <w:t xml:space="preserve"> жүрген әдістерде білім алушы</w:t>
      </w:r>
      <w:r w:rsidR="00CE5C19" w:rsidRPr="00401C80">
        <w:rPr>
          <w:rFonts w:ascii="Times New Roman" w:hAnsi="Times New Roman" w:cs="Times New Roman"/>
          <w:color w:val="000000" w:themeColor="text1"/>
          <w:sz w:val="24"/>
          <w:szCs w:val="24"/>
          <w:shd w:val="clear" w:color="auto" w:fill="FFFFFF"/>
          <w:lang w:val="kk-KZ"/>
        </w:rPr>
        <w:t xml:space="preserve"> бұрынғы өзі білетін нәрсенің ерекшеліктерін саралап,оның жетістігі мен қажеттілігі арқылы жаңа білімді алуға ұмтылады.</w:t>
      </w:r>
    </w:p>
    <w:p w:rsidR="00401C80" w:rsidRDefault="00CE5C19" w:rsidP="00243429">
      <w:pPr>
        <w:spacing w:after="0" w:line="240" w:lineRule="auto"/>
        <w:rPr>
          <w:rFonts w:ascii="Times New Roman" w:eastAsia="Times New Roman" w:hAnsi="Times New Roman" w:cs="Times New Roman"/>
          <w:bCs/>
          <w:color w:val="000000"/>
          <w:sz w:val="24"/>
          <w:szCs w:val="24"/>
          <w:lang w:val="kk-KZ" w:eastAsia="ru-RU"/>
        </w:rPr>
      </w:pPr>
      <w:r w:rsidRPr="00401C80">
        <w:rPr>
          <w:rFonts w:ascii="Times New Roman" w:hAnsi="Times New Roman" w:cs="Times New Roman"/>
          <w:color w:val="000000" w:themeColor="text1"/>
          <w:sz w:val="24"/>
          <w:szCs w:val="24"/>
          <w:shd w:val="clear" w:color="auto" w:fill="FFFFFF"/>
          <w:lang w:val="kk-KZ"/>
        </w:rPr>
        <w:t>Қараев технологының құндылығы:</w:t>
      </w:r>
      <w:r w:rsidRPr="00401C80">
        <w:rPr>
          <w:rFonts w:ascii="Times New Roman" w:hAnsi="Times New Roman" w:cs="Times New Roman"/>
          <w:color w:val="000000" w:themeColor="text1"/>
          <w:sz w:val="24"/>
          <w:szCs w:val="24"/>
          <w:lang w:val="kk-KZ"/>
        </w:rPr>
        <w:br/>
      </w:r>
      <w:r w:rsidRPr="00401C80">
        <w:rPr>
          <w:rFonts w:ascii="Times New Roman" w:hAnsi="Times New Roman" w:cs="Times New Roman"/>
          <w:color w:val="000000" w:themeColor="text1"/>
          <w:sz w:val="24"/>
          <w:szCs w:val="24"/>
          <w:shd w:val="clear" w:color="auto" w:fill="FFFFFF"/>
          <w:lang w:val="kk-KZ"/>
        </w:rPr>
        <w:t>1) 100% үлгерім;</w:t>
      </w:r>
      <w:r w:rsidRPr="00401C80">
        <w:rPr>
          <w:rFonts w:ascii="Times New Roman" w:hAnsi="Times New Roman" w:cs="Times New Roman"/>
          <w:color w:val="000000" w:themeColor="text1"/>
          <w:sz w:val="24"/>
          <w:szCs w:val="24"/>
          <w:lang w:val="kk-KZ"/>
        </w:rPr>
        <w:br/>
      </w:r>
      <w:r w:rsidRPr="00401C80">
        <w:rPr>
          <w:rFonts w:ascii="Times New Roman" w:hAnsi="Times New Roman" w:cs="Times New Roman"/>
          <w:color w:val="000000" w:themeColor="text1"/>
          <w:sz w:val="24"/>
          <w:szCs w:val="24"/>
          <w:shd w:val="clear" w:color="auto" w:fill="FFFFFF"/>
          <w:lang w:val="kk-KZ"/>
        </w:rPr>
        <w:t>2) Жоғарғы деңгейлі тапсырмалар</w:t>
      </w:r>
      <w:r w:rsidR="0024617B">
        <w:rPr>
          <w:rFonts w:ascii="Times New Roman" w:hAnsi="Times New Roman" w:cs="Times New Roman"/>
          <w:color w:val="000000" w:themeColor="text1"/>
          <w:sz w:val="24"/>
          <w:szCs w:val="24"/>
          <w:shd w:val="clear" w:color="auto" w:fill="FFFFFF"/>
          <w:lang w:val="kk-KZ"/>
        </w:rPr>
        <w:t>ды орындау арқылы дарынды білім алушыны</w:t>
      </w:r>
      <w:r w:rsidRPr="00401C80">
        <w:rPr>
          <w:rFonts w:ascii="Times New Roman" w:hAnsi="Times New Roman" w:cs="Times New Roman"/>
          <w:color w:val="000000" w:themeColor="text1"/>
          <w:sz w:val="24"/>
          <w:szCs w:val="24"/>
          <w:shd w:val="clear" w:color="auto" w:fill="FFFFFF"/>
          <w:lang w:val="kk-KZ"/>
        </w:rPr>
        <w:t xml:space="preserve"> таңдауға мүмкіндік береді;</w:t>
      </w:r>
      <w:r w:rsidRPr="00401C80">
        <w:rPr>
          <w:rFonts w:ascii="Times New Roman" w:hAnsi="Times New Roman" w:cs="Times New Roman"/>
          <w:color w:val="000000" w:themeColor="text1"/>
          <w:sz w:val="24"/>
          <w:szCs w:val="24"/>
          <w:lang w:val="kk-KZ"/>
        </w:rPr>
        <w:br/>
      </w:r>
      <w:r w:rsidR="0024617B">
        <w:rPr>
          <w:rFonts w:ascii="Times New Roman" w:hAnsi="Times New Roman" w:cs="Times New Roman"/>
          <w:color w:val="000000" w:themeColor="text1"/>
          <w:sz w:val="24"/>
          <w:szCs w:val="24"/>
          <w:shd w:val="clear" w:color="auto" w:fill="FFFFFF"/>
          <w:lang w:val="kk-KZ"/>
        </w:rPr>
        <w:t xml:space="preserve">3) Білім алушы </w:t>
      </w:r>
      <w:r w:rsidRPr="00401C80">
        <w:rPr>
          <w:rFonts w:ascii="Times New Roman" w:hAnsi="Times New Roman" w:cs="Times New Roman"/>
          <w:color w:val="000000" w:themeColor="text1"/>
          <w:sz w:val="24"/>
          <w:szCs w:val="24"/>
          <w:shd w:val="clear" w:color="auto" w:fill="FFFFFF"/>
          <w:lang w:val="kk-KZ"/>
        </w:rPr>
        <w:t>“2” аламын деп қорықпайды,</w:t>
      </w:r>
      <w:r w:rsidR="0024617B">
        <w:rPr>
          <w:rFonts w:ascii="Times New Roman" w:hAnsi="Times New Roman" w:cs="Times New Roman"/>
          <w:color w:val="000000" w:themeColor="text1"/>
          <w:sz w:val="24"/>
          <w:szCs w:val="24"/>
          <w:shd w:val="clear" w:color="auto" w:fill="FFFFFF"/>
          <w:lang w:val="kk-KZ"/>
        </w:rPr>
        <w:t xml:space="preserve"> </w:t>
      </w:r>
      <w:r w:rsidRPr="00401C80">
        <w:rPr>
          <w:rFonts w:ascii="Times New Roman" w:hAnsi="Times New Roman" w:cs="Times New Roman"/>
          <w:color w:val="000000" w:themeColor="text1"/>
          <w:sz w:val="24"/>
          <w:szCs w:val="24"/>
          <w:shd w:val="clear" w:color="auto" w:fill="FFFFFF"/>
          <w:lang w:val="kk-KZ"/>
        </w:rPr>
        <w:t>керісінше тапсырманың жауабына жоғарғы ұпай жинау арқылы ынтасы артады.</w:t>
      </w:r>
      <w:r w:rsidR="0024617B">
        <w:rPr>
          <w:rFonts w:ascii="Times New Roman" w:hAnsi="Times New Roman" w:cs="Times New Roman"/>
          <w:color w:val="000000" w:themeColor="text1"/>
          <w:sz w:val="24"/>
          <w:szCs w:val="24"/>
          <w:shd w:val="clear" w:color="auto" w:fill="FFFFFF"/>
          <w:lang w:val="kk-KZ"/>
        </w:rPr>
        <w:t xml:space="preserve"> Білім алушығы</w:t>
      </w:r>
      <w:r w:rsidRPr="00401C80">
        <w:rPr>
          <w:rFonts w:ascii="Times New Roman" w:hAnsi="Times New Roman" w:cs="Times New Roman"/>
          <w:color w:val="000000" w:themeColor="text1"/>
          <w:sz w:val="24"/>
          <w:szCs w:val="24"/>
          <w:shd w:val="clear" w:color="auto" w:fill="FFFFFF"/>
          <w:lang w:val="kk-KZ"/>
        </w:rPr>
        <w:t xml:space="preserve"> төрт деңгейлі тапсырма беріледі;</w:t>
      </w:r>
      <w:r w:rsidRPr="00401C80">
        <w:rPr>
          <w:rFonts w:ascii="Times New Roman" w:hAnsi="Times New Roman" w:cs="Times New Roman"/>
          <w:color w:val="000000" w:themeColor="text1"/>
          <w:sz w:val="24"/>
          <w:szCs w:val="24"/>
          <w:lang w:val="kk-KZ"/>
        </w:rPr>
        <w:br/>
      </w:r>
      <w:r w:rsidRPr="00401C80">
        <w:rPr>
          <w:rFonts w:ascii="Times New Roman" w:hAnsi="Times New Roman" w:cs="Times New Roman"/>
          <w:color w:val="000000" w:themeColor="text1"/>
          <w:sz w:val="24"/>
          <w:szCs w:val="24"/>
          <w:shd w:val="clear" w:color="auto" w:fill="FFFFFF"/>
          <w:lang w:val="kk-KZ"/>
        </w:rPr>
        <w:t xml:space="preserve">4) </w:t>
      </w:r>
      <w:r w:rsidR="0024617B">
        <w:rPr>
          <w:rFonts w:ascii="Times New Roman" w:hAnsi="Times New Roman" w:cs="Times New Roman"/>
          <w:color w:val="000000" w:themeColor="text1"/>
          <w:sz w:val="24"/>
          <w:szCs w:val="24"/>
          <w:shd w:val="clear" w:color="auto" w:fill="FFFFFF"/>
          <w:lang w:val="kk-KZ"/>
        </w:rPr>
        <w:t>Білім алушы</w:t>
      </w:r>
      <w:r w:rsidRPr="00401C80">
        <w:rPr>
          <w:rFonts w:ascii="Times New Roman" w:hAnsi="Times New Roman" w:cs="Times New Roman"/>
          <w:color w:val="000000" w:themeColor="text1"/>
          <w:sz w:val="24"/>
          <w:szCs w:val="24"/>
          <w:shd w:val="clear" w:color="auto" w:fill="FFFFFF"/>
          <w:lang w:val="kk-KZ"/>
        </w:rPr>
        <w:t xml:space="preserve"> оқу материалын өзі меңгереді,</w:t>
      </w:r>
      <w:r w:rsidR="0024617B">
        <w:rPr>
          <w:rFonts w:ascii="Times New Roman" w:hAnsi="Times New Roman" w:cs="Times New Roman"/>
          <w:color w:val="000000" w:themeColor="text1"/>
          <w:sz w:val="24"/>
          <w:szCs w:val="24"/>
          <w:shd w:val="clear" w:color="auto" w:fill="FFFFFF"/>
          <w:lang w:val="kk-KZ"/>
        </w:rPr>
        <w:t xml:space="preserve"> </w:t>
      </w:r>
      <w:r w:rsidRPr="00401C80">
        <w:rPr>
          <w:rFonts w:ascii="Times New Roman" w:hAnsi="Times New Roman" w:cs="Times New Roman"/>
          <w:color w:val="000000" w:themeColor="text1"/>
          <w:sz w:val="24"/>
          <w:szCs w:val="24"/>
          <w:shd w:val="clear" w:color="auto" w:fill="FFFFFF"/>
          <w:lang w:val="kk-KZ"/>
        </w:rPr>
        <w:t xml:space="preserve">ал </w:t>
      </w:r>
      <w:r w:rsidR="0024617B">
        <w:rPr>
          <w:rFonts w:ascii="Times New Roman" w:hAnsi="Times New Roman" w:cs="Times New Roman"/>
          <w:color w:val="000000" w:themeColor="text1"/>
          <w:sz w:val="24"/>
          <w:szCs w:val="24"/>
          <w:shd w:val="clear" w:color="auto" w:fill="FFFFFF"/>
          <w:lang w:val="kk-KZ"/>
        </w:rPr>
        <w:t>оқытушы</w:t>
      </w:r>
      <w:r w:rsidRPr="00401C80">
        <w:rPr>
          <w:rFonts w:ascii="Times New Roman" w:hAnsi="Times New Roman" w:cs="Times New Roman"/>
          <w:color w:val="000000" w:themeColor="text1"/>
          <w:sz w:val="24"/>
          <w:szCs w:val="24"/>
          <w:shd w:val="clear" w:color="auto" w:fill="FFFFFF"/>
          <w:lang w:val="kk-KZ"/>
        </w:rPr>
        <w:t xml:space="preserve"> өз пәнінен жұмыс дәптерін жасайды</w:t>
      </w:r>
      <w:r w:rsidR="0024617B">
        <w:rPr>
          <w:rFonts w:ascii="Times New Roman" w:hAnsi="Times New Roman" w:cs="Times New Roman"/>
          <w:color w:val="000000" w:themeColor="text1"/>
          <w:sz w:val="24"/>
          <w:szCs w:val="24"/>
          <w:shd w:val="clear" w:color="auto" w:fill="FFFFFF"/>
          <w:lang w:val="kk-KZ"/>
        </w:rPr>
        <w:t>.</w:t>
      </w:r>
      <w:r w:rsidRPr="00401C80">
        <w:rPr>
          <w:rFonts w:ascii="Times New Roman" w:hAnsi="Times New Roman" w:cs="Times New Roman"/>
          <w:color w:val="000000" w:themeColor="text1"/>
          <w:sz w:val="24"/>
          <w:szCs w:val="24"/>
          <w:lang w:val="kk-KZ"/>
        </w:rPr>
        <w:br/>
      </w:r>
      <w:r w:rsidR="0024617B">
        <w:rPr>
          <w:rFonts w:ascii="Times New Roman" w:hAnsi="Times New Roman" w:cs="Times New Roman"/>
          <w:color w:val="000000" w:themeColor="text1"/>
          <w:sz w:val="24"/>
          <w:szCs w:val="24"/>
          <w:lang w:val="kk-KZ"/>
        </w:rPr>
        <w:tab/>
      </w:r>
      <w:r w:rsidR="0024617B">
        <w:rPr>
          <w:rFonts w:ascii="Times New Roman" w:eastAsia="Times New Roman" w:hAnsi="Times New Roman" w:cs="Times New Roman"/>
          <w:bCs/>
          <w:color w:val="000000"/>
          <w:sz w:val="24"/>
          <w:szCs w:val="24"/>
          <w:lang w:val="kk-KZ" w:eastAsia="ru-RU"/>
        </w:rPr>
        <w:t>С</w:t>
      </w:r>
      <w:r w:rsidR="00401C80" w:rsidRPr="000249F5">
        <w:rPr>
          <w:rFonts w:ascii="Times New Roman" w:eastAsia="Times New Roman" w:hAnsi="Times New Roman" w:cs="Times New Roman"/>
          <w:bCs/>
          <w:color w:val="000000"/>
          <w:sz w:val="24"/>
          <w:szCs w:val="24"/>
          <w:lang w:val="kk-KZ" w:eastAsia="ru-RU"/>
        </w:rPr>
        <w:t>ондықтан сабақ барысында жаңашыл әдіс-тәсілдерді негізге ала оты</w:t>
      </w:r>
      <w:r w:rsidR="00401C80">
        <w:rPr>
          <w:rFonts w:ascii="Times New Roman" w:eastAsia="Times New Roman" w:hAnsi="Times New Roman" w:cs="Times New Roman"/>
          <w:bCs/>
          <w:color w:val="000000"/>
          <w:sz w:val="24"/>
          <w:szCs w:val="24"/>
          <w:lang w:val="kk-KZ" w:eastAsia="ru-RU"/>
        </w:rPr>
        <w:t>рып,</w:t>
      </w:r>
      <w:r w:rsidR="0024617B">
        <w:rPr>
          <w:rFonts w:ascii="Times New Roman" w:eastAsia="Times New Roman" w:hAnsi="Times New Roman" w:cs="Times New Roman"/>
          <w:bCs/>
          <w:color w:val="000000"/>
          <w:sz w:val="24"/>
          <w:szCs w:val="24"/>
          <w:lang w:val="kk-KZ" w:eastAsia="ru-RU"/>
        </w:rPr>
        <w:t xml:space="preserve"> </w:t>
      </w:r>
      <w:r w:rsidR="00401C80">
        <w:rPr>
          <w:rFonts w:ascii="Times New Roman" w:eastAsia="Times New Roman" w:hAnsi="Times New Roman" w:cs="Times New Roman"/>
          <w:bCs/>
          <w:color w:val="000000"/>
          <w:sz w:val="24"/>
          <w:szCs w:val="24"/>
          <w:lang w:val="kk-KZ" w:eastAsia="ru-RU"/>
        </w:rPr>
        <w:t>осы  аталмыш дағдыларды білім алушылар</w:t>
      </w:r>
      <w:r w:rsidR="00401C80" w:rsidRPr="000249F5">
        <w:rPr>
          <w:rFonts w:ascii="Times New Roman" w:eastAsia="Times New Roman" w:hAnsi="Times New Roman" w:cs="Times New Roman"/>
          <w:bCs/>
          <w:color w:val="000000"/>
          <w:sz w:val="24"/>
          <w:szCs w:val="24"/>
          <w:lang w:val="kk-KZ" w:eastAsia="ru-RU"/>
        </w:rPr>
        <w:t xml:space="preserve"> бойына сіңіру мақсатында сабақтың әр кезеңінде  мүмкіндігінше қолдануға тырысамын.</w:t>
      </w:r>
    </w:p>
    <w:p w:rsidR="0024617B" w:rsidRPr="0024617B" w:rsidRDefault="0024617B" w:rsidP="00243429">
      <w:pPr>
        <w:spacing w:after="0" w:line="240" w:lineRule="auto"/>
        <w:jc w:val="both"/>
        <w:rPr>
          <w:rFonts w:ascii="Times New Roman" w:eastAsia="Times New Roman" w:hAnsi="Times New Roman" w:cs="Times New Roman"/>
          <w:bCs/>
          <w:color w:val="000000" w:themeColor="text1"/>
          <w:sz w:val="24"/>
          <w:szCs w:val="24"/>
          <w:lang w:val="kk-KZ" w:eastAsia="ru-RU"/>
        </w:rPr>
      </w:pPr>
      <w:r>
        <w:rPr>
          <w:rFonts w:ascii="Times New Roman" w:hAnsi="Times New Roman" w:cs="Times New Roman"/>
          <w:color w:val="000000" w:themeColor="text1"/>
          <w:sz w:val="24"/>
          <w:szCs w:val="24"/>
          <w:shd w:val="clear" w:color="auto" w:fill="FFFFFF"/>
          <w:lang w:val="kk-KZ"/>
        </w:rPr>
        <w:tab/>
      </w:r>
      <w:r w:rsidRPr="0024617B">
        <w:rPr>
          <w:rFonts w:ascii="Times New Roman" w:hAnsi="Times New Roman" w:cs="Times New Roman"/>
          <w:color w:val="000000" w:themeColor="text1"/>
          <w:sz w:val="24"/>
          <w:szCs w:val="24"/>
          <w:shd w:val="clear" w:color="auto" w:fill="FFFFFF"/>
          <w:lang w:val="kk-KZ"/>
        </w:rPr>
        <w:t xml:space="preserve">XXІ ғасырдың жан-жақты зерделі, дарынды, талантты адам қалыптастыру бағытындағы білім беру ісі –бүгінгі күн талабы. Бұл талапқа жету жолы - білім берудің тиімді жолдарын таңдай білу. Сондай жолдардың бірі – деңгейлік оқытудың математика сабағындағы тиімділігі. Оны меңгеру </w:t>
      </w:r>
      <w:r>
        <w:rPr>
          <w:rFonts w:ascii="Times New Roman" w:hAnsi="Times New Roman" w:cs="Times New Roman"/>
          <w:color w:val="000000" w:themeColor="text1"/>
          <w:sz w:val="24"/>
          <w:szCs w:val="24"/>
          <w:shd w:val="clear" w:color="auto" w:fill="FFFFFF"/>
          <w:lang w:val="kk-KZ"/>
        </w:rPr>
        <w:t>оқытушының</w:t>
      </w:r>
      <w:r w:rsidRPr="0024617B">
        <w:rPr>
          <w:rFonts w:ascii="Times New Roman" w:hAnsi="Times New Roman" w:cs="Times New Roman"/>
          <w:color w:val="000000" w:themeColor="text1"/>
          <w:sz w:val="24"/>
          <w:szCs w:val="24"/>
          <w:shd w:val="clear" w:color="auto" w:fill="FFFFFF"/>
          <w:lang w:val="kk-KZ"/>
        </w:rPr>
        <w:t xml:space="preserve"> өзін-өзі дамытып, оқу-тәрбие үрдісін ұйымдастыруына көмектеседі. Оқытудың жаңа технологияларын алдымен жете меңгеріп, одан соң оқу мазмұнына, </w:t>
      </w:r>
      <w:r>
        <w:rPr>
          <w:rFonts w:ascii="Times New Roman" w:hAnsi="Times New Roman" w:cs="Times New Roman"/>
          <w:color w:val="000000" w:themeColor="text1"/>
          <w:sz w:val="24"/>
          <w:szCs w:val="24"/>
          <w:shd w:val="clear" w:color="auto" w:fill="FFFFFF"/>
          <w:lang w:val="kk-KZ"/>
        </w:rPr>
        <w:t>білім алушылардың</w:t>
      </w:r>
      <w:r w:rsidRPr="0024617B">
        <w:rPr>
          <w:rFonts w:ascii="Times New Roman" w:hAnsi="Times New Roman" w:cs="Times New Roman"/>
          <w:color w:val="000000" w:themeColor="text1"/>
          <w:sz w:val="24"/>
          <w:szCs w:val="24"/>
          <w:shd w:val="clear" w:color="auto" w:fill="FFFFFF"/>
          <w:lang w:val="kk-KZ"/>
        </w:rPr>
        <w:t xml:space="preserve"> жас және психологиялық ерекшеліктеріне қарай таңдап пайдаланудың маңызы зор. Осы технологияны қолдану негізінде әрбір </w:t>
      </w:r>
      <w:r>
        <w:rPr>
          <w:rFonts w:ascii="Times New Roman" w:hAnsi="Times New Roman" w:cs="Times New Roman"/>
          <w:color w:val="000000" w:themeColor="text1"/>
          <w:sz w:val="24"/>
          <w:szCs w:val="24"/>
          <w:shd w:val="clear" w:color="auto" w:fill="FFFFFF"/>
          <w:lang w:val="kk-KZ"/>
        </w:rPr>
        <w:t xml:space="preserve">білім алушы </w:t>
      </w:r>
      <w:r w:rsidRPr="0024617B">
        <w:rPr>
          <w:rFonts w:ascii="Times New Roman" w:hAnsi="Times New Roman" w:cs="Times New Roman"/>
          <w:color w:val="000000" w:themeColor="text1"/>
          <w:sz w:val="24"/>
          <w:szCs w:val="24"/>
          <w:shd w:val="clear" w:color="auto" w:fill="FFFFFF"/>
          <w:lang w:val="kk-KZ"/>
        </w:rPr>
        <w:t xml:space="preserve">бойындағы дара қабілет анықталады, әр </w:t>
      </w:r>
      <w:r>
        <w:rPr>
          <w:rFonts w:ascii="Times New Roman" w:hAnsi="Times New Roman" w:cs="Times New Roman"/>
          <w:color w:val="000000" w:themeColor="text1"/>
          <w:sz w:val="24"/>
          <w:szCs w:val="24"/>
          <w:shd w:val="clear" w:color="auto" w:fill="FFFFFF"/>
          <w:lang w:val="kk-KZ"/>
        </w:rPr>
        <w:t xml:space="preserve">білім алушы </w:t>
      </w:r>
      <w:r w:rsidRPr="0024617B">
        <w:rPr>
          <w:rFonts w:ascii="Times New Roman" w:hAnsi="Times New Roman" w:cs="Times New Roman"/>
          <w:color w:val="000000" w:themeColor="text1"/>
          <w:sz w:val="24"/>
          <w:szCs w:val="24"/>
          <w:shd w:val="clear" w:color="auto" w:fill="FFFFFF"/>
          <w:lang w:val="kk-KZ"/>
        </w:rPr>
        <w:t>әр сабақ кезінде жаңа білім қосып қана қоймай, соны өзі игеріп, ізденіп, пікір таластыру деңгейіне жетіп, даму үстінде болады.</w:t>
      </w:r>
      <w:r w:rsidRPr="0024617B">
        <w:rPr>
          <w:rFonts w:ascii="Times New Roman" w:hAnsi="Times New Roman" w:cs="Times New Roman"/>
          <w:color w:val="000000" w:themeColor="text1"/>
          <w:sz w:val="24"/>
          <w:szCs w:val="24"/>
          <w:lang w:val="kk-KZ"/>
        </w:rPr>
        <w:br/>
      </w:r>
      <w:r>
        <w:rPr>
          <w:rFonts w:ascii="Times New Roman" w:hAnsi="Times New Roman" w:cs="Times New Roman"/>
          <w:color w:val="000000" w:themeColor="text1"/>
          <w:sz w:val="24"/>
          <w:szCs w:val="24"/>
          <w:shd w:val="clear" w:color="auto" w:fill="FFFFFF"/>
          <w:lang w:val="kk-KZ"/>
        </w:rPr>
        <w:tab/>
      </w:r>
      <w:r w:rsidRPr="0024617B">
        <w:rPr>
          <w:rFonts w:ascii="Times New Roman" w:hAnsi="Times New Roman" w:cs="Times New Roman"/>
          <w:color w:val="000000" w:themeColor="text1"/>
          <w:sz w:val="24"/>
          <w:szCs w:val="24"/>
          <w:shd w:val="clear" w:color="auto" w:fill="FFFFFF"/>
          <w:lang w:val="kk-KZ"/>
        </w:rPr>
        <w:t xml:space="preserve">Деңгейлік тапсырмаларды енгізгендегі басты мақсат – </w:t>
      </w:r>
      <w:r>
        <w:rPr>
          <w:rFonts w:ascii="Times New Roman" w:hAnsi="Times New Roman" w:cs="Times New Roman"/>
          <w:color w:val="000000" w:themeColor="text1"/>
          <w:sz w:val="24"/>
          <w:szCs w:val="24"/>
          <w:shd w:val="clear" w:color="auto" w:fill="FFFFFF"/>
          <w:lang w:val="kk-KZ"/>
        </w:rPr>
        <w:t xml:space="preserve">білім алушылар </w:t>
      </w:r>
      <w:r w:rsidRPr="0024617B">
        <w:rPr>
          <w:rFonts w:ascii="Times New Roman" w:hAnsi="Times New Roman" w:cs="Times New Roman"/>
          <w:color w:val="000000" w:themeColor="text1"/>
          <w:sz w:val="24"/>
          <w:szCs w:val="24"/>
          <w:shd w:val="clear" w:color="auto" w:fill="FFFFFF"/>
          <w:lang w:val="kk-KZ"/>
        </w:rPr>
        <w:t xml:space="preserve"> «қабілетті» және «қабілетсіз» деп жасанды түрде әр түрлі топтарға бөлуді болдырмау. </w:t>
      </w:r>
      <w:r w:rsidRPr="0024617B">
        <w:rPr>
          <w:rFonts w:ascii="Times New Roman" w:hAnsi="Times New Roman" w:cs="Times New Roman"/>
          <w:color w:val="000000" w:themeColor="text1"/>
          <w:sz w:val="24"/>
          <w:szCs w:val="24"/>
          <w:lang w:val="kk-KZ"/>
        </w:rPr>
        <w:br/>
      </w:r>
      <w:r w:rsidRPr="0024617B">
        <w:rPr>
          <w:rFonts w:ascii="Times New Roman" w:hAnsi="Times New Roman" w:cs="Times New Roman"/>
          <w:color w:val="000000" w:themeColor="text1"/>
          <w:sz w:val="24"/>
          <w:szCs w:val="24"/>
          <w:shd w:val="clear" w:color="auto" w:fill="FFFFFF"/>
          <w:lang w:val="kk-KZ"/>
        </w:rPr>
        <w:t xml:space="preserve">Деңгейлік тапсырмалар </w:t>
      </w:r>
      <w:r>
        <w:rPr>
          <w:rFonts w:ascii="Times New Roman" w:hAnsi="Times New Roman" w:cs="Times New Roman"/>
          <w:color w:val="000000" w:themeColor="text1"/>
          <w:sz w:val="24"/>
          <w:szCs w:val="24"/>
          <w:shd w:val="clear" w:color="auto" w:fill="FFFFFF"/>
          <w:lang w:val="kk-KZ"/>
        </w:rPr>
        <w:t>білім алушылардың</w:t>
      </w:r>
      <w:r w:rsidRPr="0024617B">
        <w:rPr>
          <w:rFonts w:ascii="Times New Roman" w:hAnsi="Times New Roman" w:cs="Times New Roman"/>
          <w:color w:val="000000" w:themeColor="text1"/>
          <w:sz w:val="24"/>
          <w:szCs w:val="24"/>
          <w:shd w:val="clear" w:color="auto" w:fill="FFFFFF"/>
          <w:lang w:val="kk-KZ"/>
        </w:rPr>
        <w:t xml:space="preserve"> әр түрлі білім дәрежесіне сай ұсынылады.</w:t>
      </w:r>
      <w:r w:rsidRPr="0024617B">
        <w:rPr>
          <w:rFonts w:ascii="Times New Roman" w:hAnsi="Times New Roman" w:cs="Times New Roman"/>
          <w:color w:val="000000" w:themeColor="text1"/>
          <w:sz w:val="24"/>
          <w:szCs w:val="24"/>
          <w:lang w:val="kk-KZ"/>
        </w:rPr>
        <w:br/>
      </w:r>
      <w:r w:rsidRPr="0024617B">
        <w:rPr>
          <w:rFonts w:ascii="Times New Roman" w:hAnsi="Times New Roman" w:cs="Times New Roman"/>
          <w:color w:val="000000" w:themeColor="text1"/>
          <w:sz w:val="24"/>
          <w:szCs w:val="24"/>
          <w:shd w:val="clear" w:color="auto" w:fill="FFFFFF"/>
          <w:lang w:val="kk-KZ"/>
        </w:rPr>
        <w:t>Деңгейлік т</w:t>
      </w:r>
      <w:r>
        <w:rPr>
          <w:rFonts w:ascii="Times New Roman" w:hAnsi="Times New Roman" w:cs="Times New Roman"/>
          <w:color w:val="000000" w:themeColor="text1"/>
          <w:sz w:val="24"/>
          <w:szCs w:val="24"/>
          <w:shd w:val="clear" w:color="auto" w:fill="FFFFFF"/>
          <w:lang w:val="kk-KZ"/>
        </w:rPr>
        <w:t>апсырмаларды орындағанда оқытушы</w:t>
      </w:r>
      <w:r w:rsidRPr="0024617B">
        <w:rPr>
          <w:rFonts w:ascii="Times New Roman" w:hAnsi="Times New Roman" w:cs="Times New Roman"/>
          <w:color w:val="000000" w:themeColor="text1"/>
          <w:sz w:val="24"/>
          <w:szCs w:val="24"/>
          <w:shd w:val="clear" w:color="auto" w:fill="FFFFFF"/>
          <w:lang w:val="kk-KZ"/>
        </w:rPr>
        <w:t xml:space="preserve"> – бақылаушы, кеңесші.</w:t>
      </w:r>
    </w:p>
    <w:p w:rsidR="00F47E95" w:rsidRPr="00F6620C" w:rsidRDefault="0024617B" w:rsidP="00243429">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333333"/>
          <w:sz w:val="24"/>
          <w:szCs w:val="24"/>
          <w:lang w:val="kk-KZ" w:eastAsia="ru-RU"/>
        </w:rPr>
        <w:tab/>
      </w:r>
      <w:r w:rsidRPr="00F6620C">
        <w:rPr>
          <w:rFonts w:ascii="Times New Roman" w:eastAsia="Times New Roman" w:hAnsi="Times New Roman" w:cs="Times New Roman"/>
          <w:color w:val="000000" w:themeColor="text1"/>
          <w:sz w:val="24"/>
          <w:szCs w:val="24"/>
          <w:lang w:val="kk-KZ" w:eastAsia="ru-RU"/>
        </w:rPr>
        <w:t>П</w:t>
      </w:r>
      <w:r w:rsidR="00F47E95" w:rsidRPr="00F47E95">
        <w:rPr>
          <w:rFonts w:ascii="Times New Roman" w:eastAsia="Times New Roman" w:hAnsi="Times New Roman" w:cs="Times New Roman"/>
          <w:color w:val="000000" w:themeColor="text1"/>
          <w:sz w:val="24"/>
          <w:szCs w:val="24"/>
          <w:lang w:val="kk-KZ" w:eastAsia="ru-RU"/>
        </w:rPr>
        <w:t>едагог жұмысындағы тікелей жасалатын әдістерден бас тартылып, артық дидактизмнен, ғибаратты сарыннан тежелуді; оның есесіне бірінші орынға қарым-қатынас жасаудың сұхбаттық әдістерін, шындықты бірлесіп іздеуді, сан алуан шығармашылық әрекетті тәрбиелеуші шарттарды жасау арқылы дамытуды білдіреді.</w:t>
      </w:r>
    </w:p>
    <w:p w:rsidR="00F47E95" w:rsidRPr="00F47E95" w:rsidRDefault="00F47E95" w:rsidP="00243429">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F6620C">
        <w:rPr>
          <w:rFonts w:ascii="Times New Roman" w:eastAsia="Times New Roman" w:hAnsi="Times New Roman" w:cs="Times New Roman"/>
          <w:b/>
          <w:bCs/>
          <w:color w:val="000000" w:themeColor="text1"/>
          <w:sz w:val="24"/>
          <w:szCs w:val="24"/>
          <w:lang w:val="kk-KZ" w:eastAsia="ru-RU"/>
        </w:rPr>
        <w:lastRenderedPageBreak/>
        <w:t>Әдіс түрлері:</w:t>
      </w:r>
      <w:r w:rsidRPr="00F47E95">
        <w:rPr>
          <w:rFonts w:ascii="Times New Roman" w:eastAsia="Times New Roman" w:hAnsi="Times New Roman" w:cs="Times New Roman"/>
          <w:color w:val="000000" w:themeColor="text1"/>
          <w:sz w:val="24"/>
          <w:szCs w:val="24"/>
          <w:lang w:val="kk-KZ" w:eastAsia="ru-RU"/>
        </w:rPr>
        <w:br/>
      </w:r>
      <w:r w:rsidR="00243429">
        <w:rPr>
          <w:rFonts w:ascii="Times New Roman" w:eastAsia="Times New Roman" w:hAnsi="Times New Roman" w:cs="Times New Roman"/>
          <w:color w:val="000000" w:themeColor="text1"/>
          <w:sz w:val="24"/>
          <w:szCs w:val="24"/>
          <w:lang w:val="kk-KZ" w:eastAsia="ru-RU"/>
        </w:rPr>
        <w:t xml:space="preserve">- </w:t>
      </w:r>
      <w:r w:rsidRPr="00F47E95">
        <w:rPr>
          <w:rFonts w:ascii="Times New Roman" w:eastAsia="Times New Roman" w:hAnsi="Times New Roman" w:cs="Times New Roman"/>
          <w:color w:val="000000" w:themeColor="text1"/>
          <w:sz w:val="24"/>
          <w:szCs w:val="24"/>
          <w:lang w:val="kk-KZ" w:eastAsia="ru-RU"/>
        </w:rPr>
        <w:t>Ойын түрлері;</w:t>
      </w:r>
      <w:r w:rsidRPr="00F47E95">
        <w:rPr>
          <w:rFonts w:ascii="Times New Roman" w:eastAsia="Times New Roman" w:hAnsi="Times New Roman" w:cs="Times New Roman"/>
          <w:color w:val="000000" w:themeColor="text1"/>
          <w:sz w:val="24"/>
          <w:szCs w:val="24"/>
          <w:lang w:val="kk-KZ" w:eastAsia="ru-RU"/>
        </w:rPr>
        <w:br/>
      </w:r>
      <w:r w:rsidR="00243429">
        <w:rPr>
          <w:rFonts w:ascii="Times New Roman" w:eastAsia="Times New Roman" w:hAnsi="Times New Roman" w:cs="Times New Roman"/>
          <w:color w:val="000000" w:themeColor="text1"/>
          <w:sz w:val="24"/>
          <w:szCs w:val="24"/>
          <w:lang w:val="kk-KZ" w:eastAsia="ru-RU"/>
        </w:rPr>
        <w:t xml:space="preserve">- </w:t>
      </w:r>
      <w:r w:rsidRPr="00F47E95">
        <w:rPr>
          <w:rFonts w:ascii="Times New Roman" w:eastAsia="Times New Roman" w:hAnsi="Times New Roman" w:cs="Times New Roman"/>
          <w:color w:val="000000" w:themeColor="text1"/>
          <w:sz w:val="24"/>
          <w:szCs w:val="24"/>
          <w:lang w:val="kk-KZ" w:eastAsia="ru-RU"/>
        </w:rPr>
        <w:t>Жеке және жұптық, топтық жұмыстар;</w:t>
      </w:r>
      <w:r w:rsidRPr="00F47E95">
        <w:rPr>
          <w:rFonts w:ascii="Times New Roman" w:eastAsia="Times New Roman" w:hAnsi="Times New Roman" w:cs="Times New Roman"/>
          <w:color w:val="000000" w:themeColor="text1"/>
          <w:sz w:val="24"/>
          <w:szCs w:val="24"/>
          <w:lang w:val="kk-KZ" w:eastAsia="ru-RU"/>
        </w:rPr>
        <w:br/>
      </w:r>
      <w:r w:rsidR="00243429">
        <w:rPr>
          <w:rFonts w:ascii="Times New Roman" w:eastAsia="Times New Roman" w:hAnsi="Times New Roman" w:cs="Times New Roman"/>
          <w:color w:val="000000" w:themeColor="text1"/>
          <w:sz w:val="24"/>
          <w:szCs w:val="24"/>
          <w:lang w:val="kk-KZ" w:eastAsia="ru-RU"/>
        </w:rPr>
        <w:t xml:space="preserve">- Білім алушылардың </w:t>
      </w:r>
      <w:r w:rsidRPr="00F47E95">
        <w:rPr>
          <w:rFonts w:ascii="Times New Roman" w:eastAsia="Times New Roman" w:hAnsi="Times New Roman" w:cs="Times New Roman"/>
          <w:color w:val="000000" w:themeColor="text1"/>
          <w:sz w:val="24"/>
          <w:szCs w:val="24"/>
          <w:lang w:val="kk-KZ" w:eastAsia="ru-RU"/>
        </w:rPr>
        <w:t xml:space="preserve"> өз бетінше іс-әрекеттері;</w:t>
      </w:r>
      <w:r w:rsidRPr="00F47E95">
        <w:rPr>
          <w:rFonts w:ascii="Times New Roman" w:eastAsia="Times New Roman" w:hAnsi="Times New Roman" w:cs="Times New Roman"/>
          <w:color w:val="000000" w:themeColor="text1"/>
          <w:sz w:val="24"/>
          <w:szCs w:val="24"/>
          <w:lang w:val="kk-KZ" w:eastAsia="ru-RU"/>
        </w:rPr>
        <w:br/>
      </w:r>
      <w:r w:rsidR="00243429">
        <w:rPr>
          <w:rFonts w:ascii="Times New Roman" w:eastAsia="Times New Roman" w:hAnsi="Times New Roman" w:cs="Times New Roman"/>
          <w:color w:val="000000" w:themeColor="text1"/>
          <w:sz w:val="24"/>
          <w:szCs w:val="24"/>
          <w:lang w:val="kk-KZ" w:eastAsia="ru-RU"/>
        </w:rPr>
        <w:t xml:space="preserve">- </w:t>
      </w:r>
      <w:r w:rsidRPr="00F47E95">
        <w:rPr>
          <w:rFonts w:ascii="Times New Roman" w:eastAsia="Times New Roman" w:hAnsi="Times New Roman" w:cs="Times New Roman"/>
          <w:color w:val="000000" w:themeColor="text1"/>
          <w:sz w:val="24"/>
          <w:szCs w:val="24"/>
          <w:lang w:val="kk-KZ" w:eastAsia="ru-RU"/>
        </w:rPr>
        <w:t>Нақты жағдайлар, олардың нәтижесін жасау;</w:t>
      </w:r>
      <w:r w:rsidRPr="00F47E95">
        <w:rPr>
          <w:rFonts w:ascii="Times New Roman" w:eastAsia="Times New Roman" w:hAnsi="Times New Roman" w:cs="Times New Roman"/>
          <w:color w:val="000000" w:themeColor="text1"/>
          <w:sz w:val="24"/>
          <w:szCs w:val="24"/>
          <w:lang w:val="kk-KZ" w:eastAsia="ru-RU"/>
        </w:rPr>
        <w:br/>
      </w:r>
      <w:r w:rsidR="00243429">
        <w:rPr>
          <w:rFonts w:ascii="Times New Roman" w:eastAsia="Times New Roman" w:hAnsi="Times New Roman" w:cs="Times New Roman"/>
          <w:color w:val="000000" w:themeColor="text1"/>
          <w:sz w:val="24"/>
          <w:szCs w:val="24"/>
          <w:lang w:val="kk-KZ" w:eastAsia="ru-RU"/>
        </w:rPr>
        <w:t xml:space="preserve">- </w:t>
      </w:r>
      <w:r w:rsidRPr="00F47E95">
        <w:rPr>
          <w:rFonts w:ascii="Times New Roman" w:eastAsia="Times New Roman" w:hAnsi="Times New Roman" w:cs="Times New Roman"/>
          <w:color w:val="000000" w:themeColor="text1"/>
          <w:sz w:val="24"/>
          <w:szCs w:val="24"/>
          <w:lang w:val="kk-KZ" w:eastAsia="ru-RU"/>
        </w:rPr>
        <w:t>Сұрақтар қоюда ынталандыру (СТО-ға үйрету);</w:t>
      </w:r>
      <w:r w:rsidRPr="00F47E95">
        <w:rPr>
          <w:rFonts w:ascii="Times New Roman" w:eastAsia="Times New Roman" w:hAnsi="Times New Roman" w:cs="Times New Roman"/>
          <w:color w:val="000000" w:themeColor="text1"/>
          <w:sz w:val="24"/>
          <w:szCs w:val="24"/>
          <w:lang w:val="kk-KZ" w:eastAsia="ru-RU"/>
        </w:rPr>
        <w:br/>
        <w:t>Оқыту мәселелері.</w:t>
      </w:r>
    </w:p>
    <w:p w:rsidR="00F47E95" w:rsidRPr="00F47E95" w:rsidRDefault="00F47E95" w:rsidP="00243429">
      <w:pPr>
        <w:numPr>
          <w:ilvl w:val="0"/>
          <w:numId w:val="1"/>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sidRPr="00F6620C">
        <w:rPr>
          <w:rFonts w:ascii="Times New Roman" w:eastAsia="Times New Roman" w:hAnsi="Times New Roman" w:cs="Times New Roman"/>
          <w:b/>
          <w:bCs/>
          <w:color w:val="000000" w:themeColor="text1"/>
          <w:sz w:val="24"/>
          <w:szCs w:val="24"/>
          <w:lang w:eastAsia="ru-RU"/>
        </w:rPr>
        <w:t>“Ыстық орындық” әдісі.</w:t>
      </w:r>
      <w:r w:rsidRPr="00F47E95">
        <w:rPr>
          <w:rFonts w:ascii="Times New Roman" w:eastAsia="Times New Roman" w:hAnsi="Times New Roman" w:cs="Times New Roman"/>
          <w:color w:val="000000" w:themeColor="text1"/>
          <w:sz w:val="24"/>
          <w:szCs w:val="24"/>
          <w:lang w:eastAsia="ru-RU"/>
        </w:rPr>
        <w:t> </w:t>
      </w:r>
      <w:proofErr w:type="spellStart"/>
      <w:r w:rsidRPr="00F47E95">
        <w:rPr>
          <w:rFonts w:ascii="Times New Roman" w:eastAsia="Times New Roman" w:hAnsi="Times New Roman" w:cs="Times New Roman"/>
          <w:color w:val="000000" w:themeColor="text1"/>
          <w:sz w:val="24"/>
          <w:szCs w:val="24"/>
          <w:lang w:eastAsia="ru-RU"/>
        </w:rPr>
        <w:t>Берілген</w:t>
      </w:r>
      <w:proofErr w:type="spellEnd"/>
      <w:r w:rsidRPr="00F47E95">
        <w:rPr>
          <w:rFonts w:ascii="Times New Roman" w:eastAsia="Times New Roman" w:hAnsi="Times New Roman" w:cs="Times New Roman"/>
          <w:color w:val="000000" w:themeColor="text1"/>
          <w:sz w:val="24"/>
          <w:szCs w:val="24"/>
          <w:lang w:eastAsia="ru-RU"/>
        </w:rPr>
        <w:t xml:space="preserve"> тапсырмаға </w:t>
      </w:r>
      <w:proofErr w:type="spellStart"/>
      <w:r w:rsidRPr="00F47E95">
        <w:rPr>
          <w:rFonts w:ascii="Times New Roman" w:eastAsia="Times New Roman" w:hAnsi="Times New Roman" w:cs="Times New Roman"/>
          <w:color w:val="000000" w:themeColor="text1"/>
          <w:sz w:val="24"/>
          <w:szCs w:val="24"/>
          <w:lang w:eastAsia="ru-RU"/>
        </w:rPr>
        <w:t>байланысты</w:t>
      </w:r>
      <w:proofErr w:type="spellEnd"/>
      <w:r w:rsidRPr="00F47E95">
        <w:rPr>
          <w:rFonts w:ascii="Times New Roman" w:eastAsia="Times New Roman" w:hAnsi="Times New Roman" w:cs="Times New Roman"/>
          <w:color w:val="000000" w:themeColor="text1"/>
          <w:sz w:val="24"/>
          <w:szCs w:val="24"/>
          <w:lang w:eastAsia="ru-RU"/>
        </w:rPr>
        <w:t xml:space="preserve"> қойылған сұрақтарға </w:t>
      </w:r>
      <w:proofErr w:type="spellStart"/>
      <w:r w:rsidRPr="00F47E95">
        <w:rPr>
          <w:rFonts w:ascii="Times New Roman" w:eastAsia="Times New Roman" w:hAnsi="Times New Roman" w:cs="Times New Roman"/>
          <w:color w:val="000000" w:themeColor="text1"/>
          <w:sz w:val="24"/>
          <w:szCs w:val="24"/>
          <w:lang w:eastAsia="ru-RU"/>
        </w:rPr>
        <w:t>жылдам</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жауап</w:t>
      </w:r>
      <w:proofErr w:type="spellEnd"/>
      <w:r w:rsidRPr="00F47E95">
        <w:rPr>
          <w:rFonts w:ascii="Times New Roman" w:eastAsia="Times New Roman" w:hAnsi="Times New Roman" w:cs="Times New Roman"/>
          <w:color w:val="000000" w:themeColor="text1"/>
          <w:sz w:val="24"/>
          <w:szCs w:val="24"/>
          <w:lang w:eastAsia="ru-RU"/>
        </w:rPr>
        <w:t xml:space="preserve"> беру </w:t>
      </w:r>
      <w:proofErr w:type="spellStart"/>
      <w:r w:rsidRPr="00F47E95">
        <w:rPr>
          <w:rFonts w:ascii="Times New Roman" w:eastAsia="Times New Roman" w:hAnsi="Times New Roman" w:cs="Times New Roman"/>
          <w:color w:val="000000" w:themeColor="text1"/>
          <w:sz w:val="24"/>
          <w:szCs w:val="24"/>
          <w:lang w:eastAsia="ru-RU"/>
        </w:rPr>
        <w:t>керек</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себебі</w:t>
      </w:r>
      <w:proofErr w:type="spellEnd"/>
      <w:r w:rsidRPr="00F47E95">
        <w:rPr>
          <w:rFonts w:ascii="Times New Roman" w:eastAsia="Times New Roman" w:hAnsi="Times New Roman" w:cs="Times New Roman"/>
          <w:color w:val="000000" w:themeColor="text1"/>
          <w:sz w:val="24"/>
          <w:szCs w:val="24"/>
          <w:lang w:eastAsia="ru-RU"/>
        </w:rPr>
        <w:t>, орындық ыстық.</w:t>
      </w:r>
    </w:p>
    <w:p w:rsidR="00F47E95" w:rsidRPr="00F47E95" w:rsidRDefault="00F47E95" w:rsidP="00243429">
      <w:pPr>
        <w:numPr>
          <w:ilvl w:val="0"/>
          <w:numId w:val="1"/>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sidRPr="00F6620C">
        <w:rPr>
          <w:rFonts w:ascii="Times New Roman" w:eastAsia="Times New Roman" w:hAnsi="Times New Roman" w:cs="Times New Roman"/>
          <w:b/>
          <w:bCs/>
          <w:color w:val="000000" w:themeColor="text1"/>
          <w:sz w:val="24"/>
          <w:szCs w:val="24"/>
          <w:lang w:eastAsia="ru-RU"/>
        </w:rPr>
        <w:t> “Автор орындығы”</w:t>
      </w:r>
      <w:r w:rsidRPr="00F47E95">
        <w:rPr>
          <w:rFonts w:ascii="Times New Roman" w:eastAsia="Times New Roman" w:hAnsi="Times New Roman" w:cs="Times New Roman"/>
          <w:color w:val="000000" w:themeColor="text1"/>
          <w:sz w:val="24"/>
          <w:szCs w:val="24"/>
          <w:lang w:eastAsia="ru-RU"/>
        </w:rPr>
        <w:t xml:space="preserve"> оқушының өзі жазған шығарма, </w:t>
      </w:r>
      <w:proofErr w:type="spellStart"/>
      <w:r w:rsidRPr="00F47E95">
        <w:rPr>
          <w:rFonts w:ascii="Times New Roman" w:eastAsia="Times New Roman" w:hAnsi="Times New Roman" w:cs="Times New Roman"/>
          <w:color w:val="000000" w:themeColor="text1"/>
          <w:sz w:val="24"/>
          <w:szCs w:val="24"/>
          <w:lang w:eastAsia="ru-RU"/>
        </w:rPr>
        <w:t>эссесін</w:t>
      </w:r>
      <w:proofErr w:type="spellEnd"/>
      <w:r w:rsidRPr="00F47E95">
        <w:rPr>
          <w:rFonts w:ascii="Times New Roman" w:eastAsia="Times New Roman" w:hAnsi="Times New Roman" w:cs="Times New Roman"/>
          <w:color w:val="000000" w:themeColor="text1"/>
          <w:sz w:val="24"/>
          <w:szCs w:val="24"/>
          <w:lang w:eastAsia="ru-RU"/>
        </w:rPr>
        <w:t xml:space="preserve"> оқытқанда отырғызып оқытуға </w:t>
      </w:r>
      <w:proofErr w:type="spellStart"/>
      <w:r w:rsidRPr="00F47E95">
        <w:rPr>
          <w:rFonts w:ascii="Times New Roman" w:eastAsia="Times New Roman" w:hAnsi="Times New Roman" w:cs="Times New Roman"/>
          <w:color w:val="000000" w:themeColor="text1"/>
          <w:sz w:val="24"/>
          <w:szCs w:val="24"/>
          <w:lang w:eastAsia="ru-RU"/>
        </w:rPr>
        <w:t>болады</w:t>
      </w:r>
      <w:proofErr w:type="spellEnd"/>
      <w:r w:rsidRPr="00F47E95">
        <w:rPr>
          <w:rFonts w:ascii="Times New Roman" w:eastAsia="Times New Roman" w:hAnsi="Times New Roman" w:cs="Times New Roman"/>
          <w:color w:val="000000" w:themeColor="text1"/>
          <w:sz w:val="24"/>
          <w:szCs w:val="24"/>
          <w:lang w:eastAsia="ru-RU"/>
        </w:rPr>
        <w:t>.</w:t>
      </w:r>
      <w:r w:rsidRPr="00F47E95">
        <w:rPr>
          <w:rFonts w:ascii="Times New Roman" w:eastAsia="Times New Roman" w:hAnsi="Times New Roman" w:cs="Times New Roman"/>
          <w:color w:val="000000" w:themeColor="text1"/>
          <w:sz w:val="24"/>
          <w:szCs w:val="24"/>
          <w:lang w:eastAsia="ru-RU"/>
        </w:rPr>
        <w:br/>
        <w:t xml:space="preserve">Бұл әдістер үй </w:t>
      </w:r>
      <w:proofErr w:type="spellStart"/>
      <w:r w:rsidRPr="00F47E95">
        <w:rPr>
          <w:rFonts w:ascii="Times New Roman" w:eastAsia="Times New Roman" w:hAnsi="Times New Roman" w:cs="Times New Roman"/>
          <w:color w:val="000000" w:themeColor="text1"/>
          <w:sz w:val="24"/>
          <w:szCs w:val="24"/>
          <w:lang w:eastAsia="ru-RU"/>
        </w:rPr>
        <w:t>тапсырмасын</w:t>
      </w:r>
      <w:proofErr w:type="spellEnd"/>
      <w:r w:rsidRPr="00F47E95">
        <w:rPr>
          <w:rFonts w:ascii="Times New Roman" w:eastAsia="Times New Roman" w:hAnsi="Times New Roman" w:cs="Times New Roman"/>
          <w:color w:val="000000" w:themeColor="text1"/>
          <w:sz w:val="24"/>
          <w:szCs w:val="24"/>
          <w:lang w:eastAsia="ru-RU"/>
        </w:rPr>
        <w:t xml:space="preserve"> сұрауда, өткен сабақты </w:t>
      </w:r>
      <w:proofErr w:type="spellStart"/>
      <w:r w:rsidRPr="00F47E95">
        <w:rPr>
          <w:rFonts w:ascii="Times New Roman" w:eastAsia="Times New Roman" w:hAnsi="Times New Roman" w:cs="Times New Roman"/>
          <w:color w:val="000000" w:themeColor="text1"/>
          <w:sz w:val="24"/>
          <w:szCs w:val="24"/>
          <w:lang w:eastAsia="ru-RU"/>
        </w:rPr>
        <w:t>бекітуде</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тиімді</w:t>
      </w:r>
      <w:proofErr w:type="spellEnd"/>
      <w:r w:rsidRPr="00F47E95">
        <w:rPr>
          <w:rFonts w:ascii="Times New Roman" w:eastAsia="Times New Roman" w:hAnsi="Times New Roman" w:cs="Times New Roman"/>
          <w:color w:val="000000" w:themeColor="text1"/>
          <w:sz w:val="24"/>
          <w:szCs w:val="24"/>
          <w:lang w:eastAsia="ru-RU"/>
        </w:rPr>
        <w:t>.</w:t>
      </w:r>
    </w:p>
    <w:p w:rsidR="00F47E95" w:rsidRPr="00F47E95" w:rsidRDefault="00F47E95" w:rsidP="00243429">
      <w:pPr>
        <w:numPr>
          <w:ilvl w:val="0"/>
          <w:numId w:val="1"/>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sidRPr="00F6620C">
        <w:rPr>
          <w:rFonts w:ascii="Times New Roman" w:eastAsia="Times New Roman" w:hAnsi="Times New Roman" w:cs="Times New Roman"/>
          <w:b/>
          <w:bCs/>
          <w:color w:val="000000" w:themeColor="text1"/>
          <w:sz w:val="24"/>
          <w:szCs w:val="24"/>
          <w:lang w:eastAsia="ru-RU"/>
        </w:rPr>
        <w:t xml:space="preserve">«Миға </w:t>
      </w:r>
      <w:proofErr w:type="spellStart"/>
      <w:r w:rsidRPr="00F6620C">
        <w:rPr>
          <w:rFonts w:ascii="Times New Roman" w:eastAsia="Times New Roman" w:hAnsi="Times New Roman" w:cs="Times New Roman"/>
          <w:b/>
          <w:bCs/>
          <w:color w:val="000000" w:themeColor="text1"/>
          <w:sz w:val="24"/>
          <w:szCs w:val="24"/>
          <w:lang w:eastAsia="ru-RU"/>
        </w:rPr>
        <w:t>шабуыл</w:t>
      </w:r>
      <w:proofErr w:type="spellEnd"/>
      <w:r w:rsidRPr="00F6620C">
        <w:rPr>
          <w:rFonts w:ascii="Times New Roman" w:eastAsia="Times New Roman" w:hAnsi="Times New Roman" w:cs="Times New Roman"/>
          <w:b/>
          <w:bCs/>
          <w:color w:val="000000" w:themeColor="text1"/>
          <w:sz w:val="24"/>
          <w:szCs w:val="24"/>
          <w:lang w:eastAsia="ru-RU"/>
        </w:rPr>
        <w:t xml:space="preserve">» </w:t>
      </w:r>
      <w:proofErr w:type="spellStart"/>
      <w:r w:rsidRPr="00F6620C">
        <w:rPr>
          <w:rFonts w:ascii="Times New Roman" w:eastAsia="Times New Roman" w:hAnsi="Times New Roman" w:cs="Times New Roman"/>
          <w:b/>
          <w:bCs/>
          <w:color w:val="000000" w:themeColor="text1"/>
          <w:sz w:val="24"/>
          <w:szCs w:val="24"/>
          <w:lang w:eastAsia="ru-RU"/>
        </w:rPr>
        <w:t>стратегиясы</w:t>
      </w:r>
      <w:proofErr w:type="spellEnd"/>
      <w:r w:rsidRPr="00F6620C">
        <w:rPr>
          <w:rFonts w:ascii="Times New Roman" w:eastAsia="Times New Roman" w:hAnsi="Times New Roman" w:cs="Times New Roman"/>
          <w:b/>
          <w:bCs/>
          <w:color w:val="000000" w:themeColor="text1"/>
          <w:sz w:val="24"/>
          <w:szCs w:val="24"/>
          <w:lang w:eastAsia="ru-RU"/>
        </w:rPr>
        <w:t> </w:t>
      </w:r>
    </w:p>
    <w:p w:rsidR="00F47E95" w:rsidRPr="00F47E95" w:rsidRDefault="00F47E95" w:rsidP="0024342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47E95">
        <w:rPr>
          <w:rFonts w:ascii="Times New Roman" w:eastAsia="Times New Roman" w:hAnsi="Times New Roman" w:cs="Times New Roman"/>
          <w:color w:val="000000" w:themeColor="text1"/>
          <w:sz w:val="24"/>
          <w:szCs w:val="24"/>
          <w:lang w:eastAsia="ru-RU"/>
        </w:rPr>
        <w:t xml:space="preserve">Тақырыпқа </w:t>
      </w:r>
      <w:proofErr w:type="spellStart"/>
      <w:r w:rsidRPr="00F47E95">
        <w:rPr>
          <w:rFonts w:ascii="Times New Roman" w:eastAsia="Times New Roman" w:hAnsi="Times New Roman" w:cs="Times New Roman"/>
          <w:color w:val="000000" w:themeColor="text1"/>
          <w:sz w:val="24"/>
          <w:szCs w:val="24"/>
          <w:lang w:eastAsia="ru-RU"/>
        </w:rPr>
        <w:t>байланысты</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идеяларды</w:t>
      </w:r>
      <w:proofErr w:type="spellEnd"/>
      <w:r w:rsidRPr="00F47E95">
        <w:rPr>
          <w:rFonts w:ascii="Times New Roman" w:eastAsia="Times New Roman" w:hAnsi="Times New Roman" w:cs="Times New Roman"/>
          <w:color w:val="000000" w:themeColor="text1"/>
          <w:sz w:val="24"/>
          <w:szCs w:val="24"/>
          <w:lang w:eastAsia="ru-RU"/>
        </w:rPr>
        <w:t xml:space="preserve"> көбірек жазыңыз. Уақыт аяқталғанда </w:t>
      </w:r>
      <w:proofErr w:type="spellStart"/>
      <w:r w:rsidRPr="00F47E95">
        <w:rPr>
          <w:rFonts w:ascii="Times New Roman" w:eastAsia="Times New Roman" w:hAnsi="Times New Roman" w:cs="Times New Roman"/>
          <w:color w:val="000000" w:themeColor="text1"/>
          <w:sz w:val="24"/>
          <w:szCs w:val="24"/>
          <w:lang w:eastAsia="ru-RU"/>
        </w:rPr>
        <w:t>кезектесіп</w:t>
      </w:r>
      <w:proofErr w:type="spellEnd"/>
      <w:r w:rsidRPr="00F47E95">
        <w:rPr>
          <w:rFonts w:ascii="Times New Roman" w:eastAsia="Times New Roman" w:hAnsi="Times New Roman" w:cs="Times New Roman"/>
          <w:color w:val="000000" w:themeColor="text1"/>
          <w:sz w:val="24"/>
          <w:szCs w:val="24"/>
          <w:lang w:eastAsia="ru-RU"/>
        </w:rPr>
        <w:t xml:space="preserve"> өз идеяларыңызды оқисыз, идея қайталанбау </w:t>
      </w:r>
      <w:proofErr w:type="spellStart"/>
      <w:r w:rsidRPr="00F47E95">
        <w:rPr>
          <w:rFonts w:ascii="Times New Roman" w:eastAsia="Times New Roman" w:hAnsi="Times New Roman" w:cs="Times New Roman"/>
          <w:color w:val="000000" w:themeColor="text1"/>
          <w:sz w:val="24"/>
          <w:szCs w:val="24"/>
          <w:lang w:eastAsia="ru-RU"/>
        </w:rPr>
        <w:t>керек</w:t>
      </w:r>
      <w:proofErr w:type="spellEnd"/>
      <w:r w:rsidRPr="00F47E95">
        <w:rPr>
          <w:rFonts w:ascii="Times New Roman" w:eastAsia="Times New Roman" w:hAnsi="Times New Roman" w:cs="Times New Roman"/>
          <w:color w:val="000000" w:themeColor="text1"/>
          <w:sz w:val="24"/>
          <w:szCs w:val="24"/>
          <w:lang w:eastAsia="ru-RU"/>
        </w:rPr>
        <w:t xml:space="preserve">. Қайталанған </w:t>
      </w:r>
      <w:proofErr w:type="spellStart"/>
      <w:r w:rsidRPr="00F47E95">
        <w:rPr>
          <w:rFonts w:ascii="Times New Roman" w:eastAsia="Times New Roman" w:hAnsi="Times New Roman" w:cs="Times New Roman"/>
          <w:color w:val="000000" w:themeColor="text1"/>
          <w:sz w:val="24"/>
          <w:szCs w:val="24"/>
          <w:lang w:eastAsia="ru-RU"/>
        </w:rPr>
        <w:t>идеяларды</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сызып</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тастап</w:t>
      </w:r>
      <w:proofErr w:type="spellEnd"/>
      <w:r w:rsidRPr="00F47E95">
        <w:rPr>
          <w:rFonts w:ascii="Times New Roman" w:eastAsia="Times New Roman" w:hAnsi="Times New Roman" w:cs="Times New Roman"/>
          <w:color w:val="000000" w:themeColor="text1"/>
          <w:sz w:val="24"/>
          <w:szCs w:val="24"/>
          <w:lang w:eastAsia="ru-RU"/>
        </w:rPr>
        <w:t xml:space="preserve"> отырыңыз. </w:t>
      </w:r>
    </w:p>
    <w:p w:rsidR="00F47E95" w:rsidRPr="00F47E95" w:rsidRDefault="00F47E95" w:rsidP="0024342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47E95">
        <w:rPr>
          <w:rFonts w:ascii="Times New Roman" w:eastAsia="Times New Roman" w:hAnsi="Times New Roman" w:cs="Times New Roman"/>
          <w:b/>
          <w:color w:val="000000" w:themeColor="text1"/>
          <w:sz w:val="24"/>
          <w:szCs w:val="24"/>
          <w:lang w:eastAsia="ru-RU"/>
        </w:rPr>
        <w:t>4.</w:t>
      </w:r>
      <w:r w:rsidRPr="00F47E95">
        <w:rPr>
          <w:rFonts w:ascii="Times New Roman" w:eastAsia="Times New Roman" w:hAnsi="Times New Roman" w:cs="Times New Roman"/>
          <w:color w:val="000000" w:themeColor="text1"/>
          <w:sz w:val="24"/>
          <w:szCs w:val="24"/>
          <w:lang w:eastAsia="ru-RU"/>
        </w:rPr>
        <w:t> </w:t>
      </w:r>
      <w:r w:rsidRPr="00F6620C">
        <w:rPr>
          <w:rFonts w:ascii="Times New Roman" w:eastAsia="Times New Roman" w:hAnsi="Times New Roman" w:cs="Times New Roman"/>
          <w:b/>
          <w:bCs/>
          <w:color w:val="000000" w:themeColor="text1"/>
          <w:sz w:val="24"/>
          <w:szCs w:val="24"/>
          <w:lang w:eastAsia="ru-RU"/>
        </w:rPr>
        <w:t>“3 таяқша” әдісі</w:t>
      </w:r>
      <w:r w:rsidRPr="00F47E95">
        <w:rPr>
          <w:rFonts w:ascii="Times New Roman" w:eastAsia="Times New Roman" w:hAnsi="Times New Roman" w:cs="Times New Roman"/>
          <w:color w:val="000000" w:themeColor="text1"/>
          <w:sz w:val="24"/>
          <w:szCs w:val="24"/>
          <w:lang w:eastAsia="ru-RU"/>
        </w:rPr>
        <w:br/>
      </w:r>
      <w:proofErr w:type="spellStart"/>
      <w:r w:rsidRPr="00F47E95">
        <w:rPr>
          <w:rFonts w:ascii="Times New Roman" w:eastAsia="Times New Roman" w:hAnsi="Times New Roman" w:cs="Times New Roman"/>
          <w:color w:val="000000" w:themeColor="text1"/>
          <w:sz w:val="24"/>
          <w:szCs w:val="24"/>
          <w:lang w:eastAsia="ru-RU"/>
        </w:rPr>
        <w:t>Берілген</w:t>
      </w:r>
      <w:proofErr w:type="spellEnd"/>
      <w:r w:rsidRPr="00F47E95">
        <w:rPr>
          <w:rFonts w:ascii="Times New Roman" w:eastAsia="Times New Roman" w:hAnsi="Times New Roman" w:cs="Times New Roman"/>
          <w:color w:val="000000" w:themeColor="text1"/>
          <w:sz w:val="24"/>
          <w:szCs w:val="24"/>
          <w:lang w:eastAsia="ru-RU"/>
        </w:rPr>
        <w:t xml:space="preserve"> тақырыпқа </w:t>
      </w:r>
      <w:proofErr w:type="spellStart"/>
      <w:r w:rsidRPr="00F47E95">
        <w:rPr>
          <w:rFonts w:ascii="Times New Roman" w:eastAsia="Times New Roman" w:hAnsi="Times New Roman" w:cs="Times New Roman"/>
          <w:color w:val="000000" w:themeColor="text1"/>
          <w:sz w:val="24"/>
          <w:szCs w:val="24"/>
          <w:lang w:eastAsia="ru-RU"/>
        </w:rPr>
        <w:t>байланысты</w:t>
      </w:r>
      <w:proofErr w:type="spellEnd"/>
      <w:r w:rsidRPr="00F47E95">
        <w:rPr>
          <w:rFonts w:ascii="Times New Roman" w:eastAsia="Times New Roman" w:hAnsi="Times New Roman" w:cs="Times New Roman"/>
          <w:color w:val="000000" w:themeColor="text1"/>
          <w:sz w:val="24"/>
          <w:szCs w:val="24"/>
          <w:lang w:eastAsia="ru-RU"/>
        </w:rPr>
        <w:br/>
        <w:t>1 сұрақ</w:t>
      </w:r>
      <w:r w:rsidRPr="00F47E95">
        <w:rPr>
          <w:rFonts w:ascii="Times New Roman" w:eastAsia="Times New Roman" w:hAnsi="Times New Roman" w:cs="Times New Roman"/>
          <w:color w:val="000000" w:themeColor="text1"/>
          <w:sz w:val="24"/>
          <w:szCs w:val="24"/>
          <w:lang w:eastAsia="ru-RU"/>
        </w:rPr>
        <w:br/>
        <w:t xml:space="preserve">1 </w:t>
      </w:r>
      <w:proofErr w:type="spellStart"/>
      <w:r w:rsidRPr="00F47E95">
        <w:rPr>
          <w:rFonts w:ascii="Times New Roman" w:eastAsia="Times New Roman" w:hAnsi="Times New Roman" w:cs="Times New Roman"/>
          <w:color w:val="000000" w:themeColor="text1"/>
          <w:sz w:val="24"/>
          <w:szCs w:val="24"/>
          <w:lang w:eastAsia="ru-RU"/>
        </w:rPr>
        <w:t>жауап</w:t>
      </w:r>
      <w:proofErr w:type="spellEnd"/>
      <w:r w:rsidRPr="00F47E95">
        <w:rPr>
          <w:rFonts w:ascii="Times New Roman" w:eastAsia="Times New Roman" w:hAnsi="Times New Roman" w:cs="Times New Roman"/>
          <w:color w:val="000000" w:themeColor="text1"/>
          <w:sz w:val="24"/>
          <w:szCs w:val="24"/>
          <w:lang w:eastAsia="ru-RU"/>
        </w:rPr>
        <w:br/>
        <w:t xml:space="preserve">1 идея әр топ </w:t>
      </w:r>
      <w:proofErr w:type="spellStart"/>
      <w:r w:rsidRPr="00F47E95">
        <w:rPr>
          <w:rFonts w:ascii="Times New Roman" w:eastAsia="Times New Roman" w:hAnsi="Times New Roman" w:cs="Times New Roman"/>
          <w:color w:val="000000" w:themeColor="text1"/>
          <w:sz w:val="24"/>
          <w:szCs w:val="24"/>
          <w:lang w:eastAsia="ru-RU"/>
        </w:rPr>
        <w:t>даярлап</w:t>
      </w:r>
      <w:proofErr w:type="spellEnd"/>
      <w:r w:rsidRPr="00F47E95">
        <w:rPr>
          <w:rFonts w:ascii="Times New Roman" w:eastAsia="Times New Roman" w:hAnsi="Times New Roman" w:cs="Times New Roman"/>
          <w:color w:val="000000" w:themeColor="text1"/>
          <w:sz w:val="24"/>
          <w:szCs w:val="24"/>
          <w:lang w:eastAsia="ru-RU"/>
        </w:rPr>
        <w:t xml:space="preserve">, көпшілікке </w:t>
      </w:r>
      <w:proofErr w:type="spellStart"/>
      <w:r w:rsidRPr="00F47E95">
        <w:rPr>
          <w:rFonts w:ascii="Times New Roman" w:eastAsia="Times New Roman" w:hAnsi="Times New Roman" w:cs="Times New Roman"/>
          <w:color w:val="000000" w:themeColor="text1"/>
          <w:sz w:val="24"/>
          <w:szCs w:val="24"/>
          <w:lang w:eastAsia="ru-RU"/>
        </w:rPr>
        <w:t>салады</w:t>
      </w:r>
      <w:proofErr w:type="spellEnd"/>
      <w:r w:rsidRPr="00F47E95">
        <w:rPr>
          <w:rFonts w:ascii="Times New Roman" w:eastAsia="Times New Roman" w:hAnsi="Times New Roman" w:cs="Times New Roman"/>
          <w:color w:val="000000" w:themeColor="text1"/>
          <w:sz w:val="24"/>
          <w:szCs w:val="24"/>
          <w:lang w:eastAsia="ru-RU"/>
        </w:rPr>
        <w:t>.</w:t>
      </w:r>
      <w:r w:rsidRPr="00F47E95">
        <w:rPr>
          <w:rFonts w:ascii="Times New Roman" w:eastAsia="Times New Roman" w:hAnsi="Times New Roman" w:cs="Times New Roman"/>
          <w:color w:val="000000" w:themeColor="text1"/>
          <w:sz w:val="24"/>
          <w:szCs w:val="24"/>
          <w:lang w:eastAsia="ru-RU"/>
        </w:rPr>
        <w:br/>
      </w:r>
      <w:proofErr w:type="spellStart"/>
      <w:r w:rsidRPr="00F47E95">
        <w:rPr>
          <w:rFonts w:ascii="Times New Roman" w:eastAsia="Times New Roman" w:hAnsi="Times New Roman" w:cs="Times New Roman"/>
          <w:color w:val="000000" w:themeColor="text1"/>
          <w:sz w:val="24"/>
          <w:szCs w:val="24"/>
          <w:lang w:eastAsia="ru-RU"/>
        </w:rPr>
        <w:t>Мысалы</w:t>
      </w:r>
      <w:proofErr w:type="spellEnd"/>
      <w:r w:rsidRPr="00F47E95">
        <w:rPr>
          <w:rFonts w:ascii="Times New Roman" w:eastAsia="Times New Roman" w:hAnsi="Times New Roman" w:cs="Times New Roman"/>
          <w:color w:val="000000" w:themeColor="text1"/>
          <w:sz w:val="24"/>
          <w:szCs w:val="24"/>
          <w:lang w:eastAsia="ru-RU"/>
        </w:rPr>
        <w:t xml:space="preserve">: “деңгейлі оқыту </w:t>
      </w:r>
      <w:proofErr w:type="spellStart"/>
      <w:r w:rsidRPr="00F47E95">
        <w:rPr>
          <w:rFonts w:ascii="Times New Roman" w:eastAsia="Times New Roman" w:hAnsi="Times New Roman" w:cs="Times New Roman"/>
          <w:color w:val="000000" w:themeColor="text1"/>
          <w:sz w:val="24"/>
          <w:szCs w:val="24"/>
          <w:lang w:eastAsia="ru-RU"/>
        </w:rPr>
        <w:t>туралы</w:t>
      </w:r>
      <w:proofErr w:type="spellEnd"/>
      <w:r w:rsidRPr="00F47E95">
        <w:rPr>
          <w:rFonts w:ascii="Times New Roman" w:eastAsia="Times New Roman" w:hAnsi="Times New Roman" w:cs="Times New Roman"/>
          <w:color w:val="000000" w:themeColor="text1"/>
          <w:sz w:val="24"/>
          <w:szCs w:val="24"/>
          <w:lang w:eastAsia="ru-RU"/>
        </w:rPr>
        <w:t>”</w:t>
      </w:r>
    </w:p>
    <w:p w:rsidR="00F47E95" w:rsidRPr="00F47E95" w:rsidRDefault="00F47E95" w:rsidP="0024342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47E95">
        <w:rPr>
          <w:rFonts w:ascii="Times New Roman" w:eastAsia="Times New Roman" w:hAnsi="Times New Roman" w:cs="Times New Roman"/>
          <w:b/>
          <w:color w:val="000000" w:themeColor="text1"/>
          <w:sz w:val="24"/>
          <w:szCs w:val="24"/>
          <w:lang w:eastAsia="ru-RU"/>
        </w:rPr>
        <w:t>5.</w:t>
      </w:r>
      <w:r w:rsidRPr="00F47E95">
        <w:rPr>
          <w:rFonts w:ascii="Times New Roman" w:eastAsia="Times New Roman" w:hAnsi="Times New Roman" w:cs="Times New Roman"/>
          <w:color w:val="000000" w:themeColor="text1"/>
          <w:sz w:val="24"/>
          <w:szCs w:val="24"/>
          <w:lang w:eastAsia="ru-RU"/>
        </w:rPr>
        <w:t> </w:t>
      </w:r>
      <w:r w:rsidRPr="00F6620C">
        <w:rPr>
          <w:rFonts w:ascii="Times New Roman" w:eastAsia="Times New Roman" w:hAnsi="Times New Roman" w:cs="Times New Roman"/>
          <w:b/>
          <w:bCs/>
          <w:color w:val="000000" w:themeColor="text1"/>
          <w:sz w:val="24"/>
          <w:szCs w:val="24"/>
          <w:lang w:eastAsia="ru-RU"/>
        </w:rPr>
        <w:t xml:space="preserve">«Бинго» </w:t>
      </w:r>
      <w:proofErr w:type="spellStart"/>
      <w:r w:rsidRPr="00F6620C">
        <w:rPr>
          <w:rFonts w:ascii="Times New Roman" w:eastAsia="Times New Roman" w:hAnsi="Times New Roman" w:cs="Times New Roman"/>
          <w:b/>
          <w:bCs/>
          <w:color w:val="000000" w:themeColor="text1"/>
          <w:sz w:val="24"/>
          <w:szCs w:val="24"/>
          <w:lang w:eastAsia="ru-RU"/>
        </w:rPr>
        <w:t>ойыны</w:t>
      </w:r>
      <w:proofErr w:type="spellEnd"/>
      <w:r w:rsidRPr="00F6620C">
        <w:rPr>
          <w:rFonts w:ascii="Times New Roman" w:eastAsia="Times New Roman" w:hAnsi="Times New Roman" w:cs="Times New Roman"/>
          <w:b/>
          <w:bCs/>
          <w:color w:val="000000" w:themeColor="text1"/>
          <w:sz w:val="24"/>
          <w:szCs w:val="24"/>
          <w:lang w:eastAsia="ru-RU"/>
        </w:rPr>
        <w:t>.</w:t>
      </w:r>
    </w:p>
    <w:p w:rsidR="00F47E95" w:rsidRPr="00F47E95" w:rsidRDefault="00F47E95" w:rsidP="0024342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47E95">
        <w:rPr>
          <w:rFonts w:ascii="Times New Roman" w:eastAsia="Times New Roman" w:hAnsi="Times New Roman" w:cs="Times New Roman"/>
          <w:color w:val="000000" w:themeColor="text1"/>
          <w:sz w:val="24"/>
          <w:szCs w:val="24"/>
          <w:lang w:eastAsia="ru-RU"/>
        </w:rPr>
        <w:t xml:space="preserve">Лотоға түскен сандарға </w:t>
      </w:r>
      <w:proofErr w:type="spellStart"/>
      <w:r w:rsidRPr="00F47E95">
        <w:rPr>
          <w:rFonts w:ascii="Times New Roman" w:eastAsia="Times New Roman" w:hAnsi="Times New Roman" w:cs="Times New Roman"/>
          <w:color w:val="000000" w:themeColor="text1"/>
          <w:sz w:val="24"/>
          <w:szCs w:val="24"/>
          <w:lang w:eastAsia="ru-RU"/>
        </w:rPr>
        <w:t>байланысты</w:t>
      </w:r>
      <w:proofErr w:type="spellEnd"/>
      <w:r w:rsidRPr="00F47E95">
        <w:rPr>
          <w:rFonts w:ascii="Times New Roman" w:eastAsia="Times New Roman" w:hAnsi="Times New Roman" w:cs="Times New Roman"/>
          <w:color w:val="000000" w:themeColor="text1"/>
          <w:sz w:val="24"/>
          <w:szCs w:val="24"/>
          <w:lang w:eastAsia="ru-RU"/>
        </w:rPr>
        <w:t xml:space="preserve"> сұрақтар беру. </w:t>
      </w:r>
      <w:proofErr w:type="spellStart"/>
      <w:r w:rsidRPr="00F47E95">
        <w:rPr>
          <w:rFonts w:ascii="Times New Roman" w:eastAsia="Times New Roman" w:hAnsi="Times New Roman" w:cs="Times New Roman"/>
          <w:color w:val="000000" w:themeColor="text1"/>
          <w:sz w:val="24"/>
          <w:szCs w:val="24"/>
          <w:lang w:eastAsia="ru-RU"/>
        </w:rPr>
        <w:t>Мысалы</w:t>
      </w:r>
      <w:proofErr w:type="spellEnd"/>
      <w:r w:rsidRPr="00F47E95">
        <w:rPr>
          <w:rFonts w:ascii="Times New Roman" w:eastAsia="Times New Roman" w:hAnsi="Times New Roman" w:cs="Times New Roman"/>
          <w:color w:val="000000" w:themeColor="text1"/>
          <w:sz w:val="24"/>
          <w:szCs w:val="24"/>
          <w:lang w:eastAsia="ru-RU"/>
        </w:rPr>
        <w:t>: 16 – сұрақ.</w:t>
      </w:r>
      <w:r w:rsidRPr="00F47E95">
        <w:rPr>
          <w:rFonts w:ascii="Times New Roman" w:eastAsia="Times New Roman" w:hAnsi="Times New Roman" w:cs="Times New Roman"/>
          <w:color w:val="000000" w:themeColor="text1"/>
          <w:sz w:val="24"/>
          <w:szCs w:val="24"/>
          <w:lang w:eastAsia="ru-RU"/>
        </w:rPr>
        <w:br/>
        <w:t>Сабаққа не үшін келдіңіз?</w:t>
      </w:r>
      <w:r w:rsidRPr="00F47E95">
        <w:rPr>
          <w:rFonts w:ascii="Times New Roman" w:eastAsia="Times New Roman" w:hAnsi="Times New Roman" w:cs="Times New Roman"/>
          <w:color w:val="000000" w:themeColor="text1"/>
          <w:sz w:val="24"/>
          <w:szCs w:val="24"/>
          <w:lang w:eastAsia="ru-RU"/>
        </w:rPr>
        <w:br/>
      </w:r>
      <w:proofErr w:type="spellStart"/>
      <w:r w:rsidRPr="00F47E95">
        <w:rPr>
          <w:rFonts w:ascii="Times New Roman" w:eastAsia="Times New Roman" w:hAnsi="Times New Roman" w:cs="Times New Roman"/>
          <w:color w:val="000000" w:themeColor="text1"/>
          <w:sz w:val="24"/>
          <w:szCs w:val="24"/>
          <w:lang w:eastAsia="ru-RU"/>
        </w:rPr>
        <w:t>Алдымен</w:t>
      </w:r>
      <w:proofErr w:type="spellEnd"/>
      <w:r w:rsidRPr="00F47E95">
        <w:rPr>
          <w:rFonts w:ascii="Times New Roman" w:eastAsia="Times New Roman" w:hAnsi="Times New Roman" w:cs="Times New Roman"/>
          <w:color w:val="000000" w:themeColor="text1"/>
          <w:sz w:val="24"/>
          <w:szCs w:val="24"/>
          <w:lang w:eastAsia="ru-RU"/>
        </w:rPr>
        <w:t xml:space="preserve"> оқушыларға </w:t>
      </w:r>
      <w:proofErr w:type="spellStart"/>
      <w:r w:rsidRPr="00F47E95">
        <w:rPr>
          <w:rFonts w:ascii="Times New Roman" w:eastAsia="Times New Roman" w:hAnsi="Times New Roman" w:cs="Times New Roman"/>
          <w:color w:val="000000" w:themeColor="text1"/>
          <w:sz w:val="24"/>
          <w:szCs w:val="24"/>
          <w:lang w:eastAsia="ru-RU"/>
        </w:rPr>
        <w:t>жауап</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бергізіп</w:t>
      </w:r>
      <w:proofErr w:type="spellEnd"/>
      <w:r w:rsidRPr="00F47E95">
        <w:rPr>
          <w:rFonts w:ascii="Times New Roman" w:eastAsia="Times New Roman" w:hAnsi="Times New Roman" w:cs="Times New Roman"/>
          <w:color w:val="000000" w:themeColor="text1"/>
          <w:sz w:val="24"/>
          <w:szCs w:val="24"/>
          <w:lang w:eastAsia="ru-RU"/>
        </w:rPr>
        <w:t xml:space="preserve">, соңынан </w:t>
      </w:r>
      <w:proofErr w:type="spellStart"/>
      <w:r w:rsidRPr="00F47E95">
        <w:rPr>
          <w:rFonts w:ascii="Times New Roman" w:eastAsia="Times New Roman" w:hAnsi="Times New Roman" w:cs="Times New Roman"/>
          <w:color w:val="000000" w:themeColor="text1"/>
          <w:sz w:val="24"/>
          <w:szCs w:val="24"/>
          <w:lang w:eastAsia="ru-RU"/>
        </w:rPr>
        <w:t>дайын</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жауапты</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ашу</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салыстыру</w:t>
      </w:r>
      <w:proofErr w:type="spellEnd"/>
      <w:r w:rsidRPr="00F47E95">
        <w:rPr>
          <w:rFonts w:ascii="Times New Roman" w:eastAsia="Times New Roman" w:hAnsi="Times New Roman" w:cs="Times New Roman"/>
          <w:color w:val="000000" w:themeColor="text1"/>
          <w:sz w:val="24"/>
          <w:szCs w:val="24"/>
          <w:lang w:eastAsia="ru-RU"/>
        </w:rPr>
        <w:t>.</w:t>
      </w:r>
      <w:r w:rsidRPr="00F47E95">
        <w:rPr>
          <w:rFonts w:ascii="Times New Roman" w:eastAsia="Times New Roman" w:hAnsi="Times New Roman" w:cs="Times New Roman"/>
          <w:color w:val="000000" w:themeColor="text1"/>
          <w:sz w:val="24"/>
          <w:szCs w:val="24"/>
          <w:lang w:eastAsia="ru-RU"/>
        </w:rPr>
        <w:br/>
        <w:t xml:space="preserve">«Әдіс </w:t>
      </w:r>
      <w:proofErr w:type="spellStart"/>
      <w:r w:rsidRPr="00F47E95">
        <w:rPr>
          <w:rFonts w:ascii="Times New Roman" w:eastAsia="Times New Roman" w:hAnsi="Times New Roman" w:cs="Times New Roman"/>
          <w:color w:val="000000" w:themeColor="text1"/>
          <w:sz w:val="24"/>
          <w:szCs w:val="24"/>
          <w:lang w:eastAsia="ru-RU"/>
        </w:rPr>
        <w:t>алмасу</w:t>
      </w:r>
      <w:proofErr w:type="spellEnd"/>
      <w:r w:rsidRPr="00F47E95">
        <w:rPr>
          <w:rFonts w:ascii="Times New Roman" w:eastAsia="Times New Roman" w:hAnsi="Times New Roman" w:cs="Times New Roman"/>
          <w:color w:val="000000" w:themeColor="text1"/>
          <w:sz w:val="24"/>
          <w:szCs w:val="24"/>
          <w:lang w:eastAsia="ru-RU"/>
        </w:rPr>
        <w:t xml:space="preserve"> үшін»</w:t>
      </w:r>
    </w:p>
    <w:p w:rsidR="00F47E95" w:rsidRPr="00F47E95" w:rsidRDefault="00F6620C" w:rsidP="0024342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620C">
        <w:rPr>
          <w:rFonts w:ascii="Times New Roman" w:eastAsia="Times New Roman" w:hAnsi="Times New Roman" w:cs="Times New Roman"/>
          <w:b/>
          <w:color w:val="000000" w:themeColor="text1"/>
          <w:sz w:val="24"/>
          <w:szCs w:val="24"/>
          <w:lang w:val="kk-KZ" w:eastAsia="ru-RU"/>
        </w:rPr>
        <w:t>6.</w:t>
      </w:r>
      <w:r w:rsidRPr="00F6620C">
        <w:rPr>
          <w:rFonts w:ascii="Times New Roman" w:eastAsia="Times New Roman" w:hAnsi="Times New Roman" w:cs="Times New Roman"/>
          <w:color w:val="000000" w:themeColor="text1"/>
          <w:sz w:val="24"/>
          <w:szCs w:val="24"/>
          <w:lang w:val="kk-KZ" w:eastAsia="ru-RU"/>
        </w:rPr>
        <w:t xml:space="preserve"> </w:t>
      </w:r>
      <w:r w:rsidR="00F47E95" w:rsidRPr="00F47E95">
        <w:rPr>
          <w:rFonts w:ascii="Times New Roman" w:eastAsia="Times New Roman" w:hAnsi="Times New Roman" w:cs="Times New Roman"/>
          <w:color w:val="000000" w:themeColor="text1"/>
          <w:sz w:val="24"/>
          <w:szCs w:val="24"/>
          <w:lang w:eastAsia="ru-RU"/>
        </w:rPr>
        <w:t>«</w:t>
      </w:r>
      <w:r w:rsidR="00F47E95" w:rsidRPr="00F6620C">
        <w:rPr>
          <w:rFonts w:ascii="Times New Roman" w:eastAsia="Times New Roman" w:hAnsi="Times New Roman" w:cs="Times New Roman"/>
          <w:b/>
          <w:bCs/>
          <w:color w:val="000000" w:themeColor="text1"/>
          <w:sz w:val="24"/>
          <w:szCs w:val="24"/>
          <w:lang w:eastAsia="ru-RU"/>
        </w:rPr>
        <w:t>Өзіңізді тексеріңіз» әдісі </w:t>
      </w:r>
    </w:p>
    <w:p w:rsidR="00F47E95" w:rsidRPr="00F47E95" w:rsidRDefault="00F47E95" w:rsidP="0024342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47E95">
        <w:rPr>
          <w:rFonts w:ascii="Times New Roman" w:eastAsia="Times New Roman" w:hAnsi="Times New Roman" w:cs="Times New Roman"/>
          <w:color w:val="000000" w:themeColor="text1"/>
          <w:sz w:val="24"/>
          <w:szCs w:val="24"/>
          <w:lang w:eastAsia="ru-RU"/>
        </w:rPr>
        <w:t xml:space="preserve">Бұл мәлімет ШЫНДЫҚ па </w:t>
      </w:r>
      <w:proofErr w:type="spellStart"/>
      <w:r w:rsidRPr="00F47E95">
        <w:rPr>
          <w:rFonts w:ascii="Times New Roman" w:eastAsia="Times New Roman" w:hAnsi="Times New Roman" w:cs="Times New Roman"/>
          <w:color w:val="000000" w:themeColor="text1"/>
          <w:sz w:val="24"/>
          <w:szCs w:val="24"/>
          <w:lang w:eastAsia="ru-RU"/>
        </w:rPr>
        <w:t>немесе</w:t>
      </w:r>
      <w:proofErr w:type="spellEnd"/>
      <w:r w:rsidRPr="00F47E95">
        <w:rPr>
          <w:rFonts w:ascii="Times New Roman" w:eastAsia="Times New Roman" w:hAnsi="Times New Roman" w:cs="Times New Roman"/>
          <w:color w:val="000000" w:themeColor="text1"/>
          <w:sz w:val="24"/>
          <w:szCs w:val="24"/>
          <w:lang w:eastAsia="ru-RU"/>
        </w:rPr>
        <w:t xml:space="preserve"> ЖАЛҒАН ба?</w:t>
      </w:r>
    </w:p>
    <w:p w:rsidR="00F47E95" w:rsidRPr="00F47E95" w:rsidRDefault="00F47E95" w:rsidP="0024342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47E95">
        <w:rPr>
          <w:rFonts w:ascii="Times New Roman" w:eastAsia="Times New Roman" w:hAnsi="Times New Roman" w:cs="Times New Roman"/>
          <w:color w:val="000000" w:themeColor="text1"/>
          <w:sz w:val="24"/>
          <w:szCs w:val="24"/>
          <w:lang w:eastAsia="ru-RU"/>
        </w:rPr>
        <w:t xml:space="preserve">Өтілген мәтін </w:t>
      </w:r>
      <w:proofErr w:type="spellStart"/>
      <w:r w:rsidRPr="00F47E95">
        <w:rPr>
          <w:rFonts w:ascii="Times New Roman" w:eastAsia="Times New Roman" w:hAnsi="Times New Roman" w:cs="Times New Roman"/>
          <w:color w:val="000000" w:themeColor="text1"/>
          <w:sz w:val="24"/>
          <w:szCs w:val="24"/>
          <w:lang w:eastAsia="ru-RU"/>
        </w:rPr>
        <w:t>бойынша</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мысалдар</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келтіріледі</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Мысалдарды</w:t>
      </w:r>
      <w:proofErr w:type="spellEnd"/>
      <w:r w:rsidRPr="00F47E95">
        <w:rPr>
          <w:rFonts w:ascii="Times New Roman" w:eastAsia="Times New Roman" w:hAnsi="Times New Roman" w:cs="Times New Roman"/>
          <w:color w:val="000000" w:themeColor="text1"/>
          <w:sz w:val="24"/>
          <w:szCs w:val="24"/>
          <w:lang w:eastAsia="ru-RU"/>
        </w:rPr>
        <w:t xml:space="preserve"> оқу </w:t>
      </w:r>
      <w:proofErr w:type="spellStart"/>
      <w:r w:rsidRPr="00F47E95">
        <w:rPr>
          <w:rFonts w:ascii="Times New Roman" w:eastAsia="Times New Roman" w:hAnsi="Times New Roman" w:cs="Times New Roman"/>
          <w:color w:val="000000" w:themeColor="text1"/>
          <w:sz w:val="24"/>
          <w:szCs w:val="24"/>
          <w:lang w:eastAsia="ru-RU"/>
        </w:rPr>
        <w:t>кезінде</w:t>
      </w:r>
      <w:proofErr w:type="spellEnd"/>
      <w:r w:rsidRPr="00F47E95">
        <w:rPr>
          <w:rFonts w:ascii="Times New Roman" w:eastAsia="Times New Roman" w:hAnsi="Times New Roman" w:cs="Times New Roman"/>
          <w:color w:val="000000" w:themeColor="text1"/>
          <w:sz w:val="24"/>
          <w:szCs w:val="24"/>
          <w:lang w:eastAsia="ru-RU"/>
        </w:rPr>
        <w:t> </w:t>
      </w:r>
      <w:r w:rsidR="0024617B" w:rsidRPr="00F6620C">
        <w:rPr>
          <w:rFonts w:ascii="Times New Roman" w:eastAsia="Times New Roman" w:hAnsi="Times New Roman" w:cs="Times New Roman"/>
          <w:color w:val="000000" w:themeColor="text1"/>
          <w:sz w:val="24"/>
          <w:szCs w:val="24"/>
          <w:lang w:val="kk-KZ" w:eastAsia="ru-RU"/>
        </w:rPr>
        <w:t xml:space="preserve">білім алушылар </w:t>
      </w:r>
      <w:proofErr w:type="spellStart"/>
      <w:r w:rsidRPr="00F47E95">
        <w:rPr>
          <w:rFonts w:ascii="Times New Roman" w:eastAsia="Times New Roman" w:hAnsi="Times New Roman" w:cs="Times New Roman"/>
          <w:color w:val="000000" w:themeColor="text1"/>
          <w:sz w:val="24"/>
          <w:szCs w:val="24"/>
          <w:lang w:eastAsia="ru-RU"/>
        </w:rPr>
        <w:t>ол</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келтірілген</w:t>
      </w:r>
      <w:proofErr w:type="spellEnd"/>
      <w:r w:rsidRPr="00F47E95">
        <w:rPr>
          <w:rFonts w:ascii="Times New Roman" w:eastAsia="Times New Roman" w:hAnsi="Times New Roman" w:cs="Times New Roman"/>
          <w:color w:val="000000" w:themeColor="text1"/>
          <w:sz w:val="24"/>
          <w:szCs w:val="24"/>
          <w:lang w:eastAsia="ru-RU"/>
        </w:rPr>
        <w:t xml:space="preserve"> мысалдың өтілген мәтінде бар, жоғын анықтайды.</w:t>
      </w:r>
    </w:p>
    <w:p w:rsidR="00F47E95" w:rsidRPr="00F47E95" w:rsidRDefault="00F47E95" w:rsidP="00243429">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F47E95">
        <w:rPr>
          <w:rFonts w:ascii="Times New Roman" w:eastAsia="Times New Roman" w:hAnsi="Times New Roman" w:cs="Times New Roman"/>
          <w:b/>
          <w:color w:val="000000" w:themeColor="text1"/>
          <w:sz w:val="24"/>
          <w:szCs w:val="24"/>
          <w:lang w:eastAsia="ru-RU"/>
        </w:rPr>
        <w:t>7</w:t>
      </w:r>
      <w:r w:rsidR="00F6620C" w:rsidRPr="00F6620C">
        <w:rPr>
          <w:rFonts w:ascii="Times New Roman" w:eastAsia="Times New Roman" w:hAnsi="Times New Roman" w:cs="Times New Roman"/>
          <w:b/>
          <w:color w:val="000000" w:themeColor="text1"/>
          <w:sz w:val="24"/>
          <w:szCs w:val="24"/>
          <w:lang w:val="kk-KZ" w:eastAsia="ru-RU"/>
        </w:rPr>
        <w:t>.</w:t>
      </w:r>
      <w:r w:rsidR="00F6620C" w:rsidRPr="00F6620C">
        <w:rPr>
          <w:rFonts w:ascii="Times New Roman" w:eastAsia="Times New Roman" w:hAnsi="Times New Roman" w:cs="Times New Roman"/>
          <w:color w:val="000000" w:themeColor="text1"/>
          <w:sz w:val="24"/>
          <w:szCs w:val="24"/>
          <w:lang w:val="kk-KZ" w:eastAsia="ru-RU"/>
        </w:rPr>
        <w:t xml:space="preserve"> </w:t>
      </w:r>
      <w:r w:rsidR="0024617B" w:rsidRPr="00F6620C">
        <w:rPr>
          <w:rFonts w:ascii="Times New Roman" w:eastAsia="Times New Roman" w:hAnsi="Times New Roman" w:cs="Times New Roman"/>
          <w:b/>
          <w:bCs/>
          <w:color w:val="000000" w:themeColor="text1"/>
          <w:sz w:val="24"/>
          <w:szCs w:val="24"/>
          <w:lang w:eastAsia="ru-RU"/>
        </w:rPr>
        <w:t xml:space="preserve"> </w:t>
      </w:r>
      <w:r w:rsidRPr="00F6620C">
        <w:rPr>
          <w:rFonts w:ascii="Times New Roman" w:eastAsia="Times New Roman" w:hAnsi="Times New Roman" w:cs="Times New Roman"/>
          <w:b/>
          <w:bCs/>
          <w:color w:val="000000" w:themeColor="text1"/>
          <w:sz w:val="24"/>
          <w:szCs w:val="24"/>
          <w:lang w:eastAsia="ru-RU"/>
        </w:rPr>
        <w:t>«</w:t>
      </w:r>
      <w:proofErr w:type="spellStart"/>
      <w:r w:rsidRPr="00F6620C">
        <w:rPr>
          <w:rFonts w:ascii="Times New Roman" w:eastAsia="Times New Roman" w:hAnsi="Times New Roman" w:cs="Times New Roman"/>
          <w:b/>
          <w:bCs/>
          <w:color w:val="000000" w:themeColor="text1"/>
          <w:sz w:val="24"/>
          <w:szCs w:val="24"/>
          <w:lang w:eastAsia="ru-RU"/>
        </w:rPr>
        <w:t>Серпілген</w:t>
      </w:r>
      <w:proofErr w:type="spellEnd"/>
      <w:r w:rsidRPr="00F6620C">
        <w:rPr>
          <w:rFonts w:ascii="Times New Roman" w:eastAsia="Times New Roman" w:hAnsi="Times New Roman" w:cs="Times New Roman"/>
          <w:b/>
          <w:bCs/>
          <w:color w:val="000000" w:themeColor="text1"/>
          <w:sz w:val="24"/>
          <w:szCs w:val="24"/>
          <w:lang w:eastAsia="ru-RU"/>
        </w:rPr>
        <w:t xml:space="preserve"> </w:t>
      </w:r>
      <w:proofErr w:type="spellStart"/>
      <w:r w:rsidRPr="00F6620C">
        <w:rPr>
          <w:rFonts w:ascii="Times New Roman" w:eastAsia="Times New Roman" w:hAnsi="Times New Roman" w:cs="Times New Roman"/>
          <w:b/>
          <w:bCs/>
          <w:color w:val="000000" w:themeColor="text1"/>
          <w:sz w:val="24"/>
          <w:szCs w:val="24"/>
          <w:lang w:eastAsia="ru-RU"/>
        </w:rPr>
        <w:t>сауал</w:t>
      </w:r>
      <w:proofErr w:type="spellEnd"/>
      <w:r w:rsidRPr="00F6620C">
        <w:rPr>
          <w:rFonts w:ascii="Times New Roman" w:eastAsia="Times New Roman" w:hAnsi="Times New Roman" w:cs="Times New Roman"/>
          <w:b/>
          <w:bCs/>
          <w:color w:val="000000" w:themeColor="text1"/>
          <w:sz w:val="24"/>
          <w:szCs w:val="24"/>
          <w:lang w:eastAsia="ru-RU"/>
        </w:rPr>
        <w:t>» әдісі </w:t>
      </w:r>
    </w:p>
    <w:p w:rsidR="00F47E95" w:rsidRPr="00F47E95" w:rsidRDefault="00F47E95" w:rsidP="0024342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47E95">
        <w:rPr>
          <w:rFonts w:ascii="Times New Roman" w:eastAsia="Times New Roman" w:hAnsi="Times New Roman" w:cs="Times New Roman"/>
          <w:color w:val="000000" w:themeColor="text1"/>
          <w:sz w:val="24"/>
          <w:szCs w:val="24"/>
          <w:lang w:eastAsia="ru-RU"/>
        </w:rPr>
        <w:t xml:space="preserve">Тақырыптың түсіну деңгейін арттыруға және талқылау дағдыларын дамытуға қол </w:t>
      </w:r>
      <w:proofErr w:type="spellStart"/>
      <w:r w:rsidRPr="00F47E95">
        <w:rPr>
          <w:rFonts w:ascii="Times New Roman" w:eastAsia="Times New Roman" w:hAnsi="Times New Roman" w:cs="Times New Roman"/>
          <w:color w:val="000000" w:themeColor="text1"/>
          <w:sz w:val="24"/>
          <w:szCs w:val="24"/>
          <w:lang w:eastAsia="ru-RU"/>
        </w:rPr>
        <w:t>жеткізу</w:t>
      </w:r>
      <w:proofErr w:type="spellEnd"/>
      <w:r w:rsidRPr="00F47E95">
        <w:rPr>
          <w:rFonts w:ascii="Times New Roman" w:eastAsia="Times New Roman" w:hAnsi="Times New Roman" w:cs="Times New Roman"/>
          <w:color w:val="000000" w:themeColor="text1"/>
          <w:sz w:val="24"/>
          <w:szCs w:val="24"/>
          <w:lang w:eastAsia="ru-RU"/>
        </w:rPr>
        <w:t xml:space="preserve"> үшін </w:t>
      </w:r>
      <w:r w:rsidR="0024617B" w:rsidRPr="00F6620C">
        <w:rPr>
          <w:rFonts w:ascii="Times New Roman" w:eastAsia="Times New Roman" w:hAnsi="Times New Roman" w:cs="Times New Roman"/>
          <w:color w:val="000000" w:themeColor="text1"/>
          <w:sz w:val="24"/>
          <w:szCs w:val="24"/>
          <w:lang w:val="kk-KZ" w:eastAsia="ru-RU"/>
        </w:rPr>
        <w:t>топтағы</w:t>
      </w:r>
      <w:r w:rsidRPr="00F47E95">
        <w:rPr>
          <w:rFonts w:ascii="Times New Roman" w:eastAsia="Times New Roman" w:hAnsi="Times New Roman" w:cs="Times New Roman"/>
          <w:color w:val="000000" w:themeColor="text1"/>
          <w:sz w:val="24"/>
          <w:szCs w:val="24"/>
          <w:lang w:eastAsia="ru-RU"/>
        </w:rPr>
        <w:t xml:space="preserve"> </w:t>
      </w:r>
      <w:r w:rsidR="0024617B" w:rsidRPr="00F6620C">
        <w:rPr>
          <w:rFonts w:ascii="Times New Roman" w:eastAsia="Times New Roman" w:hAnsi="Times New Roman" w:cs="Times New Roman"/>
          <w:color w:val="000000" w:themeColor="text1"/>
          <w:sz w:val="24"/>
          <w:szCs w:val="24"/>
          <w:lang w:val="kk-KZ" w:eastAsia="ru-RU"/>
        </w:rPr>
        <w:t xml:space="preserve">білім алушылардың </w:t>
      </w:r>
      <w:proofErr w:type="spellStart"/>
      <w:r w:rsidRPr="00F47E95">
        <w:rPr>
          <w:rFonts w:ascii="Times New Roman" w:eastAsia="Times New Roman" w:hAnsi="Times New Roman" w:cs="Times New Roman"/>
          <w:color w:val="000000" w:themeColor="text1"/>
          <w:sz w:val="24"/>
          <w:szCs w:val="24"/>
          <w:lang w:eastAsia="ru-RU"/>
        </w:rPr>
        <w:t>арасында</w:t>
      </w:r>
      <w:proofErr w:type="spellEnd"/>
      <w:r w:rsidRPr="00F47E95">
        <w:rPr>
          <w:rFonts w:ascii="Times New Roman" w:eastAsia="Times New Roman" w:hAnsi="Times New Roman" w:cs="Times New Roman"/>
          <w:color w:val="000000" w:themeColor="text1"/>
          <w:sz w:val="24"/>
          <w:szCs w:val="24"/>
          <w:lang w:eastAsia="ru-RU"/>
        </w:rPr>
        <w:t xml:space="preserve"> сұрақтарды лақтырыңыз.</w:t>
      </w:r>
      <w:r w:rsidRPr="00F47E95">
        <w:rPr>
          <w:rFonts w:ascii="Times New Roman" w:eastAsia="Times New Roman" w:hAnsi="Times New Roman" w:cs="Times New Roman"/>
          <w:color w:val="000000" w:themeColor="text1"/>
          <w:sz w:val="24"/>
          <w:szCs w:val="24"/>
          <w:lang w:eastAsia="ru-RU"/>
        </w:rPr>
        <w:br/>
      </w:r>
      <w:r w:rsidR="00F6620C" w:rsidRPr="00F6620C">
        <w:rPr>
          <w:rFonts w:ascii="Times New Roman" w:eastAsia="Times New Roman" w:hAnsi="Times New Roman" w:cs="Times New Roman"/>
          <w:b/>
          <w:color w:val="000000" w:themeColor="text1"/>
          <w:sz w:val="24"/>
          <w:szCs w:val="24"/>
          <w:lang w:val="kk-KZ" w:eastAsia="ru-RU"/>
        </w:rPr>
        <w:t>8.</w:t>
      </w:r>
      <w:r w:rsidR="00F6620C" w:rsidRPr="00F6620C">
        <w:rPr>
          <w:rFonts w:ascii="Times New Roman" w:eastAsia="Times New Roman" w:hAnsi="Times New Roman" w:cs="Times New Roman"/>
          <w:color w:val="000000" w:themeColor="text1"/>
          <w:sz w:val="24"/>
          <w:szCs w:val="24"/>
          <w:lang w:val="kk-KZ" w:eastAsia="ru-RU"/>
        </w:rPr>
        <w:t xml:space="preserve"> </w:t>
      </w:r>
      <w:r w:rsidRPr="00F47E95">
        <w:rPr>
          <w:rFonts w:ascii="Times New Roman" w:eastAsia="Times New Roman" w:hAnsi="Times New Roman" w:cs="Times New Roman"/>
          <w:color w:val="000000" w:themeColor="text1"/>
          <w:sz w:val="24"/>
          <w:szCs w:val="24"/>
          <w:lang w:eastAsia="ru-RU"/>
        </w:rPr>
        <w:t xml:space="preserve"> </w:t>
      </w:r>
      <w:r w:rsidRPr="00F47E95">
        <w:rPr>
          <w:rFonts w:ascii="Times New Roman" w:eastAsia="Times New Roman" w:hAnsi="Times New Roman" w:cs="Times New Roman"/>
          <w:b/>
          <w:color w:val="000000" w:themeColor="text1"/>
          <w:sz w:val="24"/>
          <w:szCs w:val="24"/>
          <w:lang w:eastAsia="ru-RU"/>
        </w:rPr>
        <w:t xml:space="preserve">«Құпия </w:t>
      </w:r>
      <w:proofErr w:type="spellStart"/>
      <w:r w:rsidRPr="00F47E95">
        <w:rPr>
          <w:rFonts w:ascii="Times New Roman" w:eastAsia="Times New Roman" w:hAnsi="Times New Roman" w:cs="Times New Roman"/>
          <w:b/>
          <w:color w:val="000000" w:themeColor="text1"/>
          <w:sz w:val="24"/>
          <w:szCs w:val="24"/>
          <w:lang w:eastAsia="ru-RU"/>
        </w:rPr>
        <w:t>зат</w:t>
      </w:r>
      <w:proofErr w:type="spellEnd"/>
      <w:r w:rsidRPr="00F47E95">
        <w:rPr>
          <w:rFonts w:ascii="Times New Roman" w:eastAsia="Times New Roman" w:hAnsi="Times New Roman" w:cs="Times New Roman"/>
          <w:b/>
          <w:color w:val="000000" w:themeColor="text1"/>
          <w:sz w:val="24"/>
          <w:szCs w:val="24"/>
          <w:lang w:eastAsia="ru-RU"/>
        </w:rPr>
        <w:t>»</w:t>
      </w:r>
      <w:r w:rsidRPr="00F47E95">
        <w:rPr>
          <w:rFonts w:ascii="Times New Roman" w:eastAsia="Times New Roman" w:hAnsi="Times New Roman" w:cs="Times New Roman"/>
          <w:color w:val="000000" w:themeColor="text1"/>
          <w:sz w:val="24"/>
          <w:szCs w:val="24"/>
          <w:lang w:eastAsia="ru-RU"/>
        </w:rPr>
        <w:br/>
        <w:t xml:space="preserve">– </w:t>
      </w:r>
      <w:proofErr w:type="spellStart"/>
      <w:r w:rsidRPr="00F47E95">
        <w:rPr>
          <w:rFonts w:ascii="Times New Roman" w:eastAsia="Times New Roman" w:hAnsi="Times New Roman" w:cs="Times New Roman"/>
          <w:color w:val="000000" w:themeColor="text1"/>
          <w:sz w:val="24"/>
          <w:szCs w:val="24"/>
          <w:lang w:eastAsia="ru-RU"/>
        </w:rPr>
        <w:t>Мына</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зат</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бойынша</w:t>
      </w:r>
      <w:proofErr w:type="spellEnd"/>
      <w:r w:rsidRPr="00F47E95">
        <w:rPr>
          <w:rFonts w:ascii="Times New Roman" w:eastAsia="Times New Roman" w:hAnsi="Times New Roman" w:cs="Times New Roman"/>
          <w:color w:val="000000" w:themeColor="text1"/>
          <w:sz w:val="24"/>
          <w:szCs w:val="24"/>
          <w:lang w:eastAsia="ru-RU"/>
        </w:rPr>
        <w:t xml:space="preserve"> 5 сұрақ құрастырыңыз:</w:t>
      </w:r>
      <w:r w:rsidRPr="00F47E95">
        <w:rPr>
          <w:rFonts w:ascii="Times New Roman" w:eastAsia="Times New Roman" w:hAnsi="Times New Roman" w:cs="Times New Roman"/>
          <w:color w:val="000000" w:themeColor="text1"/>
          <w:sz w:val="24"/>
          <w:szCs w:val="24"/>
          <w:lang w:eastAsia="ru-RU"/>
        </w:rPr>
        <w:br/>
        <w:t xml:space="preserve">Бұл не? </w:t>
      </w:r>
      <w:proofErr w:type="spellStart"/>
      <w:r w:rsidRPr="00F47E95">
        <w:rPr>
          <w:rFonts w:ascii="Times New Roman" w:eastAsia="Times New Roman" w:hAnsi="Times New Roman" w:cs="Times New Roman"/>
          <w:color w:val="000000" w:themeColor="text1"/>
          <w:sz w:val="24"/>
          <w:szCs w:val="24"/>
          <w:lang w:eastAsia="ru-RU"/>
        </w:rPr>
        <w:t>деп</w:t>
      </w:r>
      <w:proofErr w:type="spellEnd"/>
      <w:r w:rsidRPr="00F47E95">
        <w:rPr>
          <w:rFonts w:ascii="Times New Roman" w:eastAsia="Times New Roman" w:hAnsi="Times New Roman" w:cs="Times New Roman"/>
          <w:color w:val="000000" w:themeColor="text1"/>
          <w:sz w:val="24"/>
          <w:szCs w:val="24"/>
          <w:lang w:eastAsia="ru-RU"/>
        </w:rPr>
        <w:t xml:space="preserve"> СҰРАМАҢЫЗ</w:t>
      </w:r>
      <w:r w:rsidRPr="00F47E95">
        <w:rPr>
          <w:rFonts w:ascii="Times New Roman" w:eastAsia="Times New Roman" w:hAnsi="Times New Roman" w:cs="Times New Roman"/>
          <w:color w:val="000000" w:themeColor="text1"/>
          <w:sz w:val="24"/>
          <w:szCs w:val="24"/>
          <w:lang w:eastAsia="ru-RU"/>
        </w:rPr>
        <w:br/>
      </w:r>
      <w:r w:rsidR="00F6620C" w:rsidRPr="00F6620C">
        <w:rPr>
          <w:rFonts w:ascii="Times New Roman" w:eastAsia="Times New Roman" w:hAnsi="Times New Roman" w:cs="Times New Roman"/>
          <w:b/>
          <w:color w:val="000000" w:themeColor="text1"/>
          <w:sz w:val="24"/>
          <w:szCs w:val="24"/>
          <w:lang w:val="kk-KZ" w:eastAsia="ru-RU"/>
        </w:rPr>
        <w:t xml:space="preserve">9. </w:t>
      </w:r>
      <w:r w:rsidRPr="00F47E95">
        <w:rPr>
          <w:rFonts w:ascii="Times New Roman" w:eastAsia="Times New Roman" w:hAnsi="Times New Roman" w:cs="Times New Roman"/>
          <w:b/>
          <w:color w:val="000000" w:themeColor="text1"/>
          <w:sz w:val="24"/>
          <w:szCs w:val="24"/>
          <w:lang w:eastAsia="ru-RU"/>
        </w:rPr>
        <w:t>«9 – ромб» әдісі</w:t>
      </w:r>
    </w:p>
    <w:p w:rsidR="00F47E95" w:rsidRPr="00F47E95" w:rsidRDefault="00F47E95" w:rsidP="0024342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47E95">
        <w:rPr>
          <w:rFonts w:ascii="Times New Roman" w:eastAsia="Times New Roman" w:hAnsi="Times New Roman" w:cs="Times New Roman"/>
          <w:color w:val="000000" w:themeColor="text1"/>
          <w:sz w:val="24"/>
          <w:szCs w:val="24"/>
          <w:lang w:eastAsia="ru-RU"/>
        </w:rPr>
        <w:t xml:space="preserve">Қатысушыларға айтарлықтай маңыздысын анықтап, талқылау үшін </w:t>
      </w:r>
      <w:proofErr w:type="spellStart"/>
      <w:r w:rsidRPr="00F47E95">
        <w:rPr>
          <w:rFonts w:ascii="Times New Roman" w:eastAsia="Times New Roman" w:hAnsi="Times New Roman" w:cs="Times New Roman"/>
          <w:color w:val="000000" w:themeColor="text1"/>
          <w:sz w:val="24"/>
          <w:szCs w:val="24"/>
          <w:lang w:eastAsia="ru-RU"/>
        </w:rPr>
        <w:t>тізім</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беріледі</w:t>
      </w:r>
      <w:proofErr w:type="spellEnd"/>
      <w:r w:rsidRPr="00F47E95">
        <w:rPr>
          <w:rFonts w:ascii="Times New Roman" w:eastAsia="Times New Roman" w:hAnsi="Times New Roman" w:cs="Times New Roman"/>
          <w:color w:val="000000" w:themeColor="text1"/>
          <w:sz w:val="24"/>
          <w:szCs w:val="24"/>
          <w:lang w:eastAsia="ru-RU"/>
        </w:rPr>
        <w:t xml:space="preserve">. Тізімнің әрбір тармағын үлкен </w:t>
      </w:r>
      <w:proofErr w:type="spellStart"/>
      <w:r w:rsidRPr="00F47E95">
        <w:rPr>
          <w:rFonts w:ascii="Times New Roman" w:eastAsia="Times New Roman" w:hAnsi="Times New Roman" w:cs="Times New Roman"/>
          <w:color w:val="000000" w:themeColor="text1"/>
          <w:sz w:val="24"/>
          <w:szCs w:val="24"/>
          <w:lang w:eastAsia="ru-RU"/>
        </w:rPr>
        <w:t>ромбылы</w:t>
      </w:r>
      <w:proofErr w:type="spellEnd"/>
      <w:r w:rsidRPr="00F47E95">
        <w:rPr>
          <w:rFonts w:ascii="Times New Roman" w:eastAsia="Times New Roman" w:hAnsi="Times New Roman" w:cs="Times New Roman"/>
          <w:color w:val="000000" w:themeColor="text1"/>
          <w:sz w:val="24"/>
          <w:szCs w:val="24"/>
          <w:lang w:eastAsia="ru-RU"/>
        </w:rPr>
        <w:t xml:space="preserve"> торға </w:t>
      </w:r>
      <w:proofErr w:type="spellStart"/>
      <w:r w:rsidRPr="00F47E95">
        <w:rPr>
          <w:rFonts w:ascii="Times New Roman" w:eastAsia="Times New Roman" w:hAnsi="Times New Roman" w:cs="Times New Roman"/>
          <w:color w:val="000000" w:themeColor="text1"/>
          <w:sz w:val="24"/>
          <w:szCs w:val="24"/>
          <w:lang w:eastAsia="ru-RU"/>
        </w:rPr>
        <w:t>орналастыру</w:t>
      </w:r>
      <w:proofErr w:type="spellEnd"/>
      <w:r w:rsidRPr="00F47E95">
        <w:rPr>
          <w:rFonts w:ascii="Times New Roman" w:eastAsia="Times New Roman" w:hAnsi="Times New Roman" w:cs="Times New Roman"/>
          <w:color w:val="000000" w:themeColor="text1"/>
          <w:sz w:val="24"/>
          <w:szCs w:val="24"/>
          <w:lang w:eastAsia="ru-RU"/>
        </w:rPr>
        <w:t xml:space="preserve"> қажет. Маңызды тармақтарды әдетте ромбының жоғарғы жағына, ал оншалықты маңызды </w:t>
      </w:r>
      <w:proofErr w:type="spellStart"/>
      <w:r w:rsidRPr="00F47E95">
        <w:rPr>
          <w:rFonts w:ascii="Times New Roman" w:eastAsia="Times New Roman" w:hAnsi="Times New Roman" w:cs="Times New Roman"/>
          <w:color w:val="000000" w:themeColor="text1"/>
          <w:sz w:val="24"/>
          <w:szCs w:val="24"/>
          <w:lang w:eastAsia="ru-RU"/>
        </w:rPr>
        <w:t>еместерін</w:t>
      </w:r>
      <w:proofErr w:type="spellEnd"/>
      <w:r w:rsidRPr="00F47E95">
        <w:rPr>
          <w:rFonts w:ascii="Times New Roman" w:eastAsia="Times New Roman" w:hAnsi="Times New Roman" w:cs="Times New Roman"/>
          <w:color w:val="000000" w:themeColor="text1"/>
          <w:sz w:val="24"/>
          <w:szCs w:val="24"/>
          <w:lang w:eastAsia="ru-RU"/>
        </w:rPr>
        <w:t xml:space="preserve"> төменгі бөлігіне </w:t>
      </w:r>
      <w:proofErr w:type="spellStart"/>
      <w:r w:rsidRPr="00F47E95">
        <w:rPr>
          <w:rFonts w:ascii="Times New Roman" w:eastAsia="Times New Roman" w:hAnsi="Times New Roman" w:cs="Times New Roman"/>
          <w:color w:val="000000" w:themeColor="text1"/>
          <w:sz w:val="24"/>
          <w:szCs w:val="24"/>
          <w:lang w:eastAsia="ru-RU"/>
        </w:rPr>
        <w:t>орналастырады</w:t>
      </w:r>
      <w:proofErr w:type="spellEnd"/>
      <w:r w:rsidRPr="00F47E95">
        <w:rPr>
          <w:rFonts w:ascii="Times New Roman" w:eastAsia="Times New Roman" w:hAnsi="Times New Roman" w:cs="Times New Roman"/>
          <w:color w:val="000000" w:themeColor="text1"/>
          <w:sz w:val="24"/>
          <w:szCs w:val="24"/>
          <w:lang w:eastAsia="ru-RU"/>
        </w:rPr>
        <w:t xml:space="preserve">. Әр қатарда орналасқан тармақтардың маңызы </w:t>
      </w:r>
      <w:proofErr w:type="spellStart"/>
      <w:r w:rsidRPr="00F47E95">
        <w:rPr>
          <w:rFonts w:ascii="Times New Roman" w:eastAsia="Times New Roman" w:hAnsi="Times New Roman" w:cs="Times New Roman"/>
          <w:color w:val="000000" w:themeColor="text1"/>
          <w:sz w:val="24"/>
          <w:szCs w:val="24"/>
          <w:lang w:eastAsia="ru-RU"/>
        </w:rPr>
        <w:t>бірдей</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Кейбір</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топтар</w:t>
      </w:r>
      <w:proofErr w:type="spellEnd"/>
      <w:r w:rsidRPr="00F47E95">
        <w:rPr>
          <w:rFonts w:ascii="Times New Roman" w:eastAsia="Times New Roman" w:hAnsi="Times New Roman" w:cs="Times New Roman"/>
          <w:color w:val="000000" w:themeColor="text1"/>
          <w:sz w:val="24"/>
          <w:szCs w:val="24"/>
          <w:lang w:eastAsia="ru-RU"/>
        </w:rPr>
        <w:t xml:space="preserve"> ең маңызды </w:t>
      </w:r>
      <w:proofErr w:type="spellStart"/>
      <w:r w:rsidRPr="00F47E95">
        <w:rPr>
          <w:rFonts w:ascii="Times New Roman" w:eastAsia="Times New Roman" w:hAnsi="Times New Roman" w:cs="Times New Roman"/>
          <w:color w:val="000000" w:themeColor="text1"/>
          <w:sz w:val="24"/>
          <w:szCs w:val="24"/>
          <w:lang w:eastAsia="ru-RU"/>
        </w:rPr>
        <w:t>карточкаларын</w:t>
      </w:r>
      <w:proofErr w:type="spellEnd"/>
      <w:r w:rsidRPr="00F47E95">
        <w:rPr>
          <w:rFonts w:ascii="Times New Roman" w:eastAsia="Times New Roman" w:hAnsi="Times New Roman" w:cs="Times New Roman"/>
          <w:color w:val="000000" w:themeColor="text1"/>
          <w:sz w:val="24"/>
          <w:szCs w:val="24"/>
          <w:lang w:eastAsia="ru-RU"/>
        </w:rPr>
        <w:t xml:space="preserve"> орталықта </w:t>
      </w:r>
      <w:proofErr w:type="spellStart"/>
      <w:r w:rsidRPr="00F47E95">
        <w:rPr>
          <w:rFonts w:ascii="Times New Roman" w:eastAsia="Times New Roman" w:hAnsi="Times New Roman" w:cs="Times New Roman"/>
          <w:color w:val="000000" w:themeColor="text1"/>
          <w:sz w:val="24"/>
          <w:szCs w:val="24"/>
          <w:lang w:eastAsia="ru-RU"/>
        </w:rPr>
        <w:t>орналастыра</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алады</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екі</w:t>
      </w:r>
      <w:proofErr w:type="spellEnd"/>
      <w:r w:rsidRPr="00F47E95">
        <w:rPr>
          <w:rFonts w:ascii="Times New Roman" w:eastAsia="Times New Roman" w:hAnsi="Times New Roman" w:cs="Times New Roman"/>
          <w:color w:val="000000" w:themeColor="text1"/>
          <w:sz w:val="24"/>
          <w:szCs w:val="24"/>
          <w:lang w:eastAsia="ru-RU"/>
        </w:rPr>
        <w:t xml:space="preserve"> нұсқасы сәйкес </w:t>
      </w:r>
      <w:proofErr w:type="spellStart"/>
      <w:r w:rsidRPr="00F47E95">
        <w:rPr>
          <w:rFonts w:ascii="Times New Roman" w:eastAsia="Times New Roman" w:hAnsi="Times New Roman" w:cs="Times New Roman"/>
          <w:color w:val="000000" w:themeColor="text1"/>
          <w:sz w:val="24"/>
          <w:szCs w:val="24"/>
          <w:lang w:eastAsia="ru-RU"/>
        </w:rPr>
        <w:t>келеді</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себебі</w:t>
      </w:r>
      <w:proofErr w:type="spellEnd"/>
      <w:r w:rsidRPr="00F47E95">
        <w:rPr>
          <w:rFonts w:ascii="Times New Roman" w:eastAsia="Times New Roman" w:hAnsi="Times New Roman" w:cs="Times New Roman"/>
          <w:color w:val="000000" w:themeColor="text1"/>
          <w:sz w:val="24"/>
          <w:szCs w:val="24"/>
          <w:lang w:eastAsia="ru-RU"/>
        </w:rPr>
        <w:t xml:space="preserve"> тапсырманың маңызды </w:t>
      </w:r>
      <w:proofErr w:type="spellStart"/>
      <w:r w:rsidRPr="00F47E95">
        <w:rPr>
          <w:rFonts w:ascii="Times New Roman" w:eastAsia="Times New Roman" w:hAnsi="Times New Roman" w:cs="Times New Roman"/>
          <w:color w:val="000000" w:themeColor="text1"/>
          <w:sz w:val="24"/>
          <w:szCs w:val="24"/>
          <w:lang w:eastAsia="ru-RU"/>
        </w:rPr>
        <w:t>элементі</w:t>
      </w:r>
      <w:proofErr w:type="spellEnd"/>
      <w:r w:rsidRPr="00F47E95">
        <w:rPr>
          <w:rFonts w:ascii="Times New Roman" w:eastAsia="Times New Roman" w:hAnsi="Times New Roman" w:cs="Times New Roman"/>
          <w:color w:val="000000" w:themeColor="text1"/>
          <w:sz w:val="24"/>
          <w:szCs w:val="24"/>
          <w:lang w:eastAsia="ru-RU"/>
        </w:rPr>
        <w:t xml:space="preserve"> топтағы талқылау үдерісі </w:t>
      </w:r>
      <w:proofErr w:type="spellStart"/>
      <w:r w:rsidRPr="00F47E95">
        <w:rPr>
          <w:rFonts w:ascii="Times New Roman" w:eastAsia="Times New Roman" w:hAnsi="Times New Roman" w:cs="Times New Roman"/>
          <w:color w:val="000000" w:themeColor="text1"/>
          <w:sz w:val="24"/>
          <w:szCs w:val="24"/>
          <w:lang w:eastAsia="ru-RU"/>
        </w:rPr>
        <w:t>болып</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табылады</w:t>
      </w:r>
      <w:proofErr w:type="spellEnd"/>
      <w:r w:rsidRPr="00F47E95">
        <w:rPr>
          <w:rFonts w:ascii="Times New Roman" w:eastAsia="Times New Roman" w:hAnsi="Times New Roman" w:cs="Times New Roman"/>
          <w:color w:val="000000" w:themeColor="text1"/>
          <w:sz w:val="24"/>
          <w:szCs w:val="24"/>
          <w:lang w:eastAsia="ru-RU"/>
        </w:rPr>
        <w:t xml:space="preserve">). Ромбының </w:t>
      </w:r>
      <w:proofErr w:type="spellStart"/>
      <w:r w:rsidRPr="00F47E95">
        <w:rPr>
          <w:rFonts w:ascii="Times New Roman" w:eastAsia="Times New Roman" w:hAnsi="Times New Roman" w:cs="Times New Roman"/>
          <w:color w:val="000000" w:themeColor="text1"/>
          <w:sz w:val="24"/>
          <w:szCs w:val="24"/>
          <w:lang w:eastAsia="ru-RU"/>
        </w:rPr>
        <w:t>нысаны</w:t>
      </w:r>
      <w:proofErr w:type="spellEnd"/>
      <w:r w:rsidRPr="00F47E95">
        <w:rPr>
          <w:rFonts w:ascii="Times New Roman" w:eastAsia="Times New Roman" w:hAnsi="Times New Roman" w:cs="Times New Roman"/>
          <w:color w:val="000000" w:themeColor="text1"/>
          <w:sz w:val="24"/>
          <w:szCs w:val="24"/>
          <w:lang w:eastAsia="ru-RU"/>
        </w:rPr>
        <w:t xml:space="preserve"> топқа бірқатар басымдықтар мен </w:t>
      </w:r>
      <w:proofErr w:type="spellStart"/>
      <w:r w:rsidRPr="00F47E95">
        <w:rPr>
          <w:rFonts w:ascii="Times New Roman" w:eastAsia="Times New Roman" w:hAnsi="Times New Roman" w:cs="Times New Roman"/>
          <w:color w:val="000000" w:themeColor="text1"/>
          <w:sz w:val="24"/>
          <w:szCs w:val="24"/>
          <w:lang w:eastAsia="ru-RU"/>
        </w:rPr>
        <w:t>перспективаларды</w:t>
      </w:r>
      <w:proofErr w:type="spellEnd"/>
      <w:r w:rsidRPr="00F47E95">
        <w:rPr>
          <w:rFonts w:ascii="Times New Roman" w:eastAsia="Times New Roman" w:hAnsi="Times New Roman" w:cs="Times New Roman"/>
          <w:color w:val="000000" w:themeColor="text1"/>
          <w:sz w:val="24"/>
          <w:szCs w:val="24"/>
          <w:lang w:eastAsia="ru-RU"/>
        </w:rPr>
        <w:t xml:space="preserve"> қамтуға мүмкіндік </w:t>
      </w:r>
      <w:proofErr w:type="spellStart"/>
      <w:r w:rsidRPr="00F47E95">
        <w:rPr>
          <w:rFonts w:ascii="Times New Roman" w:eastAsia="Times New Roman" w:hAnsi="Times New Roman" w:cs="Times New Roman"/>
          <w:color w:val="000000" w:themeColor="text1"/>
          <w:sz w:val="24"/>
          <w:szCs w:val="24"/>
          <w:lang w:eastAsia="ru-RU"/>
        </w:rPr>
        <w:t>береді</w:t>
      </w:r>
      <w:proofErr w:type="spellEnd"/>
      <w:r w:rsidRPr="00F47E95">
        <w:rPr>
          <w:rFonts w:ascii="Times New Roman" w:eastAsia="Times New Roman" w:hAnsi="Times New Roman" w:cs="Times New Roman"/>
          <w:color w:val="000000" w:themeColor="text1"/>
          <w:sz w:val="24"/>
          <w:szCs w:val="24"/>
          <w:lang w:eastAsia="ru-RU"/>
        </w:rPr>
        <w:t>.</w:t>
      </w:r>
    </w:p>
    <w:p w:rsidR="00F47E95" w:rsidRPr="00F47E95" w:rsidRDefault="00F6620C" w:rsidP="0024342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6620C">
        <w:rPr>
          <w:rFonts w:ascii="Times New Roman" w:eastAsia="Times New Roman" w:hAnsi="Times New Roman" w:cs="Times New Roman"/>
          <w:b/>
          <w:color w:val="000000" w:themeColor="text1"/>
          <w:sz w:val="24"/>
          <w:szCs w:val="24"/>
          <w:lang w:val="kk-KZ" w:eastAsia="ru-RU"/>
        </w:rPr>
        <w:t>10.</w:t>
      </w:r>
      <w:r w:rsidRPr="00F6620C">
        <w:rPr>
          <w:rFonts w:ascii="Times New Roman" w:eastAsia="Times New Roman" w:hAnsi="Times New Roman" w:cs="Times New Roman"/>
          <w:color w:val="000000" w:themeColor="text1"/>
          <w:sz w:val="24"/>
          <w:szCs w:val="24"/>
          <w:lang w:val="kk-KZ" w:eastAsia="ru-RU"/>
        </w:rPr>
        <w:t xml:space="preserve"> </w:t>
      </w:r>
      <w:r w:rsidR="00F47E95" w:rsidRPr="00F47E95">
        <w:rPr>
          <w:rFonts w:ascii="Times New Roman" w:eastAsia="Times New Roman" w:hAnsi="Times New Roman" w:cs="Times New Roman"/>
          <w:b/>
          <w:color w:val="000000" w:themeColor="text1"/>
          <w:sz w:val="24"/>
          <w:szCs w:val="24"/>
          <w:lang w:eastAsia="ru-RU"/>
        </w:rPr>
        <w:t>«</w:t>
      </w:r>
      <w:proofErr w:type="spellStart"/>
      <w:r w:rsidR="00F47E95" w:rsidRPr="00F47E95">
        <w:rPr>
          <w:rFonts w:ascii="Times New Roman" w:eastAsia="Times New Roman" w:hAnsi="Times New Roman" w:cs="Times New Roman"/>
          <w:b/>
          <w:color w:val="000000" w:themeColor="text1"/>
          <w:sz w:val="24"/>
          <w:szCs w:val="24"/>
          <w:lang w:eastAsia="ru-RU"/>
        </w:rPr>
        <w:t>Бірге</w:t>
      </w:r>
      <w:proofErr w:type="spellEnd"/>
      <w:r w:rsidR="00F47E95" w:rsidRPr="00F47E95">
        <w:rPr>
          <w:rFonts w:ascii="Times New Roman" w:eastAsia="Times New Roman" w:hAnsi="Times New Roman" w:cs="Times New Roman"/>
          <w:b/>
          <w:color w:val="000000" w:themeColor="text1"/>
          <w:sz w:val="24"/>
          <w:szCs w:val="24"/>
          <w:lang w:eastAsia="ru-RU"/>
        </w:rPr>
        <w:t xml:space="preserve"> </w:t>
      </w:r>
      <w:proofErr w:type="spellStart"/>
      <w:r w:rsidR="00F47E95" w:rsidRPr="00F47E95">
        <w:rPr>
          <w:rFonts w:ascii="Times New Roman" w:eastAsia="Times New Roman" w:hAnsi="Times New Roman" w:cs="Times New Roman"/>
          <w:b/>
          <w:color w:val="000000" w:themeColor="text1"/>
          <w:sz w:val="24"/>
          <w:szCs w:val="24"/>
          <w:lang w:eastAsia="ru-RU"/>
        </w:rPr>
        <w:t>ойлаймыз</w:t>
      </w:r>
      <w:proofErr w:type="spellEnd"/>
      <w:r w:rsidR="00F47E95" w:rsidRPr="00F47E95">
        <w:rPr>
          <w:rFonts w:ascii="Times New Roman" w:eastAsia="Times New Roman" w:hAnsi="Times New Roman" w:cs="Times New Roman"/>
          <w:b/>
          <w:color w:val="000000" w:themeColor="text1"/>
          <w:sz w:val="24"/>
          <w:szCs w:val="24"/>
          <w:lang w:eastAsia="ru-RU"/>
        </w:rPr>
        <w:t>» әдісі.</w:t>
      </w:r>
      <w:r w:rsidR="00F47E95" w:rsidRPr="00F47E95">
        <w:rPr>
          <w:rFonts w:ascii="Times New Roman" w:eastAsia="Times New Roman" w:hAnsi="Times New Roman" w:cs="Times New Roman"/>
          <w:color w:val="000000" w:themeColor="text1"/>
          <w:sz w:val="24"/>
          <w:szCs w:val="24"/>
          <w:lang w:eastAsia="ru-RU"/>
        </w:rPr>
        <w:t xml:space="preserve"> Бұл әдістің </w:t>
      </w:r>
      <w:proofErr w:type="spellStart"/>
      <w:r w:rsidR="00F47E95" w:rsidRPr="00F47E95">
        <w:rPr>
          <w:rFonts w:ascii="Times New Roman" w:eastAsia="Times New Roman" w:hAnsi="Times New Roman" w:cs="Times New Roman"/>
          <w:color w:val="000000" w:themeColor="text1"/>
          <w:sz w:val="24"/>
          <w:szCs w:val="24"/>
          <w:lang w:eastAsia="ru-RU"/>
        </w:rPr>
        <w:t>тиімділігі</w:t>
      </w:r>
      <w:proofErr w:type="spellEnd"/>
      <w:r w:rsidR="00F47E95" w:rsidRPr="00F47E95">
        <w:rPr>
          <w:rFonts w:ascii="Times New Roman" w:eastAsia="Times New Roman" w:hAnsi="Times New Roman" w:cs="Times New Roman"/>
          <w:color w:val="000000" w:themeColor="text1"/>
          <w:sz w:val="24"/>
          <w:szCs w:val="24"/>
          <w:lang w:eastAsia="ru-RU"/>
        </w:rPr>
        <w:t xml:space="preserve"> </w:t>
      </w:r>
      <w:r w:rsidRPr="00F6620C">
        <w:rPr>
          <w:rFonts w:ascii="Times New Roman" w:eastAsia="Times New Roman" w:hAnsi="Times New Roman" w:cs="Times New Roman"/>
          <w:color w:val="000000" w:themeColor="text1"/>
          <w:sz w:val="24"/>
          <w:szCs w:val="24"/>
          <w:lang w:val="kk-KZ" w:eastAsia="ru-RU"/>
        </w:rPr>
        <w:t>топтағы</w:t>
      </w:r>
      <w:r w:rsidR="00F47E95" w:rsidRPr="00F47E95">
        <w:rPr>
          <w:rFonts w:ascii="Times New Roman" w:eastAsia="Times New Roman" w:hAnsi="Times New Roman" w:cs="Times New Roman"/>
          <w:color w:val="000000" w:themeColor="text1"/>
          <w:sz w:val="24"/>
          <w:szCs w:val="24"/>
          <w:lang w:eastAsia="ru-RU"/>
        </w:rPr>
        <w:t xml:space="preserve"> </w:t>
      </w:r>
      <w:proofErr w:type="spellStart"/>
      <w:r w:rsidR="00F47E95" w:rsidRPr="00F47E95">
        <w:rPr>
          <w:rFonts w:ascii="Times New Roman" w:eastAsia="Times New Roman" w:hAnsi="Times New Roman" w:cs="Times New Roman"/>
          <w:color w:val="000000" w:themeColor="text1"/>
          <w:sz w:val="24"/>
          <w:szCs w:val="24"/>
          <w:lang w:eastAsia="ru-RU"/>
        </w:rPr>
        <w:t>елеусіз</w:t>
      </w:r>
      <w:proofErr w:type="spellEnd"/>
      <w:r w:rsidR="00F47E95" w:rsidRPr="00F47E95">
        <w:rPr>
          <w:rFonts w:ascii="Times New Roman" w:eastAsia="Times New Roman" w:hAnsi="Times New Roman" w:cs="Times New Roman"/>
          <w:color w:val="000000" w:themeColor="text1"/>
          <w:sz w:val="24"/>
          <w:szCs w:val="24"/>
          <w:lang w:eastAsia="ru-RU"/>
        </w:rPr>
        <w:t xml:space="preserve"> </w:t>
      </w:r>
      <w:r w:rsidRPr="00F6620C">
        <w:rPr>
          <w:rFonts w:ascii="Times New Roman" w:eastAsia="Times New Roman" w:hAnsi="Times New Roman" w:cs="Times New Roman"/>
          <w:color w:val="000000" w:themeColor="text1"/>
          <w:sz w:val="24"/>
          <w:szCs w:val="24"/>
          <w:lang w:val="kk-KZ" w:eastAsia="ru-RU"/>
        </w:rPr>
        <w:t xml:space="preserve">білім алушыны </w:t>
      </w:r>
      <w:r w:rsidR="00F47E95" w:rsidRPr="00F47E95">
        <w:rPr>
          <w:rFonts w:ascii="Times New Roman" w:eastAsia="Times New Roman" w:hAnsi="Times New Roman" w:cs="Times New Roman"/>
          <w:color w:val="000000" w:themeColor="text1"/>
          <w:sz w:val="24"/>
          <w:szCs w:val="24"/>
          <w:lang w:eastAsia="ru-RU"/>
        </w:rPr>
        <w:t xml:space="preserve">сабаққа </w:t>
      </w:r>
      <w:proofErr w:type="spellStart"/>
      <w:r w:rsidR="00F47E95" w:rsidRPr="00F47E95">
        <w:rPr>
          <w:rFonts w:ascii="Times New Roman" w:eastAsia="Times New Roman" w:hAnsi="Times New Roman" w:cs="Times New Roman"/>
          <w:color w:val="000000" w:themeColor="text1"/>
          <w:sz w:val="24"/>
          <w:szCs w:val="24"/>
          <w:lang w:eastAsia="ru-RU"/>
        </w:rPr>
        <w:t>тартуда</w:t>
      </w:r>
      <w:proofErr w:type="spellEnd"/>
      <w:r w:rsidR="00F47E95" w:rsidRPr="00F47E95">
        <w:rPr>
          <w:rFonts w:ascii="Times New Roman" w:eastAsia="Times New Roman" w:hAnsi="Times New Roman" w:cs="Times New Roman"/>
          <w:color w:val="000000" w:themeColor="text1"/>
          <w:sz w:val="24"/>
          <w:szCs w:val="24"/>
          <w:lang w:eastAsia="ru-RU"/>
        </w:rPr>
        <w:t>.</w:t>
      </w:r>
      <w:r w:rsidR="00F47E95" w:rsidRPr="00F47E95">
        <w:rPr>
          <w:rFonts w:ascii="Times New Roman" w:eastAsia="Times New Roman" w:hAnsi="Times New Roman" w:cs="Times New Roman"/>
          <w:color w:val="000000" w:themeColor="text1"/>
          <w:sz w:val="24"/>
          <w:szCs w:val="24"/>
          <w:lang w:eastAsia="ru-RU"/>
        </w:rPr>
        <w:br/>
      </w:r>
      <w:r w:rsidRPr="00F6620C">
        <w:rPr>
          <w:rFonts w:ascii="Times New Roman" w:eastAsia="Times New Roman" w:hAnsi="Times New Roman" w:cs="Times New Roman"/>
          <w:b/>
          <w:color w:val="000000" w:themeColor="text1"/>
          <w:sz w:val="24"/>
          <w:szCs w:val="24"/>
          <w:lang w:val="kk-KZ" w:eastAsia="ru-RU"/>
        </w:rPr>
        <w:t xml:space="preserve">11.  </w:t>
      </w:r>
      <w:proofErr w:type="spellStart"/>
      <w:r w:rsidR="00F47E95" w:rsidRPr="00F47E95">
        <w:rPr>
          <w:rFonts w:ascii="Times New Roman" w:eastAsia="Times New Roman" w:hAnsi="Times New Roman" w:cs="Times New Roman"/>
          <w:b/>
          <w:color w:val="000000" w:themeColor="text1"/>
          <w:sz w:val="24"/>
          <w:szCs w:val="24"/>
          <w:lang w:eastAsia="ru-RU"/>
        </w:rPr>
        <w:t>Кері</w:t>
      </w:r>
      <w:proofErr w:type="spellEnd"/>
      <w:r w:rsidR="00F47E95" w:rsidRPr="00F47E95">
        <w:rPr>
          <w:rFonts w:ascii="Times New Roman" w:eastAsia="Times New Roman" w:hAnsi="Times New Roman" w:cs="Times New Roman"/>
          <w:b/>
          <w:color w:val="000000" w:themeColor="text1"/>
          <w:sz w:val="24"/>
          <w:szCs w:val="24"/>
          <w:lang w:eastAsia="ru-RU"/>
        </w:rPr>
        <w:t xml:space="preserve"> </w:t>
      </w:r>
      <w:proofErr w:type="spellStart"/>
      <w:r w:rsidR="00F47E95" w:rsidRPr="00F47E95">
        <w:rPr>
          <w:rFonts w:ascii="Times New Roman" w:eastAsia="Times New Roman" w:hAnsi="Times New Roman" w:cs="Times New Roman"/>
          <w:b/>
          <w:color w:val="000000" w:themeColor="text1"/>
          <w:sz w:val="24"/>
          <w:szCs w:val="24"/>
          <w:lang w:eastAsia="ru-RU"/>
        </w:rPr>
        <w:t>байланыс</w:t>
      </w:r>
      <w:proofErr w:type="spellEnd"/>
      <w:r w:rsidR="00F47E95" w:rsidRPr="00F47E95">
        <w:rPr>
          <w:rFonts w:ascii="Times New Roman" w:eastAsia="Times New Roman" w:hAnsi="Times New Roman" w:cs="Times New Roman"/>
          <w:b/>
          <w:color w:val="000000" w:themeColor="text1"/>
          <w:sz w:val="24"/>
          <w:szCs w:val="24"/>
          <w:lang w:eastAsia="ru-RU"/>
        </w:rPr>
        <w:t xml:space="preserve"> түрлері</w:t>
      </w:r>
    </w:p>
    <w:p w:rsidR="00F47E95" w:rsidRPr="00F47E95" w:rsidRDefault="00F47E95" w:rsidP="0024342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47E95">
        <w:rPr>
          <w:rFonts w:ascii="Times New Roman" w:eastAsia="Times New Roman" w:hAnsi="Times New Roman" w:cs="Times New Roman"/>
          <w:b/>
          <w:color w:val="000000" w:themeColor="text1"/>
          <w:sz w:val="24"/>
          <w:szCs w:val="24"/>
          <w:lang w:eastAsia="ru-RU"/>
        </w:rPr>
        <w:t>«</w:t>
      </w:r>
      <w:proofErr w:type="spellStart"/>
      <w:r w:rsidRPr="00F47E95">
        <w:rPr>
          <w:rFonts w:ascii="Times New Roman" w:eastAsia="Times New Roman" w:hAnsi="Times New Roman" w:cs="Times New Roman"/>
          <w:b/>
          <w:color w:val="000000" w:themeColor="text1"/>
          <w:sz w:val="24"/>
          <w:szCs w:val="24"/>
          <w:lang w:eastAsia="ru-RU"/>
        </w:rPr>
        <w:t>Алма</w:t>
      </w:r>
      <w:proofErr w:type="spellEnd"/>
      <w:r w:rsidRPr="00F47E95">
        <w:rPr>
          <w:rFonts w:ascii="Times New Roman" w:eastAsia="Times New Roman" w:hAnsi="Times New Roman" w:cs="Times New Roman"/>
          <w:b/>
          <w:color w:val="000000" w:themeColor="text1"/>
          <w:sz w:val="24"/>
          <w:szCs w:val="24"/>
          <w:lang w:eastAsia="ru-RU"/>
        </w:rPr>
        <w:t xml:space="preserve"> ағашы» әдісі.</w:t>
      </w:r>
      <w:r w:rsidRPr="00F47E95">
        <w:rPr>
          <w:rFonts w:ascii="Times New Roman" w:eastAsia="Times New Roman" w:hAnsi="Times New Roman" w:cs="Times New Roman"/>
          <w:color w:val="000000" w:themeColor="text1"/>
          <w:sz w:val="24"/>
          <w:szCs w:val="24"/>
          <w:lang w:eastAsia="ru-RU"/>
        </w:rPr>
        <w:t xml:space="preserve">  </w:t>
      </w:r>
      <w:r w:rsidR="00F6620C" w:rsidRPr="00F6620C">
        <w:rPr>
          <w:rFonts w:ascii="Times New Roman" w:eastAsia="Times New Roman" w:hAnsi="Times New Roman" w:cs="Times New Roman"/>
          <w:color w:val="000000" w:themeColor="text1"/>
          <w:sz w:val="24"/>
          <w:szCs w:val="24"/>
          <w:lang w:val="kk-KZ" w:eastAsia="ru-RU"/>
        </w:rPr>
        <w:t>Білім алушыларға</w:t>
      </w:r>
      <w:r w:rsidRPr="00F47E95">
        <w:rPr>
          <w:rFonts w:ascii="Times New Roman" w:eastAsia="Times New Roman" w:hAnsi="Times New Roman" w:cs="Times New Roman"/>
          <w:color w:val="000000" w:themeColor="text1"/>
          <w:sz w:val="24"/>
          <w:szCs w:val="24"/>
          <w:lang w:eastAsia="ru-RU"/>
        </w:rPr>
        <w:t xml:space="preserve"> сабақ </w:t>
      </w:r>
      <w:proofErr w:type="spellStart"/>
      <w:r w:rsidRPr="00F47E95">
        <w:rPr>
          <w:rFonts w:ascii="Times New Roman" w:eastAsia="Times New Roman" w:hAnsi="Times New Roman" w:cs="Times New Roman"/>
          <w:color w:val="000000" w:themeColor="text1"/>
          <w:sz w:val="24"/>
          <w:szCs w:val="24"/>
          <w:lang w:eastAsia="ru-RU"/>
        </w:rPr>
        <w:t>басында</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екі</w:t>
      </w:r>
      <w:proofErr w:type="spellEnd"/>
      <w:r w:rsidRPr="00F47E95">
        <w:rPr>
          <w:rFonts w:ascii="Times New Roman" w:eastAsia="Times New Roman" w:hAnsi="Times New Roman" w:cs="Times New Roman"/>
          <w:color w:val="000000" w:themeColor="text1"/>
          <w:sz w:val="24"/>
          <w:szCs w:val="24"/>
          <w:lang w:eastAsia="ru-RU"/>
        </w:rPr>
        <w:t xml:space="preserve"> түсті “</w:t>
      </w:r>
      <w:proofErr w:type="spellStart"/>
      <w:r w:rsidRPr="00F47E95">
        <w:rPr>
          <w:rFonts w:ascii="Times New Roman" w:eastAsia="Times New Roman" w:hAnsi="Times New Roman" w:cs="Times New Roman"/>
          <w:color w:val="000000" w:themeColor="text1"/>
          <w:sz w:val="24"/>
          <w:szCs w:val="24"/>
          <w:lang w:eastAsia="ru-RU"/>
        </w:rPr>
        <w:t>алма</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беріледі</w:t>
      </w:r>
      <w:proofErr w:type="spellEnd"/>
      <w:r w:rsidRPr="00F47E95">
        <w:rPr>
          <w:rFonts w:ascii="Times New Roman" w:eastAsia="Times New Roman" w:hAnsi="Times New Roman" w:cs="Times New Roman"/>
          <w:color w:val="000000" w:themeColor="text1"/>
          <w:sz w:val="24"/>
          <w:szCs w:val="24"/>
          <w:lang w:eastAsia="ru-RU"/>
        </w:rPr>
        <w:t xml:space="preserve">. Сабақ соңында оны </w:t>
      </w:r>
      <w:proofErr w:type="spellStart"/>
      <w:r w:rsidRPr="00F47E95">
        <w:rPr>
          <w:rFonts w:ascii="Times New Roman" w:eastAsia="Times New Roman" w:hAnsi="Times New Roman" w:cs="Times New Roman"/>
          <w:color w:val="000000" w:themeColor="text1"/>
          <w:sz w:val="24"/>
          <w:szCs w:val="24"/>
          <w:lang w:eastAsia="ru-RU"/>
        </w:rPr>
        <w:t>алма</w:t>
      </w:r>
      <w:proofErr w:type="spellEnd"/>
      <w:r w:rsidRPr="00F47E95">
        <w:rPr>
          <w:rFonts w:ascii="Times New Roman" w:eastAsia="Times New Roman" w:hAnsi="Times New Roman" w:cs="Times New Roman"/>
          <w:color w:val="000000" w:themeColor="text1"/>
          <w:sz w:val="24"/>
          <w:szCs w:val="24"/>
          <w:lang w:eastAsia="ru-RU"/>
        </w:rPr>
        <w:t xml:space="preserve"> ағашына </w:t>
      </w:r>
      <w:proofErr w:type="spellStart"/>
      <w:r w:rsidRPr="00F47E95">
        <w:rPr>
          <w:rFonts w:ascii="Times New Roman" w:eastAsia="Times New Roman" w:hAnsi="Times New Roman" w:cs="Times New Roman"/>
          <w:color w:val="000000" w:themeColor="text1"/>
          <w:sz w:val="24"/>
          <w:szCs w:val="24"/>
          <w:lang w:eastAsia="ru-RU"/>
        </w:rPr>
        <w:t>ілу</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керек</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Жасыл</w:t>
      </w:r>
      <w:proofErr w:type="spellEnd"/>
      <w:r w:rsidRPr="00F47E95">
        <w:rPr>
          <w:rFonts w:ascii="Times New Roman" w:eastAsia="Times New Roman" w:hAnsi="Times New Roman" w:cs="Times New Roman"/>
          <w:color w:val="000000" w:themeColor="text1"/>
          <w:sz w:val="24"/>
          <w:szCs w:val="24"/>
          <w:lang w:eastAsia="ru-RU"/>
        </w:rPr>
        <w:t xml:space="preserve"> түсті </w:t>
      </w:r>
      <w:proofErr w:type="spellStart"/>
      <w:r w:rsidRPr="00F47E95">
        <w:rPr>
          <w:rFonts w:ascii="Times New Roman" w:eastAsia="Times New Roman" w:hAnsi="Times New Roman" w:cs="Times New Roman"/>
          <w:color w:val="000000" w:themeColor="text1"/>
          <w:sz w:val="24"/>
          <w:szCs w:val="24"/>
          <w:lang w:eastAsia="ru-RU"/>
        </w:rPr>
        <w:t>алма</w:t>
      </w:r>
      <w:proofErr w:type="spellEnd"/>
      <w:r w:rsidRPr="00F47E95">
        <w:rPr>
          <w:rFonts w:ascii="Times New Roman" w:eastAsia="Times New Roman" w:hAnsi="Times New Roman" w:cs="Times New Roman"/>
          <w:color w:val="000000" w:themeColor="text1"/>
          <w:sz w:val="24"/>
          <w:szCs w:val="24"/>
          <w:lang w:eastAsia="ru-RU"/>
        </w:rPr>
        <w:t xml:space="preserve"> – мен бүгін бәрін жақсы </w:t>
      </w:r>
      <w:proofErr w:type="spellStart"/>
      <w:r w:rsidRPr="00F47E95">
        <w:rPr>
          <w:rFonts w:ascii="Times New Roman" w:eastAsia="Times New Roman" w:hAnsi="Times New Roman" w:cs="Times New Roman"/>
          <w:color w:val="000000" w:themeColor="text1"/>
          <w:sz w:val="24"/>
          <w:szCs w:val="24"/>
          <w:lang w:eastAsia="ru-RU"/>
        </w:rPr>
        <w:t>орындадым</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деп</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ойлаймын</w:t>
      </w:r>
      <w:proofErr w:type="spellEnd"/>
      <w:r w:rsidRPr="00F47E95">
        <w:rPr>
          <w:rFonts w:ascii="Times New Roman" w:eastAsia="Times New Roman" w:hAnsi="Times New Roman" w:cs="Times New Roman"/>
          <w:color w:val="000000" w:themeColor="text1"/>
          <w:sz w:val="24"/>
          <w:szCs w:val="24"/>
          <w:lang w:eastAsia="ru-RU"/>
        </w:rPr>
        <w:t xml:space="preserve">: менің көңіл – күйім көтеріңкі. Қызыл түсті </w:t>
      </w:r>
      <w:proofErr w:type="spellStart"/>
      <w:r w:rsidRPr="00F47E95">
        <w:rPr>
          <w:rFonts w:ascii="Times New Roman" w:eastAsia="Times New Roman" w:hAnsi="Times New Roman" w:cs="Times New Roman"/>
          <w:color w:val="000000" w:themeColor="text1"/>
          <w:sz w:val="24"/>
          <w:szCs w:val="24"/>
          <w:lang w:eastAsia="ru-RU"/>
        </w:rPr>
        <w:t>алма</w:t>
      </w:r>
      <w:proofErr w:type="spellEnd"/>
      <w:r w:rsidRPr="00F47E95">
        <w:rPr>
          <w:rFonts w:ascii="Times New Roman" w:eastAsia="Times New Roman" w:hAnsi="Times New Roman" w:cs="Times New Roman"/>
          <w:color w:val="000000" w:themeColor="text1"/>
          <w:sz w:val="24"/>
          <w:szCs w:val="24"/>
          <w:lang w:eastAsia="ru-RU"/>
        </w:rPr>
        <w:t xml:space="preserve"> – мен </w:t>
      </w:r>
      <w:proofErr w:type="spellStart"/>
      <w:r w:rsidRPr="00F47E95">
        <w:rPr>
          <w:rFonts w:ascii="Times New Roman" w:eastAsia="Times New Roman" w:hAnsi="Times New Roman" w:cs="Times New Roman"/>
          <w:color w:val="000000" w:themeColor="text1"/>
          <w:sz w:val="24"/>
          <w:szCs w:val="24"/>
          <w:lang w:eastAsia="ru-RU"/>
        </w:rPr>
        <w:t>тапсырманы</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орындай</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алмадым</w:t>
      </w:r>
      <w:proofErr w:type="spellEnd"/>
      <w:r w:rsidRPr="00F47E95">
        <w:rPr>
          <w:rFonts w:ascii="Times New Roman" w:eastAsia="Times New Roman" w:hAnsi="Times New Roman" w:cs="Times New Roman"/>
          <w:color w:val="000000" w:themeColor="text1"/>
          <w:sz w:val="24"/>
          <w:szCs w:val="24"/>
          <w:lang w:eastAsia="ru-RU"/>
        </w:rPr>
        <w:t>, көңіл – күйім жоқ.</w:t>
      </w:r>
      <w:r w:rsidRPr="00F47E95">
        <w:rPr>
          <w:rFonts w:ascii="Times New Roman" w:eastAsia="Times New Roman" w:hAnsi="Times New Roman" w:cs="Times New Roman"/>
          <w:color w:val="000000" w:themeColor="text1"/>
          <w:sz w:val="24"/>
          <w:szCs w:val="24"/>
          <w:lang w:eastAsia="ru-RU"/>
        </w:rPr>
        <w:br/>
      </w:r>
      <w:r w:rsidRPr="00F47E95">
        <w:rPr>
          <w:rFonts w:ascii="Times New Roman" w:eastAsia="Times New Roman" w:hAnsi="Times New Roman" w:cs="Times New Roman"/>
          <w:color w:val="000000" w:themeColor="text1"/>
          <w:sz w:val="24"/>
          <w:szCs w:val="24"/>
          <w:lang w:eastAsia="ru-RU"/>
        </w:rPr>
        <w:lastRenderedPageBreak/>
        <w:t xml:space="preserve"> </w:t>
      </w:r>
      <w:r w:rsidRPr="00F47E95">
        <w:rPr>
          <w:rFonts w:ascii="Times New Roman" w:eastAsia="Times New Roman" w:hAnsi="Times New Roman" w:cs="Times New Roman"/>
          <w:b/>
          <w:color w:val="000000" w:themeColor="text1"/>
          <w:sz w:val="24"/>
          <w:szCs w:val="24"/>
          <w:lang w:eastAsia="ru-RU"/>
        </w:rPr>
        <w:t>«</w:t>
      </w:r>
      <w:proofErr w:type="spellStart"/>
      <w:r w:rsidRPr="00F47E95">
        <w:rPr>
          <w:rFonts w:ascii="Times New Roman" w:eastAsia="Times New Roman" w:hAnsi="Times New Roman" w:cs="Times New Roman"/>
          <w:b/>
          <w:color w:val="000000" w:themeColor="text1"/>
          <w:sz w:val="24"/>
          <w:szCs w:val="24"/>
          <w:lang w:eastAsia="ru-RU"/>
        </w:rPr>
        <w:t>Бір</w:t>
      </w:r>
      <w:proofErr w:type="spellEnd"/>
      <w:r w:rsidRPr="00F47E95">
        <w:rPr>
          <w:rFonts w:ascii="Times New Roman" w:eastAsia="Times New Roman" w:hAnsi="Times New Roman" w:cs="Times New Roman"/>
          <w:b/>
          <w:color w:val="000000" w:themeColor="text1"/>
          <w:sz w:val="24"/>
          <w:szCs w:val="24"/>
          <w:lang w:eastAsia="ru-RU"/>
        </w:rPr>
        <w:t xml:space="preserve"> сөзбен» әдісі</w:t>
      </w:r>
      <w:r w:rsidRPr="00F47E95">
        <w:rPr>
          <w:rFonts w:ascii="Times New Roman" w:eastAsia="Times New Roman" w:hAnsi="Times New Roman" w:cs="Times New Roman"/>
          <w:color w:val="000000" w:themeColor="text1"/>
          <w:sz w:val="24"/>
          <w:szCs w:val="24"/>
          <w:lang w:eastAsia="ru-RU"/>
        </w:rPr>
        <w:t xml:space="preserve"> – </w:t>
      </w:r>
      <w:r w:rsidR="00F6620C" w:rsidRPr="00F6620C">
        <w:rPr>
          <w:rFonts w:ascii="Times New Roman" w:eastAsia="Times New Roman" w:hAnsi="Times New Roman" w:cs="Times New Roman"/>
          <w:color w:val="000000" w:themeColor="text1"/>
          <w:sz w:val="24"/>
          <w:szCs w:val="24"/>
          <w:lang w:val="kk-KZ" w:eastAsia="ru-RU"/>
        </w:rPr>
        <w:t xml:space="preserve">Білім алушылар </w:t>
      </w:r>
      <w:r w:rsidRPr="00F47E95">
        <w:rPr>
          <w:rFonts w:ascii="Times New Roman" w:eastAsia="Times New Roman" w:hAnsi="Times New Roman" w:cs="Times New Roman"/>
          <w:color w:val="000000" w:themeColor="text1"/>
          <w:sz w:val="24"/>
          <w:szCs w:val="24"/>
          <w:lang w:eastAsia="ru-RU"/>
        </w:rPr>
        <w:t xml:space="preserve">өздеріне </w:t>
      </w:r>
      <w:proofErr w:type="spellStart"/>
      <w:r w:rsidRPr="00F47E95">
        <w:rPr>
          <w:rFonts w:ascii="Times New Roman" w:eastAsia="Times New Roman" w:hAnsi="Times New Roman" w:cs="Times New Roman"/>
          <w:color w:val="000000" w:themeColor="text1"/>
          <w:sz w:val="24"/>
          <w:szCs w:val="24"/>
          <w:lang w:eastAsia="ru-RU"/>
        </w:rPr>
        <w:t>берілген</w:t>
      </w:r>
      <w:proofErr w:type="spellEnd"/>
      <w:r w:rsidRPr="00F47E95">
        <w:rPr>
          <w:rFonts w:ascii="Times New Roman" w:eastAsia="Times New Roman" w:hAnsi="Times New Roman" w:cs="Times New Roman"/>
          <w:color w:val="000000" w:themeColor="text1"/>
          <w:sz w:val="24"/>
          <w:szCs w:val="24"/>
          <w:lang w:eastAsia="ru-RU"/>
        </w:rPr>
        <w:t xml:space="preserve"> 12 сөздің </w:t>
      </w:r>
      <w:proofErr w:type="spellStart"/>
      <w:r w:rsidRPr="00F47E95">
        <w:rPr>
          <w:rFonts w:ascii="Times New Roman" w:eastAsia="Times New Roman" w:hAnsi="Times New Roman" w:cs="Times New Roman"/>
          <w:color w:val="000000" w:themeColor="text1"/>
          <w:sz w:val="24"/>
          <w:szCs w:val="24"/>
          <w:lang w:eastAsia="ru-RU"/>
        </w:rPr>
        <w:t>ішінен</w:t>
      </w:r>
      <w:proofErr w:type="spellEnd"/>
      <w:r w:rsidRPr="00F47E95">
        <w:rPr>
          <w:rFonts w:ascii="Times New Roman" w:eastAsia="Times New Roman" w:hAnsi="Times New Roman" w:cs="Times New Roman"/>
          <w:color w:val="000000" w:themeColor="text1"/>
          <w:sz w:val="24"/>
          <w:szCs w:val="24"/>
          <w:lang w:eastAsia="ru-RU"/>
        </w:rPr>
        <w:t xml:space="preserve">, өздерінің бүгінгі сабақтағы жағдайын </w:t>
      </w:r>
      <w:proofErr w:type="spellStart"/>
      <w:r w:rsidRPr="00F47E95">
        <w:rPr>
          <w:rFonts w:ascii="Times New Roman" w:eastAsia="Times New Roman" w:hAnsi="Times New Roman" w:cs="Times New Roman"/>
          <w:color w:val="000000" w:themeColor="text1"/>
          <w:sz w:val="24"/>
          <w:szCs w:val="24"/>
          <w:lang w:eastAsia="ru-RU"/>
        </w:rPr>
        <w:t>сипаттайтындай</w:t>
      </w:r>
      <w:proofErr w:type="spellEnd"/>
      <w:r w:rsidRPr="00F47E95">
        <w:rPr>
          <w:rFonts w:ascii="Times New Roman" w:eastAsia="Times New Roman" w:hAnsi="Times New Roman" w:cs="Times New Roman"/>
          <w:color w:val="000000" w:themeColor="text1"/>
          <w:sz w:val="24"/>
          <w:szCs w:val="24"/>
          <w:lang w:eastAsia="ru-RU"/>
        </w:rPr>
        <w:t xml:space="preserve"> 3 сөзді таңдап </w:t>
      </w:r>
      <w:proofErr w:type="spellStart"/>
      <w:r w:rsidRPr="00F47E95">
        <w:rPr>
          <w:rFonts w:ascii="Times New Roman" w:eastAsia="Times New Roman" w:hAnsi="Times New Roman" w:cs="Times New Roman"/>
          <w:color w:val="000000" w:themeColor="text1"/>
          <w:sz w:val="24"/>
          <w:szCs w:val="24"/>
          <w:lang w:eastAsia="ru-RU"/>
        </w:rPr>
        <w:t>айтады</w:t>
      </w:r>
      <w:proofErr w:type="spellEnd"/>
      <w:r w:rsidRPr="00F47E95">
        <w:rPr>
          <w:rFonts w:ascii="Times New Roman" w:eastAsia="Times New Roman" w:hAnsi="Times New Roman" w:cs="Times New Roman"/>
          <w:color w:val="000000" w:themeColor="text1"/>
          <w:sz w:val="24"/>
          <w:szCs w:val="24"/>
          <w:lang w:eastAsia="ru-RU"/>
        </w:rPr>
        <w:t>.</w:t>
      </w:r>
    </w:p>
    <w:p w:rsidR="00F6620C" w:rsidRPr="00F6620C" w:rsidRDefault="00F47E95" w:rsidP="00243429">
      <w:pPr>
        <w:shd w:val="clear" w:color="auto" w:fill="FFFFFF"/>
        <w:spacing w:after="0" w:line="240" w:lineRule="auto"/>
        <w:ind w:left="300"/>
        <w:rPr>
          <w:rFonts w:ascii="Times New Roman" w:eastAsia="Times New Roman" w:hAnsi="Times New Roman" w:cs="Times New Roman"/>
          <w:color w:val="000000" w:themeColor="text1"/>
          <w:sz w:val="24"/>
          <w:szCs w:val="24"/>
          <w:lang w:val="kk-KZ" w:eastAsia="ru-RU"/>
        </w:rPr>
      </w:pPr>
      <w:r w:rsidRPr="00F47E95">
        <w:rPr>
          <w:rFonts w:ascii="Times New Roman" w:eastAsia="Times New Roman" w:hAnsi="Times New Roman" w:cs="Times New Roman"/>
          <w:color w:val="000000" w:themeColor="text1"/>
          <w:sz w:val="24"/>
          <w:szCs w:val="24"/>
          <w:lang w:eastAsia="ru-RU"/>
        </w:rPr>
        <w:t xml:space="preserve">Төзімсіздік, Ашу, Қуаныш, Немқұрайлылық, Қанағаттану, </w:t>
      </w:r>
      <w:proofErr w:type="spellStart"/>
      <w:r w:rsidRPr="00F47E95">
        <w:rPr>
          <w:rFonts w:ascii="Times New Roman" w:eastAsia="Times New Roman" w:hAnsi="Times New Roman" w:cs="Times New Roman"/>
          <w:color w:val="000000" w:themeColor="text1"/>
          <w:sz w:val="24"/>
          <w:szCs w:val="24"/>
          <w:lang w:eastAsia="ru-RU"/>
        </w:rPr>
        <w:t>Шабыт</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Зерігу</w:t>
      </w:r>
      <w:proofErr w:type="spellEnd"/>
      <w:r w:rsidRPr="00F47E95">
        <w:rPr>
          <w:rFonts w:ascii="Times New Roman" w:eastAsia="Times New Roman" w:hAnsi="Times New Roman" w:cs="Times New Roman"/>
          <w:color w:val="000000" w:themeColor="text1"/>
          <w:sz w:val="24"/>
          <w:szCs w:val="24"/>
          <w:lang w:eastAsia="ru-RU"/>
        </w:rPr>
        <w:t xml:space="preserve">, Алаңдау, Тыныштық, </w:t>
      </w:r>
      <w:proofErr w:type="spellStart"/>
      <w:r w:rsidRPr="00F47E95">
        <w:rPr>
          <w:rFonts w:ascii="Times New Roman" w:eastAsia="Times New Roman" w:hAnsi="Times New Roman" w:cs="Times New Roman"/>
          <w:color w:val="000000" w:themeColor="text1"/>
          <w:sz w:val="24"/>
          <w:szCs w:val="24"/>
          <w:lang w:eastAsia="ru-RU"/>
        </w:rPr>
        <w:t>Сенімділік</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Сенімсіздік</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Рахаттану</w:t>
      </w:r>
      <w:proofErr w:type="spellEnd"/>
      <w:r w:rsidRPr="00F47E95">
        <w:rPr>
          <w:rFonts w:ascii="Times New Roman" w:eastAsia="Times New Roman" w:hAnsi="Times New Roman" w:cs="Times New Roman"/>
          <w:color w:val="000000" w:themeColor="text1"/>
          <w:sz w:val="24"/>
          <w:szCs w:val="24"/>
          <w:lang w:eastAsia="ru-RU"/>
        </w:rPr>
        <w:t>.</w:t>
      </w:r>
    </w:p>
    <w:p w:rsidR="00F47E95" w:rsidRPr="00F47E95" w:rsidRDefault="00F47E95" w:rsidP="00243429">
      <w:pPr>
        <w:shd w:val="clear" w:color="auto" w:fill="FFFFFF"/>
        <w:spacing w:after="0" w:line="240" w:lineRule="auto"/>
        <w:ind w:left="300"/>
        <w:rPr>
          <w:rFonts w:ascii="Times New Roman" w:eastAsia="Times New Roman" w:hAnsi="Times New Roman" w:cs="Times New Roman"/>
          <w:color w:val="000000" w:themeColor="text1"/>
          <w:sz w:val="24"/>
          <w:szCs w:val="24"/>
          <w:lang w:val="kk-KZ" w:eastAsia="ru-RU"/>
        </w:rPr>
      </w:pPr>
      <w:r w:rsidRPr="00F47E95">
        <w:rPr>
          <w:rFonts w:ascii="Times New Roman" w:eastAsia="Times New Roman" w:hAnsi="Times New Roman" w:cs="Times New Roman"/>
          <w:b/>
          <w:color w:val="000000" w:themeColor="text1"/>
          <w:sz w:val="24"/>
          <w:szCs w:val="24"/>
          <w:lang w:val="kk-KZ" w:eastAsia="ru-RU"/>
        </w:rPr>
        <w:t>«Табыс сатысы» әдісі:</w:t>
      </w:r>
      <w:r w:rsidRPr="00F47E95">
        <w:rPr>
          <w:rFonts w:ascii="Times New Roman" w:eastAsia="Times New Roman" w:hAnsi="Times New Roman" w:cs="Times New Roman"/>
          <w:color w:val="000000" w:themeColor="text1"/>
          <w:sz w:val="24"/>
          <w:szCs w:val="24"/>
          <w:lang w:val="kk-KZ" w:eastAsia="ru-RU"/>
        </w:rPr>
        <w:t xml:space="preserve"> кәдімгі сатының суреті, сатының</w:t>
      </w:r>
    </w:p>
    <w:p w:rsidR="00F47E95" w:rsidRPr="00F47E95" w:rsidRDefault="00F47E95" w:rsidP="0024342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47E95">
        <w:rPr>
          <w:rFonts w:ascii="Times New Roman" w:eastAsia="Times New Roman" w:hAnsi="Times New Roman" w:cs="Times New Roman"/>
          <w:color w:val="000000" w:themeColor="text1"/>
          <w:sz w:val="24"/>
          <w:szCs w:val="24"/>
          <w:lang w:eastAsia="ru-RU"/>
        </w:rPr>
        <w:t>1 – баспалдағы Мен………….. БІЛЕМІН</w:t>
      </w:r>
    </w:p>
    <w:p w:rsidR="00F47E95" w:rsidRPr="00F47E95" w:rsidRDefault="00F47E95" w:rsidP="0024342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47E95">
        <w:rPr>
          <w:rFonts w:ascii="Times New Roman" w:eastAsia="Times New Roman" w:hAnsi="Times New Roman" w:cs="Times New Roman"/>
          <w:color w:val="000000" w:themeColor="text1"/>
          <w:sz w:val="24"/>
          <w:szCs w:val="24"/>
          <w:lang w:eastAsia="ru-RU"/>
        </w:rPr>
        <w:t>2 – баспалдағы Мен……………… ТҮСІНЕМІН</w:t>
      </w:r>
    </w:p>
    <w:p w:rsidR="00F47E95" w:rsidRPr="00F47E95" w:rsidRDefault="00F47E95" w:rsidP="0024342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47E95">
        <w:rPr>
          <w:rFonts w:ascii="Times New Roman" w:eastAsia="Times New Roman" w:hAnsi="Times New Roman" w:cs="Times New Roman"/>
          <w:color w:val="000000" w:themeColor="text1"/>
          <w:sz w:val="24"/>
          <w:szCs w:val="24"/>
          <w:lang w:eastAsia="ru-RU"/>
        </w:rPr>
        <w:t>3 – баспалдағы Мен…………. ЖАСАЙ АЛАМЫН</w:t>
      </w:r>
    </w:p>
    <w:p w:rsidR="00F47E95" w:rsidRPr="00F47E95" w:rsidRDefault="00F47E95" w:rsidP="00243429">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F47E95">
        <w:rPr>
          <w:rFonts w:ascii="Times New Roman" w:eastAsia="Times New Roman" w:hAnsi="Times New Roman" w:cs="Times New Roman"/>
          <w:b/>
          <w:color w:val="000000" w:themeColor="text1"/>
          <w:sz w:val="24"/>
          <w:szCs w:val="24"/>
          <w:lang w:eastAsia="ru-RU"/>
        </w:rPr>
        <w:t>«Таңдау» әдісі.</w:t>
      </w:r>
    </w:p>
    <w:p w:rsidR="00F47E95" w:rsidRPr="00F47E95" w:rsidRDefault="00F47E95" w:rsidP="00243429">
      <w:pPr>
        <w:numPr>
          <w:ilvl w:val="0"/>
          <w:numId w:val="9"/>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sidRPr="00F47E95">
        <w:rPr>
          <w:rFonts w:ascii="Times New Roman" w:eastAsia="Times New Roman" w:hAnsi="Times New Roman" w:cs="Times New Roman"/>
          <w:color w:val="000000" w:themeColor="text1"/>
          <w:sz w:val="24"/>
          <w:szCs w:val="24"/>
          <w:lang w:eastAsia="ru-RU"/>
        </w:rPr>
        <w:t xml:space="preserve">1. Мен үшін сабақ қызықты _____________ қызықсыз </w:t>
      </w:r>
      <w:proofErr w:type="spellStart"/>
      <w:r w:rsidRPr="00F47E95">
        <w:rPr>
          <w:rFonts w:ascii="Times New Roman" w:eastAsia="Times New Roman" w:hAnsi="Times New Roman" w:cs="Times New Roman"/>
          <w:color w:val="000000" w:themeColor="text1"/>
          <w:sz w:val="24"/>
          <w:szCs w:val="24"/>
          <w:lang w:eastAsia="ru-RU"/>
        </w:rPr>
        <w:t>болды</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деп</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ойлаймын</w:t>
      </w:r>
      <w:proofErr w:type="spellEnd"/>
      <w:r w:rsidRPr="00F47E95">
        <w:rPr>
          <w:rFonts w:ascii="Times New Roman" w:eastAsia="Times New Roman" w:hAnsi="Times New Roman" w:cs="Times New Roman"/>
          <w:color w:val="000000" w:themeColor="text1"/>
          <w:sz w:val="24"/>
          <w:szCs w:val="24"/>
          <w:lang w:eastAsia="ru-RU"/>
        </w:rPr>
        <w:t>.</w:t>
      </w:r>
    </w:p>
    <w:p w:rsidR="00F47E95" w:rsidRPr="00F47E95" w:rsidRDefault="00F47E95" w:rsidP="00243429">
      <w:pPr>
        <w:numPr>
          <w:ilvl w:val="0"/>
          <w:numId w:val="9"/>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sidRPr="00F47E95">
        <w:rPr>
          <w:rFonts w:ascii="Times New Roman" w:eastAsia="Times New Roman" w:hAnsi="Times New Roman" w:cs="Times New Roman"/>
          <w:color w:val="000000" w:themeColor="text1"/>
          <w:sz w:val="24"/>
          <w:szCs w:val="24"/>
          <w:lang w:eastAsia="ru-RU"/>
        </w:rPr>
        <w:t xml:space="preserve">2. Мен сабақта: үйрендім көп нәрсені _____________ үйренгенім аз </w:t>
      </w:r>
      <w:proofErr w:type="spellStart"/>
      <w:r w:rsidRPr="00F47E95">
        <w:rPr>
          <w:rFonts w:ascii="Times New Roman" w:eastAsia="Times New Roman" w:hAnsi="Times New Roman" w:cs="Times New Roman"/>
          <w:color w:val="000000" w:themeColor="text1"/>
          <w:sz w:val="24"/>
          <w:szCs w:val="24"/>
          <w:lang w:eastAsia="ru-RU"/>
        </w:rPr>
        <w:t>болды</w:t>
      </w:r>
      <w:proofErr w:type="spellEnd"/>
      <w:r w:rsidRPr="00F47E95">
        <w:rPr>
          <w:rFonts w:ascii="Times New Roman" w:eastAsia="Times New Roman" w:hAnsi="Times New Roman" w:cs="Times New Roman"/>
          <w:color w:val="000000" w:themeColor="text1"/>
          <w:sz w:val="24"/>
          <w:szCs w:val="24"/>
          <w:lang w:eastAsia="ru-RU"/>
        </w:rPr>
        <w:t>.</w:t>
      </w:r>
    </w:p>
    <w:p w:rsidR="00F47E95" w:rsidRPr="00F47E95" w:rsidRDefault="00F47E95" w:rsidP="00243429">
      <w:pPr>
        <w:numPr>
          <w:ilvl w:val="0"/>
          <w:numId w:val="9"/>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sidRPr="00F47E95">
        <w:rPr>
          <w:rFonts w:ascii="Times New Roman" w:eastAsia="Times New Roman" w:hAnsi="Times New Roman" w:cs="Times New Roman"/>
          <w:color w:val="000000" w:themeColor="text1"/>
          <w:sz w:val="24"/>
          <w:szCs w:val="24"/>
          <w:lang w:eastAsia="ru-RU"/>
        </w:rPr>
        <w:t xml:space="preserve">3. Мен басқаларды мұқият ______________ </w:t>
      </w:r>
      <w:proofErr w:type="spellStart"/>
      <w:r w:rsidRPr="00F47E95">
        <w:rPr>
          <w:rFonts w:ascii="Times New Roman" w:eastAsia="Times New Roman" w:hAnsi="Times New Roman" w:cs="Times New Roman"/>
          <w:color w:val="000000" w:themeColor="text1"/>
          <w:sz w:val="24"/>
          <w:szCs w:val="24"/>
          <w:lang w:eastAsia="ru-RU"/>
        </w:rPr>
        <w:t>зейінсіз</w:t>
      </w:r>
      <w:proofErr w:type="spellEnd"/>
      <w:r w:rsidRPr="00F47E95">
        <w:rPr>
          <w:rFonts w:ascii="Times New Roman" w:eastAsia="Times New Roman" w:hAnsi="Times New Roman" w:cs="Times New Roman"/>
          <w:color w:val="000000" w:themeColor="text1"/>
          <w:sz w:val="24"/>
          <w:szCs w:val="24"/>
          <w:lang w:eastAsia="ru-RU"/>
        </w:rPr>
        <w:t xml:space="preserve"> тыңдадым.</w:t>
      </w:r>
    </w:p>
    <w:p w:rsidR="00F47E95" w:rsidRPr="00F47E95" w:rsidRDefault="00F47E95" w:rsidP="00243429">
      <w:pPr>
        <w:numPr>
          <w:ilvl w:val="0"/>
          <w:numId w:val="9"/>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sidRPr="00F47E95">
        <w:rPr>
          <w:rFonts w:ascii="Times New Roman" w:eastAsia="Times New Roman" w:hAnsi="Times New Roman" w:cs="Times New Roman"/>
          <w:color w:val="000000" w:themeColor="text1"/>
          <w:sz w:val="24"/>
          <w:szCs w:val="24"/>
          <w:lang w:eastAsia="ru-RU"/>
        </w:rPr>
        <w:t xml:space="preserve">4. Мен пікірсайыстарға </w:t>
      </w:r>
      <w:proofErr w:type="spellStart"/>
      <w:r w:rsidRPr="00F47E95">
        <w:rPr>
          <w:rFonts w:ascii="Times New Roman" w:eastAsia="Times New Roman" w:hAnsi="Times New Roman" w:cs="Times New Roman"/>
          <w:color w:val="000000" w:themeColor="text1"/>
          <w:sz w:val="24"/>
          <w:szCs w:val="24"/>
          <w:lang w:eastAsia="ru-RU"/>
        </w:rPr>
        <w:t>жиі</w:t>
      </w:r>
      <w:proofErr w:type="spellEnd"/>
      <w:r w:rsidRPr="00F47E95">
        <w:rPr>
          <w:rFonts w:ascii="Times New Roman" w:eastAsia="Times New Roman" w:hAnsi="Times New Roman" w:cs="Times New Roman"/>
          <w:color w:val="000000" w:themeColor="text1"/>
          <w:sz w:val="24"/>
          <w:szCs w:val="24"/>
          <w:lang w:eastAsia="ru-RU"/>
        </w:rPr>
        <w:t xml:space="preserve"> ______________ </w:t>
      </w:r>
      <w:proofErr w:type="spellStart"/>
      <w:r w:rsidRPr="00F47E95">
        <w:rPr>
          <w:rFonts w:ascii="Times New Roman" w:eastAsia="Times New Roman" w:hAnsi="Times New Roman" w:cs="Times New Roman"/>
          <w:color w:val="000000" w:themeColor="text1"/>
          <w:sz w:val="24"/>
          <w:szCs w:val="24"/>
          <w:lang w:eastAsia="ru-RU"/>
        </w:rPr>
        <w:t>сирек</w:t>
      </w:r>
      <w:proofErr w:type="spellEnd"/>
      <w:r w:rsidRPr="00F47E95">
        <w:rPr>
          <w:rFonts w:ascii="Times New Roman" w:eastAsia="Times New Roman" w:hAnsi="Times New Roman" w:cs="Times New Roman"/>
          <w:color w:val="000000" w:themeColor="text1"/>
          <w:sz w:val="24"/>
          <w:szCs w:val="24"/>
          <w:lang w:eastAsia="ru-RU"/>
        </w:rPr>
        <w:t xml:space="preserve"> қатыстым.</w:t>
      </w:r>
    </w:p>
    <w:p w:rsidR="00F47E95" w:rsidRPr="00F47E95" w:rsidRDefault="00F47E95" w:rsidP="00243429">
      <w:pPr>
        <w:numPr>
          <w:ilvl w:val="0"/>
          <w:numId w:val="9"/>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sidRPr="00F47E95">
        <w:rPr>
          <w:rFonts w:ascii="Times New Roman" w:eastAsia="Times New Roman" w:hAnsi="Times New Roman" w:cs="Times New Roman"/>
          <w:color w:val="000000" w:themeColor="text1"/>
          <w:sz w:val="24"/>
          <w:szCs w:val="24"/>
          <w:lang w:eastAsia="ru-RU"/>
        </w:rPr>
        <w:t xml:space="preserve">5. Мен сабақтағы өз </w:t>
      </w:r>
      <w:proofErr w:type="spellStart"/>
      <w:r w:rsidRPr="00F47E95">
        <w:rPr>
          <w:rFonts w:ascii="Times New Roman" w:eastAsia="Times New Roman" w:hAnsi="Times New Roman" w:cs="Times New Roman"/>
          <w:color w:val="000000" w:themeColor="text1"/>
          <w:sz w:val="24"/>
          <w:szCs w:val="24"/>
          <w:lang w:eastAsia="ru-RU"/>
        </w:rPr>
        <w:t>жетістіктеріме</w:t>
      </w:r>
      <w:proofErr w:type="spellEnd"/>
      <w:r w:rsidRPr="00F47E95">
        <w:rPr>
          <w:rFonts w:ascii="Times New Roman" w:eastAsia="Times New Roman" w:hAnsi="Times New Roman" w:cs="Times New Roman"/>
          <w:color w:val="000000" w:themeColor="text1"/>
          <w:sz w:val="24"/>
          <w:szCs w:val="24"/>
          <w:lang w:eastAsia="ru-RU"/>
        </w:rPr>
        <w:t xml:space="preserve"> </w:t>
      </w:r>
      <w:proofErr w:type="spellStart"/>
      <w:r w:rsidRPr="00F47E95">
        <w:rPr>
          <w:rFonts w:ascii="Times New Roman" w:eastAsia="Times New Roman" w:hAnsi="Times New Roman" w:cs="Times New Roman"/>
          <w:color w:val="000000" w:themeColor="text1"/>
          <w:sz w:val="24"/>
          <w:szCs w:val="24"/>
          <w:lang w:eastAsia="ru-RU"/>
        </w:rPr>
        <w:t>ризамын</w:t>
      </w:r>
      <w:proofErr w:type="spellEnd"/>
      <w:r w:rsidRPr="00F47E95">
        <w:rPr>
          <w:rFonts w:ascii="Times New Roman" w:eastAsia="Times New Roman" w:hAnsi="Times New Roman" w:cs="Times New Roman"/>
          <w:color w:val="000000" w:themeColor="text1"/>
          <w:sz w:val="24"/>
          <w:szCs w:val="24"/>
          <w:lang w:eastAsia="ru-RU"/>
        </w:rPr>
        <w:t xml:space="preserve"> ____________ риза </w:t>
      </w:r>
      <w:proofErr w:type="spellStart"/>
      <w:r w:rsidRPr="00F47E95">
        <w:rPr>
          <w:rFonts w:ascii="Times New Roman" w:eastAsia="Times New Roman" w:hAnsi="Times New Roman" w:cs="Times New Roman"/>
          <w:color w:val="000000" w:themeColor="text1"/>
          <w:sz w:val="24"/>
          <w:szCs w:val="24"/>
          <w:lang w:eastAsia="ru-RU"/>
        </w:rPr>
        <w:t>емеспін</w:t>
      </w:r>
      <w:proofErr w:type="spellEnd"/>
      <w:r w:rsidRPr="00F47E95">
        <w:rPr>
          <w:rFonts w:ascii="Times New Roman" w:eastAsia="Times New Roman" w:hAnsi="Times New Roman" w:cs="Times New Roman"/>
          <w:color w:val="000000" w:themeColor="text1"/>
          <w:sz w:val="24"/>
          <w:szCs w:val="24"/>
          <w:lang w:eastAsia="ru-RU"/>
        </w:rPr>
        <w:t>.</w:t>
      </w:r>
    </w:p>
    <w:p w:rsidR="00F47E95" w:rsidRPr="00F47E95" w:rsidRDefault="00F6620C" w:rsidP="0024342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6620C">
        <w:rPr>
          <w:rFonts w:ascii="Times New Roman" w:eastAsia="Times New Roman" w:hAnsi="Times New Roman" w:cs="Times New Roman"/>
          <w:color w:val="000000" w:themeColor="text1"/>
          <w:sz w:val="24"/>
          <w:szCs w:val="24"/>
          <w:lang w:val="kk-KZ" w:eastAsia="ru-RU"/>
        </w:rPr>
        <w:tab/>
      </w:r>
      <w:r w:rsidR="00F47E95" w:rsidRPr="00F47E95">
        <w:rPr>
          <w:rFonts w:ascii="Times New Roman" w:eastAsia="Times New Roman" w:hAnsi="Times New Roman" w:cs="Times New Roman"/>
          <w:color w:val="000000" w:themeColor="text1"/>
          <w:sz w:val="24"/>
          <w:szCs w:val="24"/>
          <w:lang w:val="kk-KZ" w:eastAsia="ru-RU"/>
        </w:rPr>
        <w:t xml:space="preserve">Қазіргі уақытта оқу сабақтары барысында оқытудың интербелсенді әдістерін және интербелсенді </w:t>
      </w:r>
      <w:r w:rsidRPr="00F6620C">
        <w:rPr>
          <w:rFonts w:ascii="Times New Roman" w:eastAsia="Times New Roman" w:hAnsi="Times New Roman" w:cs="Times New Roman"/>
          <w:color w:val="000000" w:themeColor="text1"/>
          <w:sz w:val="24"/>
          <w:szCs w:val="24"/>
          <w:lang w:val="kk-KZ" w:eastAsia="ru-RU"/>
        </w:rPr>
        <w:t>құралдардың көмегімен оқытушының</w:t>
      </w:r>
      <w:r w:rsidR="00F47E95" w:rsidRPr="00F47E95">
        <w:rPr>
          <w:rFonts w:ascii="Times New Roman" w:eastAsia="Times New Roman" w:hAnsi="Times New Roman" w:cs="Times New Roman"/>
          <w:color w:val="000000" w:themeColor="text1"/>
          <w:sz w:val="24"/>
          <w:szCs w:val="24"/>
          <w:lang w:val="kk-KZ" w:eastAsia="ru-RU"/>
        </w:rPr>
        <w:t xml:space="preserve">, </w:t>
      </w:r>
      <w:r w:rsidRPr="00F6620C">
        <w:rPr>
          <w:rFonts w:ascii="Times New Roman" w:eastAsia="Times New Roman" w:hAnsi="Times New Roman" w:cs="Times New Roman"/>
          <w:color w:val="000000" w:themeColor="text1"/>
          <w:sz w:val="24"/>
          <w:szCs w:val="24"/>
          <w:lang w:val="kk-KZ" w:eastAsia="ru-RU"/>
        </w:rPr>
        <w:t>білім алушының</w:t>
      </w:r>
      <w:r w:rsidR="00F47E95" w:rsidRPr="00F47E95">
        <w:rPr>
          <w:rFonts w:ascii="Times New Roman" w:eastAsia="Times New Roman" w:hAnsi="Times New Roman" w:cs="Times New Roman"/>
          <w:color w:val="000000" w:themeColor="text1"/>
          <w:sz w:val="24"/>
          <w:szCs w:val="24"/>
          <w:lang w:val="kk-KZ" w:eastAsia="ru-RU"/>
        </w:rPr>
        <w:t xml:space="preserve"> шығармашылықпен жұмыс істеуіне жол ашылып отыр. </w:t>
      </w:r>
      <w:r w:rsidR="00F47E95" w:rsidRPr="00F47E95">
        <w:rPr>
          <w:rFonts w:ascii="Times New Roman" w:eastAsia="Times New Roman" w:hAnsi="Times New Roman" w:cs="Times New Roman"/>
          <w:color w:val="000000" w:themeColor="text1"/>
          <w:sz w:val="24"/>
          <w:szCs w:val="24"/>
          <w:lang w:eastAsia="ru-RU"/>
        </w:rPr>
        <w:t xml:space="preserve">Сондықтан оқу тәрбие үдерісінде үнемі жаңа оқыту құралдарының мүмкіндіктерін ұтымды </w:t>
      </w:r>
      <w:proofErr w:type="spellStart"/>
      <w:r w:rsidR="00F47E95" w:rsidRPr="00F47E95">
        <w:rPr>
          <w:rFonts w:ascii="Times New Roman" w:eastAsia="Times New Roman" w:hAnsi="Times New Roman" w:cs="Times New Roman"/>
          <w:color w:val="000000" w:themeColor="text1"/>
          <w:sz w:val="24"/>
          <w:szCs w:val="24"/>
          <w:lang w:eastAsia="ru-RU"/>
        </w:rPr>
        <w:t>пайдаланып</w:t>
      </w:r>
      <w:proofErr w:type="spellEnd"/>
      <w:r w:rsidR="00F47E95" w:rsidRPr="00F47E95">
        <w:rPr>
          <w:rFonts w:ascii="Times New Roman" w:eastAsia="Times New Roman" w:hAnsi="Times New Roman" w:cs="Times New Roman"/>
          <w:color w:val="000000" w:themeColor="text1"/>
          <w:sz w:val="24"/>
          <w:szCs w:val="24"/>
          <w:lang w:eastAsia="ru-RU"/>
        </w:rPr>
        <w:t xml:space="preserve">, оған </w:t>
      </w:r>
      <w:proofErr w:type="spellStart"/>
      <w:r w:rsidR="00F47E95" w:rsidRPr="00F47E95">
        <w:rPr>
          <w:rFonts w:ascii="Times New Roman" w:eastAsia="Times New Roman" w:hAnsi="Times New Roman" w:cs="Times New Roman"/>
          <w:color w:val="000000" w:themeColor="text1"/>
          <w:sz w:val="24"/>
          <w:szCs w:val="24"/>
          <w:lang w:eastAsia="ru-RU"/>
        </w:rPr>
        <w:t>білім</w:t>
      </w:r>
      <w:proofErr w:type="spellEnd"/>
      <w:r w:rsidR="00F47E95" w:rsidRPr="00F47E95">
        <w:rPr>
          <w:rFonts w:ascii="Times New Roman" w:eastAsia="Times New Roman" w:hAnsi="Times New Roman" w:cs="Times New Roman"/>
          <w:color w:val="000000" w:themeColor="text1"/>
          <w:sz w:val="24"/>
          <w:szCs w:val="24"/>
          <w:lang w:eastAsia="ru-RU"/>
        </w:rPr>
        <w:t xml:space="preserve"> </w:t>
      </w:r>
      <w:proofErr w:type="spellStart"/>
      <w:r w:rsidR="00F47E95" w:rsidRPr="00F47E95">
        <w:rPr>
          <w:rFonts w:ascii="Times New Roman" w:eastAsia="Times New Roman" w:hAnsi="Times New Roman" w:cs="Times New Roman"/>
          <w:color w:val="000000" w:themeColor="text1"/>
          <w:sz w:val="24"/>
          <w:szCs w:val="24"/>
          <w:lang w:eastAsia="ru-RU"/>
        </w:rPr>
        <w:t>алушыларымызды</w:t>
      </w:r>
      <w:proofErr w:type="spellEnd"/>
      <w:r w:rsidR="00F47E95" w:rsidRPr="00F47E95">
        <w:rPr>
          <w:rFonts w:ascii="Times New Roman" w:eastAsia="Times New Roman" w:hAnsi="Times New Roman" w:cs="Times New Roman"/>
          <w:color w:val="000000" w:themeColor="text1"/>
          <w:sz w:val="24"/>
          <w:szCs w:val="24"/>
          <w:lang w:eastAsia="ru-RU"/>
        </w:rPr>
        <w:t xml:space="preserve"> үйрету – әр педагогтың </w:t>
      </w:r>
      <w:proofErr w:type="spellStart"/>
      <w:r w:rsidR="00F47E95" w:rsidRPr="00F47E95">
        <w:rPr>
          <w:rFonts w:ascii="Times New Roman" w:eastAsia="Times New Roman" w:hAnsi="Times New Roman" w:cs="Times New Roman"/>
          <w:color w:val="000000" w:themeColor="text1"/>
          <w:sz w:val="24"/>
          <w:szCs w:val="24"/>
          <w:lang w:eastAsia="ru-RU"/>
        </w:rPr>
        <w:t>басты</w:t>
      </w:r>
      <w:proofErr w:type="spellEnd"/>
      <w:r w:rsidR="00F47E95" w:rsidRPr="00F47E95">
        <w:rPr>
          <w:rFonts w:ascii="Times New Roman" w:eastAsia="Times New Roman" w:hAnsi="Times New Roman" w:cs="Times New Roman"/>
          <w:color w:val="000000" w:themeColor="text1"/>
          <w:sz w:val="24"/>
          <w:szCs w:val="24"/>
          <w:lang w:eastAsia="ru-RU"/>
        </w:rPr>
        <w:t xml:space="preserve"> </w:t>
      </w:r>
      <w:proofErr w:type="spellStart"/>
      <w:r w:rsidR="00F47E95" w:rsidRPr="00F47E95">
        <w:rPr>
          <w:rFonts w:ascii="Times New Roman" w:eastAsia="Times New Roman" w:hAnsi="Times New Roman" w:cs="Times New Roman"/>
          <w:color w:val="000000" w:themeColor="text1"/>
          <w:sz w:val="24"/>
          <w:szCs w:val="24"/>
          <w:lang w:eastAsia="ru-RU"/>
        </w:rPr>
        <w:t>міндеті</w:t>
      </w:r>
      <w:proofErr w:type="spellEnd"/>
      <w:r w:rsidR="00F47E95" w:rsidRPr="00F47E95">
        <w:rPr>
          <w:rFonts w:ascii="Times New Roman" w:eastAsia="Times New Roman" w:hAnsi="Times New Roman" w:cs="Times New Roman"/>
          <w:color w:val="000000" w:themeColor="text1"/>
          <w:sz w:val="24"/>
          <w:szCs w:val="24"/>
          <w:lang w:eastAsia="ru-RU"/>
        </w:rPr>
        <w:t>.</w:t>
      </w:r>
    </w:p>
    <w:p w:rsidR="00911DB8" w:rsidRDefault="00F6620C" w:rsidP="00243429">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F6620C">
        <w:rPr>
          <w:rFonts w:ascii="Times New Roman" w:eastAsia="Times New Roman" w:hAnsi="Times New Roman" w:cs="Times New Roman"/>
          <w:b/>
          <w:bCs/>
          <w:color w:val="000000" w:themeColor="text1"/>
          <w:sz w:val="24"/>
          <w:szCs w:val="24"/>
          <w:lang w:val="kk-KZ" w:eastAsia="ru-RU"/>
        </w:rPr>
        <w:tab/>
      </w:r>
      <w:r w:rsidR="00F47E95" w:rsidRPr="00F6620C">
        <w:rPr>
          <w:rFonts w:ascii="Times New Roman" w:eastAsia="Times New Roman" w:hAnsi="Times New Roman" w:cs="Times New Roman"/>
          <w:b/>
          <w:bCs/>
          <w:color w:val="000000" w:themeColor="text1"/>
          <w:sz w:val="24"/>
          <w:szCs w:val="24"/>
          <w:lang w:val="kk-KZ" w:eastAsia="ru-RU"/>
        </w:rPr>
        <w:t>Білім алу – батылдық, оны толықтыру –даналық, ал шебер қолдана білу – өнер.</w:t>
      </w:r>
    </w:p>
    <w:p w:rsidR="00911DB8" w:rsidRPr="004C4536" w:rsidRDefault="00911DB8" w:rsidP="00243429">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ab/>
      </w:r>
      <w:r w:rsidRPr="004C4536">
        <w:rPr>
          <w:rFonts w:ascii="Times New Roman" w:eastAsia="Times New Roman" w:hAnsi="Times New Roman" w:cs="Times New Roman"/>
          <w:b/>
          <w:bCs/>
          <w:color w:val="000000"/>
          <w:sz w:val="24"/>
          <w:szCs w:val="24"/>
          <w:lang w:val="kk-KZ" w:eastAsia="ru-RU"/>
        </w:rPr>
        <w:t>Бақылау </w:t>
      </w:r>
      <w:r w:rsidRPr="004C4536">
        <w:rPr>
          <w:rFonts w:ascii="Times New Roman" w:eastAsia="Times New Roman" w:hAnsi="Times New Roman" w:cs="Times New Roman"/>
          <w:color w:val="000000"/>
          <w:sz w:val="24"/>
          <w:szCs w:val="24"/>
          <w:lang w:val="kk-KZ" w:eastAsia="ru-RU"/>
        </w:rPr>
        <w:t>– белгілі бір педагогикалық құбылыстардың өту ерекшеліктерін, оларда тұлғаның, ұжымның, </w:t>
      </w:r>
      <w:hyperlink r:id="rId5" w:history="1">
        <w:r w:rsidRPr="004C4536">
          <w:rPr>
            <w:rFonts w:ascii="Times New Roman" w:eastAsia="Times New Roman" w:hAnsi="Times New Roman" w:cs="Times New Roman"/>
            <w:color w:val="0000FF"/>
            <w:sz w:val="24"/>
            <w:szCs w:val="24"/>
            <w:lang w:val="kk-KZ" w:eastAsia="ru-RU"/>
          </w:rPr>
          <w:t>адамдар топтарының көрінуінің</w:t>
        </w:r>
      </w:hyperlink>
      <w:r w:rsidRPr="004C4536">
        <w:rPr>
          <w:rFonts w:ascii="Times New Roman" w:eastAsia="Times New Roman" w:hAnsi="Times New Roman" w:cs="Times New Roman"/>
          <w:color w:val="000000"/>
          <w:sz w:val="24"/>
          <w:szCs w:val="24"/>
          <w:lang w:val="kk-KZ" w:eastAsia="ru-RU"/>
        </w:rPr>
        <w:t xml:space="preserve">, алынатын нәтижелердің тән сипаттарын жүйелі түрде мақсаткерлікпен тіркеп отыру. </w:t>
      </w:r>
    </w:p>
    <w:p w:rsidR="00911DB8" w:rsidRDefault="00911DB8" w:rsidP="00243429">
      <w:pPr>
        <w:spacing w:after="0" w:line="240" w:lineRule="auto"/>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ab/>
        <w:t>Бақылау</w:t>
      </w:r>
      <w:r w:rsidRPr="00911DB8">
        <w:rPr>
          <w:rFonts w:ascii="Times New Roman" w:hAnsi="Times New Roman" w:cs="Times New Roman"/>
          <w:color w:val="000000" w:themeColor="text1"/>
          <w:sz w:val="24"/>
          <w:szCs w:val="24"/>
          <w:shd w:val="clear" w:color="auto" w:fill="FFFFFF"/>
          <w:lang w:val="kk-KZ"/>
        </w:rPr>
        <w:t xml:space="preserve"> сабақтарының мынадай түрлері болады: ауызша және жазбаша; оқылған тақырыптан соң бірден алынатын бақылау жұмыстары және біраз уақыт өткізіп барып алынатын бақылау жұмыстары, көп уақыт өткізіп барып алынатын бақылау жұмыстары, яғни уақыт өткен сайын алынған білімдердің беріктігін тексеруге арналған жұмыстар т.б.</w:t>
      </w:r>
    </w:p>
    <w:p w:rsidR="00911DB8" w:rsidRDefault="00DF6D8E" w:rsidP="00243429">
      <w:pPr>
        <w:spacing w:after="0" w:line="240" w:lineRule="auto"/>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222222"/>
          <w:sz w:val="24"/>
          <w:szCs w:val="24"/>
          <w:shd w:val="clear" w:color="auto" w:fill="FFFFFF"/>
          <w:lang w:val="kk-KZ"/>
        </w:rPr>
        <w:tab/>
      </w:r>
      <w:r w:rsidR="00911DB8" w:rsidRPr="00DF6D8E">
        <w:rPr>
          <w:rFonts w:ascii="Times New Roman" w:hAnsi="Times New Roman" w:cs="Times New Roman"/>
          <w:color w:val="000000" w:themeColor="text1"/>
          <w:sz w:val="24"/>
          <w:szCs w:val="24"/>
          <w:shd w:val="clear" w:color="auto" w:fill="FFFFFF"/>
          <w:lang w:val="kk-KZ"/>
        </w:rPr>
        <w:t>“Бақылау” ж</w:t>
      </w:r>
      <w:r w:rsidRPr="00DF6D8E">
        <w:rPr>
          <w:rFonts w:ascii="Times New Roman" w:hAnsi="Times New Roman" w:cs="Times New Roman"/>
          <w:color w:val="000000" w:themeColor="text1"/>
          <w:sz w:val="24"/>
          <w:szCs w:val="24"/>
          <w:shd w:val="clear" w:color="auto" w:fill="FFFFFF"/>
          <w:lang w:val="kk-KZ"/>
        </w:rPr>
        <w:t xml:space="preserve">алпы шығу түріне қарай білім алушының </w:t>
      </w:r>
      <w:r w:rsidR="00911DB8" w:rsidRPr="00DF6D8E">
        <w:rPr>
          <w:rFonts w:ascii="Times New Roman" w:hAnsi="Times New Roman" w:cs="Times New Roman"/>
          <w:color w:val="000000" w:themeColor="text1"/>
          <w:sz w:val="24"/>
          <w:szCs w:val="24"/>
          <w:shd w:val="clear" w:color="auto" w:fill="FFFFFF"/>
          <w:lang w:val="kk-KZ"/>
        </w:rPr>
        <w:t xml:space="preserve">білімін, біліктілігін бағалау мен өлшеуді білдіреді. Өлшеу мен анықтауды тексеру дейді. Сондықтан тексеру – бақылаудың негізгі құрамы, </w:t>
      </w:r>
      <w:r w:rsidRPr="00DF6D8E">
        <w:rPr>
          <w:rFonts w:ascii="Times New Roman" w:hAnsi="Times New Roman" w:cs="Times New Roman"/>
          <w:color w:val="000000" w:themeColor="text1"/>
          <w:sz w:val="24"/>
          <w:szCs w:val="24"/>
          <w:shd w:val="clear" w:color="auto" w:fill="FFFFFF"/>
          <w:lang w:val="kk-KZ"/>
        </w:rPr>
        <w:t>білім алушымен</w:t>
      </w:r>
      <w:r w:rsidR="00911DB8" w:rsidRPr="00DF6D8E">
        <w:rPr>
          <w:rFonts w:ascii="Times New Roman" w:hAnsi="Times New Roman" w:cs="Times New Roman"/>
          <w:color w:val="000000" w:themeColor="text1"/>
          <w:sz w:val="24"/>
          <w:szCs w:val="24"/>
          <w:shd w:val="clear" w:color="auto" w:fill="FFFFFF"/>
          <w:lang w:val="kk-KZ"/>
        </w:rPr>
        <w:t xml:space="preserve"> оқытушы арасындағы кері байланысты анықтайтын </w:t>
      </w:r>
      <w:r w:rsidRPr="00DF6D8E">
        <w:rPr>
          <w:rFonts w:ascii="Times New Roman" w:hAnsi="Times New Roman" w:cs="Times New Roman"/>
          <w:color w:val="000000" w:themeColor="text1"/>
          <w:sz w:val="24"/>
          <w:szCs w:val="24"/>
          <w:shd w:val="clear" w:color="auto" w:fill="FFFFFF"/>
          <w:lang w:val="kk-KZ"/>
        </w:rPr>
        <w:t>оқытушының</w:t>
      </w:r>
      <w:r w:rsidR="00911DB8" w:rsidRPr="00DF6D8E">
        <w:rPr>
          <w:rFonts w:ascii="Times New Roman" w:hAnsi="Times New Roman" w:cs="Times New Roman"/>
          <w:color w:val="000000" w:themeColor="text1"/>
          <w:sz w:val="24"/>
          <w:szCs w:val="24"/>
          <w:shd w:val="clear" w:color="auto" w:fill="FFFFFF"/>
          <w:lang w:val="kk-KZ"/>
        </w:rPr>
        <w:t xml:space="preserve"> </w:t>
      </w:r>
      <w:r w:rsidRPr="00DF6D8E">
        <w:rPr>
          <w:rFonts w:ascii="Times New Roman" w:hAnsi="Times New Roman" w:cs="Times New Roman"/>
          <w:color w:val="000000" w:themeColor="text1"/>
          <w:sz w:val="24"/>
          <w:szCs w:val="24"/>
          <w:shd w:val="clear" w:color="auto" w:fill="FFFFFF"/>
          <w:lang w:val="kk-KZ"/>
        </w:rPr>
        <w:t>білім алушының</w:t>
      </w:r>
      <w:r w:rsidR="00911DB8" w:rsidRPr="00DF6D8E">
        <w:rPr>
          <w:rFonts w:ascii="Times New Roman" w:hAnsi="Times New Roman" w:cs="Times New Roman"/>
          <w:color w:val="000000" w:themeColor="text1"/>
          <w:sz w:val="24"/>
          <w:szCs w:val="24"/>
          <w:shd w:val="clear" w:color="auto" w:fill="FFFFFF"/>
          <w:lang w:val="kk-KZ"/>
        </w:rPr>
        <w:t xml:space="preserve"> нені дұрыс меңгере алмағанын, жіберген кемшілігінен әділ мәлімет беретін негізгі әдістемелік міндеті. Тексеру тек </w:t>
      </w:r>
      <w:r w:rsidRPr="00DF6D8E">
        <w:rPr>
          <w:rFonts w:ascii="Times New Roman" w:hAnsi="Times New Roman" w:cs="Times New Roman"/>
          <w:color w:val="000000" w:themeColor="text1"/>
          <w:sz w:val="24"/>
          <w:szCs w:val="24"/>
          <w:shd w:val="clear" w:color="auto" w:fill="FFFFFF"/>
          <w:lang w:val="kk-KZ"/>
        </w:rPr>
        <w:t xml:space="preserve">білім алушылардың </w:t>
      </w:r>
      <w:r w:rsidR="00911DB8" w:rsidRPr="00DF6D8E">
        <w:rPr>
          <w:rFonts w:ascii="Times New Roman" w:hAnsi="Times New Roman" w:cs="Times New Roman"/>
          <w:color w:val="000000" w:themeColor="text1"/>
          <w:sz w:val="24"/>
          <w:szCs w:val="24"/>
          <w:shd w:val="clear" w:color="auto" w:fill="FFFFFF"/>
          <w:lang w:val="kk-KZ"/>
        </w:rPr>
        <w:t>оқытылу сапасы мен деңгейін анықтамайды, сонымен бірге оқыту еңбегінің соңғы көлемін де білдіреді. Бақылау тексеруден басқа бағалау (әрекет ретінде) және тексеру (нәтиже ретінде) бағасын да қамтиды.</w:t>
      </w:r>
    </w:p>
    <w:p w:rsidR="00DF6D8E" w:rsidRPr="00DF6D8E" w:rsidRDefault="00DF6D8E" w:rsidP="00243429">
      <w:pPr>
        <w:spacing w:after="0" w:line="240" w:lineRule="auto"/>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ab/>
        <w:t>Кәзіргі жағдайға байланысты сабақ өту барысында, әр-бір 1-курс білім алушыларна чек парақтар беріледі. Чек парақ Блум таксономиясы негізінде құралып беріліп жүрі.</w:t>
      </w:r>
    </w:p>
    <w:p w:rsidR="00DF6D8E" w:rsidRPr="00DF6D8E" w:rsidRDefault="00DF6D8E" w:rsidP="00243429">
      <w:pPr>
        <w:spacing w:after="0"/>
        <w:jc w:val="both"/>
        <w:rPr>
          <w:rFonts w:ascii="Times New Roman" w:hAnsi="Times New Roman" w:cs="Times New Roman"/>
          <w:color w:val="000000" w:themeColor="text1"/>
          <w:sz w:val="24"/>
          <w:szCs w:val="24"/>
          <w:shd w:val="clear" w:color="auto" w:fill="FFFFFF"/>
          <w:lang w:val="kk-KZ"/>
        </w:rPr>
      </w:pPr>
      <w:r>
        <w:rPr>
          <w:lang w:val="kk-KZ"/>
        </w:rPr>
        <w:tab/>
      </w:r>
      <w:r w:rsidR="007A0F7D" w:rsidRPr="00DF6D8E">
        <w:rPr>
          <w:rFonts w:ascii="Times New Roman" w:hAnsi="Times New Roman" w:cs="Times New Roman"/>
          <w:color w:val="000000" w:themeColor="text1"/>
          <w:sz w:val="24"/>
          <w:szCs w:val="24"/>
          <w:shd w:val="clear" w:color="auto" w:fill="FFFFFF"/>
          <w:lang w:val="kk-KZ"/>
        </w:rPr>
        <w:t>Блум таксономиясы адамның ақыл-ой қабілеттерінің құрылымы танымдық үдерісінің ең қарапайымнан бастап күрделіге біртіндеп өту барысында белсенді әрекетке жетелейтін білім игеруге бағытталған 6 қадамға сәйкес тапсырмаларды құруды қажет етеді.</w:t>
      </w:r>
      <w:r w:rsidR="007A0F7D" w:rsidRPr="00DF6D8E">
        <w:rPr>
          <w:rFonts w:ascii="Times New Roman" w:hAnsi="Times New Roman" w:cs="Times New Roman"/>
          <w:color w:val="000000" w:themeColor="text1"/>
          <w:sz w:val="24"/>
          <w:szCs w:val="24"/>
          <w:lang w:val="kk-KZ"/>
        </w:rPr>
        <w:br/>
      </w:r>
      <w:r>
        <w:rPr>
          <w:rFonts w:ascii="Times New Roman" w:hAnsi="Times New Roman" w:cs="Times New Roman"/>
          <w:color w:val="000000" w:themeColor="text1"/>
          <w:sz w:val="24"/>
          <w:szCs w:val="24"/>
          <w:shd w:val="clear" w:color="auto" w:fill="FFFFFF"/>
          <w:lang w:val="kk-KZ"/>
        </w:rPr>
        <w:tab/>
      </w:r>
      <w:r w:rsidR="007A0F7D" w:rsidRPr="00DF6D8E">
        <w:rPr>
          <w:rFonts w:ascii="Times New Roman" w:hAnsi="Times New Roman" w:cs="Times New Roman"/>
          <w:color w:val="000000" w:themeColor="text1"/>
          <w:sz w:val="24"/>
          <w:szCs w:val="24"/>
          <w:shd w:val="clear" w:color="auto" w:fill="FFFFFF"/>
          <w:lang w:val="kk-KZ"/>
        </w:rPr>
        <w:t>Олар:білу,түсіну,қолдану,талдау,жинақтау,бағалау.</w:t>
      </w:r>
      <w:r w:rsidRPr="00DF6D8E">
        <w:rPr>
          <w:rFonts w:ascii="Times New Roman" w:hAnsi="Times New Roman" w:cs="Times New Roman"/>
          <w:color w:val="000000" w:themeColor="text1"/>
          <w:sz w:val="24"/>
          <w:szCs w:val="24"/>
          <w:shd w:val="clear" w:color="auto" w:fill="FFFFFF"/>
          <w:lang w:val="kk-KZ"/>
        </w:rPr>
        <w:t xml:space="preserve"> </w:t>
      </w:r>
      <w:r w:rsidR="007A0F7D" w:rsidRPr="00DF6D8E">
        <w:rPr>
          <w:rFonts w:ascii="Times New Roman" w:hAnsi="Times New Roman" w:cs="Times New Roman"/>
          <w:color w:val="000000" w:themeColor="text1"/>
          <w:sz w:val="24"/>
          <w:szCs w:val="24"/>
          <w:shd w:val="clear" w:color="auto" w:fill="FFFFFF"/>
          <w:lang w:val="kk-KZ"/>
        </w:rPr>
        <w:t>Блум таксономиясының деңгейлері: білу,</w:t>
      </w:r>
      <w:r w:rsidRPr="00DF6D8E">
        <w:rPr>
          <w:rFonts w:ascii="Times New Roman" w:hAnsi="Times New Roman" w:cs="Times New Roman"/>
          <w:color w:val="000000" w:themeColor="text1"/>
          <w:sz w:val="24"/>
          <w:szCs w:val="24"/>
          <w:shd w:val="clear" w:color="auto" w:fill="FFFFFF"/>
          <w:lang w:val="kk-KZ"/>
        </w:rPr>
        <w:t xml:space="preserve"> </w:t>
      </w:r>
      <w:r w:rsidR="007A0F7D" w:rsidRPr="00DF6D8E">
        <w:rPr>
          <w:rFonts w:ascii="Times New Roman" w:hAnsi="Times New Roman" w:cs="Times New Roman"/>
          <w:color w:val="000000" w:themeColor="text1"/>
          <w:sz w:val="24"/>
          <w:szCs w:val="24"/>
          <w:shd w:val="clear" w:color="auto" w:fill="FFFFFF"/>
          <w:lang w:val="kk-KZ"/>
        </w:rPr>
        <w:t>түсіну,</w:t>
      </w:r>
      <w:r w:rsidRPr="00DF6D8E">
        <w:rPr>
          <w:rFonts w:ascii="Times New Roman" w:hAnsi="Times New Roman" w:cs="Times New Roman"/>
          <w:color w:val="000000" w:themeColor="text1"/>
          <w:sz w:val="24"/>
          <w:szCs w:val="24"/>
          <w:shd w:val="clear" w:color="auto" w:fill="FFFFFF"/>
          <w:lang w:val="kk-KZ"/>
        </w:rPr>
        <w:t xml:space="preserve"> </w:t>
      </w:r>
      <w:r w:rsidR="007A0F7D" w:rsidRPr="00DF6D8E">
        <w:rPr>
          <w:rFonts w:ascii="Times New Roman" w:hAnsi="Times New Roman" w:cs="Times New Roman"/>
          <w:color w:val="000000" w:themeColor="text1"/>
          <w:sz w:val="24"/>
          <w:szCs w:val="24"/>
          <w:shd w:val="clear" w:color="auto" w:fill="FFFFFF"/>
          <w:lang w:val="kk-KZ"/>
        </w:rPr>
        <w:t>қолдану қадамы төмен және орта деңгейлер (өнімсіз деңгейлер), талдау,</w:t>
      </w:r>
      <w:r w:rsidRPr="00DF6D8E">
        <w:rPr>
          <w:rFonts w:ascii="Times New Roman" w:hAnsi="Times New Roman" w:cs="Times New Roman"/>
          <w:color w:val="000000" w:themeColor="text1"/>
          <w:sz w:val="24"/>
          <w:szCs w:val="24"/>
          <w:shd w:val="clear" w:color="auto" w:fill="FFFFFF"/>
          <w:lang w:val="kk-KZ"/>
        </w:rPr>
        <w:t xml:space="preserve"> </w:t>
      </w:r>
      <w:r w:rsidR="007A0F7D" w:rsidRPr="00DF6D8E">
        <w:rPr>
          <w:rFonts w:ascii="Times New Roman" w:hAnsi="Times New Roman" w:cs="Times New Roman"/>
          <w:color w:val="000000" w:themeColor="text1"/>
          <w:sz w:val="24"/>
          <w:szCs w:val="24"/>
          <w:shd w:val="clear" w:color="auto" w:fill="FFFFFF"/>
          <w:lang w:val="kk-KZ"/>
        </w:rPr>
        <w:t>жинақтау,</w:t>
      </w:r>
      <w:r w:rsidRPr="00DF6D8E">
        <w:rPr>
          <w:rFonts w:ascii="Times New Roman" w:hAnsi="Times New Roman" w:cs="Times New Roman"/>
          <w:color w:val="000000" w:themeColor="text1"/>
          <w:sz w:val="24"/>
          <w:szCs w:val="24"/>
          <w:shd w:val="clear" w:color="auto" w:fill="FFFFFF"/>
          <w:lang w:val="kk-KZ"/>
        </w:rPr>
        <w:t xml:space="preserve"> </w:t>
      </w:r>
      <w:r w:rsidR="007A0F7D" w:rsidRPr="00DF6D8E">
        <w:rPr>
          <w:rFonts w:ascii="Times New Roman" w:hAnsi="Times New Roman" w:cs="Times New Roman"/>
          <w:color w:val="000000" w:themeColor="text1"/>
          <w:sz w:val="24"/>
          <w:szCs w:val="24"/>
          <w:shd w:val="clear" w:color="auto" w:fill="FFFFFF"/>
          <w:lang w:val="kk-KZ"/>
        </w:rPr>
        <w:t>бағалау қадамы жоғары деңгей (өнімді деңгейлер) болып бөлінеді.</w:t>
      </w:r>
    </w:p>
    <w:p w:rsidR="00243429" w:rsidRDefault="00DF6D8E" w:rsidP="00243429">
      <w:pPr>
        <w:spacing w:after="0" w:line="240" w:lineRule="auto"/>
        <w:jc w:val="both"/>
        <w:rPr>
          <w:rFonts w:ascii="Times New Roman" w:eastAsia="Times New Roman" w:hAnsi="Times New Roman" w:cs="Times New Roman"/>
          <w:color w:val="000000"/>
          <w:sz w:val="24"/>
          <w:szCs w:val="24"/>
          <w:lang w:val="kk-KZ" w:eastAsia="ru-RU"/>
        </w:rPr>
      </w:pPr>
      <w:r w:rsidRPr="00DF6D8E">
        <w:rPr>
          <w:rFonts w:ascii="Times New Roman" w:hAnsi="Times New Roman" w:cs="Times New Roman"/>
          <w:color w:val="000000" w:themeColor="text1"/>
          <w:sz w:val="24"/>
          <w:szCs w:val="24"/>
          <w:shd w:val="clear" w:color="auto" w:fill="FFFFFF"/>
          <w:lang w:val="kk-KZ"/>
        </w:rPr>
        <w:tab/>
      </w:r>
      <w:r w:rsidR="007A0F7D" w:rsidRPr="00DF6D8E">
        <w:rPr>
          <w:rFonts w:ascii="Times New Roman" w:hAnsi="Times New Roman" w:cs="Times New Roman"/>
          <w:color w:val="000000" w:themeColor="text1"/>
          <w:sz w:val="24"/>
          <w:szCs w:val="24"/>
          <w:shd w:val="clear" w:color="auto" w:fill="FFFFFF"/>
          <w:lang w:val="kk-KZ"/>
        </w:rPr>
        <w:t xml:space="preserve">Блум таксономиясы жеке тұлғаның біліктілік қасиеттерін шыңдай түсуге жол салады. Атап айтсам, аса сезгіштік, ой ұшқырлығы, жаңаға ұмтылушылық, шығармашылық қабілеттер, өзіндік ой – пікірлерге тұра білу, өзіне сын көзбен қарау, қисын ойлау, жаңаны сезгіштік, күмәншілдік, әр нәрсеге күмән келтіру. Блум таксономиясының негізінде жеке тұлғаның креативтілігі, шығармашылық дербестілігін қалыптастырады. Демек, блум таксономиясы- оқытуы арқылы жеке тұлғаны </w:t>
      </w:r>
      <w:r w:rsidR="007A0F7D" w:rsidRPr="00DF6D8E">
        <w:rPr>
          <w:rFonts w:ascii="Times New Roman" w:hAnsi="Times New Roman" w:cs="Times New Roman"/>
          <w:color w:val="000000" w:themeColor="text1"/>
          <w:sz w:val="24"/>
          <w:szCs w:val="24"/>
          <w:shd w:val="clear" w:color="auto" w:fill="FFFFFF"/>
          <w:lang w:val="kk-KZ"/>
        </w:rPr>
        <w:lastRenderedPageBreak/>
        <w:t>қалыптастыру, жеке тұлғаның сапалық қасиетін дамытатын рухани құндылықтарды игерудің бірден – бір жолы. Блум таксономиясы бір ізбен реттелген мақсаттар жүйесі арқылы оқушылардың білім деңгейлерін, шығармашылық деңгейге жетуді ұсынады</w:t>
      </w:r>
      <w:r w:rsidRPr="00DF6D8E">
        <w:rPr>
          <w:rFonts w:ascii="Times New Roman" w:hAnsi="Times New Roman" w:cs="Times New Roman"/>
          <w:color w:val="000000" w:themeColor="text1"/>
          <w:sz w:val="24"/>
          <w:szCs w:val="24"/>
          <w:shd w:val="clear" w:color="auto" w:fill="FFFFFF"/>
          <w:lang w:val="kk-KZ"/>
        </w:rPr>
        <w:t>.</w:t>
      </w:r>
      <w:r w:rsidR="007A0F7D" w:rsidRPr="00DF6D8E">
        <w:rPr>
          <w:rFonts w:ascii="Times New Roman" w:hAnsi="Times New Roman" w:cs="Times New Roman"/>
          <w:color w:val="000000" w:themeColor="text1"/>
          <w:sz w:val="24"/>
          <w:szCs w:val="24"/>
          <w:lang w:val="kk-KZ"/>
        </w:rPr>
        <w:br/>
      </w:r>
      <w:r>
        <w:rPr>
          <w:rFonts w:ascii="Times New Roman" w:eastAsia="Times New Roman" w:hAnsi="Times New Roman" w:cs="Times New Roman"/>
          <w:color w:val="000000"/>
          <w:sz w:val="24"/>
          <w:szCs w:val="24"/>
          <w:lang w:val="kk-KZ" w:eastAsia="ru-RU"/>
        </w:rPr>
        <w:tab/>
      </w:r>
      <w:r w:rsidRPr="00F47E95">
        <w:rPr>
          <w:rFonts w:ascii="Times New Roman" w:eastAsia="Times New Roman" w:hAnsi="Times New Roman" w:cs="Times New Roman"/>
          <w:color w:val="000000"/>
          <w:sz w:val="24"/>
          <w:szCs w:val="24"/>
          <w:lang w:val="kk-KZ" w:eastAsia="ru-RU"/>
        </w:rPr>
        <w:t>Білім берудің жаңа мазмұнына сәйкес жаңаша әдіс-тәсілдерді тиімді пайдалану нәтижесінде</w:t>
      </w:r>
      <w:r>
        <w:rPr>
          <w:rFonts w:ascii="Times New Roman" w:eastAsia="Times New Roman" w:hAnsi="Times New Roman" w:cs="Times New Roman"/>
          <w:color w:val="000000"/>
          <w:sz w:val="24"/>
          <w:szCs w:val="24"/>
          <w:lang w:val="kk-KZ" w:eastAsia="ru-RU"/>
        </w:rPr>
        <w:t xml:space="preserve"> </w:t>
      </w:r>
      <w:r w:rsidR="00243429">
        <w:rPr>
          <w:rFonts w:ascii="Times New Roman" w:eastAsia="Times New Roman" w:hAnsi="Times New Roman" w:cs="Times New Roman"/>
          <w:color w:val="000000"/>
          <w:sz w:val="24"/>
          <w:szCs w:val="24"/>
          <w:lang w:val="kk-KZ" w:eastAsia="ru-RU"/>
        </w:rPr>
        <w:t xml:space="preserve">білім алушы </w:t>
      </w:r>
      <w:r w:rsidRPr="00F47E95">
        <w:rPr>
          <w:rFonts w:ascii="Times New Roman" w:eastAsia="Times New Roman" w:hAnsi="Times New Roman" w:cs="Times New Roman"/>
          <w:color w:val="000000"/>
          <w:sz w:val="24"/>
          <w:szCs w:val="24"/>
          <w:lang w:val="kk-KZ" w:eastAsia="ru-RU"/>
        </w:rPr>
        <w:t xml:space="preserve">оқу </w:t>
      </w:r>
      <w:r w:rsidR="00243429">
        <w:rPr>
          <w:rFonts w:ascii="Times New Roman" w:eastAsia="Times New Roman" w:hAnsi="Times New Roman" w:cs="Times New Roman"/>
          <w:color w:val="000000"/>
          <w:sz w:val="24"/>
          <w:szCs w:val="24"/>
          <w:lang w:val="kk-KZ" w:eastAsia="ru-RU"/>
        </w:rPr>
        <w:t xml:space="preserve">сауаттылығын дамыту арқылы </w:t>
      </w:r>
      <w:r w:rsidRPr="00F47E95">
        <w:rPr>
          <w:rFonts w:ascii="Times New Roman" w:eastAsia="Times New Roman" w:hAnsi="Times New Roman" w:cs="Times New Roman"/>
          <w:color w:val="000000"/>
          <w:sz w:val="24"/>
          <w:szCs w:val="24"/>
          <w:lang w:val="kk-KZ" w:eastAsia="ru-RU"/>
        </w:rPr>
        <w:t xml:space="preserve"> білімді өздігінше игеріп, өз өміріне жарата алады, өздігінен терең ойланып, тұжырым жасайды, өмірде ең керекті білік пен дағды – қоғамда пайдаланады, қарым-қатынас құра білуге бейімделеді.</w:t>
      </w:r>
    </w:p>
    <w:p w:rsidR="00DF6D8E" w:rsidRPr="00243429" w:rsidRDefault="00243429" w:rsidP="00243429">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color w:val="FF0000"/>
          <w:sz w:val="24"/>
          <w:szCs w:val="24"/>
          <w:shd w:val="clear" w:color="auto" w:fill="FFFFFF"/>
          <w:lang w:val="kk-KZ"/>
        </w:rPr>
        <w:tab/>
      </w:r>
      <w:r w:rsidR="00DF6D8E" w:rsidRPr="00243429">
        <w:rPr>
          <w:rFonts w:ascii="Times New Roman" w:hAnsi="Times New Roman" w:cs="Times New Roman"/>
          <w:color w:val="000000" w:themeColor="text1"/>
          <w:sz w:val="24"/>
          <w:szCs w:val="24"/>
          <w:shd w:val="clear" w:color="auto" w:fill="FFFFFF"/>
          <w:lang w:val="kk-KZ"/>
        </w:rPr>
        <w:t>Қорыта келе, ақын Міржақып Дулатовтың  «Жалғыз сүйеніш, жалғыз үміт – оқуда. Теңдікке жетсек те, жұрттығымызды сақтасақ та, дүниедегі сыбағалы орнымызды алсақ та, бір ғана оқудың арқасында аламыз. Жақсылыққа бастайтын жарқын жұлдыз – оқу. Надан жұрттың күні – қараң, келешегі — тұман» деген сөздерімен аяқтағым келіп отыр. ХХІ ғасыр – ғылым ғасыры. Мақсатты білім беру – тұлға дамуын жүзеге асыратын мәселе. Ал осы жалпыеуропалық стнадартқа сай  жаңа білім беру  —  жеке тұлғаның жан-жақты дамуына әкелетін бірден-бір жол</w:t>
      </w:r>
      <w:r w:rsidR="00DF6D8E" w:rsidRPr="00243429">
        <w:rPr>
          <w:rFonts w:ascii="Verdana" w:hAnsi="Verdana"/>
          <w:color w:val="000000" w:themeColor="text1"/>
          <w:sz w:val="23"/>
          <w:szCs w:val="23"/>
          <w:shd w:val="clear" w:color="auto" w:fill="FFFFFF"/>
          <w:lang w:val="kk-KZ"/>
        </w:rPr>
        <w:t>!</w:t>
      </w:r>
    </w:p>
    <w:p w:rsidR="00DF6D8E" w:rsidRDefault="00DF6D8E" w:rsidP="00DF6D8E">
      <w:pPr>
        <w:spacing w:after="0"/>
        <w:jc w:val="both"/>
        <w:rPr>
          <w:rFonts w:ascii="Arial" w:hAnsi="Arial" w:cs="Arial"/>
          <w:color w:val="4B4B4B"/>
          <w:sz w:val="21"/>
          <w:szCs w:val="21"/>
          <w:shd w:val="clear" w:color="auto" w:fill="FFFFFF"/>
          <w:lang w:val="kk-KZ"/>
        </w:rPr>
      </w:pPr>
    </w:p>
    <w:p w:rsidR="003F2829" w:rsidRPr="003F2829" w:rsidRDefault="003F2829" w:rsidP="003F2829">
      <w:pPr>
        <w:spacing w:after="0" w:line="240" w:lineRule="auto"/>
        <w:jc w:val="both"/>
        <w:rPr>
          <w:rFonts w:ascii="Times New Roman" w:hAnsi="Times New Roman" w:cs="Times New Roman"/>
          <w:bCs/>
          <w:iCs/>
          <w:color w:val="000000"/>
          <w:sz w:val="24"/>
          <w:szCs w:val="24"/>
          <w:lang w:val="kk-KZ"/>
        </w:rPr>
      </w:pPr>
      <w:r w:rsidRPr="003F2829">
        <w:rPr>
          <w:rFonts w:ascii="Times New Roman" w:hAnsi="Times New Roman" w:cs="Times New Roman"/>
          <w:bCs/>
          <w:iCs/>
          <w:color w:val="000000"/>
          <w:sz w:val="24"/>
          <w:szCs w:val="24"/>
          <w:lang w:val="kk-KZ"/>
        </w:rPr>
        <w:t xml:space="preserve">Интернет ресурстар: </w:t>
      </w:r>
    </w:p>
    <w:p w:rsidR="00161A2A" w:rsidRDefault="00161A2A" w:rsidP="00DF6D8E">
      <w:pPr>
        <w:spacing w:after="0"/>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1.</w:t>
      </w:r>
      <w:r w:rsidRPr="00161A2A">
        <w:t xml:space="preserve"> </w:t>
      </w:r>
      <w:hyperlink r:id="rId6" w:history="1">
        <w:r w:rsidRPr="00161A2A">
          <w:rPr>
            <w:rStyle w:val="a5"/>
            <w:rFonts w:ascii="Times New Roman" w:hAnsi="Times New Roman" w:cs="Times New Roman"/>
            <w:sz w:val="24"/>
            <w:szCs w:val="24"/>
            <w:shd w:val="clear" w:color="auto" w:fill="FFFFFF"/>
            <w:lang w:val="kk-KZ"/>
          </w:rPr>
          <w:t>https://lektsii.com/2-4188.html</w:t>
        </w:r>
      </w:hyperlink>
    </w:p>
    <w:p w:rsidR="00161A2A" w:rsidRDefault="00161A2A" w:rsidP="00DF6D8E">
      <w:pPr>
        <w:spacing w:after="0"/>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2.</w:t>
      </w:r>
      <w:r w:rsidRPr="00161A2A">
        <w:rPr>
          <w:lang w:val="kk-KZ"/>
        </w:rPr>
        <w:t xml:space="preserve"> </w:t>
      </w:r>
      <w:hyperlink r:id="rId7" w:history="1">
        <w:r w:rsidRPr="00161A2A">
          <w:rPr>
            <w:rStyle w:val="a5"/>
            <w:rFonts w:ascii="Times New Roman" w:hAnsi="Times New Roman" w:cs="Times New Roman"/>
            <w:sz w:val="24"/>
            <w:szCs w:val="24"/>
            <w:shd w:val="clear" w:color="auto" w:fill="FFFFFF"/>
            <w:lang w:val="kk-KZ"/>
          </w:rPr>
          <w:t>https://academia.kz/kz/course/66</w:t>
        </w:r>
      </w:hyperlink>
    </w:p>
    <w:p w:rsidR="00161A2A" w:rsidRDefault="00161A2A" w:rsidP="00DF6D8E">
      <w:pPr>
        <w:spacing w:after="0"/>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3.</w:t>
      </w:r>
      <w:r w:rsidRPr="00161A2A">
        <w:rPr>
          <w:lang w:val="kk-KZ"/>
        </w:rPr>
        <w:t xml:space="preserve"> </w:t>
      </w:r>
      <w:hyperlink r:id="rId8" w:history="1">
        <w:r w:rsidRPr="00161A2A">
          <w:rPr>
            <w:rStyle w:val="a5"/>
            <w:rFonts w:ascii="Times New Roman" w:hAnsi="Times New Roman" w:cs="Times New Roman"/>
            <w:sz w:val="24"/>
            <w:szCs w:val="24"/>
            <w:shd w:val="clear" w:color="auto" w:fill="FFFFFF"/>
            <w:lang w:val="kk-KZ"/>
          </w:rPr>
          <w:t>http://zkoipk.kz/ru/smartconf2017/1-section/3600-conf.html</w:t>
        </w:r>
      </w:hyperlink>
    </w:p>
    <w:p w:rsidR="00161A2A" w:rsidRPr="00161A2A" w:rsidRDefault="00161A2A" w:rsidP="00DF6D8E">
      <w:pPr>
        <w:spacing w:after="0"/>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4.</w:t>
      </w:r>
      <w:r w:rsidRPr="00161A2A">
        <w:rPr>
          <w:lang w:val="kk-KZ"/>
        </w:rPr>
        <w:t xml:space="preserve"> </w:t>
      </w:r>
      <w:hyperlink r:id="rId9" w:history="1">
        <w:r w:rsidRPr="00161A2A">
          <w:rPr>
            <w:rStyle w:val="a5"/>
            <w:rFonts w:ascii="Times New Roman" w:hAnsi="Times New Roman" w:cs="Times New Roman"/>
            <w:sz w:val="24"/>
            <w:szCs w:val="24"/>
            <w:shd w:val="clear" w:color="auto" w:fill="FFFFFF"/>
            <w:lang w:val="kk-KZ"/>
          </w:rPr>
          <w:t>http://akadem.kz/ashyi</w:t>
        </w:r>
      </w:hyperlink>
    </w:p>
    <w:sectPr w:rsidR="00161A2A" w:rsidRPr="00161A2A" w:rsidSect="00D77108">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23E0"/>
    <w:multiLevelType w:val="multilevel"/>
    <w:tmpl w:val="03AAF7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92E93"/>
    <w:multiLevelType w:val="multilevel"/>
    <w:tmpl w:val="D2CEA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005640"/>
    <w:multiLevelType w:val="multilevel"/>
    <w:tmpl w:val="1AEE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828AF"/>
    <w:multiLevelType w:val="multilevel"/>
    <w:tmpl w:val="E988AF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9934FF"/>
    <w:multiLevelType w:val="multilevel"/>
    <w:tmpl w:val="3E18A9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C76536"/>
    <w:multiLevelType w:val="multilevel"/>
    <w:tmpl w:val="3CE0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D40A9D"/>
    <w:multiLevelType w:val="multilevel"/>
    <w:tmpl w:val="C962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8D7E9F"/>
    <w:multiLevelType w:val="multilevel"/>
    <w:tmpl w:val="D50C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6E07B1"/>
    <w:multiLevelType w:val="multilevel"/>
    <w:tmpl w:val="87C62F3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7B1ACE"/>
    <w:multiLevelType w:val="multilevel"/>
    <w:tmpl w:val="23F243C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D204A7"/>
    <w:multiLevelType w:val="multilevel"/>
    <w:tmpl w:val="4E28E81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lvlOverride w:ilvl="0">
      <w:lvl w:ilvl="0">
        <w:numFmt w:val="decimal"/>
        <w:lvlText w:val="%1."/>
        <w:lvlJc w:val="left"/>
        <w:rPr>
          <w:b/>
        </w:rPr>
      </w:lvl>
    </w:lvlOverride>
  </w:num>
  <w:num w:numId="3">
    <w:abstractNumId w:val="0"/>
    <w:lvlOverride w:ilvl="0">
      <w:lvl w:ilvl="0">
        <w:numFmt w:val="decimal"/>
        <w:lvlText w:val="%1."/>
        <w:lvlJc w:val="left"/>
      </w:lvl>
    </w:lvlOverride>
  </w:num>
  <w:num w:numId="4">
    <w:abstractNumId w:val="7"/>
  </w:num>
  <w:num w:numId="5">
    <w:abstractNumId w:val="3"/>
    <w:lvlOverride w:ilvl="0">
      <w:lvl w:ilvl="0">
        <w:numFmt w:val="decimal"/>
        <w:lvlText w:val="%1."/>
        <w:lvlJc w:val="left"/>
      </w:lvl>
    </w:lvlOverride>
  </w:num>
  <w:num w:numId="6">
    <w:abstractNumId w:val="5"/>
  </w:num>
  <w:num w:numId="7">
    <w:abstractNumId w:val="10"/>
    <w:lvlOverride w:ilvl="0">
      <w:lvl w:ilvl="0">
        <w:numFmt w:val="decimal"/>
        <w:lvlText w:val="%1."/>
        <w:lvlJc w:val="left"/>
      </w:lvl>
    </w:lvlOverride>
  </w:num>
  <w:num w:numId="8">
    <w:abstractNumId w:val="9"/>
    <w:lvlOverride w:ilvl="0">
      <w:lvl w:ilvl="0">
        <w:numFmt w:val="decimal"/>
        <w:lvlText w:val="%1."/>
        <w:lvlJc w:val="left"/>
      </w:lvl>
    </w:lvlOverride>
  </w:num>
  <w:num w:numId="9">
    <w:abstractNumId w:val="2"/>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F47E95"/>
    <w:rsid w:val="000249F5"/>
    <w:rsid w:val="00161A2A"/>
    <w:rsid w:val="00243429"/>
    <w:rsid w:val="0024617B"/>
    <w:rsid w:val="002F76B9"/>
    <w:rsid w:val="003133C4"/>
    <w:rsid w:val="003F2829"/>
    <w:rsid w:val="00401C80"/>
    <w:rsid w:val="004C4536"/>
    <w:rsid w:val="005A60D3"/>
    <w:rsid w:val="005D6A91"/>
    <w:rsid w:val="007A0F7D"/>
    <w:rsid w:val="00896FE0"/>
    <w:rsid w:val="00911DB8"/>
    <w:rsid w:val="00BD58DE"/>
    <w:rsid w:val="00C31DBC"/>
    <w:rsid w:val="00CE5C19"/>
    <w:rsid w:val="00D53EE0"/>
    <w:rsid w:val="00D77108"/>
    <w:rsid w:val="00DF6D8E"/>
    <w:rsid w:val="00E7638A"/>
    <w:rsid w:val="00F17353"/>
    <w:rsid w:val="00F47E95"/>
    <w:rsid w:val="00F50AF2"/>
    <w:rsid w:val="00F66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6B9"/>
  </w:style>
  <w:style w:type="paragraph" w:styleId="1">
    <w:name w:val="heading 1"/>
    <w:basedOn w:val="a"/>
    <w:link w:val="10"/>
    <w:uiPriority w:val="9"/>
    <w:qFormat/>
    <w:rsid w:val="00F47E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7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7E95"/>
    <w:rPr>
      <w:b/>
      <w:bCs/>
    </w:rPr>
  </w:style>
  <w:style w:type="character" w:customStyle="1" w:styleId="10">
    <w:name w:val="Заголовок 1 Знак"/>
    <w:basedOn w:val="a0"/>
    <w:link w:val="1"/>
    <w:uiPriority w:val="9"/>
    <w:rsid w:val="00F47E95"/>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F47E95"/>
    <w:rPr>
      <w:color w:val="0000FF"/>
      <w:u w:val="single"/>
    </w:rPr>
  </w:style>
  <w:style w:type="paragraph" w:styleId="a6">
    <w:name w:val="Balloon Text"/>
    <w:basedOn w:val="a"/>
    <w:link w:val="a7"/>
    <w:uiPriority w:val="99"/>
    <w:semiHidden/>
    <w:unhideWhenUsed/>
    <w:rsid w:val="00F47E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7E95"/>
    <w:rPr>
      <w:rFonts w:ascii="Tahoma" w:hAnsi="Tahoma" w:cs="Tahoma"/>
      <w:sz w:val="16"/>
      <w:szCs w:val="16"/>
    </w:rPr>
  </w:style>
  <w:style w:type="paragraph" w:styleId="a8">
    <w:name w:val="List Paragraph"/>
    <w:basedOn w:val="a"/>
    <w:uiPriority w:val="34"/>
    <w:qFormat/>
    <w:rsid w:val="00243429"/>
    <w:pPr>
      <w:ind w:left="720"/>
      <w:contextualSpacing/>
    </w:pPr>
  </w:style>
</w:styles>
</file>

<file path=word/webSettings.xml><?xml version="1.0" encoding="utf-8"?>
<w:webSettings xmlns:r="http://schemas.openxmlformats.org/officeDocument/2006/relationships" xmlns:w="http://schemas.openxmlformats.org/wordprocessingml/2006/main">
  <w:divs>
    <w:div w:id="610863555">
      <w:bodyDiv w:val="1"/>
      <w:marLeft w:val="0"/>
      <w:marRight w:val="0"/>
      <w:marTop w:val="0"/>
      <w:marBottom w:val="0"/>
      <w:divBdr>
        <w:top w:val="none" w:sz="0" w:space="0" w:color="auto"/>
        <w:left w:val="none" w:sz="0" w:space="0" w:color="auto"/>
        <w:bottom w:val="none" w:sz="0" w:space="0" w:color="auto"/>
        <w:right w:val="none" w:sz="0" w:space="0" w:color="auto"/>
      </w:divBdr>
      <w:divsChild>
        <w:div w:id="353504174">
          <w:marLeft w:val="0"/>
          <w:marRight w:val="0"/>
          <w:marTop w:val="0"/>
          <w:marBottom w:val="150"/>
          <w:divBdr>
            <w:top w:val="none" w:sz="0" w:space="0" w:color="auto"/>
            <w:left w:val="none" w:sz="0" w:space="0" w:color="auto"/>
            <w:bottom w:val="none" w:sz="0" w:space="0" w:color="auto"/>
            <w:right w:val="none" w:sz="0" w:space="0" w:color="auto"/>
          </w:divBdr>
          <w:divsChild>
            <w:div w:id="1159537453">
              <w:marLeft w:val="0"/>
              <w:marRight w:val="0"/>
              <w:marTop w:val="0"/>
              <w:marBottom w:val="45"/>
              <w:divBdr>
                <w:top w:val="none" w:sz="0" w:space="0" w:color="auto"/>
                <w:left w:val="none" w:sz="0" w:space="0" w:color="auto"/>
                <w:bottom w:val="none" w:sz="0" w:space="0" w:color="auto"/>
                <w:right w:val="none" w:sz="0" w:space="0" w:color="auto"/>
              </w:divBdr>
            </w:div>
          </w:divsChild>
        </w:div>
        <w:div w:id="607277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727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761379">
      <w:bodyDiv w:val="1"/>
      <w:marLeft w:val="0"/>
      <w:marRight w:val="0"/>
      <w:marTop w:val="0"/>
      <w:marBottom w:val="0"/>
      <w:divBdr>
        <w:top w:val="none" w:sz="0" w:space="0" w:color="auto"/>
        <w:left w:val="none" w:sz="0" w:space="0" w:color="auto"/>
        <w:bottom w:val="none" w:sz="0" w:space="0" w:color="auto"/>
        <w:right w:val="none" w:sz="0" w:space="0" w:color="auto"/>
      </w:divBdr>
    </w:div>
    <w:div w:id="1900700859">
      <w:bodyDiv w:val="1"/>
      <w:marLeft w:val="0"/>
      <w:marRight w:val="0"/>
      <w:marTop w:val="0"/>
      <w:marBottom w:val="0"/>
      <w:divBdr>
        <w:top w:val="none" w:sz="0" w:space="0" w:color="auto"/>
        <w:left w:val="none" w:sz="0" w:space="0" w:color="auto"/>
        <w:bottom w:val="none" w:sz="0" w:space="0" w:color="auto"/>
        <w:right w:val="none" w:sz="0" w:space="0" w:color="auto"/>
      </w:divBdr>
    </w:div>
    <w:div w:id="210209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koipk.kz/ru/smartconf2017/1-section/3600-conf.html" TargetMode="External"/><Relationship Id="rId3" Type="http://schemas.openxmlformats.org/officeDocument/2006/relationships/settings" Target="settings.xml"/><Relationship Id="rId7" Type="http://schemas.openxmlformats.org/officeDocument/2006/relationships/hyperlink" Target="https://academia.kz/kz/course/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ktsii.com/2-4188.html" TargetMode="External"/><Relationship Id="rId11" Type="http://schemas.openxmlformats.org/officeDocument/2006/relationships/theme" Target="theme/theme1.xml"/><Relationship Id="rId5" Type="http://schemas.openxmlformats.org/officeDocument/2006/relationships/hyperlink" Target="https://netref.ru/osimsha-adamdar-legi-ozfalisini-immitaciyali-stahostikali-mod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kadem.kz/ashy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2186</Words>
  <Characters>12462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Жигер</dc:creator>
  <cp:lastModifiedBy>Жигер</cp:lastModifiedBy>
  <cp:revision>2</cp:revision>
  <dcterms:created xsi:type="dcterms:W3CDTF">2020-12-24T06:29:00Z</dcterms:created>
  <dcterms:modified xsi:type="dcterms:W3CDTF">2020-12-24T06:29:00Z</dcterms:modified>
</cp:coreProperties>
</file>