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56E" w:rsidRPr="009D3B94" w:rsidRDefault="009B3570" w:rsidP="009D3B9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Effective planning for</w:t>
      </w:r>
      <w:r w:rsidR="00C9556E" w:rsidRPr="009D3B94">
        <w:rPr>
          <w:rFonts w:ascii="Times New Roman" w:hAnsi="Times New Roman" w:cs="Times New Roman"/>
          <w:b/>
          <w:sz w:val="28"/>
          <w:szCs w:val="28"/>
        </w:rPr>
        <w:t xml:space="preserve"> team-teaching</w:t>
      </w:r>
    </w:p>
    <w:p w:rsidR="00C9556E" w:rsidRDefault="00C9556E" w:rsidP="009D3B94">
      <w:pPr>
        <w:spacing w:after="0" w:line="360" w:lineRule="auto"/>
        <w:jc w:val="center"/>
        <w:rPr>
          <w:rFonts w:ascii="Times New Roman" w:hAnsi="Times New Roman" w:cs="Times New Roman"/>
          <w:b/>
          <w:sz w:val="28"/>
          <w:szCs w:val="28"/>
          <w:lang w:val="ru-RU"/>
        </w:rPr>
      </w:pPr>
    </w:p>
    <w:p w:rsidR="00203846" w:rsidRPr="000433B3" w:rsidRDefault="00203846" w:rsidP="00203846">
      <w:pPr>
        <w:spacing w:after="0" w:line="360" w:lineRule="auto"/>
        <w:ind w:firstLine="720"/>
        <w:jc w:val="both"/>
        <w:rPr>
          <w:rFonts w:ascii="Times New Roman" w:hAnsi="Times New Roman" w:cs="Times New Roman"/>
          <w:sz w:val="28"/>
          <w:szCs w:val="28"/>
        </w:rPr>
      </w:pPr>
      <w:r w:rsidRPr="00203846">
        <w:rPr>
          <w:rFonts w:ascii="Times New Roman" w:hAnsi="Times New Roman" w:cs="Times New Roman"/>
          <w:sz w:val="28"/>
          <w:szCs w:val="28"/>
        </w:rPr>
        <w:t>Team</w:t>
      </w:r>
      <w:r>
        <w:rPr>
          <w:rFonts w:ascii="Times New Roman" w:hAnsi="Times New Roman" w:cs="Times New Roman"/>
          <w:sz w:val="28"/>
          <w:szCs w:val="28"/>
        </w:rPr>
        <w:t>-teaching has become one of the pedagogical innovations in Kazakhstan and raises number of questions from the part of school teachers. It is believed that co-taught lessons will become a significant part of Kazakhstani teaching curriculum.  With the launch of new educational programs in Nazarbayev Intellectual Schools (NIS</w:t>
      </w:r>
      <w:r w:rsidR="002673CF">
        <w:rPr>
          <w:rFonts w:ascii="Times New Roman" w:hAnsi="Times New Roman" w:cs="Times New Roman"/>
          <w:sz w:val="28"/>
          <w:szCs w:val="28"/>
        </w:rPr>
        <w:t>) throughout</w:t>
      </w:r>
      <w:r>
        <w:rPr>
          <w:rFonts w:ascii="Times New Roman" w:hAnsi="Times New Roman" w:cs="Times New Roman"/>
          <w:sz w:val="28"/>
          <w:szCs w:val="28"/>
        </w:rPr>
        <w:t xml:space="preserve"> of the co</w:t>
      </w:r>
      <w:bookmarkStart w:id="0" w:name="_GoBack"/>
      <w:bookmarkEnd w:id="0"/>
      <w:r>
        <w:rPr>
          <w:rFonts w:ascii="Times New Roman" w:hAnsi="Times New Roman" w:cs="Times New Roman"/>
          <w:sz w:val="28"/>
          <w:szCs w:val="28"/>
        </w:rPr>
        <w:t xml:space="preserve">untry </w:t>
      </w:r>
      <w:r w:rsidR="002673CF">
        <w:rPr>
          <w:rFonts w:ascii="Times New Roman" w:hAnsi="Times New Roman" w:cs="Times New Roman"/>
          <w:sz w:val="28"/>
          <w:szCs w:val="28"/>
        </w:rPr>
        <w:t xml:space="preserve">only these schools experience the holistic approach of team-teaching. However, country’s secondary state schools have started applying new approaches since NIS schools are disseminating their teaching and learning experience all over the country. This article shares secondary school teachers’ perspectives and challenges </w:t>
      </w:r>
      <w:r w:rsidR="00CC3B6D">
        <w:rPr>
          <w:rFonts w:ascii="Times New Roman" w:hAnsi="Times New Roman" w:cs="Times New Roman"/>
          <w:sz w:val="28"/>
          <w:szCs w:val="28"/>
        </w:rPr>
        <w:t>they encountered</w:t>
      </w:r>
      <w:r w:rsidR="002673CF">
        <w:rPr>
          <w:rFonts w:ascii="Times New Roman" w:hAnsi="Times New Roman" w:cs="Times New Roman"/>
          <w:sz w:val="28"/>
          <w:szCs w:val="28"/>
        </w:rPr>
        <w:t xml:space="preserve"> while experiencing team-teaching with colleagues. </w:t>
      </w:r>
    </w:p>
    <w:p w:rsidR="000433B3" w:rsidRDefault="000433B3" w:rsidP="00203846">
      <w:pPr>
        <w:spacing w:after="0" w:line="360" w:lineRule="auto"/>
        <w:ind w:firstLine="720"/>
        <w:jc w:val="both"/>
        <w:rPr>
          <w:rFonts w:ascii="Times New Roman" w:hAnsi="Times New Roman" w:cs="Times New Roman"/>
          <w:sz w:val="28"/>
          <w:szCs w:val="28"/>
        </w:rPr>
      </w:pPr>
      <w:r w:rsidRPr="000433B3">
        <w:rPr>
          <w:rFonts w:ascii="Times New Roman" w:hAnsi="Times New Roman" w:cs="Times New Roman"/>
          <w:sz w:val="28"/>
          <w:szCs w:val="28"/>
        </w:rPr>
        <w:t xml:space="preserve">Findings </w:t>
      </w:r>
    </w:p>
    <w:p w:rsidR="000433B3" w:rsidRPr="000433B3" w:rsidRDefault="000433B3" w:rsidP="00203846">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After interviewing teachers and observing their lessons it was known that teachers are highly inspired with this way of working as well experiencing number of challenges. The key findings the study shows are an effective classroom assessment, the opportunity to manage the classroom with more than fifteen students, motivated students, and the necessity to plan the co-taught lessons effectively. </w:t>
      </w:r>
    </w:p>
    <w:p w:rsidR="002E38DB" w:rsidRPr="007155D2" w:rsidRDefault="001231B8" w:rsidP="001231B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Effective lesson delivery is always a product of a good planning which in its turn derives from </w:t>
      </w:r>
      <w:r w:rsidR="009243A5">
        <w:rPr>
          <w:rFonts w:ascii="Times New Roman" w:hAnsi="Times New Roman" w:cs="Times New Roman"/>
          <w:sz w:val="28"/>
          <w:szCs w:val="28"/>
        </w:rPr>
        <w:t xml:space="preserve">a </w:t>
      </w:r>
      <w:r>
        <w:rPr>
          <w:rFonts w:ascii="Times New Roman" w:hAnsi="Times New Roman" w:cs="Times New Roman"/>
          <w:sz w:val="28"/>
          <w:szCs w:val="28"/>
        </w:rPr>
        <w:t xml:space="preserve">detailed consideration of each stage of a lesson, including warm-up, introduction or hook, presentation, practice and evaluation. </w:t>
      </w:r>
      <w:r w:rsidR="002E38DB" w:rsidRPr="007155D2">
        <w:rPr>
          <w:rFonts w:ascii="Times New Roman" w:hAnsi="Times New Roman" w:cs="Times New Roman"/>
          <w:color w:val="FF0000"/>
          <w:sz w:val="28"/>
          <w:szCs w:val="28"/>
        </w:rPr>
        <w:t xml:space="preserve"> </w:t>
      </w:r>
    </w:p>
    <w:p w:rsidR="002E38DB" w:rsidRPr="007155D2" w:rsidRDefault="00FB3BA2" w:rsidP="009D3B94">
      <w:pPr>
        <w:spacing w:after="0" w:line="360" w:lineRule="auto"/>
        <w:jc w:val="both"/>
        <w:rPr>
          <w:rFonts w:ascii="Times New Roman" w:hAnsi="Times New Roman" w:cs="Times New Roman"/>
          <w:sz w:val="28"/>
          <w:szCs w:val="28"/>
        </w:rPr>
      </w:pPr>
      <w:r w:rsidRPr="007155D2">
        <w:rPr>
          <w:rFonts w:ascii="Times New Roman" w:hAnsi="Times New Roman" w:cs="Times New Roman"/>
          <w:sz w:val="28"/>
          <w:szCs w:val="28"/>
        </w:rPr>
        <w:t xml:space="preserve"> </w:t>
      </w:r>
      <w:r w:rsidR="00B05832" w:rsidRPr="007155D2">
        <w:rPr>
          <w:rFonts w:ascii="Times New Roman" w:hAnsi="Times New Roman" w:cs="Times New Roman"/>
          <w:sz w:val="28"/>
          <w:szCs w:val="28"/>
        </w:rPr>
        <w:tab/>
      </w:r>
      <w:r w:rsidRPr="009D3B94">
        <w:rPr>
          <w:rFonts w:ascii="Times New Roman" w:hAnsi="Times New Roman" w:cs="Times New Roman"/>
          <w:sz w:val="28"/>
          <w:szCs w:val="28"/>
        </w:rPr>
        <w:t>The lesson begins with a question and a willing class responds with enthusiasm. Two teachers pass a satisfied glance between them and the minutes pass swiftly as another teaching objective is reached.</w:t>
      </w:r>
      <w:r w:rsidR="00930374" w:rsidRPr="007155D2">
        <w:rPr>
          <w:rFonts w:ascii="Times New Roman" w:hAnsi="Times New Roman" w:cs="Times New Roman"/>
          <w:color w:val="FF0000"/>
          <w:sz w:val="28"/>
          <w:szCs w:val="28"/>
        </w:rPr>
        <w:t xml:space="preserve"> </w:t>
      </w:r>
    </w:p>
    <w:p w:rsidR="00FB3BA2" w:rsidRPr="007155D2" w:rsidRDefault="00FB3BA2" w:rsidP="00B05832">
      <w:pPr>
        <w:spacing w:after="0" w:line="360" w:lineRule="auto"/>
        <w:ind w:firstLine="720"/>
        <w:jc w:val="both"/>
        <w:rPr>
          <w:rFonts w:ascii="Times New Roman" w:hAnsi="Times New Roman" w:cs="Times New Roman"/>
          <w:sz w:val="28"/>
          <w:szCs w:val="28"/>
        </w:rPr>
      </w:pPr>
      <w:r w:rsidRPr="009D3B94">
        <w:rPr>
          <w:rFonts w:ascii="Times New Roman" w:hAnsi="Times New Roman" w:cs="Times New Roman"/>
          <w:sz w:val="28"/>
          <w:szCs w:val="28"/>
        </w:rPr>
        <w:t>As the lesson ends the students have experienced an almost casual lesson, one that they enjoyed, and one in which they made good progress. They did not see the thought that went into it, nor did they realize the amount of effective planning it took to achieve it.</w:t>
      </w:r>
    </w:p>
    <w:p w:rsidR="002A4B88" w:rsidRPr="009D3B94" w:rsidRDefault="000433B3" w:rsidP="00B05832">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Teachers also mentioned the importance of</w:t>
      </w:r>
      <w:r w:rsidR="002A4B88" w:rsidRPr="009D3B94">
        <w:rPr>
          <w:rFonts w:ascii="Times New Roman" w:hAnsi="Times New Roman" w:cs="Times New Roman"/>
          <w:sz w:val="28"/>
          <w:szCs w:val="28"/>
        </w:rPr>
        <w:t xml:space="preserve"> teaching philosophies. </w:t>
      </w:r>
      <w:r>
        <w:rPr>
          <w:rFonts w:ascii="Times New Roman" w:hAnsi="Times New Roman" w:cs="Times New Roman"/>
          <w:sz w:val="28"/>
          <w:szCs w:val="28"/>
        </w:rPr>
        <w:t xml:space="preserve">Teachers state that </w:t>
      </w:r>
      <w:r w:rsidR="002A4B88" w:rsidRPr="009D3B94">
        <w:rPr>
          <w:rFonts w:ascii="Times New Roman" w:hAnsi="Times New Roman" w:cs="Times New Roman"/>
          <w:sz w:val="28"/>
          <w:szCs w:val="28"/>
        </w:rPr>
        <w:t>for two teacher</w:t>
      </w:r>
      <w:r w:rsidR="004C771B">
        <w:rPr>
          <w:rFonts w:ascii="Times New Roman" w:hAnsi="Times New Roman" w:cs="Times New Roman"/>
          <w:sz w:val="28"/>
          <w:szCs w:val="28"/>
        </w:rPr>
        <w:t>s</w:t>
      </w:r>
      <w:r w:rsidR="002A4B88" w:rsidRPr="009D3B94">
        <w:rPr>
          <w:rFonts w:ascii="Times New Roman" w:hAnsi="Times New Roman" w:cs="Times New Roman"/>
          <w:sz w:val="28"/>
          <w:szCs w:val="28"/>
        </w:rPr>
        <w:t xml:space="preserve"> to work together effectively they need to share a common teaching philosophy. So, before teaching</w:t>
      </w:r>
      <w:r w:rsidR="00E6145D" w:rsidRPr="009D3B94">
        <w:rPr>
          <w:rFonts w:ascii="Times New Roman" w:hAnsi="Times New Roman" w:cs="Times New Roman"/>
          <w:sz w:val="28"/>
          <w:szCs w:val="28"/>
        </w:rPr>
        <w:t>,</w:t>
      </w:r>
      <w:r w:rsidR="002A4B88" w:rsidRPr="009D3B94">
        <w:rPr>
          <w:rFonts w:ascii="Times New Roman" w:hAnsi="Times New Roman" w:cs="Times New Roman"/>
          <w:sz w:val="28"/>
          <w:szCs w:val="28"/>
        </w:rPr>
        <w:t xml:space="preserve"> make sure that you agree with the way your partner teaches. In this way team teaching</w:t>
      </w:r>
      <w:r w:rsidR="009243A5">
        <w:rPr>
          <w:rFonts w:ascii="Times New Roman" w:hAnsi="Times New Roman" w:cs="Times New Roman"/>
          <w:sz w:val="28"/>
          <w:szCs w:val="28"/>
        </w:rPr>
        <w:t xml:space="preserve"> can continue in harmony.</w:t>
      </w:r>
    </w:p>
    <w:p w:rsidR="0040745D" w:rsidRPr="007155D2" w:rsidRDefault="004C771B" w:rsidP="007155D2">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Most importantly, teachers focus on </w:t>
      </w:r>
      <w:r w:rsidR="002A4B88" w:rsidRPr="009D3B94">
        <w:rPr>
          <w:rFonts w:ascii="Times New Roman" w:hAnsi="Times New Roman" w:cs="Times New Roman"/>
          <w:sz w:val="28"/>
          <w:szCs w:val="28"/>
        </w:rPr>
        <w:t>personalities</w:t>
      </w:r>
      <w:r w:rsidR="002A4B88" w:rsidRPr="007155D2">
        <w:rPr>
          <w:rFonts w:ascii="Times New Roman" w:hAnsi="Times New Roman" w:cs="Times New Roman"/>
          <w:sz w:val="28"/>
          <w:szCs w:val="28"/>
        </w:rPr>
        <w:t xml:space="preserve">, </w:t>
      </w:r>
      <w:r w:rsidR="002A4B88" w:rsidRPr="009D3B94">
        <w:rPr>
          <w:rFonts w:ascii="Times New Roman" w:hAnsi="Times New Roman" w:cs="Times New Roman"/>
          <w:sz w:val="28"/>
          <w:szCs w:val="28"/>
        </w:rPr>
        <w:t xml:space="preserve">it is essential that you get along well with your team teacher, there has to be some kind of friendly relationship between you. </w:t>
      </w:r>
      <w:r>
        <w:rPr>
          <w:rFonts w:ascii="Times New Roman" w:hAnsi="Times New Roman" w:cs="Times New Roman"/>
          <w:sz w:val="28"/>
          <w:szCs w:val="28"/>
        </w:rPr>
        <w:t xml:space="preserve">There should be </w:t>
      </w:r>
      <w:r w:rsidRPr="009D3B94">
        <w:rPr>
          <w:rFonts w:ascii="Times New Roman" w:hAnsi="Times New Roman" w:cs="Times New Roman"/>
          <w:sz w:val="28"/>
          <w:szCs w:val="28"/>
        </w:rPr>
        <w:t>a</w:t>
      </w:r>
      <w:r w:rsidR="002A4B88" w:rsidRPr="009D3B94">
        <w:rPr>
          <w:rFonts w:ascii="Times New Roman" w:hAnsi="Times New Roman" w:cs="Times New Roman"/>
          <w:sz w:val="28"/>
          <w:szCs w:val="28"/>
        </w:rPr>
        <w:t xml:space="preserve"> mutual respect and trust.</w:t>
      </w:r>
      <w:r w:rsidR="00E6145D" w:rsidRPr="009D3B94">
        <w:rPr>
          <w:rFonts w:ascii="Times New Roman" w:hAnsi="Times New Roman" w:cs="Times New Roman"/>
          <w:sz w:val="28"/>
          <w:szCs w:val="28"/>
        </w:rPr>
        <w:t xml:space="preserve"> For this reason teachers should be encouraged to choose their team teaching partners.</w:t>
      </w:r>
    </w:p>
    <w:p w:rsidR="00E6145D" w:rsidRPr="009D3B94" w:rsidRDefault="00E6145D" w:rsidP="00B05832">
      <w:pPr>
        <w:spacing w:after="0" w:line="360" w:lineRule="auto"/>
        <w:ind w:firstLine="720"/>
        <w:jc w:val="both"/>
        <w:rPr>
          <w:rFonts w:ascii="Times New Roman" w:hAnsi="Times New Roman" w:cs="Times New Roman"/>
          <w:sz w:val="28"/>
          <w:szCs w:val="28"/>
        </w:rPr>
      </w:pPr>
      <w:r w:rsidRPr="009D3B94">
        <w:rPr>
          <w:rFonts w:ascii="Times New Roman" w:hAnsi="Times New Roman" w:cs="Times New Roman"/>
          <w:sz w:val="28"/>
          <w:szCs w:val="28"/>
        </w:rPr>
        <w:t>Once the personalities have been cons</w:t>
      </w:r>
      <w:r w:rsidR="004C771B">
        <w:rPr>
          <w:rFonts w:ascii="Times New Roman" w:hAnsi="Times New Roman" w:cs="Times New Roman"/>
          <w:sz w:val="28"/>
          <w:szCs w:val="28"/>
        </w:rPr>
        <w:t>idered the paperwork must begin. Teachers believe that in order to start planning and discussing the coming lessons, it is very crucial to establish good relationship since team teaching requires contribution of each member to deliver effective lessons to enhance students’ learning. One of the teachers state:</w:t>
      </w:r>
    </w:p>
    <w:p w:rsidR="004C771B" w:rsidRDefault="004C771B" w:rsidP="004C771B">
      <w:pPr>
        <w:spacing w:after="0" w:line="240" w:lineRule="auto"/>
        <w:ind w:left="1440" w:firstLine="720"/>
        <w:jc w:val="both"/>
        <w:rPr>
          <w:rFonts w:ascii="Times New Roman" w:hAnsi="Times New Roman" w:cs="Times New Roman"/>
          <w:i/>
          <w:sz w:val="24"/>
          <w:szCs w:val="24"/>
        </w:rPr>
      </w:pPr>
      <w:r>
        <w:rPr>
          <w:rFonts w:ascii="Times New Roman" w:hAnsi="Times New Roman" w:cs="Times New Roman"/>
          <w:sz w:val="28"/>
          <w:szCs w:val="28"/>
        </w:rPr>
        <w:t>“</w:t>
      </w:r>
      <w:r w:rsidR="00E6145D" w:rsidRPr="004C771B">
        <w:rPr>
          <w:rFonts w:ascii="Times New Roman" w:hAnsi="Times New Roman" w:cs="Times New Roman"/>
          <w:sz w:val="24"/>
          <w:szCs w:val="24"/>
        </w:rPr>
        <w:t>With the pacing document in ha</w:t>
      </w:r>
      <w:r w:rsidR="00EA3A64" w:rsidRPr="004C771B">
        <w:rPr>
          <w:rFonts w:ascii="Times New Roman" w:hAnsi="Times New Roman" w:cs="Times New Roman"/>
          <w:sz w:val="24"/>
          <w:szCs w:val="24"/>
        </w:rPr>
        <w:t>n</w:t>
      </w:r>
      <w:r w:rsidR="00E6145D" w:rsidRPr="004C771B">
        <w:rPr>
          <w:rFonts w:ascii="Times New Roman" w:hAnsi="Times New Roman" w:cs="Times New Roman"/>
          <w:sz w:val="24"/>
          <w:szCs w:val="24"/>
        </w:rPr>
        <w:t xml:space="preserve">d it then becomes the job of each team teaching pair to </w:t>
      </w:r>
      <w:r w:rsidR="00E35094" w:rsidRPr="004C771B">
        <w:rPr>
          <w:rFonts w:ascii="Times New Roman" w:hAnsi="Times New Roman" w:cs="Times New Roman"/>
          <w:sz w:val="24"/>
          <w:szCs w:val="24"/>
        </w:rPr>
        <w:t xml:space="preserve">prepare the lesson plans </w:t>
      </w:r>
      <w:r w:rsidR="00EA3A64" w:rsidRPr="004C771B">
        <w:rPr>
          <w:rFonts w:ascii="Times New Roman" w:hAnsi="Times New Roman" w:cs="Times New Roman"/>
          <w:sz w:val="24"/>
          <w:szCs w:val="24"/>
        </w:rPr>
        <w:t>for each week. There is often a sharing of ideas and resources between teams, but to ensure continuity between the teams we hold a weekly planning meeting. At this meeting we stick to a simple agenda which consists of – what we did last week and how did it go. What we will teach this week and how it will be assessed</w:t>
      </w:r>
      <w:r w:rsidRPr="004C771B">
        <w:rPr>
          <w:rFonts w:ascii="Times New Roman" w:hAnsi="Times New Roman" w:cs="Times New Roman"/>
          <w:sz w:val="24"/>
          <w:szCs w:val="24"/>
        </w:rPr>
        <w:t>”</w:t>
      </w:r>
      <w:r w:rsidR="00EA3A64" w:rsidRPr="004C771B">
        <w:rPr>
          <w:rFonts w:ascii="Times New Roman" w:hAnsi="Times New Roman" w:cs="Times New Roman"/>
          <w:sz w:val="24"/>
          <w:szCs w:val="24"/>
        </w:rPr>
        <w:t>.</w:t>
      </w:r>
      <w:r w:rsidR="001231B8" w:rsidRPr="004C771B">
        <w:rPr>
          <w:rFonts w:ascii="Times New Roman" w:hAnsi="Times New Roman" w:cs="Times New Roman"/>
          <w:i/>
          <w:sz w:val="24"/>
          <w:szCs w:val="24"/>
        </w:rPr>
        <w:t xml:space="preserve"> </w:t>
      </w:r>
      <w:r w:rsidR="001231B8" w:rsidRPr="004C771B">
        <w:rPr>
          <w:rFonts w:ascii="Times New Roman" w:hAnsi="Times New Roman" w:cs="Times New Roman"/>
          <w:i/>
          <w:sz w:val="24"/>
          <w:szCs w:val="24"/>
        </w:rPr>
        <w:tab/>
      </w:r>
    </w:p>
    <w:p w:rsidR="00B01D3F" w:rsidRDefault="001231B8" w:rsidP="004C771B">
      <w:pPr>
        <w:spacing w:after="0" w:line="240" w:lineRule="auto"/>
        <w:ind w:left="1440"/>
        <w:jc w:val="both"/>
        <w:rPr>
          <w:rFonts w:ascii="Times New Roman" w:hAnsi="Times New Roman" w:cs="Times New Roman"/>
          <w:sz w:val="28"/>
          <w:szCs w:val="28"/>
        </w:rPr>
      </w:pPr>
      <w:r>
        <w:rPr>
          <w:rFonts w:ascii="Times New Roman" w:hAnsi="Times New Roman" w:cs="Times New Roman"/>
          <w:i/>
          <w:sz w:val="18"/>
          <w:szCs w:val="18"/>
        </w:rPr>
        <w:tab/>
      </w:r>
      <w:r>
        <w:rPr>
          <w:rFonts w:ascii="Times New Roman" w:hAnsi="Times New Roman" w:cs="Times New Roman"/>
          <w:i/>
          <w:sz w:val="18"/>
          <w:szCs w:val="18"/>
        </w:rPr>
        <w:tab/>
      </w:r>
      <w:r>
        <w:rPr>
          <w:rFonts w:ascii="Times New Roman" w:hAnsi="Times New Roman" w:cs="Times New Roman"/>
          <w:i/>
          <w:sz w:val="18"/>
          <w:szCs w:val="18"/>
        </w:rPr>
        <w:tab/>
      </w:r>
      <w:r>
        <w:rPr>
          <w:rFonts w:ascii="Times New Roman" w:hAnsi="Times New Roman" w:cs="Times New Roman"/>
          <w:i/>
          <w:sz w:val="18"/>
          <w:szCs w:val="18"/>
        </w:rPr>
        <w:tab/>
      </w:r>
      <w:r>
        <w:rPr>
          <w:rFonts w:ascii="Times New Roman" w:hAnsi="Times New Roman" w:cs="Times New Roman"/>
          <w:i/>
          <w:sz w:val="18"/>
          <w:szCs w:val="18"/>
        </w:rPr>
        <w:tab/>
      </w:r>
      <w:r>
        <w:rPr>
          <w:rFonts w:ascii="Times New Roman" w:hAnsi="Times New Roman" w:cs="Times New Roman"/>
          <w:i/>
          <w:sz w:val="18"/>
          <w:szCs w:val="18"/>
        </w:rPr>
        <w:tab/>
      </w:r>
      <w:r>
        <w:rPr>
          <w:rFonts w:ascii="Times New Roman" w:hAnsi="Times New Roman" w:cs="Times New Roman"/>
          <w:i/>
          <w:sz w:val="18"/>
          <w:szCs w:val="18"/>
        </w:rPr>
        <w:tab/>
      </w:r>
      <w:r>
        <w:rPr>
          <w:rFonts w:ascii="Times New Roman" w:hAnsi="Times New Roman" w:cs="Times New Roman"/>
          <w:i/>
          <w:sz w:val="18"/>
          <w:szCs w:val="18"/>
        </w:rPr>
        <w:tab/>
      </w:r>
      <w:r w:rsidRPr="001231B8">
        <w:rPr>
          <w:rFonts w:ascii="Times New Roman" w:hAnsi="Times New Roman" w:cs="Times New Roman"/>
          <w:i/>
          <w:sz w:val="18"/>
          <w:szCs w:val="18"/>
        </w:rPr>
        <w:t>Figure 3. Planning wheel</w:t>
      </w:r>
    </w:p>
    <w:p w:rsidR="00B01D3F" w:rsidRPr="009D3B94" w:rsidRDefault="00B01D3F" w:rsidP="00B01D3F">
      <w:pPr>
        <w:spacing w:after="0" w:line="360" w:lineRule="auto"/>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14:anchorId="14F790D6" wp14:editId="787C1776">
            <wp:extent cx="2347199" cy="2116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 p.gif"/>
                    <pic:cNvPicPr/>
                  </pic:nvPicPr>
                  <pic:blipFill rotWithShape="1">
                    <a:blip r:embed="rId8">
                      <a:extLst>
                        <a:ext uri="{28A0092B-C50C-407E-A947-70E740481C1C}">
                          <a14:useLocalDpi xmlns:a14="http://schemas.microsoft.com/office/drawing/2010/main" val="0"/>
                        </a:ext>
                      </a:extLst>
                    </a:blip>
                    <a:srcRect t="5507"/>
                    <a:stretch/>
                  </pic:blipFill>
                  <pic:spPr bwMode="auto">
                    <a:xfrm>
                      <a:off x="0" y="0"/>
                      <a:ext cx="2346232" cy="2115928"/>
                    </a:xfrm>
                    <a:prstGeom prst="rect">
                      <a:avLst/>
                    </a:prstGeom>
                    <a:ln>
                      <a:noFill/>
                    </a:ln>
                    <a:extLst>
                      <a:ext uri="{53640926-AAD7-44D8-BBD7-CCE9431645EC}">
                        <a14:shadowObscured xmlns:a14="http://schemas.microsoft.com/office/drawing/2010/main"/>
                      </a:ext>
                    </a:extLst>
                  </pic:spPr>
                </pic:pic>
              </a:graphicData>
            </a:graphic>
          </wp:inline>
        </w:drawing>
      </w:r>
    </w:p>
    <w:p w:rsidR="00ED43C4" w:rsidRPr="009D3B94" w:rsidRDefault="004C771B" w:rsidP="000213F3">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According to teachers, from</w:t>
      </w:r>
      <w:r w:rsidR="00EA3A64" w:rsidRPr="009D3B94">
        <w:rPr>
          <w:rFonts w:ascii="Times New Roman" w:hAnsi="Times New Roman" w:cs="Times New Roman"/>
          <w:sz w:val="28"/>
          <w:szCs w:val="28"/>
        </w:rPr>
        <w:t xml:space="preserve"> formal kind of planning a much less formal planning continues. </w:t>
      </w:r>
      <w:r>
        <w:rPr>
          <w:rFonts w:ascii="Times New Roman" w:hAnsi="Times New Roman" w:cs="Times New Roman"/>
          <w:sz w:val="28"/>
          <w:szCs w:val="28"/>
        </w:rPr>
        <w:t xml:space="preserve">Team teachers </w:t>
      </w:r>
      <w:r w:rsidR="00EA3A64" w:rsidRPr="009D3B94">
        <w:rPr>
          <w:rFonts w:ascii="Times New Roman" w:hAnsi="Times New Roman" w:cs="Times New Roman"/>
          <w:sz w:val="28"/>
          <w:szCs w:val="28"/>
        </w:rPr>
        <w:t>are always talking about finding good resources, how to deliver an idea, methods of assessment, helping individual</w:t>
      </w:r>
      <w:r>
        <w:rPr>
          <w:rFonts w:ascii="Times New Roman" w:hAnsi="Times New Roman" w:cs="Times New Roman"/>
          <w:sz w:val="28"/>
          <w:szCs w:val="28"/>
        </w:rPr>
        <w:t xml:space="preserve"> students, and improving what they</w:t>
      </w:r>
      <w:r w:rsidR="00EA3A64" w:rsidRPr="009D3B94">
        <w:rPr>
          <w:rFonts w:ascii="Times New Roman" w:hAnsi="Times New Roman" w:cs="Times New Roman"/>
          <w:sz w:val="28"/>
          <w:szCs w:val="28"/>
        </w:rPr>
        <w:t xml:space="preserve"> do from one lesson to another.</w:t>
      </w:r>
      <w:r w:rsidR="000213F3">
        <w:rPr>
          <w:rFonts w:ascii="Times New Roman" w:hAnsi="Times New Roman" w:cs="Times New Roman"/>
          <w:sz w:val="28"/>
          <w:szCs w:val="28"/>
        </w:rPr>
        <w:t xml:space="preserve"> In this way team </w:t>
      </w:r>
      <w:r w:rsidR="000213F3">
        <w:rPr>
          <w:rFonts w:ascii="Times New Roman" w:hAnsi="Times New Roman" w:cs="Times New Roman"/>
          <w:sz w:val="28"/>
          <w:szCs w:val="28"/>
        </w:rPr>
        <w:lastRenderedPageBreak/>
        <w:t>teachers</w:t>
      </w:r>
      <w:r w:rsidR="00ED43C4" w:rsidRPr="009D3B94">
        <w:rPr>
          <w:rFonts w:ascii="Times New Roman" w:hAnsi="Times New Roman" w:cs="Times New Roman"/>
          <w:sz w:val="28"/>
          <w:szCs w:val="28"/>
        </w:rPr>
        <w:t xml:space="preserve"> </w:t>
      </w:r>
      <w:r w:rsidR="000213F3">
        <w:rPr>
          <w:rFonts w:ascii="Times New Roman" w:hAnsi="Times New Roman" w:cs="Times New Roman"/>
          <w:sz w:val="28"/>
          <w:szCs w:val="28"/>
        </w:rPr>
        <w:t>hope learn from their</w:t>
      </w:r>
      <w:r w:rsidR="00ED43C4" w:rsidRPr="009D3B94">
        <w:rPr>
          <w:rFonts w:ascii="Times New Roman" w:hAnsi="Times New Roman" w:cs="Times New Roman"/>
          <w:sz w:val="28"/>
          <w:szCs w:val="28"/>
        </w:rPr>
        <w:t xml:space="preserve"> </w:t>
      </w:r>
      <w:r w:rsidR="000213F3">
        <w:rPr>
          <w:rFonts w:ascii="Times New Roman" w:hAnsi="Times New Roman" w:cs="Times New Roman"/>
          <w:sz w:val="28"/>
          <w:szCs w:val="28"/>
        </w:rPr>
        <w:t>mistakes and encourage themselves by their</w:t>
      </w:r>
      <w:r w:rsidR="00ED43C4" w:rsidRPr="009D3B94">
        <w:rPr>
          <w:rFonts w:ascii="Times New Roman" w:hAnsi="Times New Roman" w:cs="Times New Roman"/>
          <w:sz w:val="28"/>
          <w:szCs w:val="28"/>
        </w:rPr>
        <w:t xml:space="preserve"> successes.</w:t>
      </w:r>
    </w:p>
    <w:p w:rsidR="00D02D91" w:rsidRDefault="000213F3" w:rsidP="00B05832">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Teachers confessed that not every pair can start working successfully in team teaching. One teacher states: </w:t>
      </w:r>
      <w:r w:rsidR="00D02D91">
        <w:rPr>
          <w:rFonts w:ascii="Times New Roman" w:hAnsi="Times New Roman" w:cs="Times New Roman"/>
          <w:sz w:val="28"/>
          <w:szCs w:val="28"/>
        </w:rPr>
        <w:t xml:space="preserve"> </w:t>
      </w:r>
    </w:p>
    <w:p w:rsidR="00ED43C4" w:rsidRDefault="000213F3" w:rsidP="00D02D91">
      <w:pPr>
        <w:spacing w:after="0" w:line="240" w:lineRule="auto"/>
        <w:ind w:left="1440" w:firstLine="720"/>
        <w:jc w:val="both"/>
        <w:rPr>
          <w:rFonts w:ascii="Times New Roman" w:hAnsi="Times New Roman" w:cs="Times New Roman"/>
          <w:sz w:val="28"/>
          <w:szCs w:val="28"/>
        </w:rPr>
      </w:pPr>
      <w:r>
        <w:rPr>
          <w:rFonts w:ascii="Times New Roman" w:hAnsi="Times New Roman" w:cs="Times New Roman"/>
          <w:sz w:val="28"/>
          <w:szCs w:val="28"/>
        </w:rPr>
        <w:t>“</w:t>
      </w:r>
      <w:r w:rsidR="00ED43C4" w:rsidRPr="009D3B94">
        <w:rPr>
          <w:rFonts w:ascii="Times New Roman" w:hAnsi="Times New Roman" w:cs="Times New Roman"/>
          <w:sz w:val="28"/>
          <w:szCs w:val="28"/>
        </w:rPr>
        <w:t>There is one aspect of our work together that we have not yet mentioned, but it is by far the most important, even more important that effective planning. There are many ways of team teaching but in our view only one that will be fully successful, it is this – team teaching has to be a partnership between two equals. That is not necessarily between two people who share an equal knowledge base or experience, but two people who treat each other equally and with respect. Each has something to learn from the other, and each has something to teach.</w:t>
      </w:r>
    </w:p>
    <w:p w:rsidR="00D02D91" w:rsidRPr="009D3B94" w:rsidRDefault="00D02D91" w:rsidP="00D02D91">
      <w:pPr>
        <w:spacing w:after="0" w:line="240" w:lineRule="auto"/>
        <w:ind w:left="1440" w:firstLine="720"/>
        <w:jc w:val="both"/>
        <w:rPr>
          <w:rFonts w:ascii="Times New Roman" w:hAnsi="Times New Roman" w:cs="Times New Roman"/>
          <w:sz w:val="28"/>
          <w:szCs w:val="28"/>
        </w:rPr>
      </w:pPr>
    </w:p>
    <w:p w:rsidR="00ED43C4" w:rsidRPr="009D3B94" w:rsidRDefault="00ED43C4" w:rsidP="00D02D91">
      <w:pPr>
        <w:spacing w:after="0" w:line="360" w:lineRule="auto"/>
        <w:ind w:firstLine="720"/>
        <w:jc w:val="both"/>
        <w:rPr>
          <w:rFonts w:ascii="Times New Roman" w:hAnsi="Times New Roman" w:cs="Times New Roman"/>
          <w:sz w:val="28"/>
          <w:szCs w:val="28"/>
        </w:rPr>
      </w:pPr>
      <w:r w:rsidRPr="009D3B94">
        <w:rPr>
          <w:rFonts w:ascii="Times New Roman" w:hAnsi="Times New Roman" w:cs="Times New Roman"/>
          <w:sz w:val="28"/>
          <w:szCs w:val="28"/>
        </w:rPr>
        <w:t>Effective planning is at the heart of successful team teaching but effective planning can only come from an atmosphere or respect and equality.</w:t>
      </w:r>
    </w:p>
    <w:p w:rsidR="00ED43C4" w:rsidRPr="009D3B94" w:rsidRDefault="00B473D7" w:rsidP="00B05832">
      <w:pPr>
        <w:spacing w:after="0" w:line="360" w:lineRule="auto"/>
        <w:ind w:firstLine="720"/>
        <w:jc w:val="both"/>
        <w:rPr>
          <w:rFonts w:ascii="Times New Roman" w:hAnsi="Times New Roman" w:cs="Times New Roman"/>
          <w:sz w:val="28"/>
          <w:szCs w:val="28"/>
        </w:rPr>
      </w:pPr>
      <w:r w:rsidRPr="009D3B94">
        <w:rPr>
          <w:rFonts w:ascii="Times New Roman" w:hAnsi="Times New Roman" w:cs="Times New Roman"/>
          <w:sz w:val="28"/>
          <w:szCs w:val="28"/>
        </w:rPr>
        <w:t>Effective planning entails the fulfillment of course plan which is designed for an academic year, mid-term plan- which is developed by teachers for the term and short plans which are daily plans. In order to bring the effective lessons, teachers gather to discuss the upcoming lessons, expected outcomes, resources to be used in those lessons, and</w:t>
      </w:r>
      <w:r w:rsidR="009B3570">
        <w:rPr>
          <w:rFonts w:ascii="Times New Roman" w:hAnsi="Times New Roman" w:cs="Times New Roman"/>
          <w:sz w:val="28"/>
          <w:szCs w:val="28"/>
        </w:rPr>
        <w:t>,</w:t>
      </w:r>
      <w:r w:rsidRPr="009D3B94">
        <w:rPr>
          <w:rFonts w:ascii="Times New Roman" w:hAnsi="Times New Roman" w:cs="Times New Roman"/>
          <w:sz w:val="28"/>
          <w:szCs w:val="28"/>
        </w:rPr>
        <w:t xml:space="preserve"> of course</w:t>
      </w:r>
      <w:r w:rsidR="009B3570">
        <w:rPr>
          <w:rFonts w:ascii="Times New Roman" w:hAnsi="Times New Roman" w:cs="Times New Roman"/>
          <w:sz w:val="28"/>
          <w:szCs w:val="28"/>
        </w:rPr>
        <w:t>,</w:t>
      </w:r>
      <w:r w:rsidRPr="009D3B94">
        <w:rPr>
          <w:rFonts w:ascii="Times New Roman" w:hAnsi="Times New Roman" w:cs="Times New Roman"/>
          <w:sz w:val="28"/>
          <w:szCs w:val="28"/>
        </w:rPr>
        <w:t xml:space="preserve"> assessment tools, how the students’ learning is going to be assessed. Assessment is important pa</w:t>
      </w:r>
      <w:r w:rsidR="00E10D98" w:rsidRPr="009D3B94">
        <w:rPr>
          <w:rFonts w:ascii="Times New Roman" w:hAnsi="Times New Roman" w:cs="Times New Roman"/>
          <w:sz w:val="28"/>
          <w:szCs w:val="28"/>
        </w:rPr>
        <w:t>rt of the lesson and teachers discuss the details of it beforehand and prepare needed resources.</w:t>
      </w:r>
    </w:p>
    <w:p w:rsidR="00E10D98" w:rsidRPr="009D3B94" w:rsidRDefault="000D04F6" w:rsidP="00B05832">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Teachers</w:t>
      </w:r>
      <w:r w:rsidR="00E10D98" w:rsidRPr="009D3B94">
        <w:rPr>
          <w:rFonts w:ascii="Times New Roman" w:hAnsi="Times New Roman" w:cs="Times New Roman"/>
          <w:sz w:val="28"/>
          <w:szCs w:val="28"/>
        </w:rPr>
        <w:t xml:space="preserve"> emphasize the planning particularly in team teaching, because as two teachers are involved in </w:t>
      </w:r>
      <w:r w:rsidR="009B3570">
        <w:rPr>
          <w:rFonts w:ascii="Times New Roman" w:hAnsi="Times New Roman" w:cs="Times New Roman"/>
          <w:sz w:val="28"/>
          <w:szCs w:val="28"/>
        </w:rPr>
        <w:t xml:space="preserve">the </w:t>
      </w:r>
      <w:r w:rsidR="00E10D98" w:rsidRPr="009D3B94">
        <w:rPr>
          <w:rFonts w:ascii="Times New Roman" w:hAnsi="Times New Roman" w:cs="Times New Roman"/>
          <w:sz w:val="28"/>
          <w:szCs w:val="28"/>
        </w:rPr>
        <w:t>teaching process they both should know the details of t</w:t>
      </w:r>
      <w:r>
        <w:rPr>
          <w:rFonts w:ascii="Times New Roman" w:hAnsi="Times New Roman" w:cs="Times New Roman"/>
          <w:sz w:val="28"/>
          <w:szCs w:val="28"/>
        </w:rPr>
        <w:t>he lesson to be taught. After teachers</w:t>
      </w:r>
      <w:r w:rsidR="00E10D98" w:rsidRPr="009D3B94">
        <w:rPr>
          <w:rFonts w:ascii="Times New Roman" w:hAnsi="Times New Roman" w:cs="Times New Roman"/>
          <w:sz w:val="28"/>
          <w:szCs w:val="28"/>
        </w:rPr>
        <w:t xml:space="preserve"> appoint the time for lesson plan discussion, each teacher share</w:t>
      </w:r>
      <w:r w:rsidR="009D3B94" w:rsidRPr="009D3B94">
        <w:rPr>
          <w:rFonts w:ascii="Times New Roman" w:hAnsi="Times New Roman" w:cs="Times New Roman"/>
          <w:sz w:val="28"/>
          <w:szCs w:val="28"/>
        </w:rPr>
        <w:t>s</w:t>
      </w:r>
      <w:r w:rsidR="00E10D98" w:rsidRPr="009D3B94">
        <w:rPr>
          <w:rFonts w:ascii="Times New Roman" w:hAnsi="Times New Roman" w:cs="Times New Roman"/>
          <w:sz w:val="28"/>
          <w:szCs w:val="28"/>
        </w:rPr>
        <w:t xml:space="preserve"> his or her ideas for the lesson and ask</w:t>
      </w:r>
      <w:r w:rsidR="009D3B94" w:rsidRPr="009D3B94">
        <w:rPr>
          <w:rFonts w:ascii="Times New Roman" w:hAnsi="Times New Roman" w:cs="Times New Roman"/>
          <w:sz w:val="28"/>
          <w:szCs w:val="28"/>
        </w:rPr>
        <w:t>s</w:t>
      </w:r>
      <w:r w:rsidR="00E10D98" w:rsidRPr="009D3B94">
        <w:rPr>
          <w:rFonts w:ascii="Times New Roman" w:hAnsi="Times New Roman" w:cs="Times New Roman"/>
          <w:sz w:val="28"/>
          <w:szCs w:val="28"/>
        </w:rPr>
        <w:t xml:space="preserve"> </w:t>
      </w:r>
      <w:r w:rsidR="009B3570">
        <w:rPr>
          <w:rFonts w:ascii="Times New Roman" w:hAnsi="Times New Roman" w:cs="Times New Roman"/>
          <w:sz w:val="28"/>
          <w:szCs w:val="28"/>
        </w:rPr>
        <w:t>what the other teacher thinks of</w:t>
      </w:r>
      <w:r>
        <w:rPr>
          <w:rFonts w:ascii="Times New Roman" w:hAnsi="Times New Roman" w:cs="Times New Roman"/>
          <w:sz w:val="28"/>
          <w:szCs w:val="28"/>
        </w:rPr>
        <w:t xml:space="preserve"> it. They </w:t>
      </w:r>
      <w:r w:rsidR="00E10D98" w:rsidRPr="009D3B94">
        <w:rPr>
          <w:rFonts w:ascii="Times New Roman" w:hAnsi="Times New Roman" w:cs="Times New Roman"/>
          <w:sz w:val="28"/>
          <w:szCs w:val="28"/>
        </w:rPr>
        <w:t>ask questions on how t</w:t>
      </w:r>
      <w:r>
        <w:rPr>
          <w:rFonts w:ascii="Times New Roman" w:hAnsi="Times New Roman" w:cs="Times New Roman"/>
          <w:sz w:val="28"/>
          <w:szCs w:val="28"/>
        </w:rPr>
        <w:t>his will look like, what are their</w:t>
      </w:r>
      <w:r w:rsidR="00E10D98" w:rsidRPr="009D3B94">
        <w:rPr>
          <w:rFonts w:ascii="Times New Roman" w:hAnsi="Times New Roman" w:cs="Times New Roman"/>
          <w:sz w:val="28"/>
          <w:szCs w:val="28"/>
        </w:rPr>
        <w:t xml:space="preserve"> learning objectives, what classroom strategies would suit best, will there be so</w:t>
      </w:r>
      <w:r>
        <w:rPr>
          <w:rFonts w:ascii="Times New Roman" w:hAnsi="Times New Roman" w:cs="Times New Roman"/>
          <w:sz w:val="28"/>
          <w:szCs w:val="28"/>
        </w:rPr>
        <w:t>me group work, pair work, how they</w:t>
      </w:r>
      <w:r w:rsidR="00E10D98" w:rsidRPr="009D3B94">
        <w:rPr>
          <w:rFonts w:ascii="Times New Roman" w:hAnsi="Times New Roman" w:cs="Times New Roman"/>
          <w:sz w:val="28"/>
          <w:szCs w:val="28"/>
        </w:rPr>
        <w:t xml:space="preserve"> are going to observe each student’s p</w:t>
      </w:r>
      <w:r>
        <w:rPr>
          <w:rFonts w:ascii="Times New Roman" w:hAnsi="Times New Roman" w:cs="Times New Roman"/>
          <w:sz w:val="28"/>
          <w:szCs w:val="28"/>
        </w:rPr>
        <w:t>articipation, which resources they</w:t>
      </w:r>
      <w:r w:rsidR="00E10D98" w:rsidRPr="009D3B94">
        <w:rPr>
          <w:rFonts w:ascii="Times New Roman" w:hAnsi="Times New Roman" w:cs="Times New Roman"/>
          <w:sz w:val="28"/>
          <w:szCs w:val="28"/>
        </w:rPr>
        <w:t xml:space="preserve"> should prepare, </w:t>
      </w:r>
      <w:r w:rsidR="00C57AD7">
        <w:rPr>
          <w:rFonts w:ascii="Times New Roman" w:hAnsi="Times New Roman" w:cs="Times New Roman"/>
          <w:sz w:val="28"/>
          <w:szCs w:val="28"/>
        </w:rPr>
        <w:t xml:space="preserve">and </w:t>
      </w:r>
      <w:r>
        <w:rPr>
          <w:rFonts w:ascii="Times New Roman" w:hAnsi="Times New Roman" w:cs="Times New Roman"/>
          <w:sz w:val="28"/>
          <w:szCs w:val="28"/>
        </w:rPr>
        <w:t>how they</w:t>
      </w:r>
      <w:r w:rsidR="00E10D98" w:rsidRPr="009D3B94">
        <w:rPr>
          <w:rFonts w:ascii="Times New Roman" w:hAnsi="Times New Roman" w:cs="Times New Roman"/>
          <w:sz w:val="28"/>
          <w:szCs w:val="28"/>
        </w:rPr>
        <w:t xml:space="preserve"> are goi</w:t>
      </w:r>
      <w:r>
        <w:rPr>
          <w:rFonts w:ascii="Times New Roman" w:hAnsi="Times New Roman" w:cs="Times New Roman"/>
          <w:sz w:val="28"/>
          <w:szCs w:val="28"/>
        </w:rPr>
        <w:t>ng to assess their learning. Moreover, after the lesson teachers</w:t>
      </w:r>
      <w:r w:rsidR="00E10D98" w:rsidRPr="009D3B94">
        <w:rPr>
          <w:rFonts w:ascii="Times New Roman" w:hAnsi="Times New Roman" w:cs="Times New Roman"/>
          <w:sz w:val="28"/>
          <w:szCs w:val="28"/>
        </w:rPr>
        <w:t xml:space="preserve"> settle again to talk and </w:t>
      </w:r>
      <w:r w:rsidR="00E10D98" w:rsidRPr="009D3B94">
        <w:rPr>
          <w:rFonts w:ascii="Times New Roman" w:hAnsi="Times New Roman" w:cs="Times New Roman"/>
          <w:sz w:val="28"/>
          <w:szCs w:val="28"/>
        </w:rPr>
        <w:lastRenderedPageBreak/>
        <w:t>reflect how the thin</w:t>
      </w:r>
      <w:r>
        <w:rPr>
          <w:rFonts w:ascii="Times New Roman" w:hAnsi="Times New Roman" w:cs="Times New Roman"/>
          <w:sz w:val="28"/>
          <w:szCs w:val="28"/>
        </w:rPr>
        <w:t>gs went in the lesson, should they</w:t>
      </w:r>
      <w:r w:rsidR="00E10D98" w:rsidRPr="009D3B94">
        <w:rPr>
          <w:rFonts w:ascii="Times New Roman" w:hAnsi="Times New Roman" w:cs="Times New Roman"/>
          <w:sz w:val="28"/>
          <w:szCs w:val="28"/>
        </w:rPr>
        <w:t xml:space="preserve"> change something, how did students respond?</w:t>
      </w:r>
    </w:p>
    <w:p w:rsidR="00F621E1" w:rsidRDefault="001B7BBF" w:rsidP="009D3B9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An effective lesson does not appear by</w:t>
      </w:r>
      <w:r w:rsidR="009243A5">
        <w:rPr>
          <w:rFonts w:ascii="Times New Roman" w:hAnsi="Times New Roman" w:cs="Times New Roman"/>
          <w:sz w:val="28"/>
          <w:szCs w:val="28"/>
        </w:rPr>
        <w:t xml:space="preserve"> accident, it requires </w:t>
      </w:r>
      <w:r w:rsidR="007B4B24">
        <w:rPr>
          <w:rFonts w:ascii="Times New Roman" w:hAnsi="Times New Roman" w:cs="Times New Roman"/>
          <w:sz w:val="28"/>
          <w:szCs w:val="28"/>
        </w:rPr>
        <w:t>a detailed understanding</w:t>
      </w:r>
      <w:r w:rsidR="009243A5">
        <w:rPr>
          <w:rFonts w:ascii="Times New Roman" w:hAnsi="Times New Roman" w:cs="Times New Roman"/>
          <w:sz w:val="28"/>
          <w:szCs w:val="28"/>
        </w:rPr>
        <w:t xml:space="preserve"> of </w:t>
      </w:r>
      <w:r w:rsidR="007B4B24">
        <w:rPr>
          <w:rFonts w:ascii="Times New Roman" w:hAnsi="Times New Roman" w:cs="Times New Roman"/>
          <w:sz w:val="28"/>
          <w:szCs w:val="28"/>
        </w:rPr>
        <w:t>the subject and curriculum</w:t>
      </w:r>
      <w:r w:rsidR="009243A5">
        <w:rPr>
          <w:rFonts w:ascii="Times New Roman" w:hAnsi="Times New Roman" w:cs="Times New Roman"/>
          <w:sz w:val="28"/>
          <w:szCs w:val="28"/>
        </w:rPr>
        <w:t xml:space="preserve">, </w:t>
      </w:r>
      <w:r w:rsidR="007B4B24">
        <w:rPr>
          <w:rFonts w:ascii="Times New Roman" w:hAnsi="Times New Roman" w:cs="Times New Roman"/>
          <w:sz w:val="28"/>
          <w:szCs w:val="28"/>
        </w:rPr>
        <w:t xml:space="preserve">an appreciation of students and their needs, sharing of expertise and methodology and a continual process of planning. </w:t>
      </w:r>
    </w:p>
    <w:p w:rsidR="003B5AD3" w:rsidRDefault="003B5AD3" w:rsidP="009D3B94">
      <w:pPr>
        <w:spacing w:after="0" w:line="360" w:lineRule="auto"/>
        <w:jc w:val="both"/>
        <w:rPr>
          <w:rFonts w:ascii="Times New Roman" w:hAnsi="Times New Roman" w:cs="Times New Roman"/>
          <w:sz w:val="28"/>
          <w:szCs w:val="28"/>
        </w:rPr>
      </w:pPr>
    </w:p>
    <w:p w:rsidR="007155D2" w:rsidRPr="000433B3" w:rsidRDefault="007155D2" w:rsidP="009D3B94">
      <w:pPr>
        <w:spacing w:after="0" w:line="360" w:lineRule="auto"/>
        <w:jc w:val="both"/>
        <w:rPr>
          <w:rFonts w:ascii="Times New Roman" w:hAnsi="Times New Roman" w:cs="Times New Roman"/>
          <w:i/>
          <w:sz w:val="28"/>
          <w:szCs w:val="28"/>
        </w:rPr>
      </w:pPr>
    </w:p>
    <w:p w:rsidR="00D83C0C" w:rsidRPr="009D3B94" w:rsidRDefault="003B5AD3" w:rsidP="009D3B9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E10D98" w:rsidRPr="009D3B94" w:rsidRDefault="00E10D98" w:rsidP="009D3B94">
      <w:pPr>
        <w:spacing w:after="0" w:line="360" w:lineRule="auto"/>
        <w:jc w:val="both"/>
        <w:rPr>
          <w:rFonts w:ascii="Times New Roman" w:hAnsi="Times New Roman" w:cs="Times New Roman"/>
          <w:sz w:val="28"/>
          <w:szCs w:val="28"/>
        </w:rPr>
      </w:pPr>
    </w:p>
    <w:p w:rsidR="00ED43C4" w:rsidRPr="007678AE" w:rsidRDefault="00B01D3F" w:rsidP="009D3B94">
      <w:pPr>
        <w:spacing w:after="0" w:line="360" w:lineRule="auto"/>
        <w:jc w:val="both"/>
        <w:rPr>
          <w:rFonts w:ascii="Times New Roman" w:hAnsi="Times New Roman" w:cs="Times New Roman"/>
          <w:sz w:val="28"/>
          <w:szCs w:val="28"/>
        </w:rPr>
      </w:pPr>
      <w:r w:rsidRPr="007678AE">
        <w:rPr>
          <w:rFonts w:ascii="Times New Roman" w:hAnsi="Times New Roman" w:cs="Times New Roman"/>
          <w:sz w:val="28"/>
          <w:szCs w:val="28"/>
        </w:rPr>
        <w:t xml:space="preserve">References </w:t>
      </w:r>
    </w:p>
    <w:p w:rsidR="00B01D3F" w:rsidRPr="007678AE" w:rsidRDefault="00B01D3F" w:rsidP="00B01D3F">
      <w:pPr>
        <w:pStyle w:val="a9"/>
        <w:numPr>
          <w:ilvl w:val="0"/>
          <w:numId w:val="1"/>
        </w:numPr>
        <w:spacing w:after="0" w:line="360" w:lineRule="auto"/>
        <w:jc w:val="both"/>
        <w:rPr>
          <w:rFonts w:ascii="Times New Roman" w:hAnsi="Times New Roman" w:cs="Times New Roman"/>
          <w:sz w:val="28"/>
          <w:szCs w:val="28"/>
        </w:rPr>
      </w:pPr>
      <w:r w:rsidRPr="007678AE">
        <w:rPr>
          <w:rFonts w:ascii="Times New Roman" w:hAnsi="Times New Roman" w:cs="Times New Roman"/>
          <w:sz w:val="28"/>
          <w:szCs w:val="28"/>
        </w:rPr>
        <w:t xml:space="preserve">Graphic acknowledgement: retrieved from - https://teal.ed.gov/tealguide/lessonplanning </w:t>
      </w:r>
    </w:p>
    <w:p w:rsidR="007155D2" w:rsidRPr="007678AE" w:rsidRDefault="007155D2" w:rsidP="007155D2">
      <w:pPr>
        <w:pStyle w:val="a9"/>
        <w:numPr>
          <w:ilvl w:val="0"/>
          <w:numId w:val="1"/>
        </w:numPr>
        <w:spacing w:after="0" w:line="360" w:lineRule="auto"/>
        <w:jc w:val="both"/>
        <w:rPr>
          <w:rFonts w:ascii="Times New Roman" w:hAnsi="Times New Roman" w:cs="Times New Roman"/>
          <w:sz w:val="28"/>
          <w:szCs w:val="28"/>
        </w:rPr>
      </w:pPr>
      <w:r w:rsidRPr="007678AE">
        <w:rPr>
          <w:rFonts w:ascii="Times New Roman" w:hAnsi="Times New Roman" w:cs="Times New Roman"/>
          <w:sz w:val="28"/>
          <w:szCs w:val="28"/>
        </w:rPr>
        <w:t>http://citeseerx.ist.psu.edu/viewdoc/summary?doi=10.1.1.163.1645</w:t>
      </w:r>
    </w:p>
    <w:p w:rsidR="007155D2" w:rsidRPr="00B01D3F" w:rsidRDefault="007155D2" w:rsidP="007678AE">
      <w:pPr>
        <w:pStyle w:val="a9"/>
        <w:spacing w:after="0" w:line="360" w:lineRule="auto"/>
        <w:jc w:val="both"/>
        <w:rPr>
          <w:rFonts w:ascii="Times New Roman" w:hAnsi="Times New Roman" w:cs="Times New Roman"/>
        </w:rPr>
      </w:pPr>
    </w:p>
    <w:sectPr w:rsidR="007155D2" w:rsidRPr="00B01D3F" w:rsidSect="007B4B24">
      <w:pgSz w:w="12240" w:h="15840"/>
      <w:pgMar w:top="851" w:right="1440"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088" w:rsidRDefault="00381088" w:rsidP="00B01D3F">
      <w:pPr>
        <w:spacing w:after="0" w:line="240" w:lineRule="auto"/>
      </w:pPr>
      <w:r>
        <w:separator/>
      </w:r>
    </w:p>
  </w:endnote>
  <w:endnote w:type="continuationSeparator" w:id="0">
    <w:p w:rsidR="00381088" w:rsidRDefault="00381088" w:rsidP="00B01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088" w:rsidRDefault="00381088" w:rsidP="00B01D3F">
      <w:pPr>
        <w:spacing w:after="0" w:line="240" w:lineRule="auto"/>
      </w:pPr>
      <w:r>
        <w:separator/>
      </w:r>
    </w:p>
  </w:footnote>
  <w:footnote w:type="continuationSeparator" w:id="0">
    <w:p w:rsidR="00381088" w:rsidRDefault="00381088" w:rsidP="00B01D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995776"/>
    <w:multiLevelType w:val="hybridMultilevel"/>
    <w:tmpl w:val="C7A6E9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BA2"/>
    <w:rsid w:val="000213F3"/>
    <w:rsid w:val="000433B3"/>
    <w:rsid w:val="000D04F6"/>
    <w:rsid w:val="001231B8"/>
    <w:rsid w:val="001B7BBF"/>
    <w:rsid w:val="00203846"/>
    <w:rsid w:val="002673CF"/>
    <w:rsid w:val="002A4B88"/>
    <w:rsid w:val="002E38DB"/>
    <w:rsid w:val="00361D7B"/>
    <w:rsid w:val="00381088"/>
    <w:rsid w:val="003B5AD3"/>
    <w:rsid w:val="0040745D"/>
    <w:rsid w:val="00417D7D"/>
    <w:rsid w:val="00450EB4"/>
    <w:rsid w:val="00463403"/>
    <w:rsid w:val="004C771B"/>
    <w:rsid w:val="005A5D01"/>
    <w:rsid w:val="007155D2"/>
    <w:rsid w:val="007678AE"/>
    <w:rsid w:val="007B4B24"/>
    <w:rsid w:val="007F3C0D"/>
    <w:rsid w:val="008D414B"/>
    <w:rsid w:val="009243A5"/>
    <w:rsid w:val="00930374"/>
    <w:rsid w:val="00937D69"/>
    <w:rsid w:val="009B3570"/>
    <w:rsid w:val="009D3B94"/>
    <w:rsid w:val="00A82788"/>
    <w:rsid w:val="00A90F02"/>
    <w:rsid w:val="00A92713"/>
    <w:rsid w:val="00B01D3F"/>
    <w:rsid w:val="00B05832"/>
    <w:rsid w:val="00B473D7"/>
    <w:rsid w:val="00C57AD7"/>
    <w:rsid w:val="00C9556E"/>
    <w:rsid w:val="00CC3B6D"/>
    <w:rsid w:val="00D02D91"/>
    <w:rsid w:val="00D83C0C"/>
    <w:rsid w:val="00E10D98"/>
    <w:rsid w:val="00E35094"/>
    <w:rsid w:val="00E6145D"/>
    <w:rsid w:val="00EA3A64"/>
    <w:rsid w:val="00ED43C4"/>
    <w:rsid w:val="00F621E1"/>
    <w:rsid w:val="00FB3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EF4B52-DF53-4D7A-8335-5C635D2A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1D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61D7B"/>
    <w:rPr>
      <w:rFonts w:ascii="Tahoma" w:hAnsi="Tahoma" w:cs="Tahoma"/>
      <w:sz w:val="16"/>
      <w:szCs w:val="16"/>
    </w:rPr>
  </w:style>
  <w:style w:type="character" w:styleId="a5">
    <w:name w:val="Hyperlink"/>
    <w:basedOn w:val="a0"/>
    <w:uiPriority w:val="99"/>
    <w:unhideWhenUsed/>
    <w:rsid w:val="003B5AD3"/>
    <w:rPr>
      <w:color w:val="0000FF" w:themeColor="hyperlink"/>
      <w:u w:val="single"/>
    </w:rPr>
  </w:style>
  <w:style w:type="paragraph" w:styleId="a6">
    <w:name w:val="endnote text"/>
    <w:basedOn w:val="a"/>
    <w:link w:val="a7"/>
    <w:uiPriority w:val="99"/>
    <w:semiHidden/>
    <w:unhideWhenUsed/>
    <w:rsid w:val="00B01D3F"/>
    <w:pPr>
      <w:spacing w:after="0" w:line="240" w:lineRule="auto"/>
    </w:pPr>
    <w:rPr>
      <w:sz w:val="20"/>
      <w:szCs w:val="20"/>
    </w:rPr>
  </w:style>
  <w:style w:type="character" w:customStyle="1" w:styleId="a7">
    <w:name w:val="Текст концевой сноски Знак"/>
    <w:basedOn w:val="a0"/>
    <w:link w:val="a6"/>
    <w:uiPriority w:val="99"/>
    <w:semiHidden/>
    <w:rsid w:val="00B01D3F"/>
    <w:rPr>
      <w:sz w:val="20"/>
      <w:szCs w:val="20"/>
    </w:rPr>
  </w:style>
  <w:style w:type="character" w:styleId="a8">
    <w:name w:val="endnote reference"/>
    <w:basedOn w:val="a0"/>
    <w:uiPriority w:val="99"/>
    <w:semiHidden/>
    <w:unhideWhenUsed/>
    <w:rsid w:val="00B01D3F"/>
    <w:rPr>
      <w:vertAlign w:val="superscript"/>
    </w:rPr>
  </w:style>
  <w:style w:type="paragraph" w:styleId="a9">
    <w:name w:val="List Paragraph"/>
    <w:basedOn w:val="a"/>
    <w:uiPriority w:val="34"/>
    <w:qFormat/>
    <w:rsid w:val="00B01D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BDDD9-33F1-4690-967C-7D526EE20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1</Pages>
  <Words>940</Words>
  <Characters>5363</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длорпм</cp:lastModifiedBy>
  <cp:revision>16</cp:revision>
  <dcterms:created xsi:type="dcterms:W3CDTF">2015-01-16T06:19:00Z</dcterms:created>
  <dcterms:modified xsi:type="dcterms:W3CDTF">2020-12-23T04:07:00Z</dcterms:modified>
</cp:coreProperties>
</file>