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7A" w:rsidRPr="00C94505" w:rsidRDefault="00AD607A" w:rsidP="00AD607A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 xml:space="preserve">Предисловие </w:t>
      </w: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sz w:val="24"/>
          <w:szCs w:val="24"/>
        </w:rPr>
        <w:t xml:space="preserve">     ХХI век как век информационного общества </w:t>
      </w:r>
      <w:proofErr w:type="gramStart"/>
      <w:r w:rsidRPr="000717DC">
        <w:rPr>
          <w:rFonts w:ascii="Times New Roman" w:hAnsi="Times New Roman" w:cs="Times New Roman"/>
          <w:sz w:val="24"/>
          <w:szCs w:val="24"/>
        </w:rPr>
        <w:t>обусловил  необходимость</w:t>
      </w:r>
      <w:proofErr w:type="gramEnd"/>
      <w:r w:rsidRPr="000717DC">
        <w:rPr>
          <w:rFonts w:ascii="Times New Roman" w:hAnsi="Times New Roman" w:cs="Times New Roman"/>
          <w:sz w:val="24"/>
          <w:szCs w:val="24"/>
        </w:rPr>
        <w:t xml:space="preserve"> развития функциональной грамотности учащихся, их умения самостоятельно получать знания, что  способствовало, в свою очередь, возникновению нового вида образования – инновационного. </w:t>
      </w:r>
      <w:proofErr w:type="gramStart"/>
      <w:r w:rsidRPr="000717DC">
        <w:rPr>
          <w:rFonts w:ascii="Times New Roman" w:hAnsi="Times New Roman" w:cs="Times New Roman"/>
          <w:sz w:val="24"/>
          <w:szCs w:val="24"/>
        </w:rPr>
        <w:t>Обновление  системы</w:t>
      </w:r>
      <w:proofErr w:type="gramEnd"/>
      <w:r w:rsidRPr="000717DC">
        <w:rPr>
          <w:rFonts w:ascii="Times New Roman" w:hAnsi="Times New Roman" w:cs="Times New Roman"/>
          <w:sz w:val="24"/>
          <w:szCs w:val="24"/>
        </w:rPr>
        <w:t xml:space="preserve"> школьного образования, освоение новых форм организации образовательного процесса, внедрение новых педагогических  технологий отразились на  роли  учителя: он стал   не транслятором  знаний, а организатором, руководителем  учебного процесса, базирующегося на диалоге учащегося с познаваемой реальной действительностью.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sz w:val="24"/>
          <w:szCs w:val="24"/>
        </w:rPr>
        <w:t xml:space="preserve">     Приоритетная цель обучения русскому языку и литературе по обновленному содержанию образования – формирование функциональной грамотности и читательских интересов учащихся, готовности владеть основными видами коммуникативной деятельности, способности конструировать тексты разных типов и стилей речи.</w:t>
      </w:r>
    </w:p>
    <w:p w:rsidR="00AD607A" w:rsidRPr="0012162B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sz w:val="24"/>
          <w:szCs w:val="24"/>
        </w:rPr>
        <w:t xml:space="preserve">     Работа по развитию речи учащихся ориентирована на формирование </w:t>
      </w:r>
      <w:proofErr w:type="gramStart"/>
      <w:r w:rsidRPr="000717DC">
        <w:rPr>
          <w:rFonts w:ascii="Times New Roman" w:hAnsi="Times New Roman" w:cs="Times New Roman"/>
          <w:sz w:val="24"/>
          <w:szCs w:val="24"/>
        </w:rPr>
        <w:t>умений  в</w:t>
      </w:r>
      <w:proofErr w:type="gramEnd"/>
      <w:r w:rsidRPr="000717DC">
        <w:rPr>
          <w:rFonts w:ascii="Times New Roman" w:hAnsi="Times New Roman" w:cs="Times New Roman"/>
          <w:sz w:val="24"/>
          <w:szCs w:val="24"/>
        </w:rPr>
        <w:t xml:space="preserve"> устной и письменной форме высказать мысль правильно (в соответствии с нормами русского литературного языка), понятно, точно и выразительно в соответствии с ситуацией общения и целью высказывания. К </w:t>
      </w:r>
      <w:proofErr w:type="gramStart"/>
      <w:r w:rsidRPr="000717DC">
        <w:rPr>
          <w:rFonts w:ascii="Times New Roman" w:hAnsi="Times New Roman" w:cs="Times New Roman"/>
          <w:sz w:val="24"/>
          <w:szCs w:val="24"/>
        </w:rPr>
        <w:t>сожалению,  в</w:t>
      </w:r>
      <w:proofErr w:type="gramEnd"/>
      <w:r w:rsidRPr="000717DC">
        <w:rPr>
          <w:rFonts w:ascii="Times New Roman" w:hAnsi="Times New Roman" w:cs="Times New Roman"/>
          <w:sz w:val="24"/>
          <w:szCs w:val="24"/>
        </w:rPr>
        <w:t xml:space="preserve"> школах с нерусским языком обучения у учеников имеются проблемы в высказывании слов на русском языке, а именно присутствует некий «акцент» и отсутствует дикция. Для преодоления этого «барьера» я предлагаю использовать скороговорки и заучивать их на каждом уроке.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sz w:val="24"/>
          <w:szCs w:val="24"/>
        </w:rPr>
        <w:t xml:space="preserve">Представленная мною работа предназначена для развития и выработки дикции и речи у учеников школ с нерусским языком обучения. 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0717DC">
        <w:rPr>
          <w:rFonts w:ascii="Times New Roman" w:hAnsi="Times New Roman" w:cs="Times New Roman"/>
          <w:b/>
          <w:i/>
          <w:sz w:val="24"/>
          <w:szCs w:val="24"/>
        </w:rPr>
        <w:t>Цель данной работы:</w:t>
      </w:r>
      <w:r w:rsidRPr="000717DC">
        <w:rPr>
          <w:rFonts w:ascii="Times New Roman" w:hAnsi="Times New Roman" w:cs="Times New Roman"/>
          <w:sz w:val="24"/>
          <w:szCs w:val="24"/>
        </w:rPr>
        <w:t xml:space="preserve"> помочь учителям русского языка и литературы в развитии речи и правильном произношении среди учащихся школ с нерусским языком обучения    при помощи заучивания скороговорок на каждом уроке. 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17DC">
        <w:rPr>
          <w:rFonts w:ascii="Times New Roman" w:hAnsi="Times New Roman" w:cs="Times New Roman"/>
          <w:sz w:val="24"/>
          <w:szCs w:val="24"/>
        </w:rPr>
        <w:t xml:space="preserve">    </w:t>
      </w:r>
      <w:r w:rsidRPr="000717D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Значение</w:t>
      </w:r>
      <w:proofErr w:type="spellEnd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работы</w:t>
      </w:r>
      <w:proofErr w:type="spellEnd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над</w:t>
      </w:r>
      <w:proofErr w:type="spellEnd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скороговорками</w:t>
      </w:r>
      <w:proofErr w:type="spellEnd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: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помогают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правильно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чисто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проговаривать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труднопроизносимые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стихи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фразы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2.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Знакомят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богатством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русского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языка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с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новыми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поэтическими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образами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3.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заучивании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скороговорок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значительно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улучшается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память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ученика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скорость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запоминания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4.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Многие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имеют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юмористичекий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характер,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поэтому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выговаривании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уроке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создается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дружная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теплая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атмосфера.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</w:t>
      </w:r>
      <w:proofErr w:type="spellStart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Актуальность</w:t>
      </w:r>
      <w:proofErr w:type="spellEnd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работы</w:t>
      </w:r>
      <w:proofErr w:type="spellEnd"/>
      <w:r w:rsidRPr="000717DC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: 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Ясная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правильная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речь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это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залог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продуктивного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общения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уверенности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успешности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Крепкая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память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это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залог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ясной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правильной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речи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сегодняшний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день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сфере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образования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стоит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острый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вопрос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запоминания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произношения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учебного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материала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учащимися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разных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возрастов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Предложенный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мною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метод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использования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скороговорок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является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одним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из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эффективных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средств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для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развития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выработки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дикции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учащихся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тренировки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памяти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качества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запоминания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более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точного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произношения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отдельных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звуков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слогов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слов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Данный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метод я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практикую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своих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уроках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шестых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седьмых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классах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Так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как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я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преподаю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казахской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школе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основной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контингент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учащихся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являются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казахами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то</w:t>
      </w:r>
      <w:proofErr w:type="spellEnd"/>
      <w:r w:rsidRPr="00AD607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практически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всех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имеется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проблема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произношении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общении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уроке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чтении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ответе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Из-за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этого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ученики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часто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стесняются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выражать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свои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мысли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неправильно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произносят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гласные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согласные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звуки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а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также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их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сочетания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Поэтому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я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стала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использовать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для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устранения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или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хотя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бы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частичного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устранения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этих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порогов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Результат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был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уже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заметен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после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одного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месяца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практики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данного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метода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Учащиеся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сами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стали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замечать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что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гораздо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лучше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выговаривают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звуки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хорошо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читают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месяц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они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выучили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около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11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скороговорок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Также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произношении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скороговорок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классе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создается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дружеская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атмосфера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позитивный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настрой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урок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7DC">
        <w:rPr>
          <w:rFonts w:ascii="Times New Roman" w:hAnsi="Times New Roman" w:cs="Times New Roman"/>
          <w:b/>
          <w:bCs/>
          <w:sz w:val="24"/>
          <w:szCs w:val="24"/>
        </w:rPr>
        <w:t>Что такое скороговорки и история их появления</w:t>
      </w: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7DC">
        <w:rPr>
          <w:rFonts w:ascii="Times New Roman" w:hAnsi="Times New Roman" w:cs="Times New Roman"/>
          <w:bCs/>
          <w:sz w:val="24"/>
          <w:szCs w:val="24"/>
        </w:rPr>
        <w:t xml:space="preserve">     Речь – явление социальное и служит средством общения людей друг с другом. Своевременное и правильное речевое развитие – необходимое условие формирования личности ребенка. Благодаря речи малыш познает окружающий мир, накапливает знания, расширяет круг представлений о предметах и явлениях, овладевает нормами общественного поведения. При помощи речи человек выражает свои потребности, высказывает свои чувства и переживания, делится впечатлениями о своем отношении к предметам и явлениям окружающей его действительности. </w:t>
      </w:r>
    </w:p>
    <w:p w:rsidR="00AD607A" w:rsidRPr="000717DC" w:rsidRDefault="00AD607A" w:rsidP="00AD6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b/>
          <w:bCs/>
          <w:sz w:val="24"/>
          <w:szCs w:val="24"/>
        </w:rPr>
        <w:t xml:space="preserve">     Скороговорка</w:t>
      </w:r>
      <w:r w:rsidRPr="000717DC">
        <w:rPr>
          <w:rFonts w:ascii="Times New Roman" w:hAnsi="Times New Roman" w:cs="Times New Roman"/>
          <w:sz w:val="24"/>
          <w:szCs w:val="24"/>
        </w:rPr>
        <w:t xml:space="preserve"> — короткая, синтаксически правильная фраза на любом языке с искусственно усложнённой артикуляцией. Скороговорки содержат близкие по звучанию, но различные фонемы (например, </w:t>
      </w:r>
      <w:r w:rsidRPr="000717DC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0717DC">
        <w:rPr>
          <w:rFonts w:ascii="Times New Roman" w:hAnsi="Times New Roman" w:cs="Times New Roman"/>
          <w:sz w:val="24"/>
          <w:szCs w:val="24"/>
        </w:rPr>
        <w:t xml:space="preserve"> и </w:t>
      </w:r>
      <w:r w:rsidRPr="000717DC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Pr="000717DC">
        <w:rPr>
          <w:rFonts w:ascii="Times New Roman" w:hAnsi="Times New Roman" w:cs="Times New Roman"/>
          <w:sz w:val="24"/>
          <w:szCs w:val="24"/>
        </w:rPr>
        <w:t>) и сложные для произношения сочетания фонем. Зачастую содержат аллитерации и рифмы. Используются для тренировки дикции и произношения.</w:t>
      </w:r>
    </w:p>
    <w:p w:rsidR="00AD607A" w:rsidRPr="000717DC" w:rsidRDefault="00AD607A" w:rsidP="00AD60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sz w:val="24"/>
          <w:szCs w:val="24"/>
        </w:rPr>
        <w:t xml:space="preserve">      </w:t>
      </w:r>
      <w:r w:rsidRPr="000717DC">
        <w:rPr>
          <w:rFonts w:ascii="Times New Roman" w:hAnsi="Times New Roman" w:cs="Times New Roman"/>
          <w:i/>
          <w:sz w:val="24"/>
          <w:szCs w:val="24"/>
        </w:rPr>
        <w:t>Скороговорка</w:t>
      </w:r>
      <w:r w:rsidRPr="000717DC">
        <w:rPr>
          <w:rFonts w:ascii="Times New Roman" w:hAnsi="Times New Roman" w:cs="Times New Roman"/>
          <w:sz w:val="24"/>
          <w:szCs w:val="24"/>
        </w:rPr>
        <w:t xml:space="preserve"> -  это набор слов, используемый для быстрого и чёткого прочтения, чтобы развить речевой аппарат.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sz w:val="24"/>
          <w:szCs w:val="24"/>
        </w:rPr>
        <w:t xml:space="preserve">     На Руси скороговорки появились еще в глубокую старину, но точное время появления не указано ни в одном источнике.  Скороговорки, также называемые в народе </w:t>
      </w:r>
      <w:proofErr w:type="spellStart"/>
      <w:r w:rsidRPr="000717DC">
        <w:rPr>
          <w:rFonts w:ascii="Times New Roman" w:hAnsi="Times New Roman" w:cs="Times New Roman"/>
          <w:i/>
          <w:sz w:val="24"/>
          <w:szCs w:val="24"/>
        </w:rPr>
        <w:t>чистоговорками</w:t>
      </w:r>
      <w:proofErr w:type="spellEnd"/>
      <w:r w:rsidRPr="000717DC">
        <w:rPr>
          <w:rFonts w:ascii="Times New Roman" w:hAnsi="Times New Roman" w:cs="Times New Roman"/>
          <w:sz w:val="24"/>
          <w:szCs w:val="24"/>
        </w:rPr>
        <w:t xml:space="preserve"> (иногда даже </w:t>
      </w:r>
      <w:proofErr w:type="spellStart"/>
      <w:r w:rsidRPr="000717DC">
        <w:rPr>
          <w:rFonts w:ascii="Times New Roman" w:hAnsi="Times New Roman" w:cs="Times New Roman"/>
          <w:i/>
          <w:sz w:val="24"/>
          <w:szCs w:val="24"/>
        </w:rPr>
        <w:t>частоговорками</w:t>
      </w:r>
      <w:proofErr w:type="spellEnd"/>
      <w:r w:rsidRPr="000717DC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0717DC">
        <w:rPr>
          <w:rFonts w:ascii="Times New Roman" w:hAnsi="Times New Roman" w:cs="Times New Roman"/>
          <w:i/>
          <w:sz w:val="24"/>
          <w:szCs w:val="24"/>
        </w:rPr>
        <w:t>языковёртками</w:t>
      </w:r>
      <w:proofErr w:type="spellEnd"/>
      <w:r w:rsidRPr="000717DC">
        <w:rPr>
          <w:rFonts w:ascii="Times New Roman" w:hAnsi="Times New Roman" w:cs="Times New Roman"/>
          <w:sz w:val="24"/>
          <w:szCs w:val="24"/>
        </w:rPr>
        <w:t>, появились на Руси как малый фольклорный жанр для детей и взрослых. Еще с давних времён «</w:t>
      </w:r>
      <w:proofErr w:type="spellStart"/>
      <w:r w:rsidRPr="000717DC">
        <w:rPr>
          <w:rFonts w:ascii="Times New Roman" w:hAnsi="Times New Roman" w:cs="Times New Roman"/>
          <w:sz w:val="24"/>
          <w:szCs w:val="24"/>
        </w:rPr>
        <w:t>скороговорить</w:t>
      </w:r>
      <w:proofErr w:type="spellEnd"/>
      <w:r w:rsidRPr="000717DC">
        <w:rPr>
          <w:rFonts w:ascii="Times New Roman" w:hAnsi="Times New Roman" w:cs="Times New Roman"/>
          <w:sz w:val="24"/>
          <w:szCs w:val="24"/>
        </w:rPr>
        <w:t xml:space="preserve">», то есть быстро, чисто и правильно произносить самые сложные сочетания звуков или длинных слов, было увлекательной народной игрой, в которой состязались самые умелые, ловкие и искусные ораторы. Русские скороговорки отличаются сложностью, иногда трудно даже просто выговорить некоторые сочетания, а не то, что произнести </w:t>
      </w:r>
      <w:proofErr w:type="spellStart"/>
      <w:r w:rsidRPr="000717DC">
        <w:rPr>
          <w:rFonts w:ascii="Times New Roman" w:hAnsi="Times New Roman" w:cs="Times New Roman"/>
          <w:sz w:val="24"/>
          <w:szCs w:val="24"/>
        </w:rPr>
        <w:t>чистоговорку</w:t>
      </w:r>
      <w:proofErr w:type="spellEnd"/>
      <w:r w:rsidRPr="000717DC">
        <w:rPr>
          <w:rFonts w:ascii="Times New Roman" w:hAnsi="Times New Roman" w:cs="Times New Roman"/>
          <w:sz w:val="24"/>
          <w:szCs w:val="24"/>
        </w:rPr>
        <w:t xml:space="preserve"> в быстром темпе, повторив ее несколько раз.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sz w:val="24"/>
          <w:szCs w:val="24"/>
        </w:rPr>
        <w:t xml:space="preserve">     Именно такие скороговорки, произнося которые «язык сломать можно», являются прекрасным упражнением для развития дикции и других голосовых навыков ораторского мастерства. И широко применяются они не только родителями, желающими улучшить дикцию детей, научить их правильно произносить звуки родного языка, но и профессиональными актерами, дикторами, телеведущими, политиками для развития навыков произнесения речи. В старину скороговорки не читали, а повторяли со слуха, что значительно труднее.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sz w:val="24"/>
          <w:szCs w:val="24"/>
        </w:rPr>
        <w:t xml:space="preserve">      Первое собрание скороговорок впервые опубликовал Владимир Иванович Даль в 1862 году. По его </w:t>
      </w:r>
      <w:proofErr w:type="gramStart"/>
      <w:r w:rsidRPr="000717DC">
        <w:rPr>
          <w:rFonts w:ascii="Times New Roman" w:hAnsi="Times New Roman" w:cs="Times New Roman"/>
          <w:sz w:val="24"/>
          <w:szCs w:val="24"/>
        </w:rPr>
        <w:t>мнению,  скороговорки</w:t>
      </w:r>
      <w:proofErr w:type="gramEnd"/>
      <w:r w:rsidRPr="000717DC">
        <w:rPr>
          <w:rFonts w:ascii="Times New Roman" w:hAnsi="Times New Roman" w:cs="Times New Roman"/>
          <w:sz w:val="24"/>
          <w:szCs w:val="24"/>
        </w:rPr>
        <w:t xml:space="preserve"> необходимо включить в программу обучения для развития речи. Скороговорки, которые собрал Даль, разные: они бывают короткие и длинные, некоторые произносятся как стихи, их легче заучивать.  В некоторых скороговорках повторяется один звук, а в некоторых – несколько.</w:t>
      </w:r>
    </w:p>
    <w:p w:rsidR="00AD607A" w:rsidRPr="000717DC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Правильная красивая речь… Как ею овладеть? Этот вопрос волновал ещё древнегреческих ораторов: Сократа, Платона, Аристотеля, Цицерона, </w:t>
      </w:r>
      <w:proofErr w:type="spellStart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Ритои</w:t>
      </w:r>
      <w:proofErr w:type="spellEnd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Демосфена…</w:t>
      </w:r>
    </w:p>
    <w:p w:rsidR="00AD607A" w:rsidRPr="000717DC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Передо мной встал ряд вопросов: Кто такой оратор? Как они учились говорить красиво? Причём тут скороговорка?</w:t>
      </w:r>
    </w:p>
    <w:p w:rsidR="00AD607A" w:rsidRPr="000717DC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</w:t>
      </w:r>
      <w:r w:rsidRPr="000717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Оратор</w:t>
      </w: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071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лат. </w:t>
      </w:r>
      <w:proofErr w:type="spellStart"/>
      <w:r w:rsidRPr="00071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оро</w:t>
      </w:r>
      <w:proofErr w:type="spellEnd"/>
      <w:r w:rsidRPr="00071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Pr="00071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-«</w:t>
      </w:r>
      <w:proofErr w:type="gramEnd"/>
      <w:r w:rsidRPr="00071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говорю»</w:t>
      </w: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тот, кто произносит речь, а также человек, обладающий даром красноречия и владеющий ораторским искусством.     Родиной красноречия считается Эллада. И само слово РИТОРИКА – греческое.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Риторика – наука о красноречии, об искусстве говорить правильно, красиво, убедительно. В 5 в. до н.э. в Греции были развиты города-государства, в которых правил народ (демос). Верховным органом в таком городе было Народное собрание. Хорошая речь помогала политику привлекать народ на свою сторону. Публичным был и суд. На площади собиралось от 500 до 6000 человек. Кто обладал даром слова, тот и выигрывал дело. Каждый, кто хотел добиться успеха в своём деле, должен был уметь хорошо говорить. Оратор, свободно владеющий своим голосом, умеющий легко и изменять темп, громкость, высоту, обладающий хорошей дикцией, может выразить голосом различные чувства и переживания.</w:t>
      </w:r>
    </w:p>
    <w:p w:rsidR="00AD607A" w:rsidRPr="000717DC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Особое место в работе над дикцией занимают скороговорки.     Скороговорки используют для развития речи детей, артистов, ведущих радио, дикторов, преподавателей и всех, кто хотел бы говорить выразительно, разборчиво и внятно.</w:t>
      </w:r>
    </w:p>
    <w:p w:rsidR="00AD607A" w:rsidRPr="000717DC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Скороговорки обязательно используют в своей работе логопеды против косноязычия – ведь это эффективное лечебное средство для вырабатывания правильного произношения. Когда люди тренируются, проговаривая вслух скороговорки, то их речь становится более гибкой и совершенной. Дикция со временем приобретает чистоту и отчётливость. Являясь необходимым элементом ораторского мастерства, упражнения в быстром произношении сложных сочетаний звуков «шлифуют» речь.</w:t>
      </w:r>
    </w:p>
    <w:p w:rsidR="00AD607A" w:rsidRPr="000717DC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71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Значение скороговорок для развития речи.</w:t>
      </w:r>
    </w:p>
    <w:p w:rsidR="00AD607A" w:rsidRPr="000717DC" w:rsidRDefault="00AD607A" w:rsidP="00AD607A">
      <w:pPr>
        <w:numPr>
          <w:ilvl w:val="0"/>
          <w:numId w:val="1"/>
        </w:num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Скороговорки очень веселые по содержанию, поэтому очень часто при заучивании мы смеемся и у нас хорошее настроение</w:t>
      </w:r>
    </w:p>
    <w:p w:rsidR="00AD607A" w:rsidRPr="000717DC" w:rsidRDefault="00AD607A" w:rsidP="00AD607A">
      <w:pPr>
        <w:numPr>
          <w:ilvl w:val="0"/>
          <w:numId w:val="1"/>
        </w:num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Скороговорки развивают речевой аппарат. Речь становится правильной, выразительной, чёткой и понятной. </w:t>
      </w:r>
    </w:p>
    <w:p w:rsidR="00AD607A" w:rsidRPr="000717DC" w:rsidRDefault="00AD607A" w:rsidP="00AD607A">
      <w:pPr>
        <w:numPr>
          <w:ilvl w:val="0"/>
          <w:numId w:val="1"/>
        </w:num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Скороговорки развивают внимание и память. Для того чтобы повторить ее, нужно внимательно послушать, понять смысл.</w:t>
      </w:r>
    </w:p>
    <w:p w:rsidR="00AD607A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Скороговорка – малый жанр фольклора; </w:t>
      </w:r>
      <w:proofErr w:type="gramStart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народно-поэтическая</w:t>
      </w:r>
      <w:proofErr w:type="gramEnd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шутка, заключается в умышленном подборе слов, трудных для правильной артикуляции при быстром и многократном повторении.</w:t>
      </w: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Э</w:t>
      </w: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стихотворные упражнения, направленные на развитие органов артикуляционного аппарата и помогающие отработке произношения какого-то звука при регулярном их повторении. Скороговорки (</w:t>
      </w:r>
      <w:proofErr w:type="spellStart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чистоговорки</w:t>
      </w:r>
      <w:proofErr w:type="spellEnd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это, как правило, небольшой по объему речевой материал, специально построенный на сочетании звуков, трудных для произношения. Они с большим успехом могут быть использованы не только для преодоления вялости и малоподвижности артикуляционного аппарата (улучшения подвижности мышц языка, губ, нижней челюсти), для закрепления правильного произношения звуков во фразе и их дифференциации, для выработки отчетливой и внятной речи (дикции), но и в качестве упражнений для тренировки и совершенствования работы голосового аппарата, для выработки умения пользоваться различным темпом речи (быстро, умеренно, медленно),  для работы над интонационной выразительностью (логическим ударением, вопросительными и утвердительными интонациями).</w:t>
      </w:r>
    </w:p>
    <w:p w:rsidR="00AD607A" w:rsidRPr="00C94505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D607A" w:rsidRPr="000717DC" w:rsidRDefault="00AD607A" w:rsidP="00AD607A">
      <w:pPr>
        <w:spacing w:before="96"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Простые и сложные скорого</w:t>
      </w: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в</w:t>
      </w: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орки</w:t>
      </w:r>
    </w:p>
    <w:p w:rsidR="00AD607A" w:rsidRPr="000717DC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зависимости от сложности произношения и письма скороговорки делятся на </w:t>
      </w:r>
      <w:r w:rsidRPr="000717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простые и сложные</w:t>
      </w: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D607A" w:rsidRPr="000717DC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071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Простые </w:t>
      </w:r>
      <w:proofErr w:type="gramStart"/>
      <w:r w:rsidRPr="00071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скороговорки</w:t>
      </w: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детей) – это короткие скороговорки, состоящие из одного или двух предложений, а также имеющие в своем составе </w:t>
      </w:r>
      <w:proofErr w:type="spellStart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легкопроизносимые</w:t>
      </w:r>
      <w:proofErr w:type="spellEnd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звуки. В этой работе я приведу некоторые скороговорки, относящиеся к простым.</w:t>
      </w:r>
    </w:p>
    <w:p w:rsidR="00AD607A" w:rsidRPr="000717DC" w:rsidRDefault="00AD607A" w:rsidP="00AD607A">
      <w:pPr>
        <w:spacing w:before="96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*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Са-са-са</w:t>
      </w:r>
      <w:proofErr w:type="spellEnd"/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Под</w:t>
      </w:r>
      <w:proofErr w:type="spellEnd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кустом</w:t>
      </w:r>
      <w:proofErr w:type="spellEnd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сидит 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лиса</w:t>
      </w:r>
      <w:proofErr w:type="spellEnd"/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*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Со-со-со</w:t>
      </w:r>
      <w:proofErr w:type="spellEnd"/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У 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Алеши</w:t>
      </w:r>
      <w:proofErr w:type="spellEnd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колесо</w:t>
      </w:r>
      <w:proofErr w:type="spellEnd"/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*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Су-су-су</w:t>
      </w:r>
      <w:proofErr w:type="spellEnd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Грибы</w:t>
      </w:r>
      <w:proofErr w:type="spellEnd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выросли</w:t>
      </w:r>
      <w:proofErr w:type="spellEnd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в </w:t>
      </w:r>
      <w:proofErr w:type="spellStart"/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лесу</w:t>
      </w:r>
      <w:proofErr w:type="spellEnd"/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07A" w:rsidRPr="000717DC" w:rsidRDefault="00AD607A" w:rsidP="00AD607A">
      <w:pPr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</w:t>
      </w:r>
      <w:proofErr w:type="gramStart"/>
      <w:r w:rsidRPr="000717DC">
        <w:rPr>
          <w:rFonts w:ascii="Times New Roman" w:hAnsi="Times New Roman" w:cs="Times New Roman"/>
          <w:b/>
          <w:sz w:val="24"/>
          <w:szCs w:val="24"/>
        </w:rPr>
        <w:t>Джордж  ждёт</w:t>
      </w:r>
      <w:proofErr w:type="gramEnd"/>
      <w:r w:rsidRPr="000717DC">
        <w:rPr>
          <w:rFonts w:ascii="Times New Roman" w:hAnsi="Times New Roman" w:cs="Times New Roman"/>
          <w:b/>
          <w:sz w:val="24"/>
          <w:szCs w:val="24"/>
        </w:rPr>
        <w:t xml:space="preserve"> менеджера с пейджером</w:t>
      </w:r>
    </w:p>
    <w:p w:rsidR="00AD607A" w:rsidRPr="000717DC" w:rsidRDefault="00AD607A" w:rsidP="00AD60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*У водопада девять Авдеев</w:t>
      </w:r>
    </w:p>
    <w:p w:rsidR="00AD607A" w:rsidRPr="000717DC" w:rsidRDefault="00AD607A" w:rsidP="00AD60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 xml:space="preserve">  И два Матвея</w:t>
      </w:r>
    </w:p>
    <w:p w:rsidR="00AD607A" w:rsidRPr="000717DC" w:rsidRDefault="00AD607A" w:rsidP="00AD60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607A" w:rsidRPr="000717DC" w:rsidRDefault="00AD607A" w:rsidP="00AD607A">
      <w:pPr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 xml:space="preserve">*Кардиналы </w:t>
      </w:r>
      <w:proofErr w:type="spellStart"/>
      <w:r w:rsidRPr="000717DC">
        <w:rPr>
          <w:rFonts w:ascii="Times New Roman" w:hAnsi="Times New Roman" w:cs="Times New Roman"/>
          <w:b/>
          <w:sz w:val="24"/>
          <w:szCs w:val="24"/>
        </w:rPr>
        <w:t>Карволана</w:t>
      </w:r>
      <w:proofErr w:type="spellEnd"/>
      <w:r w:rsidRPr="000717DC">
        <w:rPr>
          <w:rFonts w:ascii="Times New Roman" w:hAnsi="Times New Roman" w:cs="Times New Roman"/>
          <w:b/>
          <w:sz w:val="24"/>
          <w:szCs w:val="24"/>
        </w:rPr>
        <w:t xml:space="preserve"> на карнавале короновали</w:t>
      </w:r>
    </w:p>
    <w:p w:rsidR="00AD607A" w:rsidRPr="000717DC" w:rsidRDefault="00AD607A" w:rsidP="00AD607A">
      <w:pPr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*Белые бараны били в барабаны</w:t>
      </w:r>
    </w:p>
    <w:p w:rsidR="00AD607A" w:rsidRPr="000717DC" w:rsidRDefault="00AD607A" w:rsidP="00AD607A">
      <w:pPr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 xml:space="preserve">*Бык </w:t>
      </w:r>
      <w:proofErr w:type="spellStart"/>
      <w:r w:rsidRPr="000717DC">
        <w:rPr>
          <w:rFonts w:ascii="Times New Roman" w:hAnsi="Times New Roman" w:cs="Times New Roman"/>
          <w:b/>
          <w:sz w:val="24"/>
          <w:szCs w:val="24"/>
        </w:rPr>
        <w:t>тупогуб</w:t>
      </w:r>
      <w:proofErr w:type="spellEnd"/>
      <w:r w:rsidRPr="000717DC">
        <w:rPr>
          <w:rFonts w:ascii="Times New Roman" w:hAnsi="Times New Roman" w:cs="Times New Roman"/>
          <w:b/>
          <w:sz w:val="24"/>
          <w:szCs w:val="24"/>
        </w:rPr>
        <w:t>, у быка губа тупа</w:t>
      </w:r>
    </w:p>
    <w:p w:rsidR="00AD607A" w:rsidRPr="000717DC" w:rsidRDefault="00AD607A" w:rsidP="00AD607A">
      <w:pPr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</w:t>
      </w:r>
      <w:proofErr w:type="gramStart"/>
      <w:r w:rsidRPr="000717DC">
        <w:rPr>
          <w:rFonts w:ascii="Times New Roman" w:hAnsi="Times New Roman" w:cs="Times New Roman"/>
          <w:b/>
          <w:sz w:val="24"/>
          <w:szCs w:val="24"/>
        </w:rPr>
        <w:t>Бомбардир  бонбоньерками</w:t>
      </w:r>
      <w:proofErr w:type="gramEnd"/>
      <w:r w:rsidRPr="000717DC">
        <w:rPr>
          <w:rFonts w:ascii="Times New Roman" w:hAnsi="Times New Roman" w:cs="Times New Roman"/>
          <w:b/>
          <w:sz w:val="24"/>
          <w:szCs w:val="24"/>
        </w:rPr>
        <w:t xml:space="preserve">  бомбардировал барышень</w:t>
      </w:r>
    </w:p>
    <w:p w:rsidR="00AD607A" w:rsidRPr="000717DC" w:rsidRDefault="00AD607A" w:rsidP="00AD60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*Все бобры для своих бобрят добры</w:t>
      </w:r>
    </w:p>
    <w:p w:rsidR="00AD607A" w:rsidRPr="000717DC" w:rsidRDefault="00AD607A" w:rsidP="00AD60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 xml:space="preserve">  Добыл бобыль бобов</w:t>
      </w:r>
    </w:p>
    <w:p w:rsidR="00AD607A" w:rsidRPr="000717DC" w:rsidRDefault="00AD607A" w:rsidP="00AD60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607A" w:rsidRPr="000717DC" w:rsidRDefault="00AD607A" w:rsidP="00AD607A">
      <w:pPr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*Батон, буханку, баранку пекарь испек спозаранку</w:t>
      </w:r>
    </w:p>
    <w:p w:rsidR="00AD607A" w:rsidRPr="000717DC" w:rsidRDefault="00AD607A" w:rsidP="00AD607A">
      <w:pPr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0717DC">
        <w:rPr>
          <w:rFonts w:ascii="Times New Roman" w:hAnsi="Times New Roman" w:cs="Times New Roman"/>
          <w:b/>
          <w:sz w:val="24"/>
          <w:szCs w:val="24"/>
        </w:rPr>
        <w:t>Вакул</w:t>
      </w:r>
      <w:proofErr w:type="spellEnd"/>
      <w:r w:rsidRPr="000717DC">
        <w:rPr>
          <w:rFonts w:ascii="Times New Roman" w:hAnsi="Times New Roman" w:cs="Times New Roman"/>
          <w:b/>
          <w:sz w:val="24"/>
          <w:szCs w:val="24"/>
        </w:rPr>
        <w:t xml:space="preserve"> бабу </w:t>
      </w:r>
      <w:proofErr w:type="gramStart"/>
      <w:r w:rsidRPr="000717DC">
        <w:rPr>
          <w:rFonts w:ascii="Times New Roman" w:hAnsi="Times New Roman" w:cs="Times New Roman"/>
          <w:b/>
          <w:sz w:val="24"/>
          <w:szCs w:val="24"/>
        </w:rPr>
        <w:t>обул,  да</w:t>
      </w:r>
      <w:proofErr w:type="gramEnd"/>
      <w:r w:rsidRPr="000717DC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0717DC">
        <w:rPr>
          <w:rFonts w:ascii="Times New Roman" w:hAnsi="Times New Roman" w:cs="Times New Roman"/>
          <w:b/>
          <w:sz w:val="24"/>
          <w:szCs w:val="24"/>
        </w:rPr>
        <w:t>Вакула</w:t>
      </w:r>
      <w:proofErr w:type="spellEnd"/>
      <w:r w:rsidRPr="000717DC">
        <w:rPr>
          <w:rFonts w:ascii="Times New Roman" w:hAnsi="Times New Roman" w:cs="Times New Roman"/>
          <w:b/>
          <w:sz w:val="24"/>
          <w:szCs w:val="24"/>
        </w:rPr>
        <w:t xml:space="preserve"> баба обула</w:t>
      </w:r>
    </w:p>
    <w:p w:rsidR="00AD607A" w:rsidRPr="000717DC" w:rsidRDefault="00AD607A" w:rsidP="00AD607A">
      <w:pPr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 xml:space="preserve">*Верзила </w:t>
      </w:r>
      <w:proofErr w:type="spellStart"/>
      <w:r w:rsidRPr="000717DC">
        <w:rPr>
          <w:rFonts w:ascii="Times New Roman" w:hAnsi="Times New Roman" w:cs="Times New Roman"/>
          <w:b/>
          <w:sz w:val="24"/>
          <w:szCs w:val="24"/>
        </w:rPr>
        <w:t>Вавила</w:t>
      </w:r>
      <w:proofErr w:type="spellEnd"/>
      <w:r w:rsidRPr="000717DC">
        <w:rPr>
          <w:rFonts w:ascii="Times New Roman" w:hAnsi="Times New Roman" w:cs="Times New Roman"/>
          <w:b/>
          <w:sz w:val="24"/>
          <w:szCs w:val="24"/>
        </w:rPr>
        <w:t xml:space="preserve"> весело ворочал вилами</w:t>
      </w:r>
    </w:p>
    <w:p w:rsidR="00AD607A" w:rsidRPr="000717DC" w:rsidRDefault="00AD607A" w:rsidP="00AD607A">
      <w:pPr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*Водовоз вез воду из водопровода</w:t>
      </w:r>
    </w:p>
    <w:p w:rsidR="00AD607A" w:rsidRPr="000717DC" w:rsidRDefault="00AD607A" w:rsidP="00AD607A">
      <w:pPr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*По двору-подворью в добром здоровье</w:t>
      </w:r>
    </w:p>
    <w:p w:rsidR="00AD607A" w:rsidRPr="000717DC" w:rsidRDefault="00AD607A" w:rsidP="00AD60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</w:t>
      </w:r>
      <w:r w:rsidRPr="000717DC">
        <w:rPr>
          <w:rFonts w:ascii="Times New Roman" w:hAnsi="Times New Roman" w:cs="Times New Roman"/>
          <w:sz w:val="24"/>
          <w:szCs w:val="24"/>
        </w:rPr>
        <w:t xml:space="preserve"> </w:t>
      </w:r>
      <w:r w:rsidRPr="000717DC">
        <w:rPr>
          <w:rFonts w:ascii="Times New Roman" w:hAnsi="Times New Roman" w:cs="Times New Roman"/>
          <w:b/>
          <w:sz w:val="24"/>
          <w:szCs w:val="24"/>
        </w:rPr>
        <w:t xml:space="preserve">Дед </w:t>
      </w:r>
      <w:proofErr w:type="spellStart"/>
      <w:r w:rsidRPr="000717DC">
        <w:rPr>
          <w:rFonts w:ascii="Times New Roman" w:hAnsi="Times New Roman" w:cs="Times New Roman"/>
          <w:b/>
          <w:sz w:val="24"/>
          <w:szCs w:val="24"/>
        </w:rPr>
        <w:t>Додон</w:t>
      </w:r>
      <w:proofErr w:type="spellEnd"/>
      <w:r w:rsidRPr="000717DC">
        <w:rPr>
          <w:rFonts w:ascii="Times New Roman" w:hAnsi="Times New Roman" w:cs="Times New Roman"/>
          <w:b/>
          <w:sz w:val="24"/>
          <w:szCs w:val="24"/>
        </w:rPr>
        <w:t xml:space="preserve"> в дуду дудел,</w:t>
      </w:r>
    </w:p>
    <w:p w:rsidR="00AD607A" w:rsidRPr="000717DC" w:rsidRDefault="00AD607A" w:rsidP="00AD60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 xml:space="preserve">   Димку дед дудой задел</w:t>
      </w:r>
    </w:p>
    <w:p w:rsidR="00AD607A" w:rsidRPr="000717DC" w:rsidRDefault="00AD607A" w:rsidP="00AD60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D607A" w:rsidRPr="000717DC" w:rsidRDefault="00AD607A" w:rsidP="00AD60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</w:t>
      </w:r>
      <w:r w:rsidRPr="000717DC">
        <w:rPr>
          <w:rFonts w:ascii="Times New Roman" w:hAnsi="Times New Roman" w:cs="Times New Roman"/>
          <w:sz w:val="24"/>
          <w:szCs w:val="24"/>
        </w:rPr>
        <w:t xml:space="preserve"> </w:t>
      </w:r>
      <w:r w:rsidRPr="000717DC">
        <w:rPr>
          <w:rFonts w:ascii="Times New Roman" w:hAnsi="Times New Roman" w:cs="Times New Roman"/>
          <w:b/>
          <w:sz w:val="24"/>
          <w:szCs w:val="24"/>
        </w:rPr>
        <w:t>Около кола колокола</w:t>
      </w:r>
    </w:p>
    <w:p w:rsidR="00AD607A" w:rsidRPr="000717DC" w:rsidRDefault="00AD607A" w:rsidP="00AD60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</w:t>
      </w:r>
      <w:r w:rsidRPr="000717DC">
        <w:rPr>
          <w:rFonts w:ascii="Times New Roman" w:hAnsi="Times New Roman" w:cs="Times New Roman"/>
          <w:sz w:val="24"/>
          <w:szCs w:val="24"/>
        </w:rPr>
        <w:t xml:space="preserve"> </w:t>
      </w:r>
      <w:r w:rsidRPr="000717DC">
        <w:rPr>
          <w:rFonts w:ascii="Times New Roman" w:hAnsi="Times New Roman" w:cs="Times New Roman"/>
          <w:b/>
          <w:sz w:val="24"/>
          <w:szCs w:val="24"/>
        </w:rPr>
        <w:t>Гроза грозна, грозна гроза</w:t>
      </w:r>
    </w:p>
    <w:p w:rsidR="00AD607A" w:rsidRPr="000717DC" w:rsidRDefault="00AD607A" w:rsidP="00AD60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</w:t>
      </w:r>
      <w:r w:rsidRPr="000717DC">
        <w:rPr>
          <w:rFonts w:ascii="Times New Roman" w:hAnsi="Times New Roman" w:cs="Times New Roman"/>
          <w:sz w:val="24"/>
          <w:szCs w:val="24"/>
        </w:rPr>
        <w:t xml:space="preserve"> </w:t>
      </w:r>
      <w:r w:rsidRPr="000717DC">
        <w:rPr>
          <w:rFonts w:ascii="Times New Roman" w:hAnsi="Times New Roman" w:cs="Times New Roman"/>
          <w:b/>
          <w:sz w:val="24"/>
          <w:szCs w:val="24"/>
        </w:rPr>
        <w:t>Уха была неплоха, неплоха была уха</w:t>
      </w:r>
    </w:p>
    <w:p w:rsidR="00AD607A" w:rsidRPr="000717DC" w:rsidRDefault="00AD607A" w:rsidP="00AD60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*</w:t>
      </w:r>
      <w:r w:rsidRPr="000717DC">
        <w:rPr>
          <w:rFonts w:ascii="Times New Roman" w:hAnsi="Times New Roman" w:cs="Times New Roman"/>
          <w:sz w:val="24"/>
          <w:szCs w:val="24"/>
        </w:rPr>
        <w:t xml:space="preserve"> </w:t>
      </w:r>
      <w:r w:rsidRPr="000717DC">
        <w:rPr>
          <w:rFonts w:ascii="Times New Roman" w:hAnsi="Times New Roman" w:cs="Times New Roman"/>
          <w:b/>
          <w:sz w:val="24"/>
          <w:szCs w:val="24"/>
        </w:rPr>
        <w:t>Пара птиц порхала-</w:t>
      </w:r>
      <w:proofErr w:type="gramStart"/>
      <w:r w:rsidRPr="000717DC">
        <w:rPr>
          <w:rFonts w:ascii="Times New Roman" w:hAnsi="Times New Roman" w:cs="Times New Roman"/>
          <w:b/>
          <w:sz w:val="24"/>
          <w:szCs w:val="24"/>
        </w:rPr>
        <w:t>порхала</w:t>
      </w:r>
      <w:proofErr w:type="gramEnd"/>
      <w:r w:rsidRPr="000717DC">
        <w:rPr>
          <w:rFonts w:ascii="Times New Roman" w:hAnsi="Times New Roman" w:cs="Times New Roman"/>
          <w:b/>
          <w:sz w:val="24"/>
          <w:szCs w:val="24"/>
        </w:rPr>
        <w:t xml:space="preserve"> да и выпорхнула.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Сложные скороговорки</w:t>
      </w:r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взрослых) состоят из четырех и </w:t>
      </w:r>
      <w:proofErr w:type="gramStart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 предложений</w:t>
      </w:r>
      <w:proofErr w:type="gramEnd"/>
      <w:r w:rsidRPr="00071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предназначены для отработки сразу нескольких звуков. Примеры сложных скороговорок: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* </w:t>
      </w:r>
      <w:r w:rsidRPr="00071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Королева</w:t>
      </w:r>
      <w:proofErr w:type="gramEnd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кавалеру каравеллу подарила</w:t>
      </w:r>
    </w:p>
    <w:p w:rsidR="00AD607A" w:rsidRPr="000717DC" w:rsidRDefault="00AD607A" w:rsidP="00AD607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Королева с кавалером в каравелле удалилась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0717DC">
        <w:rPr>
          <w:rFonts w:ascii="Times New Roman" w:hAnsi="Times New Roman" w:cs="Times New Roman"/>
          <w:sz w:val="24"/>
          <w:szCs w:val="24"/>
        </w:rPr>
        <w:t xml:space="preserve"> </w:t>
      </w: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Собирала Маргарита маргаритки на горе,</w:t>
      </w:r>
    </w:p>
    <w:p w:rsidR="00AD607A" w:rsidRPr="000717DC" w:rsidRDefault="00AD607A" w:rsidP="00AD607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Растеряла Маргарита маргаритки на траве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ходили с Ваней в баню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Искупали в ванне Ваню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Посадили на диван</w:t>
      </w:r>
    </w:p>
    <w:p w:rsidR="00AD607A" w:rsidRPr="000717DC" w:rsidRDefault="00AD607A" w:rsidP="00AD607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В простыне сидит Иван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0717D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17D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0717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недрах тундры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Выдры в гетрах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Тырят в вёдра</w:t>
      </w:r>
    </w:p>
    <w:p w:rsidR="00AD607A" w:rsidRPr="000717DC" w:rsidRDefault="00AD607A" w:rsidP="00AD607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Ядра кедров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0717D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17DC">
        <w:rPr>
          <w:rFonts w:ascii="Times New Roman" w:hAnsi="Times New Roman" w:cs="Times New Roman"/>
          <w:b/>
          <w:color w:val="000000"/>
          <w:sz w:val="24"/>
          <w:szCs w:val="24"/>
        </w:rPr>
        <w:t>Сшит колпак, да не по-колпаковски,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Вылит колокол, да не </w:t>
      </w:r>
      <w:proofErr w:type="spellStart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по-колоколовски</w:t>
      </w:r>
      <w:proofErr w:type="spellEnd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Надо колпак </w:t>
      </w:r>
      <w:proofErr w:type="spellStart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переколпаковать</w:t>
      </w:r>
      <w:proofErr w:type="spellEnd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перевыколпаковать</w:t>
      </w:r>
      <w:proofErr w:type="spellEnd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Надо колокол </w:t>
      </w:r>
      <w:proofErr w:type="spellStart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переколоколовать</w:t>
      </w:r>
      <w:proofErr w:type="spellEnd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перевыколоколовать</w:t>
      </w:r>
      <w:proofErr w:type="spellEnd"/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0717DC">
        <w:rPr>
          <w:rFonts w:ascii="Times New Roman" w:hAnsi="Times New Roman" w:cs="Times New Roman"/>
          <w:sz w:val="24"/>
          <w:szCs w:val="24"/>
        </w:rPr>
        <w:t xml:space="preserve"> </w:t>
      </w: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Вёз корабль карамель, 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наскочил корабль на мель, 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И матросы три недели 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карамель на мели ели.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607A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0717DC">
        <w:rPr>
          <w:rFonts w:ascii="Times New Roman" w:hAnsi="Times New Roman" w:cs="Times New Roman"/>
          <w:sz w:val="24"/>
          <w:szCs w:val="24"/>
        </w:rPr>
        <w:t xml:space="preserve"> </w:t>
      </w: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Везёт Сенька Саньку с Сонькой на санках. Санки скок,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</w:t>
      </w: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Сеньку с </w:t>
      </w:r>
      <w:proofErr w:type="gramStart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ног,   </w:t>
      </w:r>
      <w:proofErr w:type="gramEnd"/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Соньку в лоб, все в сугроб.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607A" w:rsidRPr="000717DC" w:rsidRDefault="00AD607A" w:rsidP="00AD607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717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Использование скороговорок на уроках русского языка</w:t>
      </w:r>
    </w:p>
    <w:p w:rsidR="00AD607A" w:rsidRPr="000717DC" w:rsidRDefault="00AD607A" w:rsidP="00AD607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Правильно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сформированный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развитый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фонематический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слух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поможет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ребенку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научиться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будущем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писать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правильно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без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ошибок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а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также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способствует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развитию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феноменальной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памяти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Задавая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две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каждом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уроке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мы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формируем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навыки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развитию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речи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памяти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детей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Это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особенно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эффективный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метод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речевого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развития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выработки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дикции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уроках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русского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языка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казахских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школах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где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произношению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русском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языке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уделяется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немного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внимания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своих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уроках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я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стала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использовать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для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выработки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дикции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учащихся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Результат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был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уже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заметен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после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одного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месяца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практики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данного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метода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Ученики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сами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стали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замечать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что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гораздо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лучше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выговаривают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звуки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хорошо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читают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месяц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они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выучили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около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11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скороговорок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Также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произношении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скороговорок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классе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создается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дружеская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атмосфера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позитивный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настрой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урок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Начинать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чтение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любой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стоит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следующему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принципу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все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гласные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звуки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должны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быть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почти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беззвучным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согласные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напротив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необходимо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произносить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четко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звонко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После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этого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скороговорка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уже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должна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произноситься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полный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голос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этом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необходимо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прислушиваться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 себе,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чтобы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определить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какой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артикуляции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голос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будет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звучать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наиболее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плавно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четко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Не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нужно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пытаться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быстро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прочитать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труднопроизносимые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слова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Фразы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которые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вызывают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затруднение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поначалу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нужно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произносить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медленно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постепенно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увеличивая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темп. 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1.</w:t>
      </w:r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ab/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Вначале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необходимо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произнести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скороговорку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очень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медленно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четко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разбивая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слоги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Цель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первого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шага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–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правильно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выучить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скороговорку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произнося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все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звуки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: и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гласные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и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согласные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Очень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важно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этом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этапе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не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допустить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неправильного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произношения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ни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единого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из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них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. 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2.</w:t>
      </w:r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ab/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После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того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как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этот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этап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успешно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пройден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необходимо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делать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то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же,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беззвучном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режиме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Сейчас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работает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только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артикуляционный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аппарат – без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голоса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лишь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губы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язык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зубы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3.</w:t>
      </w:r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ab/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Третий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шаг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–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чтение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скороговорки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шепотом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Очень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важно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чтобы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именно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шепотом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а не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шипя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или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тихо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4.    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Теперь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нужно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произнести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текст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вслух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медленно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Слитно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всю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фразу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целиком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без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ошибок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, не </w:t>
      </w:r>
      <w:proofErr w:type="spellStart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>торопясь</w:t>
      </w:r>
      <w:proofErr w:type="spellEnd"/>
      <w:r w:rsidRPr="000717DC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. 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Можно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поиграть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интонацией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произношения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утвердительно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вопросительно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восклицательно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грустно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радостно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задумчиво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агрессивно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напевая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разными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голосами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Очень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полезно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смысле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развития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актерских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способностей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Когда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я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предложила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ученикам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седьмых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классов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данный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метод,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они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радостью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согласились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каждый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урок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учили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наизусть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одной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скороговорке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Т.е.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после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как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ученики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вошли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класс, я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здороваюсь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ними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трех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языках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затем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ученики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сами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очереди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быстро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произносят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заданную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дом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скороговорку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этом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классе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создается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веселая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дружеская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атмосфера,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ученики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раскрываются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поддерживают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друг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друга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Ниже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приведу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мониторинг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развития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дикции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учащихся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седьмых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классов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607A" w:rsidRPr="000717DC" w:rsidRDefault="00AD607A" w:rsidP="00AD607A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17D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003F03D5" wp14:editId="0C82B2A3">
            <wp:extent cx="4248150" cy="24765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D607A" w:rsidRPr="000717DC" w:rsidRDefault="00AD607A" w:rsidP="00AD60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Рисунок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. Мониторинг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развития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дикции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у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учащихся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седьмых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классов</w:t>
      </w:r>
      <w:proofErr w:type="spellEnd"/>
    </w:p>
    <w:p w:rsidR="00AD607A" w:rsidRPr="000717DC" w:rsidRDefault="00AD607A" w:rsidP="00AD607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данном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рисунке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можно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увидеть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как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несколько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раз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улучшилась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дикция у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учеников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. В 7 «А»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классе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наблюдается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повышенный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рост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развития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речи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дикции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, т.к. в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этом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классе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учатся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отличники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хорошисты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. В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целом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, не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только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я,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но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сами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ученики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заметили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изменения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своей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речи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разговоре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русском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языке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</w:rPr>
        <w:t>Использ</w:t>
      </w: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</w:rPr>
        <w:t xml:space="preserve"> скороговорки в учебном процессе, можно добиться больших успехов в исправлении неправильного произношения звуков, слогов, неправильного ударения</w:t>
      </w:r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а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также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развитии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proofErr w:type="gram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речи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и</w:t>
      </w:r>
      <w:proofErr w:type="gram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выработке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дикции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607A" w:rsidRPr="000717DC" w:rsidRDefault="00AD607A" w:rsidP="00AD60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607A" w:rsidRPr="009E0D68" w:rsidRDefault="00AD607A" w:rsidP="00AD60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D68">
        <w:rPr>
          <w:rFonts w:ascii="Times New Roman" w:hAnsi="Times New Roman" w:cs="Times New Roman"/>
          <w:b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скороговорок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9E0D68">
        <w:rPr>
          <w:rFonts w:ascii="Times New Roman" w:hAnsi="Times New Roman" w:cs="Times New Roman"/>
          <w:b/>
          <w:sz w:val="24"/>
          <w:szCs w:val="24"/>
        </w:rPr>
        <w:t xml:space="preserve"> выработки</w:t>
      </w:r>
      <w:proofErr w:type="gramEnd"/>
      <w:r w:rsidRPr="009E0D68">
        <w:rPr>
          <w:rFonts w:ascii="Times New Roman" w:hAnsi="Times New Roman" w:cs="Times New Roman"/>
          <w:b/>
          <w:sz w:val="24"/>
          <w:szCs w:val="24"/>
        </w:rPr>
        <w:t xml:space="preserve"> произношений некоторых звуков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6"/>
        <w:gridCol w:w="4866"/>
        <w:gridCol w:w="3123"/>
      </w:tblGrid>
      <w:tr w:rsidR="00AD607A" w:rsidTr="004A53E2">
        <w:tc>
          <w:tcPr>
            <w:tcW w:w="1384" w:type="dxa"/>
          </w:tcPr>
          <w:p w:rsidR="00AD607A" w:rsidRPr="001640BD" w:rsidRDefault="00AD607A" w:rsidP="004A5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BD">
              <w:rPr>
                <w:rFonts w:ascii="Times New Roman" w:hAnsi="Times New Roman" w:cs="Times New Roman"/>
                <w:b/>
                <w:sz w:val="24"/>
                <w:szCs w:val="24"/>
              </w:rPr>
              <w:t>Звуки</w:t>
            </w:r>
          </w:p>
        </w:tc>
        <w:tc>
          <w:tcPr>
            <w:tcW w:w="4996" w:type="dxa"/>
          </w:tcPr>
          <w:p w:rsidR="00AD607A" w:rsidRPr="001640BD" w:rsidRDefault="00AD607A" w:rsidP="004A5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BD">
              <w:rPr>
                <w:rFonts w:ascii="Times New Roman" w:hAnsi="Times New Roman" w:cs="Times New Roman"/>
                <w:b/>
                <w:sz w:val="24"/>
                <w:szCs w:val="24"/>
              </w:rPr>
              <w:t>Скороговорки</w:t>
            </w:r>
          </w:p>
        </w:tc>
        <w:tc>
          <w:tcPr>
            <w:tcW w:w="3191" w:type="dxa"/>
          </w:tcPr>
          <w:p w:rsidR="00AD607A" w:rsidRPr="001640BD" w:rsidRDefault="00AD607A" w:rsidP="004A5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0B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D607A" w:rsidTr="004A53E2">
        <w:tc>
          <w:tcPr>
            <w:tcW w:w="1384" w:type="dxa"/>
          </w:tcPr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б, п, в, ф, г, к, д, т, х</w:t>
            </w:r>
          </w:p>
          <w:p w:rsidR="00AD607A" w:rsidRPr="00A007EB" w:rsidRDefault="00AD607A" w:rsidP="004A53E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6" w:type="dxa"/>
          </w:tcPr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Добыл бобов бобыль.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Вакул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бабу обул, да и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Вакула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баба обула.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От топота копыт пыль по полю летит.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Бык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тупогуб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тупогубенький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бычок, у быка бела губа была тупа.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5. Колпак на колпаке, под колпаком колпак.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б. Верзила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Вавила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весело ворочал вилы.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Около кола колокола, около ворот коловорот.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8. Шакал шагал, шакал скакал.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9. Купи кипу пик, пик кипу купи. Купи кипу пуха, кипу пуха купи.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10. Повар Петр, повар Павел. Петр плавал, Павел плавал.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11. Ткет ткач ткани на платки Тани.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12. Водовоз вез воду из-под водопровода.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13. Наш голова вашего голову головой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переголовил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перевыголовил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14. Вашему пономарю нашего пономаря не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перепономарить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не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перевыпономарить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наш пономарь вашего пономаря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перепономарит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перевыпономарит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15. Стоит копна с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подприкопёночком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16. В поле полет Фрося просо, сорняки выносит Фрося.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17. Краб крабу сделал грабли. Подал грабли крабу краб: сено граблями, краб, грабь!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18. У елки иголки колки.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19. Кукушка кукушонку купила капюшон. Надел кукушонок капюшон. Как в капюшоне он смешон!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20. Все бобры для своих бобрят добры. Бобры берут для бобрят бобы. Бобры, бывает, будоражат бобрят, давая им бобы. </w:t>
            </w:r>
          </w:p>
          <w:p w:rsidR="00AD607A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21. Забыл Панкрат Кондратов домкрат, а Панкрату без домкрата не поднять на тракте трактор. И ждет на тракте трактор домкрат.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22. На меду медовик, а мне не до медовика. 23. Пришел Прокоп, кипел укроп, ушел Прокоп, кипел укроп; как при Прокопе кипел укроп, так и без Прокопа кипел укроп.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24. Шли три попа, три Прокопия-попа, три Прокопьевича, говорили про попа, про Прокопия-попа, про Прокопьевича.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25. Однажды галок поп пугая, в кустах увидел попугая, и говорит тот попугай: пугать ты галок, поп, пугай, но галок, поп, в кустах пугая, пугать не смей ты попугая.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26.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Волховал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волхв в хлеву с волхвами.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27. Бомбардир бонбоньерками бомбардировал барышень.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28. У Феофана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Митрофаньча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три сына </w:t>
            </w:r>
            <w:proofErr w:type="spellStart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Феофанычи</w:t>
            </w:r>
            <w:proofErr w:type="spellEnd"/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29. Фараонов фаворит на сапфир сменил нефрит.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30. Рододендроны из дендрария даны родителями.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31. Сидел тетерев на дереве, а тетерка с тетеревятами на ветке. 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32. Брит Клим брат, брит Глеб брат, брат Игнат бородат.</w:t>
            </w:r>
          </w:p>
          <w:p w:rsidR="00AD607A" w:rsidRPr="009E0D68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E0D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33. Хохлатые хохотушки хохотом хохотали.</w:t>
            </w:r>
          </w:p>
        </w:tc>
        <w:tc>
          <w:tcPr>
            <w:tcW w:w="3191" w:type="dxa"/>
          </w:tcPr>
          <w:p w:rsidR="00AD607A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7A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7A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7A" w:rsidRPr="001640BD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звуки </w:t>
            </w:r>
            <w:r w:rsidRPr="001640BD">
              <w:rPr>
                <w:rFonts w:ascii="Times New Roman" w:hAnsi="Times New Roman" w:cs="Times New Roman"/>
                <w:i/>
                <w:sz w:val="24"/>
                <w:szCs w:val="24"/>
              </w:rPr>
              <w:t>б, п, в, ф, г, к, д, т, х.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Учащиеся легче и быстрее читают тексты.</w:t>
            </w:r>
          </w:p>
        </w:tc>
      </w:tr>
      <w:tr w:rsidR="00AD607A" w:rsidTr="004A53E2">
        <w:tc>
          <w:tcPr>
            <w:tcW w:w="1384" w:type="dxa"/>
          </w:tcPr>
          <w:p w:rsidR="00AD607A" w:rsidRPr="00A007EB" w:rsidRDefault="00AD607A" w:rsidP="004A5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р, л, м, н</w:t>
            </w:r>
          </w:p>
          <w:p w:rsidR="00AD607A" w:rsidRPr="00A007EB" w:rsidRDefault="00AD607A" w:rsidP="004A5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6" w:type="dxa"/>
          </w:tcPr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34. Всех скороговорок не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перескороговоришь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не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перевыскороговоришь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35. У нас на дворе-подворье погода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размокропогодилась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36. Два дровосека, два дровокола, два дроворуба говорили про Ларьку, про Варьку, про Марину жену.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37. Клара-краля кралась к ларю.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38. Говорил командир про полковника и про полковницу, про подполковника и про подполковницу, про поручика и про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поручицу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про подпоручика и про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подпоручицу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про прапорщика и про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прапорщицу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про подпрапорщика, а про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подпрапорщицу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промолчал.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39. На дворе трава, на траве дрова – раз дрова, два дрова, три дрова. Не руби дрова на траве двора.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40. На дворе дрова, за двором дрова, дрова вширь двора, не вместит двор дров, надо дрова выдворить на дровяной двор.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41. На дворе вдовы Варвары два вора дрова воровали,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рассердилася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вдова, убрала в сарай дрова.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42. Рапортовал да не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дорапортовал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дорапортовывал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 зарапортовался.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43. Рыла свинья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белорыла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тупорыла; полдвора рылом изрыла, вырыла, подрыла. 44. Съел молодец тридцать три пирога с пирогом, да все с творогом.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45. Тридцать три корабля лавировали, лавировали да не вылавировали.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46. На мели мы лениво налима ловили. На мели мы лениво ловили линя. О любви не меня ли вы мило молили </w:t>
            </w:r>
            <w:proofErr w:type="gram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туманы лимана манили меня?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47. Карл у Клары украл кораллы, а Клара у Карла украла кларнет.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48. Королева Клара строго карала Карла за кражу коралла.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49. Карл клал лук на ларь. Клара крала лук с ларя.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50. Дробью по перепелам да по тетеревам.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51. Мамаша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Ромаше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дала сыворотку из-под простокваши.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52. Расскажите про покупки. Про какие про покупки? Про покупки, про покупки, про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покупочки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свои.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53. Сшит колпак, да не по-колпаковски; вылит колокол, да не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по-колоколовски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Надо колпак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переколпаковать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перевыколпаковать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надо колокол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переколоколовать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перевыколоколовать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54. Протокол про протокол протоколом запротоколировали.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55. Была у Фрола, Фролу на Лавра наврала. Подойду к Лавру, на Фрола Лавру навру.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56. Король-орел.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57. Курьера курьер обгоняет в карьер.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58. Маланья-болтунья молоко болтала, выбалтывала, да не выболтала.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59. Регулировщик-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лигуриец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регулировал в Лигурии.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60. Полили ли лилию? Видели ли Лидию? Полили лилию, видели Лидию.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61. Гонец с галер сгорел.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62. Талер тарелка стоит.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63. Идти на рать, так бердыш брать.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64. Интервьюер интервента интервьюировал. 65. Либретто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Риголетто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66. Наш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Полкан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из Байкала лакал.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Полкан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лакал, но не мелел Байкал.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67. Мы ели, ели ершей у ели, их еле-еле у ели доели.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68. Не жалела мама мыла. Мама Милу мылом мыла. Мила мыла не любила, мыло Мила уронила.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69. Во мраке раки шумят в драке.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70. На дороге с утра тарахтят трактора.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71. Жри во ржи, да не ржи во ржи.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72. Орел на горе, перо на орле, гора под орлом, орел под пером.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73. На горе Арарат рвала Варвара виноград. 74. Из-под Костромы, из-под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Костромщины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шли четыре мужчины. Говорили они про торги, да про покупки, про крупу да про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подкрупки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75. Вахмистр с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вахмистршей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ротмистр с ротмистршей.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76. Турка курит трубку, курка клюет крупку. Не кури, турка, трубку, не клюй, курка, крупку.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77. А мне не до недомогания.</w:t>
            </w:r>
          </w:p>
        </w:tc>
        <w:tc>
          <w:tcPr>
            <w:tcW w:w="3191" w:type="dxa"/>
          </w:tcPr>
          <w:p w:rsidR="00AD607A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7A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7A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7A" w:rsidRPr="001640BD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звуки </w:t>
            </w:r>
            <w:r w:rsidRPr="001640BD">
              <w:rPr>
                <w:rFonts w:ascii="Times New Roman" w:hAnsi="Times New Roman" w:cs="Times New Roman"/>
                <w:i/>
                <w:sz w:val="24"/>
                <w:szCs w:val="24"/>
              </w:rPr>
              <w:t>р, л, м,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наблюдается улучшение разговорной речи.</w:t>
            </w:r>
          </w:p>
        </w:tc>
      </w:tr>
      <w:tr w:rsidR="00AD607A" w:rsidTr="004A53E2">
        <w:tc>
          <w:tcPr>
            <w:tcW w:w="1384" w:type="dxa"/>
          </w:tcPr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з, с, ж, ш, ч, щ, ц</w:t>
            </w:r>
          </w:p>
          <w:p w:rsidR="00AD607A" w:rsidRPr="00A007EB" w:rsidRDefault="00AD607A" w:rsidP="004A5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6" w:type="dxa"/>
          </w:tcPr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78. У Сени и Сани в сетях сом с усами.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79. У осы не усы, не усища, а усики.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80. Везет Сенька Саньку с Сонькой на санках. Санки скок, Сеньку с ног, Саньку в бок, Соньку в лоб, все в сугроб.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81. Осип охрип, а Архип осип.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82. Не хочет косой косить косой, говорит, коса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коса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83. По семеро в сани </w:t>
            </w:r>
            <w:proofErr w:type="spellStart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уселися</w:t>
            </w:r>
            <w:proofErr w:type="spellEnd"/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сами.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84. Из кузова в кузов шла перегрузка арбузов. В грозу в грязи от груза арбузов развалился кузов.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85. Свиристель свиристит свирелью.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86. Разнервничавшийся конституционалист был обнаружен ассимилировавшимся в Константинополе.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87. Шла Саша по шоссе и сосала сушку.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88. Цапля чахла, цапля сохла, цапля сдохла. 89. Шли сорок мышей, нашли сорок грошей, две мыши поплоше нашли по два гроша.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90. Шестнадцать шли мышей и шесть нашли грошей, а мыши, что поплоше, шумливо шарят гроши.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91. Чешуйки у щучки, щетинки у чушки.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92. Четверть четверика гороха без червоточинки.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93. Инцидент с интендантом.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94. Прецедент с претендентом.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95. Константин констатировал.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96. У ежа ежата, у ужа ужата.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97. Жутко жуку жить на суку.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98. Два щенка щека к щеке щиплют щетку в уголке.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99. Тщетно тщится щука ущемить леща. </w:t>
            </w:r>
          </w:p>
          <w:p w:rsidR="00AD607A" w:rsidRPr="001640BD" w:rsidRDefault="00AD607A" w:rsidP="004A53E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40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100. Жужжит жужелица, жужжит, да не кружится.</w:t>
            </w:r>
          </w:p>
        </w:tc>
        <w:tc>
          <w:tcPr>
            <w:tcW w:w="3191" w:type="dxa"/>
          </w:tcPr>
          <w:p w:rsidR="00AD607A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7A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7A" w:rsidRDefault="00AD607A" w:rsidP="004A5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звуки </w:t>
            </w:r>
            <w:r w:rsidRPr="00A007EB">
              <w:rPr>
                <w:rFonts w:ascii="Times New Roman" w:hAnsi="Times New Roman" w:cs="Times New Roman"/>
                <w:i/>
                <w:sz w:val="24"/>
                <w:szCs w:val="24"/>
              </w:rPr>
              <w:t>з, с, ж, ш, щ, ч, 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Вырабатывается дикция, улучшается разговорная речь.</w:t>
            </w:r>
          </w:p>
        </w:tc>
      </w:tr>
    </w:tbl>
    <w:p w:rsidR="00AD607A" w:rsidRPr="000717DC" w:rsidRDefault="00AD607A" w:rsidP="00AD607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D607A" w:rsidRPr="000717DC" w:rsidRDefault="00AD607A" w:rsidP="00AD607A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717DC">
        <w:rPr>
          <w:rFonts w:ascii="Times New Roman" w:hAnsi="Times New Roman" w:cs="Times New Roman"/>
          <w:sz w:val="24"/>
          <w:szCs w:val="24"/>
        </w:rPr>
        <w:t xml:space="preserve">Любой человек, выступающий перед публикой, должен иметь элементарные знания о красноречии, </w:t>
      </w:r>
      <w:proofErr w:type="gramStart"/>
      <w:r w:rsidRPr="000717DC">
        <w:rPr>
          <w:rFonts w:ascii="Times New Roman" w:hAnsi="Times New Roman" w:cs="Times New Roman"/>
          <w:sz w:val="24"/>
          <w:szCs w:val="24"/>
        </w:rPr>
        <w:t>к  которому</w:t>
      </w:r>
      <w:proofErr w:type="gramEnd"/>
      <w:r w:rsidRPr="000717DC">
        <w:rPr>
          <w:rFonts w:ascii="Times New Roman" w:hAnsi="Times New Roman" w:cs="Times New Roman"/>
          <w:sz w:val="24"/>
          <w:szCs w:val="24"/>
        </w:rPr>
        <w:t xml:space="preserve"> относится дикция. И скороговорка поможет сделать речь чёткой, плавной, убедительной. Рассмотрев страницы истории об ораторах, я пришла к выводу: надо учиться говорить ясно и отчётливо, для этого надо читать ежедневно по 1-2 скороговорок, медленно, чётко проговаривая все звуки.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Такие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же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рекомендации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я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даю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своим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ученикам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чтобы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у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них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было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правильное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произношение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четкая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дикция. </w:t>
      </w:r>
      <w:r w:rsidRPr="000717DC">
        <w:rPr>
          <w:rFonts w:ascii="Times New Roman" w:hAnsi="Times New Roman" w:cs="Times New Roman"/>
          <w:sz w:val="24"/>
          <w:szCs w:val="24"/>
        </w:rPr>
        <w:t xml:space="preserve">Проведенные наблюдения помогли убедиться в правильности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применяемого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метода</w:t>
      </w:r>
      <w:proofErr w:type="spellEnd"/>
      <w:r w:rsidRPr="000717DC">
        <w:rPr>
          <w:rFonts w:ascii="Times New Roman" w:hAnsi="Times New Roman" w:cs="Times New Roman"/>
          <w:sz w:val="24"/>
          <w:szCs w:val="24"/>
        </w:rPr>
        <w:t xml:space="preserve">: если </w:t>
      </w:r>
      <w:proofErr w:type="gramStart"/>
      <w:r w:rsidRPr="000717DC">
        <w:rPr>
          <w:rFonts w:ascii="Times New Roman" w:hAnsi="Times New Roman" w:cs="Times New Roman"/>
          <w:sz w:val="24"/>
          <w:szCs w:val="24"/>
        </w:rPr>
        <w:t>систематически  заучивать</w:t>
      </w:r>
      <w:proofErr w:type="gramEnd"/>
      <w:r w:rsidRPr="000717DC">
        <w:rPr>
          <w:rFonts w:ascii="Times New Roman" w:hAnsi="Times New Roman" w:cs="Times New Roman"/>
          <w:sz w:val="24"/>
          <w:szCs w:val="24"/>
        </w:rPr>
        <w:t xml:space="preserve"> и проговаривать скороговорки, то наша речь станет грамотной, понятной, выразительной.</w:t>
      </w:r>
    </w:p>
    <w:p w:rsidR="00AD607A" w:rsidRPr="000717DC" w:rsidRDefault="00AD607A" w:rsidP="00AD607A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Данная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работа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подразумевает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оказание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помощи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учителям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русского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языка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литературы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развитии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речи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выработке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дикции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у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учащихся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уроках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русского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языка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школах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нерусским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языком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обучения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при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помощи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заучивания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скороговорок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каждом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уроке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D607A" w:rsidRPr="000717DC" w:rsidRDefault="00AD607A" w:rsidP="00AD607A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    В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заключение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хочется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отметить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яная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правильная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речь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это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залог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продуктивного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общения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,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уверенности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успешности</w:t>
      </w:r>
      <w:proofErr w:type="spellEnd"/>
      <w:r w:rsidRPr="000717DC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AD607A" w:rsidRPr="000717DC" w:rsidRDefault="00AD607A" w:rsidP="00AD607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D607A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C94505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607A" w:rsidRPr="000717DC" w:rsidRDefault="00AD607A" w:rsidP="00AD607A">
      <w:pPr>
        <w:rPr>
          <w:rFonts w:ascii="Times New Roman" w:hAnsi="Times New Roman" w:cs="Times New Roman"/>
          <w:sz w:val="24"/>
          <w:szCs w:val="24"/>
        </w:rPr>
      </w:pPr>
      <w:r w:rsidRPr="000717DC">
        <w:rPr>
          <w:rFonts w:ascii="Times New Roman" w:hAnsi="Times New Roman" w:cs="Times New Roman"/>
          <w:sz w:val="24"/>
          <w:szCs w:val="24"/>
          <w:lang w:val="kk-KZ"/>
        </w:rPr>
        <w:t>1.</w:t>
      </w:r>
      <w:proofErr w:type="spellStart"/>
      <w:r w:rsidRPr="000717DC">
        <w:rPr>
          <w:rFonts w:ascii="Times New Roman" w:hAnsi="Times New Roman" w:cs="Times New Roman"/>
          <w:sz w:val="24"/>
          <w:szCs w:val="24"/>
        </w:rPr>
        <w:t>Леушина</w:t>
      </w:r>
      <w:proofErr w:type="spellEnd"/>
      <w:r w:rsidRPr="000717DC">
        <w:rPr>
          <w:rFonts w:ascii="Times New Roman" w:hAnsi="Times New Roman" w:cs="Times New Roman"/>
          <w:sz w:val="24"/>
          <w:szCs w:val="24"/>
        </w:rPr>
        <w:t xml:space="preserve"> А.М. Умственное воспитание детей </w:t>
      </w:r>
      <w:proofErr w:type="spellStart"/>
      <w:r w:rsidRPr="000717DC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0717DC">
        <w:rPr>
          <w:rFonts w:ascii="Times New Roman" w:hAnsi="Times New Roman" w:cs="Times New Roman"/>
          <w:sz w:val="24"/>
          <w:szCs w:val="24"/>
        </w:rPr>
        <w:t>. возраста. Сб. науч. трудов ЛГПИ им. А. И. Герцена, Л., 1976.</w:t>
      </w:r>
    </w:p>
    <w:p w:rsidR="00AD607A" w:rsidRPr="000717DC" w:rsidRDefault="00AD607A" w:rsidP="00AD60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0717DC">
        <w:rPr>
          <w:rFonts w:ascii="Times New Roman" w:hAnsi="Times New Roman" w:cs="Times New Roman"/>
          <w:sz w:val="24"/>
          <w:szCs w:val="24"/>
        </w:rPr>
        <w:t>Фомичёва М. В. Воспитание у детей правильного произношения. – М.: 1981.</w:t>
      </w:r>
    </w:p>
    <w:p w:rsidR="00AD607A" w:rsidRPr="000717DC" w:rsidRDefault="00AD607A" w:rsidP="00AD60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0717DC">
        <w:rPr>
          <w:rFonts w:ascii="Times New Roman" w:hAnsi="Times New Roman" w:cs="Times New Roman"/>
          <w:sz w:val="24"/>
          <w:szCs w:val="24"/>
        </w:rPr>
        <w:t>Агеева И.Д «500 стишков для зарядки язычков». Творческий центр Сфера. Москва 2010</w:t>
      </w:r>
      <w:r w:rsidRPr="000717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D607A" w:rsidRPr="000717DC" w:rsidRDefault="00AD607A" w:rsidP="00AD60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Методическое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руководство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русскому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языку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литературе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0717DC">
        <w:rPr>
          <w:rFonts w:ascii="Times New Roman" w:hAnsi="Times New Roman" w:cs="Times New Roman"/>
          <w:sz w:val="24"/>
          <w:szCs w:val="24"/>
          <w:lang w:val="kk-KZ"/>
        </w:rPr>
        <w:t>Издательство</w:t>
      </w:r>
      <w:proofErr w:type="spellEnd"/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«Атамұра». Алматы 2018</w:t>
      </w:r>
    </w:p>
    <w:p w:rsidR="00AD607A" w:rsidRDefault="00AD607A" w:rsidP="00AD607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0322B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717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>
        <w:instrText xml:space="preserve"> HYPERLINK "https://ru.wikipedia.org/wiki/%D0%A1%D0%BA%D0%BE%D1%80%D0%BE%D0%B3%D0%BE%D0%B2%D0%BE%D1%80%D0%BA%D0%B0" </w:instrText>
      </w:r>
      <w:r>
        <w:fldChar w:fldCharType="separate"/>
      </w:r>
      <w:r w:rsidRPr="000717DC">
        <w:rPr>
          <w:rStyle w:val="a3"/>
          <w:rFonts w:ascii="Times New Roman" w:hAnsi="Times New Roman" w:cs="Times New Roman"/>
          <w:sz w:val="24"/>
          <w:szCs w:val="24"/>
          <w:lang w:val="kk-KZ"/>
        </w:rPr>
        <w:t>https://ru.wikipedia.org/wiki/</w:t>
      </w:r>
      <w:r>
        <w:rPr>
          <w:rStyle w:val="a3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0717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D607A" w:rsidRPr="000717DC" w:rsidRDefault="00AD607A" w:rsidP="00AD607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0322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>
        <w:fldChar w:fldCharType="begin"/>
      </w:r>
      <w:r w:rsidRPr="00AD607A">
        <w:rPr>
          <w:lang w:val="kk-KZ"/>
        </w:rPr>
        <w:instrText xml:space="preserve"> HYPERLINK "http://korki.lol/luchshie-skorogovorki/" </w:instrText>
      </w:r>
      <w:r>
        <w:fldChar w:fldCharType="separate"/>
      </w:r>
      <w:r w:rsidRPr="000322B5">
        <w:rPr>
          <w:rStyle w:val="a3"/>
          <w:rFonts w:ascii="Times New Roman" w:eastAsia="Times New Roman" w:hAnsi="Times New Roman" w:cs="Times New Roman"/>
          <w:sz w:val="24"/>
          <w:szCs w:val="24"/>
          <w:lang w:val="kk-KZ"/>
        </w:rPr>
        <w:t>http://korki.lol/luchshie-skorogovorki/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val="kk-KZ"/>
        </w:rPr>
        <w:fldChar w:fldCharType="end"/>
      </w:r>
    </w:p>
    <w:p w:rsidR="00AD607A" w:rsidRPr="000717DC" w:rsidRDefault="00AD607A" w:rsidP="00AD607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AD607A" w:rsidRPr="000717DC" w:rsidRDefault="00AD607A" w:rsidP="00AD607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7DC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D607A" w:rsidRPr="000717DC" w:rsidRDefault="00AD607A" w:rsidP="00AD607A">
      <w:pPr>
        <w:ind w:left="1361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1.Предисловие…………</w:t>
      </w:r>
      <w:r w:rsidRPr="000717DC">
        <w:rPr>
          <w:rFonts w:ascii="Times New Roman" w:hAnsi="Times New Roman" w:cs="Times New Roman"/>
          <w:sz w:val="24"/>
          <w:szCs w:val="24"/>
        </w:rPr>
        <w:t>……………………..</w:t>
      </w:r>
      <w:r w:rsidRPr="000717DC">
        <w:rPr>
          <w:rFonts w:ascii="Times New Roman" w:hAnsi="Times New Roman" w:cs="Times New Roman"/>
          <w:sz w:val="24"/>
          <w:szCs w:val="24"/>
          <w:lang w:val="kk-KZ"/>
        </w:rPr>
        <w:t>...</w:t>
      </w:r>
      <w:r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0717DC">
        <w:rPr>
          <w:rFonts w:ascii="Times New Roman" w:hAnsi="Times New Roman" w:cs="Times New Roman"/>
          <w:sz w:val="24"/>
          <w:szCs w:val="24"/>
          <w:lang w:val="kk-KZ"/>
        </w:rPr>
        <w:t>...3</w:t>
      </w:r>
    </w:p>
    <w:p w:rsidR="00AD607A" w:rsidRPr="000717DC" w:rsidRDefault="00AD607A" w:rsidP="00AD607A">
      <w:pPr>
        <w:ind w:left="1361"/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</w:rPr>
        <w:t>2.Что такое скоро</w:t>
      </w:r>
      <w:r>
        <w:rPr>
          <w:rFonts w:ascii="Times New Roman" w:hAnsi="Times New Roman" w:cs="Times New Roman"/>
          <w:sz w:val="24"/>
          <w:szCs w:val="24"/>
        </w:rPr>
        <w:t>говорки и история их появления……………………………………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717DC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AD607A" w:rsidRPr="000717DC" w:rsidRDefault="00AD607A" w:rsidP="00AD607A">
      <w:pPr>
        <w:ind w:left="1361"/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</w:rPr>
        <w:t>3.Простые и сложные скороговорки……</w:t>
      </w:r>
      <w:proofErr w:type="gramStart"/>
      <w:r w:rsidRPr="000717D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kk-KZ"/>
        </w:rPr>
        <w:t>....</w:t>
      </w:r>
      <w:proofErr w:type="gramEnd"/>
      <w:r w:rsidRPr="000717DC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717DC">
        <w:rPr>
          <w:rFonts w:ascii="Times New Roman" w:hAnsi="Times New Roman" w:cs="Times New Roman"/>
          <w:sz w:val="24"/>
          <w:szCs w:val="24"/>
          <w:lang w:val="kk-KZ"/>
        </w:rPr>
        <w:t>7</w:t>
      </w:r>
    </w:p>
    <w:p w:rsidR="00AD607A" w:rsidRPr="000717DC" w:rsidRDefault="00AD607A" w:rsidP="00AD607A">
      <w:pPr>
        <w:ind w:left="1361"/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</w:rPr>
        <w:t>4.Использование скороговорок на уроках русского языка…..</w:t>
      </w:r>
      <w:r w:rsidRPr="000717DC">
        <w:rPr>
          <w:rFonts w:ascii="Times New Roman" w:hAnsi="Times New Roman" w:cs="Times New Roman"/>
          <w:sz w:val="24"/>
          <w:szCs w:val="24"/>
          <w:lang w:val="kk-KZ"/>
        </w:rPr>
        <w:t>.....</w:t>
      </w:r>
      <w:r>
        <w:rPr>
          <w:rFonts w:ascii="Times New Roman" w:hAnsi="Times New Roman" w:cs="Times New Roman"/>
          <w:sz w:val="24"/>
          <w:szCs w:val="24"/>
          <w:lang w:val="kk-KZ"/>
        </w:rPr>
        <w:t>..............................................................11</w:t>
      </w:r>
    </w:p>
    <w:p w:rsidR="00AD607A" w:rsidRPr="000717DC" w:rsidRDefault="00AD607A" w:rsidP="00AD607A">
      <w:pPr>
        <w:ind w:left="1361"/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</w:rPr>
        <w:t>5.Заключени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0717DC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  <w:lang w:val="kk-KZ"/>
        </w:rPr>
        <w:t>...</w:t>
      </w:r>
      <w:r w:rsidRPr="000717DC">
        <w:rPr>
          <w:rFonts w:ascii="Times New Roman" w:hAnsi="Times New Roman" w:cs="Times New Roman"/>
          <w:sz w:val="24"/>
          <w:szCs w:val="24"/>
        </w:rPr>
        <w:t>…………</w:t>
      </w:r>
      <w:r w:rsidRPr="000717DC">
        <w:rPr>
          <w:rFonts w:ascii="Times New Roman" w:hAnsi="Times New Roman" w:cs="Times New Roman"/>
          <w:sz w:val="24"/>
          <w:szCs w:val="24"/>
          <w:lang w:val="kk-KZ"/>
        </w:rPr>
        <w:t>......................</w:t>
      </w:r>
      <w:r w:rsidRPr="000717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.23</w:t>
      </w:r>
    </w:p>
    <w:p w:rsidR="00AD607A" w:rsidRPr="000717DC" w:rsidRDefault="00AD607A" w:rsidP="00AD607A">
      <w:pPr>
        <w:ind w:left="1361"/>
        <w:rPr>
          <w:rFonts w:ascii="Times New Roman" w:hAnsi="Times New Roman" w:cs="Times New Roman"/>
          <w:sz w:val="24"/>
          <w:szCs w:val="24"/>
          <w:lang w:val="kk-KZ"/>
        </w:rPr>
      </w:pPr>
      <w:r w:rsidRPr="000717DC">
        <w:rPr>
          <w:rFonts w:ascii="Times New Roman" w:hAnsi="Times New Roman" w:cs="Times New Roman"/>
          <w:sz w:val="24"/>
          <w:szCs w:val="24"/>
        </w:rPr>
        <w:t>6.Спис</w:t>
      </w:r>
      <w:r>
        <w:rPr>
          <w:rFonts w:ascii="Times New Roman" w:hAnsi="Times New Roman" w:cs="Times New Roman"/>
          <w:sz w:val="24"/>
          <w:szCs w:val="24"/>
        </w:rPr>
        <w:t>ок использованной литературы……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</w:t>
      </w:r>
      <w:r w:rsidRPr="000717DC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 w:rsidRPr="000717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24</w:t>
      </w:r>
    </w:p>
    <w:p w:rsidR="00AD607A" w:rsidRPr="000717DC" w:rsidRDefault="00AD607A" w:rsidP="00AD607A">
      <w:pPr>
        <w:rPr>
          <w:rFonts w:ascii="Times New Roman" w:hAnsi="Times New Roman" w:cs="Times New Roman"/>
          <w:sz w:val="24"/>
          <w:szCs w:val="24"/>
        </w:rPr>
      </w:pPr>
    </w:p>
    <w:p w:rsidR="00AD607A" w:rsidRPr="000717DC" w:rsidRDefault="00AD607A" w:rsidP="00AD607A">
      <w:pPr>
        <w:rPr>
          <w:rFonts w:ascii="Times New Roman" w:hAnsi="Times New Roman" w:cs="Times New Roman"/>
          <w:sz w:val="24"/>
          <w:szCs w:val="24"/>
        </w:rPr>
      </w:pPr>
    </w:p>
    <w:p w:rsidR="00AD607A" w:rsidRDefault="00AD607A" w:rsidP="00AD607A">
      <w:pPr>
        <w:rPr>
          <w:rFonts w:ascii="Times New Roman" w:hAnsi="Times New Roman" w:cs="Times New Roman"/>
          <w:sz w:val="28"/>
          <w:szCs w:val="28"/>
        </w:rPr>
      </w:pPr>
    </w:p>
    <w:p w:rsidR="00AD607A" w:rsidRDefault="00AD607A" w:rsidP="00AD607A">
      <w:pPr>
        <w:rPr>
          <w:rFonts w:ascii="Times New Roman" w:hAnsi="Times New Roman" w:cs="Times New Roman"/>
          <w:sz w:val="28"/>
          <w:szCs w:val="28"/>
        </w:rPr>
      </w:pPr>
    </w:p>
    <w:p w:rsidR="00AD607A" w:rsidRDefault="00AD607A" w:rsidP="00AD607A">
      <w:pPr>
        <w:rPr>
          <w:rFonts w:ascii="Times New Roman" w:hAnsi="Times New Roman" w:cs="Times New Roman"/>
          <w:sz w:val="28"/>
          <w:szCs w:val="28"/>
        </w:rPr>
      </w:pPr>
    </w:p>
    <w:p w:rsidR="00AD607A" w:rsidRDefault="00AD607A" w:rsidP="00AD607A">
      <w:pPr>
        <w:rPr>
          <w:rFonts w:ascii="Times New Roman" w:hAnsi="Times New Roman" w:cs="Times New Roman"/>
          <w:sz w:val="28"/>
          <w:szCs w:val="28"/>
        </w:rPr>
      </w:pPr>
    </w:p>
    <w:p w:rsidR="00AD607A" w:rsidRDefault="00AD607A" w:rsidP="00AD607A">
      <w:pPr>
        <w:rPr>
          <w:rFonts w:ascii="Times New Roman" w:hAnsi="Times New Roman" w:cs="Times New Roman"/>
          <w:sz w:val="28"/>
          <w:szCs w:val="28"/>
        </w:rPr>
      </w:pPr>
    </w:p>
    <w:p w:rsidR="00AD607A" w:rsidRDefault="00AD607A" w:rsidP="00AD607A">
      <w:pPr>
        <w:rPr>
          <w:rFonts w:ascii="Times New Roman" w:hAnsi="Times New Roman" w:cs="Times New Roman"/>
          <w:sz w:val="28"/>
          <w:szCs w:val="28"/>
        </w:rPr>
      </w:pPr>
    </w:p>
    <w:p w:rsidR="00AD607A" w:rsidRDefault="00AD607A" w:rsidP="00AD607A">
      <w:pPr>
        <w:rPr>
          <w:rFonts w:ascii="Times New Roman" w:hAnsi="Times New Roman" w:cs="Times New Roman"/>
          <w:sz w:val="28"/>
          <w:szCs w:val="28"/>
        </w:rPr>
      </w:pPr>
    </w:p>
    <w:p w:rsidR="00AD607A" w:rsidRPr="00557652" w:rsidRDefault="00AD607A" w:rsidP="00AD607A">
      <w:pPr>
        <w:rPr>
          <w:rFonts w:ascii="Times New Roman" w:hAnsi="Times New Roman" w:cs="Times New Roman"/>
          <w:sz w:val="28"/>
          <w:szCs w:val="28"/>
        </w:rPr>
      </w:pPr>
    </w:p>
    <w:p w:rsidR="004E770E" w:rsidRDefault="004E770E" w:rsidP="00AD607A">
      <w:bookmarkStart w:id="0" w:name="_GoBack"/>
      <w:bookmarkEnd w:id="0"/>
    </w:p>
    <w:sectPr w:rsidR="004E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70AC7"/>
    <w:multiLevelType w:val="hybridMultilevel"/>
    <w:tmpl w:val="5810E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B6"/>
    <w:rsid w:val="00390FB4"/>
    <w:rsid w:val="004E770E"/>
    <w:rsid w:val="00AD607A"/>
    <w:rsid w:val="00F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6C4F4-EB5C-4580-9AB2-68DED95A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0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07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D607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7 А класс</c:v>
                </c:pt>
                <c:pt idx="1">
                  <c:v>7 Ә класс</c:v>
                </c:pt>
                <c:pt idx="2">
                  <c:v>7 Б класс</c:v>
                </c:pt>
                <c:pt idx="3">
                  <c:v>7 В класс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7 А класс</c:v>
                </c:pt>
                <c:pt idx="1">
                  <c:v>7 Ә класс</c:v>
                </c:pt>
                <c:pt idx="2">
                  <c:v>7 Б класс</c:v>
                </c:pt>
                <c:pt idx="3">
                  <c:v>7 В класс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7 А класс</c:v>
                </c:pt>
                <c:pt idx="1">
                  <c:v>7 Ә класс</c:v>
                </c:pt>
                <c:pt idx="2">
                  <c:v>7 Б класс</c:v>
                </c:pt>
                <c:pt idx="3">
                  <c:v>7 В класс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2.5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697408"/>
        <c:axId val="259697968"/>
      </c:barChart>
      <c:catAx>
        <c:axId val="259697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9697968"/>
        <c:crosses val="autoZero"/>
        <c:auto val="1"/>
        <c:lblAlgn val="ctr"/>
        <c:lblOffset val="100"/>
        <c:noMultiLvlLbl val="0"/>
      </c:catAx>
      <c:valAx>
        <c:axId val="259697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96974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2</cp:revision>
  <dcterms:created xsi:type="dcterms:W3CDTF">2018-12-14T12:05:00Z</dcterms:created>
  <dcterms:modified xsi:type="dcterms:W3CDTF">2018-12-14T12:20:00Z</dcterms:modified>
</cp:coreProperties>
</file>