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57" w:type="pct"/>
        <w:tblInd w:w="108" w:type="dxa"/>
        <w:tblBorders>
          <w:top w:val="single" w:sz="12" w:space="0" w:color="00FFFF"/>
          <w:left w:val="single" w:sz="8" w:space="0" w:color="00FFFF"/>
          <w:bottom w:val="single" w:sz="12" w:space="0" w:color="00FFFF"/>
          <w:right w:val="single" w:sz="8" w:space="0" w:color="00FFFF"/>
          <w:insideH w:val="single" w:sz="8" w:space="0" w:color="00FFFF"/>
          <w:insideV w:val="single" w:sz="8" w:space="0" w:color="00FFFF"/>
        </w:tblBorders>
        <w:tblLayout w:type="fixed"/>
        <w:tblLook w:val="0000"/>
      </w:tblPr>
      <w:tblGrid>
        <w:gridCol w:w="1337"/>
        <w:gridCol w:w="672"/>
        <w:gridCol w:w="154"/>
        <w:gridCol w:w="909"/>
        <w:gridCol w:w="1125"/>
        <w:gridCol w:w="842"/>
        <w:gridCol w:w="2616"/>
        <w:gridCol w:w="2114"/>
      </w:tblGrid>
      <w:tr w:rsidR="001803D2" w:rsidRPr="00CC64DF" w:rsidTr="00CC64DF">
        <w:trPr>
          <w:cantSplit/>
          <w:trHeight w:hRule="exact" w:val="1448"/>
        </w:trPr>
        <w:tc>
          <w:tcPr>
            <w:tcW w:w="1572" w:type="pct"/>
            <w:gridSpan w:val="4"/>
            <w:tcBorders>
              <w:top w:val="single" w:sz="12" w:space="0" w:color="00FFFF"/>
            </w:tcBorders>
          </w:tcPr>
          <w:p w:rsidR="000942A8" w:rsidRPr="00CC64DF" w:rsidRDefault="001803D2" w:rsidP="00473687">
            <w:pPr>
              <w:widowControl/>
              <w:spacing w:before="120" w:after="120" w:line="276" w:lineRule="auto"/>
              <w:outlineLvl w:val="2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C64DF">
              <w:rPr>
                <w:rFonts w:ascii="Times New Roman" w:hAnsi="Times New Roman"/>
                <w:b/>
                <w:sz w:val="20"/>
                <w:szCs w:val="20"/>
              </w:rPr>
              <w:t xml:space="preserve">LESSON: </w:t>
            </w:r>
            <w:r w:rsidR="006F3CE7" w:rsidRPr="00CC64DF">
              <w:rPr>
                <w:rFonts w:ascii="Times New Roman" w:hAnsi="Times New Roman"/>
                <w:b/>
                <w:sz w:val="20"/>
                <w:szCs w:val="20"/>
              </w:rPr>
              <w:t>U</w:t>
            </w:r>
            <w:r w:rsidR="00D53185" w:rsidRPr="00CC64DF">
              <w:rPr>
                <w:rFonts w:ascii="Times New Roman" w:hAnsi="Times New Roman"/>
                <w:b/>
                <w:sz w:val="20"/>
                <w:szCs w:val="20"/>
              </w:rPr>
              <w:t xml:space="preserve">nit </w:t>
            </w:r>
            <w:r w:rsidR="00456328" w:rsidRPr="00CC64D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 My family and friend</w:t>
            </w:r>
          </w:p>
          <w:p w:rsidR="001803D2" w:rsidRPr="00CC64DF" w:rsidRDefault="000942A8" w:rsidP="00473687">
            <w:pPr>
              <w:widowControl/>
              <w:spacing w:before="120" w:after="120" w:line="276" w:lineRule="auto"/>
              <w:outlineLvl w:val="2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r w:rsidRPr="00CC64DF">
              <w:rPr>
                <w:rFonts w:ascii="Times New Roman" w:hAnsi="Times New Roman"/>
                <w:bCs/>
                <w:i/>
                <w:sz w:val="20"/>
                <w:szCs w:val="20"/>
              </w:rPr>
              <w:t>Family &amp; friends:</w:t>
            </w:r>
            <w:r w:rsidR="00456328" w:rsidRPr="00CC64DF">
              <w:rPr>
                <w:rFonts w:ascii="Times New Roman" w:hAnsi="Times New Roman"/>
                <w:bCs/>
                <w:i/>
                <w:sz w:val="20"/>
                <w:szCs w:val="20"/>
              </w:rPr>
              <w:t>She is…/ He is …/You are…/I’m…</w:t>
            </w:r>
          </w:p>
        </w:tc>
        <w:tc>
          <w:tcPr>
            <w:tcW w:w="3428" w:type="pct"/>
            <w:gridSpan w:val="4"/>
            <w:tcBorders>
              <w:top w:val="single" w:sz="12" w:space="0" w:color="00FFFF"/>
            </w:tcBorders>
          </w:tcPr>
          <w:p w:rsidR="001803D2" w:rsidRPr="00CC64DF" w:rsidRDefault="001803D2" w:rsidP="00CC64DF">
            <w:pPr>
              <w:widowControl/>
              <w:spacing w:before="120" w:after="120" w:line="276" w:lineRule="auto"/>
              <w:outlineLvl w:val="2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C64DF">
              <w:rPr>
                <w:rFonts w:ascii="Times New Roman" w:hAnsi="Times New Roman"/>
                <w:b/>
                <w:sz w:val="20"/>
                <w:szCs w:val="20"/>
              </w:rPr>
              <w:t xml:space="preserve">School: </w:t>
            </w:r>
            <w:r w:rsidR="00CC64DF" w:rsidRPr="00CC64D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№18</w:t>
            </w:r>
          </w:p>
        </w:tc>
      </w:tr>
      <w:tr w:rsidR="001803D2" w:rsidRPr="00CC64DF" w:rsidTr="00CC64DF">
        <w:trPr>
          <w:cantSplit/>
          <w:trHeight w:hRule="exact" w:val="543"/>
        </w:trPr>
        <w:tc>
          <w:tcPr>
            <w:tcW w:w="1572" w:type="pct"/>
            <w:gridSpan w:val="4"/>
          </w:tcPr>
          <w:p w:rsidR="001803D2" w:rsidRPr="00CC64DF" w:rsidRDefault="001803D2" w:rsidP="00473687">
            <w:pPr>
              <w:widowControl/>
              <w:spacing w:before="120" w:after="120" w:line="276" w:lineRule="auto"/>
              <w:outlineLvl w:val="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C64DF">
              <w:rPr>
                <w:rFonts w:ascii="Times New Roman" w:hAnsi="Times New Roman"/>
                <w:b/>
                <w:sz w:val="20"/>
                <w:szCs w:val="20"/>
              </w:rPr>
              <w:t>Date:</w:t>
            </w:r>
            <w:r w:rsidR="00CC64DF" w:rsidRPr="00CC64D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CC64DF" w:rsidRPr="00CC64DF">
              <w:rPr>
                <w:rFonts w:ascii="Times New Roman" w:hAnsi="Times New Roman"/>
                <w:sz w:val="20"/>
                <w:szCs w:val="20"/>
                <w:lang w:val="kk-KZ"/>
              </w:rPr>
              <w:t>22.10, 23.10</w:t>
            </w:r>
          </w:p>
        </w:tc>
        <w:tc>
          <w:tcPr>
            <w:tcW w:w="3428" w:type="pct"/>
            <w:gridSpan w:val="4"/>
          </w:tcPr>
          <w:p w:rsidR="001803D2" w:rsidRPr="00E31262" w:rsidRDefault="00CC64DF" w:rsidP="00E31262">
            <w:pPr>
              <w:widowControl/>
              <w:spacing w:before="120" w:after="120" w:line="276" w:lineRule="auto"/>
              <w:outlineLvl w:val="2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C64DF">
              <w:rPr>
                <w:rFonts w:ascii="Times New Roman" w:hAnsi="Times New Roman"/>
                <w:b/>
                <w:sz w:val="20"/>
                <w:szCs w:val="20"/>
              </w:rPr>
              <w:t xml:space="preserve">Teacher name: </w:t>
            </w:r>
            <w:r w:rsidR="006E292D">
              <w:rPr>
                <w:rFonts w:ascii="Times New Roman" w:hAnsi="Times New Roman"/>
                <w:sz w:val="20"/>
                <w:szCs w:val="20"/>
                <w:lang w:val="en-US"/>
              </w:rPr>
              <w:t>Gazizova.M</w:t>
            </w:r>
          </w:p>
        </w:tc>
      </w:tr>
      <w:tr w:rsidR="001803D2" w:rsidRPr="00CC64DF" w:rsidTr="002E146A">
        <w:trPr>
          <w:cantSplit/>
          <w:trHeight w:hRule="exact" w:val="471"/>
        </w:trPr>
        <w:tc>
          <w:tcPr>
            <w:tcW w:w="1572" w:type="pct"/>
            <w:gridSpan w:val="4"/>
          </w:tcPr>
          <w:p w:rsidR="001803D2" w:rsidRPr="00CC64DF" w:rsidRDefault="00B13649" w:rsidP="00473687">
            <w:pPr>
              <w:widowControl/>
              <w:spacing w:before="120" w:after="120" w:line="276" w:lineRule="auto"/>
              <w:outlineLvl w:val="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C64DF">
              <w:rPr>
                <w:rFonts w:ascii="Times New Roman" w:hAnsi="Times New Roman"/>
                <w:b/>
                <w:sz w:val="20"/>
                <w:szCs w:val="20"/>
              </w:rPr>
              <w:t>CLASS: 1</w:t>
            </w:r>
            <w:r w:rsidR="00CC64DF" w:rsidRPr="00CC64D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CC64DF" w:rsidRPr="00CC64DF">
              <w:rPr>
                <w:rFonts w:ascii="Times New Roman" w:hAnsi="Times New Roman"/>
                <w:sz w:val="20"/>
                <w:szCs w:val="20"/>
                <w:lang w:val="kk-KZ"/>
              </w:rPr>
              <w:t>M,Z,E</w:t>
            </w:r>
          </w:p>
        </w:tc>
        <w:tc>
          <w:tcPr>
            <w:tcW w:w="1007" w:type="pct"/>
            <w:gridSpan w:val="2"/>
          </w:tcPr>
          <w:p w:rsidR="001803D2" w:rsidRPr="00CC64DF" w:rsidRDefault="001803D2" w:rsidP="00473687">
            <w:pPr>
              <w:widowControl/>
              <w:spacing w:before="120" w:after="120" w:line="276" w:lineRule="auto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 w:rsidRPr="00CC64DF">
              <w:rPr>
                <w:rFonts w:ascii="Times New Roman" w:hAnsi="Times New Roman"/>
                <w:b/>
                <w:sz w:val="20"/>
                <w:szCs w:val="20"/>
              </w:rPr>
              <w:t xml:space="preserve">Number present: </w:t>
            </w:r>
          </w:p>
        </w:tc>
        <w:tc>
          <w:tcPr>
            <w:tcW w:w="2421" w:type="pct"/>
            <w:gridSpan w:val="2"/>
          </w:tcPr>
          <w:p w:rsidR="001803D2" w:rsidRPr="00CC64DF" w:rsidRDefault="001803D2" w:rsidP="00473687">
            <w:pPr>
              <w:widowControl/>
              <w:spacing w:before="120" w:after="120" w:line="276" w:lineRule="auto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 w:rsidRPr="00CC64DF">
              <w:rPr>
                <w:rFonts w:ascii="Times New Roman" w:hAnsi="Times New Roman"/>
                <w:b/>
                <w:sz w:val="20"/>
                <w:szCs w:val="20"/>
              </w:rPr>
              <w:t>absent:</w:t>
            </w:r>
          </w:p>
        </w:tc>
      </w:tr>
      <w:tr w:rsidR="001803D2" w:rsidRPr="00CC64DF" w:rsidTr="002E146A">
        <w:trPr>
          <w:cantSplit/>
          <w:trHeight w:val="567"/>
        </w:trPr>
        <w:tc>
          <w:tcPr>
            <w:tcW w:w="1028" w:type="pct"/>
            <w:gridSpan w:val="2"/>
          </w:tcPr>
          <w:p w:rsidR="001803D2" w:rsidRPr="00CC64DF" w:rsidRDefault="001803D2" w:rsidP="00473687">
            <w:pPr>
              <w:widowControl/>
              <w:spacing w:before="60" w:after="60" w:line="276" w:lineRule="auto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 w:rsidRPr="00CC64DF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Learning objectives(s) that this lesson is contributing to</w:t>
            </w:r>
          </w:p>
        </w:tc>
        <w:tc>
          <w:tcPr>
            <w:tcW w:w="3972" w:type="pct"/>
            <w:gridSpan w:val="6"/>
          </w:tcPr>
          <w:p w:rsidR="00456328" w:rsidRPr="00CC64DF" w:rsidRDefault="006F3CE7" w:rsidP="00473687">
            <w:pPr>
              <w:spacing w:line="276" w:lineRule="auto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C64DF">
              <w:rPr>
                <w:rFonts w:ascii="Times New Roman" w:hAnsi="Times New Roman"/>
                <w:b/>
                <w:bCs/>
                <w:sz w:val="20"/>
                <w:szCs w:val="20"/>
              </w:rPr>
              <w:t>1.</w:t>
            </w:r>
            <w:r w:rsidR="00456328" w:rsidRPr="00CC64D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UE 7</w:t>
            </w:r>
            <w:r w:rsidR="00456328" w:rsidRPr="00CC64DF">
              <w:rPr>
                <w:rFonts w:ascii="Times New Roman" w:hAnsi="Times New Roman"/>
                <w:bCs/>
                <w:sz w:val="20"/>
                <w:szCs w:val="20"/>
              </w:rPr>
              <w:t xml:space="preserve"> use personal subject pronouns to identify things</w:t>
            </w:r>
          </w:p>
          <w:p w:rsidR="00456328" w:rsidRPr="00CC64DF" w:rsidRDefault="00456328" w:rsidP="00473687">
            <w:pPr>
              <w:spacing w:line="276" w:lineRule="auto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C64DF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1. S5</w:t>
            </w:r>
            <w:r w:rsidRPr="00CC64DF">
              <w:rPr>
                <w:rFonts w:ascii="Times New Roman" w:hAnsi="Times New Roman"/>
                <w:bCs/>
                <w:sz w:val="20"/>
                <w:szCs w:val="20"/>
              </w:rPr>
              <w:t>produce words in response to prompts</w:t>
            </w:r>
          </w:p>
          <w:p w:rsidR="001803D2" w:rsidRPr="00CC64DF" w:rsidRDefault="00456328" w:rsidP="00473687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CC64DF">
              <w:rPr>
                <w:rFonts w:ascii="Times New Roman" w:hAnsi="Times New Roman"/>
                <w:b/>
                <w:bCs/>
                <w:sz w:val="20"/>
                <w:szCs w:val="20"/>
              </w:rPr>
              <w:t>1. L3</w:t>
            </w:r>
            <w:r w:rsidRPr="00CC64DF">
              <w:rPr>
                <w:rFonts w:ascii="Times New Roman" w:hAnsi="Times New Roman"/>
                <w:sz w:val="20"/>
                <w:szCs w:val="20"/>
              </w:rPr>
              <w:t>recognise with support simple greetings recognise the spoken form of a limited range of basic and everyday classroom words</w:t>
            </w:r>
          </w:p>
        </w:tc>
      </w:tr>
      <w:tr w:rsidR="001803D2" w:rsidRPr="00CC64DF" w:rsidTr="002E146A">
        <w:trPr>
          <w:cantSplit/>
          <w:trHeight w:hRule="exact" w:val="340"/>
        </w:trPr>
        <w:tc>
          <w:tcPr>
            <w:tcW w:w="1028" w:type="pct"/>
            <w:gridSpan w:val="2"/>
            <w:vMerge w:val="restart"/>
          </w:tcPr>
          <w:p w:rsidR="001803D2" w:rsidRPr="00CC64DF" w:rsidRDefault="001803D2" w:rsidP="00473687">
            <w:pPr>
              <w:spacing w:before="60" w:after="60" w:line="276" w:lineRule="auto"/>
              <w:ind w:left="-471" w:firstLine="471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 w:rsidRPr="00CC64DF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Lesson objectives</w:t>
            </w:r>
          </w:p>
        </w:tc>
        <w:tc>
          <w:tcPr>
            <w:tcW w:w="3972" w:type="pct"/>
            <w:gridSpan w:val="6"/>
            <w:tcBorders>
              <w:bottom w:val="nil"/>
            </w:tcBorders>
          </w:tcPr>
          <w:p w:rsidR="001803D2" w:rsidRPr="00CC64DF" w:rsidRDefault="001803D2" w:rsidP="00473687">
            <w:pPr>
              <w:widowControl/>
              <w:tabs>
                <w:tab w:val="left" w:pos="428"/>
              </w:tabs>
              <w:spacing w:before="60" w:after="60" w:line="276" w:lineRule="auto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 w:rsidRPr="00CC64DF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All learners will be able to:</w:t>
            </w:r>
          </w:p>
        </w:tc>
      </w:tr>
      <w:tr w:rsidR="001803D2" w:rsidRPr="00CC64DF" w:rsidTr="002E146A">
        <w:trPr>
          <w:cantSplit/>
          <w:trHeight w:val="303"/>
        </w:trPr>
        <w:tc>
          <w:tcPr>
            <w:tcW w:w="1028" w:type="pct"/>
            <w:gridSpan w:val="2"/>
            <w:vMerge/>
          </w:tcPr>
          <w:p w:rsidR="001803D2" w:rsidRPr="00CC64DF" w:rsidRDefault="001803D2" w:rsidP="00473687">
            <w:pPr>
              <w:widowControl/>
              <w:spacing w:before="40" w:after="40" w:line="276" w:lineRule="auto"/>
              <w:ind w:left="-468" w:firstLine="468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972" w:type="pct"/>
            <w:gridSpan w:val="6"/>
            <w:tcBorders>
              <w:top w:val="nil"/>
            </w:tcBorders>
          </w:tcPr>
          <w:p w:rsidR="001803D2" w:rsidRPr="00CC64DF" w:rsidRDefault="001803D2" w:rsidP="00473687">
            <w:pPr>
              <w:widowControl/>
              <w:numPr>
                <w:ilvl w:val="0"/>
                <w:numId w:val="1"/>
              </w:numPr>
              <w:tabs>
                <w:tab w:val="left" w:pos="428"/>
              </w:tabs>
              <w:spacing w:after="60" w:line="276" w:lineRule="auto"/>
              <w:ind w:left="714" w:hanging="357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CC64DF"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listen and repeat the </w:t>
            </w:r>
            <w:r w:rsidR="00456328" w:rsidRPr="00CC64DF">
              <w:rPr>
                <w:rFonts w:ascii="Times New Roman" w:hAnsi="Times New Roman"/>
                <w:sz w:val="20"/>
                <w:szCs w:val="20"/>
                <w:lang w:val="en-US" w:eastAsia="en-GB"/>
              </w:rPr>
              <w:t>words</w:t>
            </w:r>
            <w:r w:rsidR="00456328" w:rsidRPr="00CC64DF"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 according to the topic</w:t>
            </w:r>
            <w:r w:rsidR="00DD23F1" w:rsidRPr="00CC64DF"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 “</w:t>
            </w:r>
            <w:r w:rsidR="00DD23F1" w:rsidRPr="00CC64DF">
              <w:rPr>
                <w:rFonts w:ascii="Times New Roman" w:hAnsi="Times New Roman"/>
                <w:bCs/>
                <w:i/>
                <w:sz w:val="20"/>
                <w:szCs w:val="20"/>
              </w:rPr>
              <w:t>Family &amp; friends:She is…/ He is …/You are…/I’m…”</w:t>
            </w:r>
          </w:p>
        </w:tc>
      </w:tr>
      <w:tr w:rsidR="001803D2" w:rsidRPr="00CC64DF" w:rsidTr="002E146A">
        <w:trPr>
          <w:cantSplit/>
          <w:trHeight w:hRule="exact" w:val="340"/>
        </w:trPr>
        <w:tc>
          <w:tcPr>
            <w:tcW w:w="1028" w:type="pct"/>
            <w:gridSpan w:val="2"/>
            <w:vMerge/>
          </w:tcPr>
          <w:p w:rsidR="001803D2" w:rsidRPr="00CC64DF" w:rsidRDefault="001803D2" w:rsidP="00473687">
            <w:pPr>
              <w:widowControl/>
              <w:spacing w:before="40" w:after="40" w:line="276" w:lineRule="auto"/>
              <w:ind w:left="-468" w:firstLine="468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972" w:type="pct"/>
            <w:gridSpan w:val="6"/>
            <w:tcBorders>
              <w:bottom w:val="nil"/>
            </w:tcBorders>
          </w:tcPr>
          <w:p w:rsidR="001803D2" w:rsidRPr="00CC64DF" w:rsidRDefault="001803D2" w:rsidP="00473687">
            <w:pPr>
              <w:widowControl/>
              <w:tabs>
                <w:tab w:val="left" w:pos="428"/>
              </w:tabs>
              <w:spacing w:before="60" w:after="60" w:line="276" w:lineRule="auto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 w:rsidRPr="00CC64DF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Most learners will be able to:</w:t>
            </w:r>
          </w:p>
        </w:tc>
      </w:tr>
      <w:tr w:rsidR="001803D2" w:rsidRPr="00CC64DF" w:rsidTr="002E146A">
        <w:trPr>
          <w:cantSplit/>
        </w:trPr>
        <w:tc>
          <w:tcPr>
            <w:tcW w:w="1028" w:type="pct"/>
            <w:gridSpan w:val="2"/>
            <w:vMerge/>
          </w:tcPr>
          <w:p w:rsidR="001803D2" w:rsidRPr="00CC64DF" w:rsidRDefault="001803D2" w:rsidP="00473687">
            <w:pPr>
              <w:widowControl/>
              <w:spacing w:before="40" w:after="40" w:line="276" w:lineRule="auto"/>
              <w:ind w:left="-468" w:firstLine="468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972" w:type="pct"/>
            <w:gridSpan w:val="6"/>
            <w:tcBorders>
              <w:top w:val="nil"/>
            </w:tcBorders>
          </w:tcPr>
          <w:p w:rsidR="001803D2" w:rsidRPr="00CC64DF" w:rsidRDefault="001803D2" w:rsidP="00473687">
            <w:pPr>
              <w:widowControl/>
              <w:numPr>
                <w:ilvl w:val="0"/>
                <w:numId w:val="1"/>
              </w:numPr>
              <w:tabs>
                <w:tab w:val="left" w:pos="428"/>
              </w:tabs>
              <w:spacing w:after="60" w:line="276" w:lineRule="auto"/>
              <w:ind w:left="714" w:hanging="357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CC64DF"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recognise and name some </w:t>
            </w:r>
            <w:r w:rsidR="00456328" w:rsidRPr="00CC64DF">
              <w:rPr>
                <w:rFonts w:ascii="Times New Roman" w:hAnsi="Times New Roman"/>
                <w:sz w:val="20"/>
                <w:szCs w:val="20"/>
                <w:lang w:eastAsia="en-GB"/>
              </w:rPr>
              <w:t>words according to the topic</w:t>
            </w:r>
            <w:r w:rsidR="00DD23F1" w:rsidRPr="00CC64DF">
              <w:rPr>
                <w:rFonts w:ascii="Times New Roman" w:hAnsi="Times New Roman"/>
                <w:bCs/>
                <w:i/>
                <w:sz w:val="20"/>
                <w:szCs w:val="20"/>
              </w:rPr>
              <w:t>“Family &amp; friends:She is…/ He is …/You are…/I’m…”</w:t>
            </w:r>
          </w:p>
        </w:tc>
      </w:tr>
      <w:tr w:rsidR="001803D2" w:rsidRPr="00CC64DF" w:rsidTr="002E146A">
        <w:trPr>
          <w:cantSplit/>
          <w:trHeight w:hRule="exact" w:val="340"/>
        </w:trPr>
        <w:tc>
          <w:tcPr>
            <w:tcW w:w="1028" w:type="pct"/>
            <w:gridSpan w:val="2"/>
            <w:vMerge/>
          </w:tcPr>
          <w:p w:rsidR="001803D2" w:rsidRPr="00CC64DF" w:rsidRDefault="001803D2" w:rsidP="00473687">
            <w:pPr>
              <w:widowControl/>
              <w:spacing w:before="40" w:after="40" w:line="276" w:lineRule="auto"/>
              <w:ind w:left="-468" w:firstLine="468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972" w:type="pct"/>
            <w:gridSpan w:val="6"/>
            <w:tcBorders>
              <w:bottom w:val="nil"/>
            </w:tcBorders>
          </w:tcPr>
          <w:p w:rsidR="001803D2" w:rsidRPr="00CC64DF" w:rsidRDefault="001803D2" w:rsidP="00473687">
            <w:pPr>
              <w:widowControl/>
              <w:tabs>
                <w:tab w:val="left" w:pos="428"/>
              </w:tabs>
              <w:spacing w:before="60" w:after="60" w:line="276" w:lineRule="auto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 w:rsidRPr="00CC64DF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Some learners will be able to:</w:t>
            </w:r>
          </w:p>
          <w:p w:rsidR="001803D2" w:rsidRPr="00CC64DF" w:rsidRDefault="001803D2" w:rsidP="00473687">
            <w:pPr>
              <w:widowControl/>
              <w:tabs>
                <w:tab w:val="left" w:pos="428"/>
              </w:tabs>
              <w:spacing w:before="60" w:after="60" w:line="276" w:lineRule="auto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</w:p>
          <w:p w:rsidR="001803D2" w:rsidRPr="00CC64DF" w:rsidRDefault="001803D2" w:rsidP="00473687">
            <w:pPr>
              <w:widowControl/>
              <w:tabs>
                <w:tab w:val="left" w:pos="428"/>
              </w:tabs>
              <w:spacing w:before="60" w:after="60" w:line="276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</w:tr>
      <w:tr w:rsidR="001803D2" w:rsidRPr="00CC64DF" w:rsidTr="002E146A">
        <w:trPr>
          <w:cantSplit/>
        </w:trPr>
        <w:tc>
          <w:tcPr>
            <w:tcW w:w="1028" w:type="pct"/>
            <w:gridSpan w:val="2"/>
            <w:vMerge/>
          </w:tcPr>
          <w:p w:rsidR="001803D2" w:rsidRPr="00CC64DF" w:rsidRDefault="001803D2" w:rsidP="00473687">
            <w:pPr>
              <w:widowControl/>
              <w:spacing w:before="40" w:after="40" w:line="276" w:lineRule="auto"/>
              <w:ind w:left="-468" w:firstLine="468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972" w:type="pct"/>
            <w:gridSpan w:val="6"/>
            <w:tcBorders>
              <w:top w:val="nil"/>
            </w:tcBorders>
          </w:tcPr>
          <w:p w:rsidR="001803D2" w:rsidRPr="00CC64DF" w:rsidRDefault="001803D2" w:rsidP="00473687">
            <w:pPr>
              <w:widowControl/>
              <w:numPr>
                <w:ilvl w:val="0"/>
                <w:numId w:val="3"/>
              </w:numPr>
              <w:tabs>
                <w:tab w:val="left" w:pos="428"/>
              </w:tabs>
              <w:spacing w:after="60" w:line="276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CC64DF">
              <w:rPr>
                <w:rFonts w:ascii="Times New Roman" w:hAnsi="Times New Roman"/>
                <w:sz w:val="20"/>
                <w:szCs w:val="20"/>
                <w:lang w:eastAsia="en-GB"/>
              </w:rPr>
              <w:t>name</w:t>
            </w:r>
            <w:r w:rsidR="00DD23F1" w:rsidRPr="00CC64DF"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and use </w:t>
            </w:r>
            <w:r w:rsidR="006F3CE7" w:rsidRPr="00CC64DF"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most of the </w:t>
            </w:r>
            <w:r w:rsidR="00456328" w:rsidRPr="00CC64DF">
              <w:rPr>
                <w:rFonts w:ascii="Times New Roman" w:hAnsi="Times New Roman"/>
                <w:sz w:val="20"/>
                <w:szCs w:val="20"/>
                <w:lang w:eastAsia="en-GB"/>
              </w:rPr>
              <w:t>words according to the topic</w:t>
            </w:r>
            <w:r w:rsidR="00DD23F1" w:rsidRPr="00CC64DF">
              <w:rPr>
                <w:rFonts w:ascii="Times New Roman" w:hAnsi="Times New Roman"/>
                <w:bCs/>
                <w:i/>
                <w:sz w:val="20"/>
                <w:szCs w:val="20"/>
              </w:rPr>
              <w:t>“Family &amp; friends:She is…/ He is …/You are…/I’m…”</w:t>
            </w:r>
          </w:p>
        </w:tc>
      </w:tr>
      <w:tr w:rsidR="001803D2" w:rsidRPr="00CC64DF" w:rsidTr="002E146A">
        <w:trPr>
          <w:cantSplit/>
          <w:trHeight w:val="567"/>
        </w:trPr>
        <w:tc>
          <w:tcPr>
            <w:tcW w:w="1028" w:type="pct"/>
            <w:gridSpan w:val="2"/>
          </w:tcPr>
          <w:p w:rsidR="001803D2" w:rsidRPr="00CC64DF" w:rsidRDefault="001803D2" w:rsidP="00473687">
            <w:pPr>
              <w:widowControl/>
              <w:spacing w:before="60" w:after="60" w:line="276" w:lineRule="auto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 w:rsidRPr="00CC64DF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Previous learning</w:t>
            </w:r>
          </w:p>
        </w:tc>
        <w:tc>
          <w:tcPr>
            <w:tcW w:w="3972" w:type="pct"/>
            <w:gridSpan w:val="6"/>
          </w:tcPr>
          <w:p w:rsidR="001803D2" w:rsidRPr="00CC64DF" w:rsidRDefault="0059372F" w:rsidP="000942A8">
            <w:pPr>
              <w:widowControl/>
              <w:spacing w:before="60" w:after="60" w:line="276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CC64DF">
              <w:rPr>
                <w:rFonts w:ascii="Times New Roman" w:hAnsi="Times New Roman"/>
                <w:sz w:val="20"/>
                <w:szCs w:val="20"/>
                <w:lang w:eastAsia="en-GB"/>
              </w:rPr>
              <w:t>Unit revision</w:t>
            </w:r>
            <w:r w:rsidR="000942A8" w:rsidRPr="00CC64DF"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. </w:t>
            </w:r>
            <w:r w:rsidRPr="00CC64DF">
              <w:rPr>
                <w:rFonts w:ascii="Times New Roman" w:hAnsi="Times New Roman"/>
                <w:sz w:val="20"/>
                <w:szCs w:val="20"/>
                <w:lang w:eastAsia="en-GB"/>
              </w:rPr>
              <w:t>My school</w:t>
            </w:r>
          </w:p>
        </w:tc>
      </w:tr>
      <w:tr w:rsidR="001803D2" w:rsidRPr="00CC64DF" w:rsidTr="002E146A">
        <w:trPr>
          <w:trHeight w:hRule="exact" w:val="471"/>
        </w:trPr>
        <w:tc>
          <w:tcPr>
            <w:tcW w:w="5000" w:type="pct"/>
            <w:gridSpan w:val="8"/>
          </w:tcPr>
          <w:p w:rsidR="001803D2" w:rsidRPr="00CC64DF" w:rsidRDefault="001803D2" w:rsidP="00473687">
            <w:pPr>
              <w:widowControl/>
              <w:spacing w:before="120" w:after="240" w:line="276" w:lineRule="auto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 w:rsidRPr="00CC64DF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Plan</w:t>
            </w:r>
          </w:p>
        </w:tc>
      </w:tr>
      <w:tr w:rsidR="001803D2" w:rsidRPr="00CC64DF" w:rsidTr="002E146A">
        <w:trPr>
          <w:trHeight w:hRule="exact" w:val="788"/>
        </w:trPr>
        <w:tc>
          <w:tcPr>
            <w:tcW w:w="684" w:type="pct"/>
          </w:tcPr>
          <w:p w:rsidR="001803D2" w:rsidRPr="00CC64DF" w:rsidRDefault="001803D2" w:rsidP="00473687">
            <w:pPr>
              <w:widowControl/>
              <w:spacing w:before="60" w:after="6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 w:rsidRPr="00CC64DF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Planned timings</w:t>
            </w:r>
          </w:p>
        </w:tc>
        <w:tc>
          <w:tcPr>
            <w:tcW w:w="3234" w:type="pct"/>
            <w:gridSpan w:val="6"/>
          </w:tcPr>
          <w:p w:rsidR="001803D2" w:rsidRPr="00CC64DF" w:rsidRDefault="001803D2" w:rsidP="00473687">
            <w:pPr>
              <w:widowControl/>
              <w:spacing w:before="60" w:after="6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 w:rsidRPr="00CC64DF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Planned activities (replace the notes below with your planned activities)</w:t>
            </w:r>
          </w:p>
        </w:tc>
        <w:tc>
          <w:tcPr>
            <w:tcW w:w="1082" w:type="pct"/>
          </w:tcPr>
          <w:p w:rsidR="001803D2" w:rsidRPr="00CC64DF" w:rsidRDefault="001803D2" w:rsidP="00473687">
            <w:pPr>
              <w:widowControl/>
              <w:spacing w:before="60" w:after="6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 w:rsidRPr="00CC64DF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Resources</w:t>
            </w:r>
          </w:p>
        </w:tc>
      </w:tr>
      <w:tr w:rsidR="001803D2" w:rsidRPr="00CC64DF" w:rsidTr="002E146A">
        <w:trPr>
          <w:trHeight w:val="2184"/>
        </w:trPr>
        <w:tc>
          <w:tcPr>
            <w:tcW w:w="684" w:type="pct"/>
          </w:tcPr>
          <w:p w:rsidR="001803D2" w:rsidRPr="00CC64DF" w:rsidRDefault="00902241" w:rsidP="00473687">
            <w:pPr>
              <w:widowControl/>
              <w:spacing w:before="60"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CC64DF"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Beginning </w:t>
            </w:r>
          </w:p>
          <w:p w:rsidR="001803D2" w:rsidRPr="00CC64DF" w:rsidRDefault="001803D2" w:rsidP="00473687">
            <w:pPr>
              <w:widowControl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1803D2" w:rsidRPr="00CC64DF" w:rsidRDefault="001803D2" w:rsidP="00473687">
            <w:pPr>
              <w:widowControl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1803D2" w:rsidRPr="00CC64DF" w:rsidRDefault="001803D2" w:rsidP="00473687">
            <w:pPr>
              <w:widowControl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1803D2" w:rsidRPr="00CC64DF" w:rsidRDefault="001803D2" w:rsidP="00473687">
            <w:pPr>
              <w:widowControl/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1803D2" w:rsidRPr="00CC64DF" w:rsidRDefault="001803D2" w:rsidP="00473687">
            <w:pPr>
              <w:widowControl/>
              <w:spacing w:line="276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3234" w:type="pct"/>
            <w:gridSpan w:val="6"/>
          </w:tcPr>
          <w:p w:rsidR="00456328" w:rsidRPr="00CC64DF" w:rsidRDefault="00456328" w:rsidP="00473687">
            <w:pPr>
              <w:widowControl/>
              <w:tabs>
                <w:tab w:val="left" w:pos="284"/>
              </w:tabs>
              <w:spacing w:after="120" w:line="276" w:lineRule="auto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 w:rsidRPr="00CC64DF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Warm up</w:t>
            </w:r>
          </w:p>
          <w:p w:rsidR="00456328" w:rsidRPr="00CC64DF" w:rsidRDefault="00AE1BB5" w:rsidP="00473687">
            <w:pPr>
              <w:widowControl/>
              <w:tabs>
                <w:tab w:val="left" w:pos="284"/>
              </w:tabs>
              <w:spacing w:after="120" w:line="276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CC64DF">
              <w:rPr>
                <w:rFonts w:ascii="Times New Roman" w:hAnsi="Times New Roman"/>
                <w:sz w:val="20"/>
                <w:szCs w:val="20"/>
                <w:lang w:eastAsia="en-GB"/>
              </w:rPr>
              <w:t>T</w:t>
            </w:r>
            <w:r w:rsidR="00B46DAF" w:rsidRPr="00CC64DF">
              <w:rPr>
                <w:rFonts w:ascii="Times New Roman" w:hAnsi="Times New Roman"/>
                <w:sz w:val="20"/>
                <w:szCs w:val="20"/>
                <w:lang w:eastAsia="en-GB"/>
              </w:rPr>
              <w:t>.</w:t>
            </w:r>
            <w:r w:rsidRPr="00CC64DF"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 invites Ss to the circle and</w:t>
            </w:r>
            <w:r w:rsidR="00456328" w:rsidRPr="00CC64DF"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 asks</w:t>
            </w:r>
            <w:r w:rsidR="00E96C74" w:rsidRPr="00CC64DF"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 weaker</w:t>
            </w:r>
            <w:r w:rsidR="00482F8A" w:rsidRPr="00CC64DF">
              <w:rPr>
                <w:rFonts w:ascii="Times New Roman" w:hAnsi="Times New Roman"/>
                <w:sz w:val="20"/>
                <w:szCs w:val="20"/>
                <w:lang w:eastAsia="en-GB"/>
              </w:rPr>
              <w:t>Ss different kind of questions</w:t>
            </w:r>
            <w:r w:rsidR="00E96C74" w:rsidRPr="00CC64DF"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 (T. asks questions one by one and uses pictures if it is needed. T. can prompt if Sscan’t understand and answer) while stronger Ss are given pictures with prompts to describe</w:t>
            </w:r>
            <w:r w:rsidR="00482F8A" w:rsidRPr="00CC64DF"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. </w:t>
            </w:r>
            <w:r w:rsidR="00456328" w:rsidRPr="00CC64DF"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e.g.: </w:t>
            </w:r>
          </w:p>
          <w:p w:rsidR="00456328" w:rsidRPr="00CC64DF" w:rsidRDefault="00456328" w:rsidP="00473687">
            <w:pPr>
              <w:widowControl/>
              <w:tabs>
                <w:tab w:val="left" w:pos="284"/>
              </w:tabs>
              <w:spacing w:after="120" w:line="276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CC64DF"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1. Hello. How are you? </w:t>
            </w:r>
          </w:p>
          <w:p w:rsidR="00456328" w:rsidRPr="00CC64DF" w:rsidRDefault="00456328" w:rsidP="00473687">
            <w:pPr>
              <w:widowControl/>
              <w:tabs>
                <w:tab w:val="left" w:pos="284"/>
              </w:tabs>
              <w:spacing w:after="120" w:line="276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CC64DF"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2. What is your name? </w:t>
            </w:r>
          </w:p>
          <w:p w:rsidR="00456328" w:rsidRPr="00CC64DF" w:rsidRDefault="00456328" w:rsidP="00473687">
            <w:pPr>
              <w:widowControl/>
              <w:tabs>
                <w:tab w:val="left" w:pos="284"/>
              </w:tabs>
              <w:spacing w:after="120" w:line="276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CC64DF">
              <w:rPr>
                <w:rFonts w:ascii="Times New Roman" w:hAnsi="Times New Roman"/>
                <w:sz w:val="20"/>
                <w:szCs w:val="20"/>
                <w:lang w:eastAsia="en-GB"/>
              </w:rPr>
              <w:t>3. What is her/his name?</w:t>
            </w:r>
          </w:p>
          <w:p w:rsidR="00456328" w:rsidRPr="00CC64DF" w:rsidRDefault="00456328" w:rsidP="00473687">
            <w:pPr>
              <w:widowControl/>
              <w:tabs>
                <w:tab w:val="left" w:pos="284"/>
              </w:tabs>
              <w:spacing w:after="120" w:line="276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CC64DF"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4. What colour is it? </w:t>
            </w:r>
            <w:r w:rsidR="00482F8A" w:rsidRPr="00CC64DF">
              <w:rPr>
                <w:rFonts w:ascii="Times New Roman" w:hAnsi="Times New Roman"/>
                <w:sz w:val="20"/>
                <w:szCs w:val="20"/>
                <w:lang w:eastAsia="en-GB"/>
              </w:rPr>
              <w:t>(</w:t>
            </w:r>
            <w:r w:rsidR="0016785F" w:rsidRPr="00CC64DF">
              <w:rPr>
                <w:rFonts w:ascii="Times New Roman" w:hAnsi="Times New Roman"/>
                <w:sz w:val="20"/>
                <w:szCs w:val="20"/>
                <w:lang w:eastAsia="en-GB"/>
              </w:rPr>
              <w:t>yellow, blue, black, red, purple</w:t>
            </w:r>
            <w:r w:rsidR="00482F8A" w:rsidRPr="00CC64DF">
              <w:rPr>
                <w:rFonts w:ascii="Times New Roman" w:hAnsi="Times New Roman"/>
                <w:sz w:val="20"/>
                <w:szCs w:val="20"/>
                <w:lang w:eastAsia="en-GB"/>
              </w:rPr>
              <w:t>)</w:t>
            </w:r>
          </w:p>
          <w:p w:rsidR="00456328" w:rsidRPr="00CC64DF" w:rsidRDefault="00456328" w:rsidP="00473687">
            <w:pPr>
              <w:widowControl/>
              <w:tabs>
                <w:tab w:val="left" w:pos="284"/>
              </w:tabs>
              <w:spacing w:after="120" w:line="276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CC64DF"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5. How many ...... have you got? </w:t>
            </w:r>
            <w:r w:rsidR="00482F8A" w:rsidRPr="00CC64DF">
              <w:rPr>
                <w:rFonts w:ascii="Times New Roman" w:hAnsi="Times New Roman"/>
                <w:sz w:val="20"/>
                <w:szCs w:val="20"/>
                <w:lang w:eastAsia="en-GB"/>
              </w:rPr>
              <w:t>(pens, books, rulers, desks, pencils)</w:t>
            </w:r>
          </w:p>
          <w:p w:rsidR="00456328" w:rsidRPr="00CC64DF" w:rsidRDefault="00456328" w:rsidP="00473687">
            <w:pPr>
              <w:widowControl/>
              <w:tabs>
                <w:tab w:val="left" w:pos="284"/>
              </w:tabs>
              <w:spacing w:after="120" w:line="276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CC64DF"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6. What have you got in your bag?   </w:t>
            </w:r>
            <w:r w:rsidR="00482F8A" w:rsidRPr="00CC64DF">
              <w:rPr>
                <w:rFonts w:ascii="Times New Roman" w:hAnsi="Times New Roman"/>
                <w:sz w:val="20"/>
                <w:szCs w:val="20"/>
                <w:lang w:eastAsia="en-GB"/>
              </w:rPr>
              <w:t>(pens, books, rulers, desks, pencils)</w:t>
            </w:r>
          </w:p>
          <w:p w:rsidR="009E5766" w:rsidRPr="00CC64DF" w:rsidRDefault="009E5766" w:rsidP="00473687">
            <w:pPr>
              <w:widowControl/>
              <w:tabs>
                <w:tab w:val="left" w:pos="284"/>
              </w:tabs>
              <w:spacing w:after="120" w:line="276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CC64DF">
              <w:rPr>
                <w:rFonts w:ascii="Times New Roman" w:hAnsi="Times New Roman"/>
                <w:sz w:val="20"/>
                <w:szCs w:val="20"/>
                <w:lang w:eastAsia="en-GB"/>
              </w:rPr>
              <w:t>7. What letter is this?</w:t>
            </w:r>
            <w:r w:rsidR="00482F8A" w:rsidRPr="00CC64DF"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 (D,T,F,P,S</w:t>
            </w:r>
            <w:r w:rsidR="00F27183" w:rsidRPr="00CC64DF">
              <w:rPr>
                <w:rFonts w:ascii="Times New Roman" w:hAnsi="Times New Roman"/>
                <w:sz w:val="20"/>
                <w:szCs w:val="20"/>
                <w:lang w:eastAsia="en-GB"/>
              </w:rPr>
              <w:t>,B</w:t>
            </w:r>
            <w:r w:rsidR="00482F8A" w:rsidRPr="00CC64DF">
              <w:rPr>
                <w:rFonts w:ascii="Times New Roman" w:hAnsi="Times New Roman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082" w:type="pct"/>
          </w:tcPr>
          <w:p w:rsidR="001803D2" w:rsidRPr="00CC64DF" w:rsidRDefault="001803D2" w:rsidP="00473687">
            <w:pPr>
              <w:widowControl/>
              <w:spacing w:after="120"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46DAF" w:rsidRPr="00CC64DF" w:rsidRDefault="00B46DAF" w:rsidP="00473687">
            <w:pPr>
              <w:widowControl/>
              <w:spacing w:after="120"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3185" w:rsidRPr="00CC64DF" w:rsidRDefault="00D53185" w:rsidP="00473687">
            <w:pPr>
              <w:widowControl/>
              <w:spacing w:after="120"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3185" w:rsidRPr="00CC64DF" w:rsidRDefault="009B5996" w:rsidP="00473687">
            <w:pPr>
              <w:widowControl/>
              <w:spacing w:after="12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CC64DF">
              <w:rPr>
                <w:rFonts w:ascii="Times New Roman" w:hAnsi="Times New Roman"/>
                <w:sz w:val="20"/>
                <w:szCs w:val="20"/>
              </w:rPr>
              <w:t xml:space="preserve">Handouts-1 </w:t>
            </w:r>
          </w:p>
          <w:p w:rsidR="00D53185" w:rsidRPr="00CC64DF" w:rsidRDefault="00D53185" w:rsidP="00473687">
            <w:pPr>
              <w:widowControl/>
              <w:spacing w:after="120"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803D2" w:rsidRPr="00CC64DF" w:rsidRDefault="001803D2" w:rsidP="00473687">
            <w:pPr>
              <w:widowControl/>
              <w:spacing w:after="120"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785F" w:rsidRPr="00CC64DF" w:rsidRDefault="0016785F" w:rsidP="00473687">
            <w:pPr>
              <w:widowControl/>
              <w:spacing w:after="120"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96C74" w:rsidRPr="00CC64DF" w:rsidRDefault="00E96C74" w:rsidP="00473687">
            <w:pPr>
              <w:widowControl/>
              <w:spacing w:after="120"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785F" w:rsidRPr="00CC64DF" w:rsidRDefault="0016785F" w:rsidP="00473687">
            <w:pPr>
              <w:widowControl/>
              <w:spacing w:after="12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CC64DF">
              <w:rPr>
                <w:rFonts w:ascii="Times New Roman" w:hAnsi="Times New Roman"/>
                <w:sz w:val="20"/>
                <w:szCs w:val="20"/>
              </w:rPr>
              <w:t>H</w:t>
            </w:r>
            <w:r w:rsidR="009B5996" w:rsidRPr="00CC64DF">
              <w:rPr>
                <w:rFonts w:ascii="Times New Roman" w:hAnsi="Times New Roman"/>
                <w:sz w:val="20"/>
                <w:szCs w:val="20"/>
              </w:rPr>
              <w:t>andouts-2</w:t>
            </w:r>
          </w:p>
          <w:p w:rsidR="0016785F" w:rsidRPr="00CC64DF" w:rsidRDefault="0016785F" w:rsidP="00473687">
            <w:pPr>
              <w:widowControl/>
              <w:spacing w:after="120"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785F" w:rsidRPr="00CC64DF" w:rsidRDefault="009B5996" w:rsidP="00473687">
            <w:pPr>
              <w:widowControl/>
              <w:spacing w:after="12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CC64DF">
              <w:rPr>
                <w:rFonts w:ascii="Times New Roman" w:hAnsi="Times New Roman"/>
                <w:sz w:val="20"/>
                <w:szCs w:val="20"/>
              </w:rPr>
              <w:t>Handouts-3</w:t>
            </w:r>
          </w:p>
          <w:p w:rsidR="0016785F" w:rsidRPr="00CC64DF" w:rsidRDefault="0016785F" w:rsidP="00473687">
            <w:pPr>
              <w:widowControl/>
              <w:spacing w:after="120"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785F" w:rsidRPr="00CC64DF" w:rsidRDefault="009B5996" w:rsidP="00473687">
            <w:pPr>
              <w:widowControl/>
              <w:spacing w:after="12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CC64DF">
              <w:rPr>
                <w:rFonts w:ascii="Times New Roman" w:hAnsi="Times New Roman"/>
                <w:sz w:val="20"/>
                <w:szCs w:val="20"/>
              </w:rPr>
              <w:t>Handouts-4</w:t>
            </w:r>
          </w:p>
        </w:tc>
      </w:tr>
      <w:tr w:rsidR="001803D2" w:rsidRPr="00CC64DF" w:rsidTr="002E146A">
        <w:trPr>
          <w:trHeight w:val="69"/>
        </w:trPr>
        <w:tc>
          <w:tcPr>
            <w:tcW w:w="684" w:type="pct"/>
          </w:tcPr>
          <w:p w:rsidR="001803D2" w:rsidRPr="00CC64DF" w:rsidRDefault="001803D2" w:rsidP="00473687">
            <w:pPr>
              <w:widowControl/>
              <w:spacing w:before="60"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CC64DF">
              <w:rPr>
                <w:rFonts w:ascii="Times New Roman" w:hAnsi="Times New Roman"/>
                <w:sz w:val="20"/>
                <w:szCs w:val="20"/>
                <w:lang w:eastAsia="en-GB"/>
              </w:rPr>
              <w:t>Middle</w:t>
            </w:r>
          </w:p>
          <w:p w:rsidR="001803D2" w:rsidRPr="00CC64DF" w:rsidRDefault="001803D2" w:rsidP="00473687">
            <w:pPr>
              <w:widowControl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1803D2" w:rsidRPr="00CC64DF" w:rsidRDefault="001803D2" w:rsidP="00473687">
            <w:pPr>
              <w:widowControl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1803D2" w:rsidRPr="00CC64DF" w:rsidRDefault="001803D2" w:rsidP="00473687">
            <w:pPr>
              <w:widowControl/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1803D2" w:rsidRPr="00CC64DF" w:rsidRDefault="001803D2" w:rsidP="00473687">
            <w:pPr>
              <w:widowControl/>
              <w:spacing w:line="276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1803D2" w:rsidRPr="00CC64DF" w:rsidRDefault="001803D2" w:rsidP="00473687">
            <w:pPr>
              <w:widowControl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1803D2" w:rsidRPr="00CC64DF" w:rsidRDefault="001803D2" w:rsidP="00473687">
            <w:pPr>
              <w:widowControl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1803D2" w:rsidRPr="00CC64DF" w:rsidRDefault="001803D2" w:rsidP="00473687">
            <w:pPr>
              <w:widowControl/>
              <w:spacing w:after="120"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3234" w:type="pct"/>
            <w:gridSpan w:val="6"/>
          </w:tcPr>
          <w:p w:rsidR="008A0CC4" w:rsidRPr="00CC64DF" w:rsidRDefault="008A0CC4" w:rsidP="00473687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C64D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Main:</w:t>
            </w:r>
          </w:p>
          <w:p w:rsidR="00B46DAF" w:rsidRPr="00CC64DF" w:rsidRDefault="00B46DAF" w:rsidP="00473687">
            <w:pPr>
              <w:pStyle w:val="a3"/>
              <w:widowControl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CC64D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T. invites Ss to stand in a circle and demonstrates the words </w:t>
            </w:r>
            <w:r w:rsidRPr="00CC64D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I’m … You are … </w:t>
            </w:r>
            <w:r w:rsidRPr="00CC64D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e.g.: </w:t>
            </w:r>
            <w:r w:rsidRPr="00CC64D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I’m Assel, You are Denis. </w:t>
            </w:r>
            <w:r w:rsidRPr="00CC64D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The next S. turns to the neighbour S. and says his/her name and next S’s name, e.g.: </w:t>
            </w:r>
            <w:r w:rsidRPr="00CC64D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I’m Denis You are Kira</w:t>
            </w:r>
            <w:r w:rsidRPr="00CC64D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; </w:t>
            </w:r>
            <w:r w:rsidRPr="00CC64D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I’m Kira, You are Masha,</w:t>
            </w:r>
            <w:r w:rsidRPr="00CC64DF">
              <w:rPr>
                <w:rFonts w:ascii="Times New Roman" w:hAnsi="Times New Roman"/>
                <w:sz w:val="20"/>
                <w:szCs w:val="20"/>
                <w:lang w:val="en-US"/>
              </w:rPr>
              <w:t>etc.</w:t>
            </w:r>
          </w:p>
          <w:p w:rsidR="002B6ED6" w:rsidRPr="00CC64DF" w:rsidRDefault="002E146A" w:rsidP="002B6ED6">
            <w:pPr>
              <w:pStyle w:val="a5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CC64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="000C2DEA" w:rsidRPr="00CC64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CC64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presents new words using PPT: </w:t>
            </w:r>
            <w:r w:rsidR="0016785F" w:rsidRPr="00CC64D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family,</w:t>
            </w:r>
            <w:r w:rsidRPr="00CC64D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mummy, daddy</w:t>
            </w:r>
            <w:r w:rsidR="00B46DAF" w:rsidRPr="00CC64D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, brother, sister, baby </w:t>
            </w:r>
            <w:r w:rsidR="00983EB0" w:rsidRPr="00CC64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when the word</w:t>
            </w:r>
            <w:r w:rsidR="00C9573E" w:rsidRPr="00CC64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 are</w:t>
            </w:r>
            <w:r w:rsidR="00902241" w:rsidRPr="00CC64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presented</w:t>
            </w:r>
            <w:r w:rsidR="00B46DAF" w:rsidRPr="00CC64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983EB0" w:rsidRPr="00CC64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Ss should repeat after T. </w:t>
            </w:r>
            <w:r w:rsidR="002B6ED6" w:rsidRPr="00CC64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Then T. explains the differences of </w:t>
            </w:r>
            <w:r w:rsidR="002B6ED6" w:rsidRPr="00CC64D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He is</w:t>
            </w:r>
            <w:r w:rsidR="002B6ED6" w:rsidRPr="00CC64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and </w:t>
            </w:r>
            <w:r w:rsidR="002B6ED6" w:rsidRPr="00CC64D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She is</w:t>
            </w:r>
            <w:r w:rsidR="002B6ED6" w:rsidRPr="00CC64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e.g.:</w:t>
            </w:r>
            <w:r w:rsidR="002B6ED6" w:rsidRPr="00CC64D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Mummy – </w:t>
            </w:r>
            <w:r w:rsidR="002B6ED6" w:rsidRPr="00CC64D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lastRenderedPageBreak/>
              <w:t xml:space="preserve">she is, Daddy – he is, brother – he is, sister – she is.  </w:t>
            </w:r>
          </w:p>
          <w:p w:rsidR="002B6ED6" w:rsidRPr="00CC64DF" w:rsidRDefault="002B6ED6" w:rsidP="002B6ED6">
            <w:pPr>
              <w:pStyle w:val="a3"/>
              <w:widowControl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CC64D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Then T. says to take finger puppets and demonstrates </w:t>
            </w:r>
            <w:r w:rsidRPr="00CC64D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He is … She is…</w:t>
            </w:r>
            <w:r w:rsidRPr="00CC64D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e.g.: </w:t>
            </w:r>
            <w:r w:rsidRPr="00CC64D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He is Daddy, She is Mummy, He is brother, She is sister, he is baby.  </w:t>
            </w:r>
          </w:p>
          <w:p w:rsidR="00B46DAF" w:rsidRPr="00CC64DF" w:rsidRDefault="00B46DAF" w:rsidP="00B46DAF">
            <w:pPr>
              <w:pStyle w:val="a5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CC64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T. divides Ss into pairs by favouritecolours and asks them to sit together. T. gives finger puppets to practice the words. T. explains that each S. should show his/her finger puppets to his/her own partner and say the word. </w:t>
            </w:r>
          </w:p>
          <w:p w:rsidR="00B46DAF" w:rsidRPr="00CC64DF" w:rsidRDefault="00B46DAF" w:rsidP="00B46DAF">
            <w:pPr>
              <w:pStyle w:val="a5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CC64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T. practices new phrases in the song about famil</w:t>
            </w:r>
            <w:r w:rsidRPr="00CC64D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y</w:t>
            </w:r>
          </w:p>
          <w:p w:rsidR="00B46DAF" w:rsidRPr="00CC64DF" w:rsidRDefault="00B46DAF" w:rsidP="00B46DAF">
            <w:pPr>
              <w:pStyle w:val="a5"/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CC64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several times:-</w:t>
            </w:r>
            <w:r w:rsidRPr="00CC64D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How do you do? -Where are you? -Here I am</w:t>
            </w:r>
          </w:p>
          <w:p w:rsidR="00B46DAF" w:rsidRPr="00CC64DF" w:rsidRDefault="00B46DAF" w:rsidP="00B46DAF">
            <w:pPr>
              <w:pStyle w:val="a5"/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CC64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(T can give the translation of these phrases)</w:t>
            </w:r>
          </w:p>
          <w:p w:rsidR="002E146A" w:rsidRPr="00CC64DF" w:rsidRDefault="00B46DAF" w:rsidP="00B46DAF">
            <w:pPr>
              <w:pStyle w:val="a5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CC64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 sing a song several times using their finger puppets.</w:t>
            </w:r>
          </w:p>
          <w:p w:rsidR="009E5766" w:rsidRPr="00CC64DF" w:rsidRDefault="009E5766" w:rsidP="00B46DAF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64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 the end Ss sing it themselves</w:t>
            </w:r>
            <w:r w:rsidR="00740CA8" w:rsidRPr="00CC64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without video support using finger puppets</w:t>
            </w:r>
            <w:r w:rsidR="00206674" w:rsidRPr="00CC64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881113" w:rsidRPr="00CC64DF" w:rsidRDefault="00983EB0" w:rsidP="0016785F">
            <w:pPr>
              <w:pStyle w:val="a3"/>
              <w:widowControl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u w:val="single"/>
              </w:rPr>
            </w:pPr>
            <w:r w:rsidRPr="00CC64DF">
              <w:rPr>
                <w:rFonts w:ascii="Times New Roman" w:hAnsi="Times New Roman"/>
                <w:sz w:val="20"/>
                <w:szCs w:val="20"/>
                <w:lang w:val="en-US"/>
              </w:rPr>
              <w:t>T</w:t>
            </w:r>
            <w:r w:rsidR="00473687" w:rsidRPr="00CC64DF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CC64D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gives out a family book with the pictures ofrooms and different places and pictures</w:t>
            </w:r>
            <w:r w:rsidR="00B46DAF" w:rsidRPr="00CC64D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of family members</w:t>
            </w:r>
            <w:r w:rsidRPr="00CC64DF">
              <w:rPr>
                <w:rFonts w:ascii="Times New Roman" w:hAnsi="Times New Roman"/>
                <w:sz w:val="20"/>
                <w:szCs w:val="20"/>
                <w:lang w:val="en-US"/>
              </w:rPr>
              <w:t>. Ss should cut the pictures and glue them on the appropriate page, e.g.:</w:t>
            </w:r>
            <w:r w:rsidR="00B46DAF" w:rsidRPr="00CC64D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Mummy</w:t>
            </w:r>
            <w:r w:rsidR="002B6ED6" w:rsidRPr="00CC64D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 is</w:t>
            </w:r>
            <w:r w:rsidR="00B46DAF" w:rsidRPr="00CC64D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 in the kitchen, Daddy</w:t>
            </w:r>
            <w:r w:rsidR="002B6ED6" w:rsidRPr="00CC64D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is </w:t>
            </w:r>
            <w:r w:rsidRPr="00CC64D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in the office, </w:t>
            </w:r>
            <w:r w:rsidRPr="00CC64DF">
              <w:rPr>
                <w:rFonts w:ascii="Times New Roman" w:hAnsi="Times New Roman"/>
                <w:sz w:val="20"/>
                <w:szCs w:val="20"/>
                <w:lang w:val="en-US"/>
              </w:rPr>
              <w:t>etc. But there is no right place of pictures it depends on S</w:t>
            </w:r>
            <w:r w:rsidR="00473687" w:rsidRPr="00CC64DF">
              <w:rPr>
                <w:rFonts w:ascii="Times New Roman" w:hAnsi="Times New Roman"/>
                <w:sz w:val="20"/>
                <w:szCs w:val="20"/>
                <w:lang w:val="en-US"/>
              </w:rPr>
              <w:t>’</w:t>
            </w:r>
            <w:r w:rsidRPr="00CC64D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 imagination. Let the Ss to work on their own. </w:t>
            </w:r>
          </w:p>
        </w:tc>
        <w:tc>
          <w:tcPr>
            <w:tcW w:w="1082" w:type="pct"/>
          </w:tcPr>
          <w:p w:rsidR="00D53185" w:rsidRPr="00CC64DF" w:rsidRDefault="00206674" w:rsidP="00473687">
            <w:pPr>
              <w:pStyle w:val="a3"/>
              <w:widowControl/>
              <w:spacing w:before="60" w:after="60" w:line="276" w:lineRule="auto"/>
              <w:ind w:left="360"/>
              <w:rPr>
                <w:rFonts w:ascii="Times New Roman" w:hAnsi="Times New Roman"/>
                <w:bCs/>
                <w:iCs/>
                <w:sz w:val="20"/>
                <w:szCs w:val="20"/>
                <w:lang w:eastAsia="en-GB"/>
              </w:rPr>
            </w:pPr>
            <w:r w:rsidRPr="00CC64DF">
              <w:rPr>
                <w:rFonts w:ascii="Times New Roman" w:hAnsi="Times New Roman"/>
                <w:bCs/>
                <w:iCs/>
                <w:sz w:val="20"/>
                <w:szCs w:val="20"/>
                <w:lang w:eastAsia="en-GB"/>
              </w:rPr>
              <w:lastRenderedPageBreak/>
              <w:t>`</w:t>
            </w:r>
          </w:p>
          <w:p w:rsidR="00DF7DF1" w:rsidRPr="00CC64DF" w:rsidRDefault="00DF7DF1" w:rsidP="00473687">
            <w:pPr>
              <w:widowControl/>
              <w:spacing w:before="60" w:after="60" w:line="276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en-GB"/>
              </w:rPr>
            </w:pPr>
          </w:p>
          <w:p w:rsidR="00DF7DF1" w:rsidRPr="00CC64DF" w:rsidRDefault="00DF7DF1" w:rsidP="00473687">
            <w:pPr>
              <w:widowControl/>
              <w:spacing w:before="60" w:after="60" w:line="276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en-GB"/>
              </w:rPr>
            </w:pPr>
          </w:p>
          <w:p w:rsidR="00DF7DF1" w:rsidRPr="00CC64DF" w:rsidRDefault="00DF7DF1" w:rsidP="00473687">
            <w:pPr>
              <w:widowControl/>
              <w:spacing w:before="60" w:after="60" w:line="276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en-GB"/>
              </w:rPr>
            </w:pPr>
          </w:p>
          <w:p w:rsidR="00DF7DF1" w:rsidRPr="00CC64DF" w:rsidRDefault="00DF7DF1" w:rsidP="00473687">
            <w:pPr>
              <w:widowControl/>
              <w:spacing w:before="60" w:after="60" w:line="276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en-GB"/>
              </w:rPr>
            </w:pPr>
          </w:p>
          <w:p w:rsidR="00DF7DF1" w:rsidRPr="00CC64DF" w:rsidRDefault="00DF7DF1" w:rsidP="00473687">
            <w:pPr>
              <w:widowControl/>
              <w:spacing w:before="60" w:after="60" w:line="276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en-GB"/>
              </w:rPr>
            </w:pPr>
          </w:p>
          <w:p w:rsidR="00DF7DF1" w:rsidRPr="00CC64DF" w:rsidRDefault="00DF7DF1" w:rsidP="00473687">
            <w:pPr>
              <w:widowControl/>
              <w:spacing w:before="60" w:after="60" w:line="276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en-GB"/>
              </w:rPr>
            </w:pPr>
            <w:r w:rsidRPr="00CC64DF">
              <w:rPr>
                <w:rFonts w:ascii="Times New Roman" w:hAnsi="Times New Roman"/>
                <w:bCs/>
                <w:iCs/>
                <w:sz w:val="20"/>
                <w:szCs w:val="20"/>
                <w:lang w:eastAsia="en-GB"/>
              </w:rPr>
              <w:lastRenderedPageBreak/>
              <w:t>PPT</w:t>
            </w:r>
          </w:p>
          <w:p w:rsidR="00DF7DF1" w:rsidRPr="00CC64DF" w:rsidRDefault="00DF7DF1" w:rsidP="00473687">
            <w:pPr>
              <w:widowControl/>
              <w:spacing w:before="60" w:after="60" w:line="276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en-GB"/>
              </w:rPr>
            </w:pPr>
          </w:p>
          <w:p w:rsidR="002B6ED6" w:rsidRPr="00CC64DF" w:rsidRDefault="002B6ED6" w:rsidP="00473687">
            <w:pPr>
              <w:widowControl/>
              <w:spacing w:before="60" w:after="60" w:line="276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en-GB"/>
              </w:rPr>
            </w:pPr>
          </w:p>
          <w:p w:rsidR="002B6ED6" w:rsidRPr="00CC64DF" w:rsidRDefault="002B6ED6" w:rsidP="002B6ED6">
            <w:pPr>
              <w:widowControl/>
              <w:spacing w:before="60" w:after="60" w:line="276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en-GB"/>
              </w:rPr>
            </w:pPr>
            <w:r w:rsidRPr="00CC64DF">
              <w:rPr>
                <w:rFonts w:ascii="Times New Roman" w:hAnsi="Times New Roman"/>
                <w:bCs/>
                <w:iCs/>
                <w:sz w:val="20"/>
                <w:szCs w:val="20"/>
                <w:lang w:eastAsia="en-GB"/>
              </w:rPr>
              <w:t xml:space="preserve">Handouts of finger family </w:t>
            </w:r>
          </w:p>
          <w:p w:rsidR="002B6ED6" w:rsidRPr="00CC64DF" w:rsidRDefault="002B6ED6" w:rsidP="00473687">
            <w:pPr>
              <w:widowControl/>
              <w:spacing w:before="60" w:after="60" w:line="276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en-GB"/>
              </w:rPr>
            </w:pPr>
          </w:p>
          <w:p w:rsidR="00DF7DF1" w:rsidRPr="00CC64DF" w:rsidRDefault="0016785F" w:rsidP="00473687">
            <w:pPr>
              <w:widowControl/>
              <w:spacing w:before="60" w:after="60" w:line="276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en-GB"/>
              </w:rPr>
            </w:pPr>
            <w:r w:rsidRPr="00CC64DF">
              <w:rPr>
                <w:rFonts w:ascii="Times New Roman" w:hAnsi="Times New Roman"/>
                <w:bCs/>
                <w:iCs/>
                <w:sz w:val="20"/>
                <w:szCs w:val="20"/>
                <w:lang w:eastAsia="en-GB"/>
              </w:rPr>
              <w:t xml:space="preserve">Handouts 1 </w:t>
            </w:r>
          </w:p>
          <w:p w:rsidR="002B6ED6" w:rsidRPr="00CC64DF" w:rsidRDefault="002B6ED6" w:rsidP="002B6ED6">
            <w:pPr>
              <w:widowControl/>
              <w:spacing w:before="60" w:after="60" w:line="276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en-GB"/>
              </w:rPr>
            </w:pPr>
            <w:r w:rsidRPr="00CC64DF">
              <w:rPr>
                <w:rFonts w:ascii="Times New Roman" w:hAnsi="Times New Roman"/>
                <w:bCs/>
                <w:iCs/>
                <w:sz w:val="20"/>
                <w:szCs w:val="20"/>
                <w:lang w:eastAsia="en-GB"/>
              </w:rPr>
              <w:t xml:space="preserve">Handouts of finger family </w:t>
            </w:r>
          </w:p>
          <w:p w:rsidR="00DF7DF1" w:rsidRPr="00CC64DF" w:rsidRDefault="00DF7DF1" w:rsidP="00473687">
            <w:pPr>
              <w:widowControl/>
              <w:spacing w:before="60" w:after="60" w:line="276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en-GB"/>
              </w:rPr>
            </w:pPr>
          </w:p>
          <w:p w:rsidR="00DF7DF1" w:rsidRPr="00CC64DF" w:rsidRDefault="0088460E" w:rsidP="00473687">
            <w:pPr>
              <w:widowControl/>
              <w:spacing w:before="60" w:after="60" w:line="276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en-GB"/>
              </w:rPr>
            </w:pPr>
            <w:hyperlink r:id="rId5" w:history="1">
              <w:r w:rsidR="008148EA" w:rsidRPr="00CC64DF">
                <w:rPr>
                  <w:rStyle w:val="a4"/>
                  <w:rFonts w:ascii="Times New Roman" w:hAnsi="Times New Roman"/>
                  <w:bCs/>
                  <w:iCs/>
                  <w:sz w:val="20"/>
                  <w:szCs w:val="20"/>
                  <w:lang w:eastAsia="en-GB"/>
                </w:rPr>
                <w:t>https://www.youtube.com/watch?v=YJyNoFkud6g</w:t>
              </w:r>
            </w:hyperlink>
          </w:p>
          <w:p w:rsidR="008148EA" w:rsidRPr="00CC64DF" w:rsidRDefault="008148EA" w:rsidP="00473687">
            <w:pPr>
              <w:widowControl/>
              <w:spacing w:before="60" w:after="60" w:line="276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en-GB"/>
              </w:rPr>
            </w:pPr>
          </w:p>
          <w:p w:rsidR="00B109AA" w:rsidRPr="00CC64DF" w:rsidRDefault="00B109AA" w:rsidP="00473687">
            <w:pPr>
              <w:widowControl/>
              <w:spacing w:before="60" w:after="60" w:line="276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en-GB"/>
              </w:rPr>
            </w:pPr>
            <w:bookmarkStart w:id="0" w:name="_GoBack"/>
            <w:bookmarkEnd w:id="0"/>
          </w:p>
          <w:p w:rsidR="00B109AA" w:rsidRPr="00CC64DF" w:rsidRDefault="00B109AA" w:rsidP="00473687">
            <w:pPr>
              <w:widowControl/>
              <w:spacing w:before="60" w:after="60" w:line="276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en-GB"/>
              </w:rPr>
            </w:pPr>
          </w:p>
          <w:p w:rsidR="00B109AA" w:rsidRPr="00CC64DF" w:rsidRDefault="00B109AA" w:rsidP="00473687">
            <w:pPr>
              <w:widowControl/>
              <w:spacing w:before="60" w:after="60" w:line="276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en-GB"/>
              </w:rPr>
            </w:pPr>
            <w:r w:rsidRPr="00CC64DF">
              <w:rPr>
                <w:rFonts w:ascii="Times New Roman" w:hAnsi="Times New Roman"/>
                <w:bCs/>
                <w:iCs/>
                <w:sz w:val="20"/>
                <w:szCs w:val="20"/>
                <w:lang w:eastAsia="en-GB"/>
              </w:rPr>
              <w:t xml:space="preserve">Handouts of family  book </w:t>
            </w:r>
          </w:p>
        </w:tc>
      </w:tr>
      <w:tr w:rsidR="001803D2" w:rsidRPr="00CC64DF" w:rsidTr="002E146A">
        <w:trPr>
          <w:trHeight w:val="1252"/>
        </w:trPr>
        <w:tc>
          <w:tcPr>
            <w:tcW w:w="684" w:type="pct"/>
          </w:tcPr>
          <w:p w:rsidR="001803D2" w:rsidRPr="00CC64DF" w:rsidRDefault="00902241" w:rsidP="00473687">
            <w:pPr>
              <w:widowControl/>
              <w:spacing w:before="60"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CC64DF">
              <w:rPr>
                <w:rFonts w:ascii="Times New Roman" w:hAnsi="Times New Roman"/>
                <w:sz w:val="20"/>
                <w:szCs w:val="20"/>
                <w:lang w:eastAsia="en-GB"/>
              </w:rPr>
              <w:lastRenderedPageBreak/>
              <w:t xml:space="preserve">End </w:t>
            </w:r>
          </w:p>
        </w:tc>
        <w:tc>
          <w:tcPr>
            <w:tcW w:w="3234" w:type="pct"/>
            <w:gridSpan w:val="6"/>
          </w:tcPr>
          <w:p w:rsidR="008A0CC4" w:rsidRPr="00CC64DF" w:rsidRDefault="008A0CC4" w:rsidP="00473687">
            <w:pPr>
              <w:spacing w:line="276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CC64D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Plenary</w:t>
            </w:r>
          </w:p>
          <w:p w:rsidR="001803D2" w:rsidRPr="00CC64DF" w:rsidRDefault="00673B0B" w:rsidP="00473687">
            <w:pPr>
              <w:widowControl/>
              <w:tabs>
                <w:tab w:val="left" w:pos="284"/>
              </w:tabs>
              <w:spacing w:after="120" w:line="276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C64D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Al</w:t>
            </w:r>
            <w:r w:rsidR="00473687" w:rsidRPr="00CC64D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 learners will revise new words using their ‘Family book’</w:t>
            </w:r>
            <w:r w:rsidR="009B5996" w:rsidRPr="00CC64D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. T. asks S. who finishes first to introduce his/her book. </w:t>
            </w:r>
          </w:p>
          <w:p w:rsidR="009B5996" w:rsidRPr="00CC64DF" w:rsidRDefault="009B5996" w:rsidP="00473687">
            <w:pPr>
              <w:widowControl/>
              <w:tabs>
                <w:tab w:val="left" w:pos="284"/>
              </w:tabs>
              <w:spacing w:after="120" w:line="276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C64D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T. awards Ss with smiley faces </w:t>
            </w:r>
          </w:p>
          <w:p w:rsidR="00473687" w:rsidRPr="00CC64DF" w:rsidRDefault="009B5996" w:rsidP="00473687">
            <w:pPr>
              <w:widowControl/>
              <w:tabs>
                <w:tab w:val="left" w:pos="284"/>
              </w:tabs>
              <w:spacing w:after="120" w:line="276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C64DF">
              <w:rPr>
                <w:rFonts w:ascii="Times New Roman" w:hAnsi="Times New Roman"/>
                <w:bCs/>
                <w:noProof/>
                <w:color w:val="000000" w:themeColor="text1"/>
                <w:sz w:val="20"/>
                <w:szCs w:val="20"/>
                <w:lang w:val="ru-RU" w:eastAsia="ru-RU"/>
              </w:rPr>
              <w:drawing>
                <wp:inline distT="0" distB="0" distL="0" distR="0">
                  <wp:extent cx="958362" cy="950019"/>
                  <wp:effectExtent l="0" t="0" r="0" b="0"/>
                  <wp:docPr id="1" name="Рисунок 1" descr="F:\2015-2016 academic year\1grade\smil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2015-2016 academic year\1grade\smily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t="33266" r="68819" b="32703"/>
                          <a:stretch/>
                        </pic:blipFill>
                        <pic:spPr bwMode="auto">
                          <a:xfrm>
                            <a:off x="0" y="0"/>
                            <a:ext cx="965466" cy="9570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CC64DF">
              <w:rPr>
                <w:rFonts w:ascii="Times New Roman" w:hAnsi="Times New Roman"/>
                <w:bCs/>
                <w:noProof/>
                <w:color w:val="000000" w:themeColor="text1"/>
                <w:sz w:val="20"/>
                <w:szCs w:val="20"/>
                <w:lang w:val="ru-RU" w:eastAsia="ru-RU"/>
              </w:rPr>
              <w:drawing>
                <wp:inline distT="0" distB="0" distL="0" distR="0">
                  <wp:extent cx="1041706" cy="984738"/>
                  <wp:effectExtent l="0" t="0" r="0" b="0"/>
                  <wp:docPr id="2" name="Рисунок 2" descr="F:\2015-2016 academic year\1grade\smil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2015-2016 academic year\1grade\smily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67168" t="33433" r="-127" b="32265"/>
                          <a:stretch/>
                        </pic:blipFill>
                        <pic:spPr bwMode="auto">
                          <a:xfrm>
                            <a:off x="0" y="0"/>
                            <a:ext cx="1056518" cy="998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DD23F1" w:rsidRPr="00CC64DF">
              <w:rPr>
                <w:rFonts w:ascii="Times New Roman" w:hAnsi="Times New Roman"/>
                <w:noProof/>
                <w:snapToGrid w:val="0"/>
                <w:color w:val="000000"/>
                <w:w w:val="0"/>
                <w:sz w:val="20"/>
                <w:szCs w:val="20"/>
                <w:u w:color="000000"/>
                <w:bdr w:val="none" w:sz="0" w:space="0" w:color="000000"/>
                <w:shd w:val="clear" w:color="000000" w:fill="000000"/>
                <w:lang w:val="ru-RU" w:eastAsia="ru-RU"/>
              </w:rPr>
              <w:drawing>
                <wp:inline distT="0" distB="0" distL="0" distR="0">
                  <wp:extent cx="1082238" cy="993531"/>
                  <wp:effectExtent l="0" t="0" r="0" b="0"/>
                  <wp:docPr id="5" name="Рисунок 5" descr="F:\2015-2016 academic year\1grade\smil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:\2015-2016 academic year\1grade\smily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t="550" r="69489" b="68611"/>
                          <a:stretch/>
                        </pic:blipFill>
                        <pic:spPr bwMode="auto">
                          <a:xfrm>
                            <a:off x="0" y="0"/>
                            <a:ext cx="1122216" cy="1030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2" w:type="pct"/>
          </w:tcPr>
          <w:p w:rsidR="001803D2" w:rsidRPr="00CC64DF" w:rsidRDefault="001803D2" w:rsidP="00473687">
            <w:pPr>
              <w:widowControl/>
              <w:spacing w:after="120" w:line="276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</w:tr>
      <w:tr w:rsidR="001803D2" w:rsidRPr="00CC64DF" w:rsidTr="002E146A">
        <w:trPr>
          <w:trHeight w:hRule="exact" w:val="471"/>
        </w:trPr>
        <w:tc>
          <w:tcPr>
            <w:tcW w:w="5000" w:type="pct"/>
            <w:gridSpan w:val="8"/>
          </w:tcPr>
          <w:p w:rsidR="001803D2" w:rsidRPr="00CC64DF" w:rsidRDefault="001803D2" w:rsidP="00473687">
            <w:pPr>
              <w:widowControl/>
              <w:spacing w:before="120" w:after="120" w:line="276" w:lineRule="auto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 w:rsidRPr="00CC64DF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Additional information</w:t>
            </w:r>
          </w:p>
        </w:tc>
      </w:tr>
      <w:tr w:rsidR="001803D2" w:rsidRPr="00CC64DF" w:rsidTr="00A56DF8">
        <w:trPr>
          <w:trHeight w:hRule="exact" w:val="1668"/>
        </w:trPr>
        <w:tc>
          <w:tcPr>
            <w:tcW w:w="1107" w:type="pct"/>
            <w:gridSpan w:val="3"/>
          </w:tcPr>
          <w:p w:rsidR="001803D2" w:rsidRPr="00CC64DF" w:rsidRDefault="001803D2" w:rsidP="00473687">
            <w:pPr>
              <w:widowControl/>
              <w:spacing w:before="60" w:after="60" w:line="276" w:lineRule="auto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 w:rsidRPr="00CC64DF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Differentiation – how do you plan to give more support? How do you plan to challenge the more able learners?</w:t>
            </w:r>
          </w:p>
        </w:tc>
        <w:tc>
          <w:tcPr>
            <w:tcW w:w="1041" w:type="pct"/>
            <w:gridSpan w:val="2"/>
          </w:tcPr>
          <w:p w:rsidR="001803D2" w:rsidRPr="00CC64DF" w:rsidRDefault="001803D2" w:rsidP="00473687">
            <w:pPr>
              <w:widowControl/>
              <w:spacing w:before="60" w:after="60" w:line="276" w:lineRule="auto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 w:rsidRPr="00CC64DF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Assessment – how are you planning to check learners’ learning?</w:t>
            </w:r>
          </w:p>
        </w:tc>
        <w:tc>
          <w:tcPr>
            <w:tcW w:w="2852" w:type="pct"/>
            <w:gridSpan w:val="3"/>
          </w:tcPr>
          <w:p w:rsidR="001803D2" w:rsidRPr="00CC64DF" w:rsidRDefault="001803D2" w:rsidP="00473687">
            <w:pPr>
              <w:widowControl/>
              <w:spacing w:before="60" w:after="60" w:line="276" w:lineRule="auto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 w:rsidRPr="00CC64DF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Cross-curricular links</w:t>
            </w:r>
            <w:r w:rsidRPr="00CC64DF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br/>
              <w:t>Health and safety check</w:t>
            </w:r>
            <w:r w:rsidRPr="00CC64DF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br/>
              <w:t>ICT links</w:t>
            </w:r>
            <w:r w:rsidRPr="00CC64DF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br/>
              <w:t>Values links</w:t>
            </w:r>
          </w:p>
        </w:tc>
      </w:tr>
      <w:tr w:rsidR="001803D2" w:rsidRPr="00CC64DF" w:rsidTr="00A56DF8">
        <w:trPr>
          <w:trHeight w:val="896"/>
        </w:trPr>
        <w:tc>
          <w:tcPr>
            <w:tcW w:w="1107" w:type="pct"/>
            <w:gridSpan w:val="3"/>
          </w:tcPr>
          <w:p w:rsidR="009B5996" w:rsidRPr="00CC64DF" w:rsidRDefault="009B5996" w:rsidP="00473687">
            <w:pPr>
              <w:pStyle w:val="a3"/>
              <w:widowControl/>
              <w:numPr>
                <w:ilvl w:val="0"/>
                <w:numId w:val="10"/>
              </w:numPr>
              <w:spacing w:before="60" w:after="60" w:line="276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CC64DF"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When Ss work in a circle T. gives different levelled task according to S’s ability </w:t>
            </w:r>
          </w:p>
          <w:p w:rsidR="00A56DF8" w:rsidRPr="00CC64DF" w:rsidRDefault="00A56DF8" w:rsidP="00473687">
            <w:pPr>
              <w:pStyle w:val="a3"/>
              <w:widowControl/>
              <w:numPr>
                <w:ilvl w:val="0"/>
                <w:numId w:val="10"/>
              </w:numPr>
              <w:spacing w:before="60" w:after="60" w:line="276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CC64DF">
              <w:rPr>
                <w:rFonts w:ascii="Times New Roman" w:hAnsi="Times New Roman"/>
                <w:sz w:val="20"/>
                <w:szCs w:val="20"/>
                <w:lang w:eastAsia="en-GB"/>
              </w:rPr>
              <w:t>Weaker Ss work with T’s support</w:t>
            </w:r>
          </w:p>
          <w:p w:rsidR="00673B0B" w:rsidRPr="00CC64DF" w:rsidRDefault="00673B0B" w:rsidP="00473687">
            <w:pPr>
              <w:pStyle w:val="a3"/>
              <w:widowControl/>
              <w:numPr>
                <w:ilvl w:val="0"/>
                <w:numId w:val="10"/>
              </w:numPr>
              <w:spacing w:before="60" w:after="60" w:line="276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CC64DF"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Stronger Ss work on their own </w:t>
            </w:r>
          </w:p>
        </w:tc>
        <w:tc>
          <w:tcPr>
            <w:tcW w:w="1041" w:type="pct"/>
            <w:gridSpan w:val="2"/>
          </w:tcPr>
          <w:p w:rsidR="001803D2" w:rsidRPr="00CC64DF" w:rsidRDefault="00673B0B" w:rsidP="00473687">
            <w:pPr>
              <w:pStyle w:val="a3"/>
              <w:widowControl/>
              <w:numPr>
                <w:ilvl w:val="0"/>
                <w:numId w:val="9"/>
              </w:numPr>
              <w:spacing w:after="200" w:line="276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CC64DF"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When T </w:t>
            </w:r>
            <w:r w:rsidR="00473687" w:rsidRPr="00CC64DF">
              <w:rPr>
                <w:rFonts w:ascii="Times New Roman" w:hAnsi="Times New Roman"/>
                <w:sz w:val="20"/>
                <w:szCs w:val="20"/>
                <w:lang w:eastAsia="en-GB"/>
              </w:rPr>
              <w:t>asks questions,</w:t>
            </w:r>
            <w:r w:rsidR="00A56DF8" w:rsidRPr="00CC64DF"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Ss sing a song </w:t>
            </w:r>
            <w:r w:rsidR="00473687" w:rsidRPr="00CC64DF">
              <w:rPr>
                <w:rFonts w:ascii="Times New Roman" w:hAnsi="Times New Roman"/>
                <w:sz w:val="20"/>
                <w:szCs w:val="20"/>
                <w:lang w:eastAsia="en-GB"/>
              </w:rPr>
              <w:t>and they do an activity in a circle</w:t>
            </w:r>
          </w:p>
          <w:p w:rsidR="00DD23F1" w:rsidRPr="00CC64DF" w:rsidRDefault="00DD23F1" w:rsidP="00473687">
            <w:pPr>
              <w:pStyle w:val="a3"/>
              <w:widowControl/>
              <w:numPr>
                <w:ilvl w:val="0"/>
                <w:numId w:val="9"/>
              </w:numPr>
              <w:spacing w:after="200" w:line="276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CC64DF"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Family book will be assessed by smiley faces </w:t>
            </w:r>
          </w:p>
        </w:tc>
        <w:tc>
          <w:tcPr>
            <w:tcW w:w="2852" w:type="pct"/>
            <w:gridSpan w:val="3"/>
          </w:tcPr>
          <w:p w:rsidR="00B109AA" w:rsidRPr="00CC64DF" w:rsidRDefault="00B109AA" w:rsidP="00C54AA4">
            <w:pPr>
              <w:pStyle w:val="a3"/>
              <w:widowControl/>
              <w:numPr>
                <w:ilvl w:val="0"/>
                <w:numId w:val="9"/>
              </w:numPr>
              <w:spacing w:after="120" w:line="276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CC64DF"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Maths – when Ss count school things </w:t>
            </w:r>
          </w:p>
          <w:p w:rsidR="00B109AA" w:rsidRPr="00CC64DF" w:rsidRDefault="00B109AA" w:rsidP="00B109AA">
            <w:pPr>
              <w:pStyle w:val="a3"/>
              <w:widowControl/>
              <w:numPr>
                <w:ilvl w:val="0"/>
                <w:numId w:val="9"/>
              </w:numPr>
              <w:spacing w:after="120" w:line="276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CC64DF">
              <w:rPr>
                <w:rFonts w:ascii="Times New Roman" w:hAnsi="Times New Roman"/>
                <w:sz w:val="20"/>
                <w:szCs w:val="20"/>
                <w:lang w:eastAsia="en-GB"/>
              </w:rPr>
              <w:t>Kazakh and Russian languages – when Ss name the family members</w:t>
            </w:r>
          </w:p>
          <w:p w:rsidR="008A0CC4" w:rsidRPr="00CC64DF" w:rsidRDefault="00473687" w:rsidP="00C54AA4">
            <w:pPr>
              <w:pStyle w:val="a3"/>
              <w:widowControl/>
              <w:numPr>
                <w:ilvl w:val="0"/>
                <w:numId w:val="9"/>
              </w:numPr>
              <w:spacing w:after="120" w:line="276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CC64DF">
              <w:rPr>
                <w:rFonts w:ascii="Times New Roman" w:hAnsi="Times New Roman"/>
                <w:sz w:val="20"/>
                <w:szCs w:val="20"/>
                <w:lang w:eastAsia="en-GB"/>
              </w:rPr>
              <w:t>Ss</w:t>
            </w:r>
            <w:r w:rsidR="008A0CC4" w:rsidRPr="00CC64DF">
              <w:rPr>
                <w:rFonts w:ascii="Times New Roman" w:hAnsi="Times New Roman"/>
                <w:sz w:val="20"/>
                <w:szCs w:val="20"/>
                <w:lang w:eastAsia="en-GB"/>
              </w:rPr>
              <w:t>will be safely arranged and seated in front of the monitor away from electrical outlets and cables.</w:t>
            </w:r>
          </w:p>
          <w:p w:rsidR="00B109AA" w:rsidRPr="00CC64DF" w:rsidRDefault="00B109AA" w:rsidP="00C54AA4">
            <w:pPr>
              <w:pStyle w:val="a3"/>
              <w:widowControl/>
              <w:numPr>
                <w:ilvl w:val="0"/>
                <w:numId w:val="9"/>
              </w:numPr>
              <w:spacing w:after="120" w:line="276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CC64DF">
              <w:rPr>
                <w:rFonts w:ascii="Times New Roman" w:hAnsi="Times New Roman"/>
                <w:sz w:val="20"/>
                <w:szCs w:val="20"/>
                <w:lang w:eastAsia="en-GB"/>
              </w:rPr>
              <w:t>ICT links – when T. shows PPT and presents the song</w:t>
            </w:r>
          </w:p>
          <w:p w:rsidR="008A0CC4" w:rsidRPr="00CC64DF" w:rsidRDefault="00473687" w:rsidP="00C54AA4">
            <w:pPr>
              <w:pStyle w:val="a3"/>
              <w:widowControl/>
              <w:numPr>
                <w:ilvl w:val="0"/>
                <w:numId w:val="9"/>
              </w:numPr>
              <w:spacing w:after="120" w:line="276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CC64DF"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Working in a circle Ss will develop their friendship and working with ‘Family book’ Ss will develop their imagination and critical thinking skills. </w:t>
            </w:r>
          </w:p>
          <w:p w:rsidR="00C54AA4" w:rsidRPr="00CC64DF" w:rsidRDefault="00C54AA4" w:rsidP="00C54AA4">
            <w:pPr>
              <w:pStyle w:val="a3"/>
              <w:widowControl/>
              <w:numPr>
                <w:ilvl w:val="0"/>
                <w:numId w:val="9"/>
              </w:numPr>
              <w:spacing w:after="120" w:line="276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CC64DF">
              <w:rPr>
                <w:rFonts w:ascii="Times New Roman" w:hAnsi="Times New Roman"/>
                <w:sz w:val="20"/>
                <w:szCs w:val="20"/>
                <w:lang w:eastAsia="en-GB"/>
              </w:rPr>
              <w:t>Ss will appreciate their family and friends</w:t>
            </w:r>
          </w:p>
        </w:tc>
      </w:tr>
    </w:tbl>
    <w:p w:rsidR="002E146A" w:rsidRPr="00CC64DF" w:rsidRDefault="002E146A" w:rsidP="009B5996">
      <w:pPr>
        <w:spacing w:line="240" w:lineRule="auto"/>
        <w:rPr>
          <w:rFonts w:ascii="Times New Roman" w:hAnsi="Times New Roman"/>
          <w:sz w:val="20"/>
          <w:szCs w:val="20"/>
        </w:rPr>
      </w:pPr>
    </w:p>
    <w:sectPr w:rsidR="002E146A" w:rsidRPr="00CC64DF" w:rsidSect="00FC202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70786"/>
    <w:multiLevelType w:val="hybridMultilevel"/>
    <w:tmpl w:val="6FE0683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9B4D57"/>
    <w:multiLevelType w:val="hybridMultilevel"/>
    <w:tmpl w:val="AC4A46F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2BC7148"/>
    <w:multiLevelType w:val="hybridMultilevel"/>
    <w:tmpl w:val="2C90D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391CCD"/>
    <w:multiLevelType w:val="hybridMultilevel"/>
    <w:tmpl w:val="D376D6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D4D38A9"/>
    <w:multiLevelType w:val="hybridMultilevel"/>
    <w:tmpl w:val="BFF2331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9043069"/>
    <w:multiLevelType w:val="hybridMultilevel"/>
    <w:tmpl w:val="AC387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322855"/>
    <w:multiLevelType w:val="hybridMultilevel"/>
    <w:tmpl w:val="E5F2301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D026D24"/>
    <w:multiLevelType w:val="hybridMultilevel"/>
    <w:tmpl w:val="8D1C0162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743AA8"/>
    <w:multiLevelType w:val="hybridMultilevel"/>
    <w:tmpl w:val="17903ED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7DC2EAC"/>
    <w:multiLevelType w:val="hybridMultilevel"/>
    <w:tmpl w:val="906AD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69730D"/>
    <w:multiLevelType w:val="hybridMultilevel"/>
    <w:tmpl w:val="71F41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C621E6"/>
    <w:multiLevelType w:val="hybridMultilevel"/>
    <w:tmpl w:val="7004B680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9E1440B"/>
    <w:multiLevelType w:val="hybridMultilevel"/>
    <w:tmpl w:val="2A8E0EC0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CB84B09"/>
    <w:multiLevelType w:val="hybridMultilevel"/>
    <w:tmpl w:val="6F5ECA24"/>
    <w:lvl w:ilvl="0" w:tplc="0409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3"/>
  </w:num>
  <w:num w:numId="4">
    <w:abstractNumId w:val="5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6"/>
  </w:num>
  <w:num w:numId="8">
    <w:abstractNumId w:val="4"/>
  </w:num>
  <w:num w:numId="9">
    <w:abstractNumId w:val="0"/>
  </w:num>
  <w:num w:numId="10">
    <w:abstractNumId w:val="8"/>
  </w:num>
  <w:num w:numId="11">
    <w:abstractNumId w:val="11"/>
  </w:num>
  <w:num w:numId="12">
    <w:abstractNumId w:val="2"/>
  </w:num>
  <w:num w:numId="13">
    <w:abstractNumId w:val="1"/>
  </w:num>
  <w:num w:numId="14">
    <w:abstractNumId w:val="10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/>
  <w:rsids>
    <w:rsidRoot w:val="001803D2"/>
    <w:rsid w:val="000156EF"/>
    <w:rsid w:val="000533FF"/>
    <w:rsid w:val="000942A8"/>
    <w:rsid w:val="000C2DEA"/>
    <w:rsid w:val="000D6A63"/>
    <w:rsid w:val="0016785F"/>
    <w:rsid w:val="001803D2"/>
    <w:rsid w:val="001F2FC3"/>
    <w:rsid w:val="00206674"/>
    <w:rsid w:val="00217EFB"/>
    <w:rsid w:val="002716E2"/>
    <w:rsid w:val="002A7BA5"/>
    <w:rsid w:val="002B6ED6"/>
    <w:rsid w:val="002E146A"/>
    <w:rsid w:val="003571A2"/>
    <w:rsid w:val="00360140"/>
    <w:rsid w:val="003E18A1"/>
    <w:rsid w:val="00453132"/>
    <w:rsid w:val="00456328"/>
    <w:rsid w:val="00473687"/>
    <w:rsid w:val="00482F8A"/>
    <w:rsid w:val="004C77F0"/>
    <w:rsid w:val="004E7635"/>
    <w:rsid w:val="005146E1"/>
    <w:rsid w:val="00545A20"/>
    <w:rsid w:val="00552943"/>
    <w:rsid w:val="0059372F"/>
    <w:rsid w:val="005974B2"/>
    <w:rsid w:val="005F7A01"/>
    <w:rsid w:val="0062538F"/>
    <w:rsid w:val="00673B0B"/>
    <w:rsid w:val="006E292D"/>
    <w:rsid w:val="006E34D3"/>
    <w:rsid w:val="006F3CE7"/>
    <w:rsid w:val="00740CA8"/>
    <w:rsid w:val="007819F1"/>
    <w:rsid w:val="008148EA"/>
    <w:rsid w:val="00881113"/>
    <w:rsid w:val="0088460E"/>
    <w:rsid w:val="00890AAD"/>
    <w:rsid w:val="008A0CC4"/>
    <w:rsid w:val="00902241"/>
    <w:rsid w:val="009172F7"/>
    <w:rsid w:val="009679C6"/>
    <w:rsid w:val="00983EB0"/>
    <w:rsid w:val="009B5996"/>
    <w:rsid w:val="009E5766"/>
    <w:rsid w:val="009F437D"/>
    <w:rsid w:val="00A56DF8"/>
    <w:rsid w:val="00AC1FA3"/>
    <w:rsid w:val="00AE1BB5"/>
    <w:rsid w:val="00B06D8E"/>
    <w:rsid w:val="00B109AA"/>
    <w:rsid w:val="00B13649"/>
    <w:rsid w:val="00B2687F"/>
    <w:rsid w:val="00B36B0A"/>
    <w:rsid w:val="00B46DAF"/>
    <w:rsid w:val="00B47CCD"/>
    <w:rsid w:val="00B52BA6"/>
    <w:rsid w:val="00B61C0A"/>
    <w:rsid w:val="00C54AA4"/>
    <w:rsid w:val="00C74B69"/>
    <w:rsid w:val="00C9573E"/>
    <w:rsid w:val="00CC55C1"/>
    <w:rsid w:val="00CC64DF"/>
    <w:rsid w:val="00CE3631"/>
    <w:rsid w:val="00D2385D"/>
    <w:rsid w:val="00D455F7"/>
    <w:rsid w:val="00D53185"/>
    <w:rsid w:val="00DD23F1"/>
    <w:rsid w:val="00DF4B94"/>
    <w:rsid w:val="00DF7DF1"/>
    <w:rsid w:val="00E31262"/>
    <w:rsid w:val="00E96C74"/>
    <w:rsid w:val="00EA23AB"/>
    <w:rsid w:val="00F27183"/>
    <w:rsid w:val="00F45A7A"/>
    <w:rsid w:val="00FC20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3D2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3D2"/>
    <w:pPr>
      <w:ind w:left="720"/>
      <w:contextualSpacing/>
    </w:pPr>
  </w:style>
  <w:style w:type="character" w:styleId="a4">
    <w:name w:val="Hyperlink"/>
    <w:uiPriority w:val="99"/>
    <w:rsid w:val="001803D2"/>
    <w:rPr>
      <w:color w:val="0000FF"/>
      <w:u w:val="single"/>
    </w:rPr>
  </w:style>
  <w:style w:type="paragraph" w:styleId="a5">
    <w:name w:val="No Spacing"/>
    <w:uiPriority w:val="1"/>
    <w:qFormat/>
    <w:rsid w:val="00EA23AB"/>
    <w:pPr>
      <w:spacing w:after="0" w:line="240" w:lineRule="auto"/>
    </w:pPr>
    <w:rPr>
      <w:rFonts w:eastAsiaTheme="minorEastAsia"/>
      <w:lang w:eastAsia="ru-RU"/>
    </w:rPr>
  </w:style>
  <w:style w:type="paragraph" w:styleId="a6">
    <w:name w:val="Normal (Web)"/>
    <w:basedOn w:val="a"/>
    <w:uiPriority w:val="99"/>
    <w:unhideWhenUsed/>
    <w:rsid w:val="006F3CE7"/>
    <w:pPr>
      <w:widowControl/>
      <w:spacing w:before="100" w:beforeAutospacing="1" w:after="100" w:afterAutospacing="1" w:line="240" w:lineRule="auto"/>
    </w:pPr>
    <w:rPr>
      <w:rFonts w:ascii="Times" w:eastAsiaTheme="minorHAnsi" w:hAnsi="Times"/>
      <w:sz w:val="20"/>
      <w:szCs w:val="20"/>
      <w:lang w:val="en-US"/>
    </w:rPr>
  </w:style>
  <w:style w:type="character" w:styleId="a7">
    <w:name w:val="FollowedHyperlink"/>
    <w:basedOn w:val="a0"/>
    <w:uiPriority w:val="99"/>
    <w:semiHidden/>
    <w:unhideWhenUsed/>
    <w:rsid w:val="002E146A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C64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64DF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YJyNoFkud6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683</Words>
  <Characters>3896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Дамир</dc:creator>
  <cp:lastModifiedBy>Windows 8.1</cp:lastModifiedBy>
  <cp:revision>21</cp:revision>
  <cp:lastPrinted>2019-10-21T21:20:00Z</cp:lastPrinted>
  <dcterms:created xsi:type="dcterms:W3CDTF">2015-05-30T00:48:00Z</dcterms:created>
  <dcterms:modified xsi:type="dcterms:W3CDTF">2020-12-21T14:47:00Z</dcterms:modified>
</cp:coreProperties>
</file>