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70" w:rsidRPr="009B0814" w:rsidRDefault="00B53770" w:rsidP="00B53770">
      <w:pPr>
        <w:jc w:val="center"/>
        <w:rPr>
          <w:rFonts w:ascii="Times New Roman" w:hAnsi="Times New Roman" w:cs="Times New Roman"/>
          <w:b/>
          <w:sz w:val="28"/>
          <w:szCs w:val="28"/>
          <w:lang w:val="kk-KZ"/>
        </w:rPr>
      </w:pPr>
      <w:r w:rsidRPr="009B0814">
        <w:rPr>
          <w:rFonts w:ascii="Times New Roman" w:hAnsi="Times New Roman" w:cs="Times New Roman"/>
          <w:b/>
          <w:sz w:val="28"/>
          <w:szCs w:val="28"/>
          <w:lang w:val="kk-KZ"/>
        </w:rPr>
        <w:t>Дене шынықтыру сабақтарында дәстүрден тыс әдістерді қолдана отырып,  бала денсаулығын нығайту және дамыту.</w:t>
      </w:r>
    </w:p>
    <w:p w:rsidR="00B53770" w:rsidRPr="009B0814" w:rsidRDefault="00B53770" w:rsidP="00B53770">
      <w:pPr>
        <w:jc w:val="both"/>
        <w:rPr>
          <w:rFonts w:ascii="Times New Roman" w:hAnsi="Times New Roman" w:cs="Times New Roman"/>
          <w:sz w:val="28"/>
          <w:szCs w:val="28"/>
          <w:lang w:val="kk-KZ"/>
        </w:rPr>
      </w:pPr>
      <w:r w:rsidRPr="009B0814">
        <w:rPr>
          <w:rFonts w:ascii="Times New Roman" w:hAnsi="Times New Roman" w:cs="Times New Roman"/>
          <w:sz w:val="28"/>
          <w:szCs w:val="28"/>
          <w:lang w:val="kk-KZ"/>
        </w:rPr>
        <w:t>Дәстүрден тыс әдістерді қолдана отырып, мектепке дейінгі жастағы баланың физикалық дамуындағы міндеттерін  шешуге болады. Бала денсаулығын сауықтырудағы дәстүрлі емес әдістерге негізделген. Бала денсаулығын нығайтудың  негізгі мақсаты –стандартқа сай емес құрал – жабдықтарды қолдана отырып, ойын сабақтары, жаттығуларының жүйесі арқылы жүзеге асатын баланың физикалық және психологиялық денсаулығын нығайту және дамыту. Осы бағытта жұмыс жүргізу барысында ортаңғы және ересек жастағы топ балаларында кездесетін ауруларды алдын – алу және ағзасын сауықтыруды қамтамасыз е</w:t>
      </w:r>
      <w:r w:rsidRPr="009B0814">
        <w:rPr>
          <w:rFonts w:ascii="Times New Roman" w:hAnsi="Times New Roman" w:cs="Times New Roman"/>
          <w:sz w:val="24"/>
          <w:szCs w:val="24"/>
          <w:lang w:val="kk-KZ"/>
        </w:rPr>
        <w:t xml:space="preserve">теді. </w:t>
      </w:r>
      <w:r w:rsidRPr="009B0814">
        <w:rPr>
          <w:rFonts w:ascii="Times New Roman" w:hAnsi="Times New Roman" w:cs="Times New Roman"/>
          <w:sz w:val="28"/>
          <w:szCs w:val="28"/>
          <w:lang w:val="kk-KZ"/>
        </w:rPr>
        <w:t xml:space="preserve">«2030 Қазақстан Республикасының гүлденуі мен ұзақ мерзімді даму және өркендеу бағдарламасын» жүзеге асыру тарапынан жекелікті дамыту проблемасымен мектепке дейінгі денсаулығы мықты баланы қалыптастыру маңызды орын алады. </w:t>
      </w:r>
      <w:r w:rsidRPr="009B0814">
        <w:rPr>
          <w:rFonts w:ascii="Times New Roman" w:hAnsi="Times New Roman" w:cs="Times New Roman"/>
          <w:sz w:val="28"/>
          <w:szCs w:val="28"/>
          <w:lang w:val="kk-KZ"/>
        </w:rPr>
        <w:br/>
        <w:t xml:space="preserve">Мектепке дейінгі білім беру бағдарламасының типтік принципін сақтай отырып, сауықтырудың стандартқа сай емес әдістерін енгізе отырып,  негізделген дәстүрден тыс әдістерді сабақтарда қолдану бала денсаулығын нығайту мен </w:t>
      </w:r>
      <w:r w:rsidRPr="009B0814">
        <w:rPr>
          <w:rFonts w:ascii="Times New Roman" w:hAnsi="Times New Roman" w:cs="Times New Roman"/>
          <w:sz w:val="28"/>
          <w:szCs w:val="28"/>
          <w:lang w:val="kk-KZ"/>
        </w:rPr>
        <w:lastRenderedPageBreak/>
        <w:t>сауықтыру мақсатын жүзеге асырудың жеңіл жолдары деп есептеуге болады.Бұл бағытта жұмыс жүргізудің стандартқа сай емес құрал – жабдықтарды қолдана отырып, ойын сабақтары, жаттығуларының жүйесі арқылы жүзеге асатын баланың физикалық және психологиялық денсаулығын нығайту мен дамыту</w:t>
      </w:r>
      <w:r w:rsidRPr="009B0814">
        <w:rPr>
          <w:rFonts w:ascii="Times New Roman" w:hAnsi="Times New Roman" w:cs="Times New Roman"/>
          <w:sz w:val="24"/>
          <w:szCs w:val="24"/>
          <w:lang w:val="kk-KZ"/>
        </w:rPr>
        <w:t xml:space="preserve">. </w:t>
      </w:r>
      <w:r w:rsidRPr="009B0814">
        <w:rPr>
          <w:rFonts w:ascii="Times New Roman" w:hAnsi="Times New Roman" w:cs="Times New Roman"/>
          <w:sz w:val="28"/>
          <w:szCs w:val="28"/>
          <w:lang w:val="kk-KZ"/>
        </w:rPr>
        <w:t>Сонымен қатар дәстүрден тыс әдістер арқылы жұмыс жүргізу кезінде балаларда көптеген ауруларды алдын – алуға және ағзасын бекітуге себепші болады. Ортаңғы топ балаларының  жас ерекшеліктеріне қарай қимыл – қозғалыс пен дағдылардың физикалық сапалықтың даму деңгейінің шарттары дұрыс әрі ықпалды жолдарды қолдануда айқындалады. Физикалық сапалықтың дамуы хатха-йога, тыныс алу жатттығулары, нүктелі массажды, релаксация, тратаканы қолданудың әсерінен іске асады. Осының нәтижесінде балалардың қимыл – қозғалыс мүмкіндіктері молайып байып кеңейеді, олардың күштері артады.</w:t>
      </w:r>
      <w:r w:rsidRPr="009B0814">
        <w:rPr>
          <w:rFonts w:ascii="Times New Roman" w:hAnsi="Times New Roman" w:cs="Times New Roman"/>
          <w:sz w:val="28"/>
          <w:szCs w:val="28"/>
          <w:lang w:val="kk-KZ"/>
        </w:rPr>
        <w:br/>
        <w:t xml:space="preserve">Ересек жастағы топтарда балалардың қимыл – қозғалыс белсенділігі әртүрлі болып келеді. Көптеген спорттық жаттығуларды орындаудың жаңа түрлерін меңгеруден басталады. Хатха-йога жаттығуларының қалпы күрделене түседі, тазарту тынысы, кейбір дана жаттығулары, хуа-то, ушу сияқты түрлеріде қосылады. Ересек топтағы </w:t>
      </w:r>
      <w:r w:rsidRPr="009B0814">
        <w:rPr>
          <w:rFonts w:ascii="Times New Roman" w:hAnsi="Times New Roman" w:cs="Times New Roman"/>
          <w:sz w:val="28"/>
          <w:szCs w:val="28"/>
          <w:lang w:val="kk-KZ"/>
        </w:rPr>
        <w:lastRenderedPageBreak/>
        <w:t xml:space="preserve">балалардың даму деңгейінің жетістігі олардың мектепте оқуға дайын екендігін және алға қарай жетілдіруді жоспарлауды көрсетеді.Әртүрлі жаттығулар кезінде денесінің қимыл-қозғалыстарына байыппен саналы түрде мән беруге үйрету, дене сымбаттылығын сақтай білуді қалыптастыруға дағдыландырады. </w:t>
      </w:r>
      <w:r w:rsidRPr="009B0814">
        <w:rPr>
          <w:rFonts w:ascii="Times New Roman" w:hAnsi="Times New Roman" w:cs="Times New Roman"/>
          <w:sz w:val="28"/>
          <w:szCs w:val="28"/>
          <w:lang w:val="kk-KZ"/>
        </w:rPr>
        <w:br/>
        <w:t>Балаларда төзімділікті, ептілікті және басқа да физикалық қасиеттерді қалыптастыруға мүмкіндік туғызу, олардың алғашқы кезең тәрбиесінен басталады. Өз қатарластарымен жолдастық қарым-қатынастарын қолдап, ұйымшыл бола білулерін дамытады.</w:t>
      </w:r>
    </w:p>
    <w:p w:rsidR="00B53770" w:rsidRDefault="00B53770" w:rsidP="00B53770">
      <w:pPr>
        <w:pStyle w:val="a3"/>
        <w:jc w:val="both"/>
        <w:rPr>
          <w:rFonts w:ascii="Times New Roman" w:hAnsi="Times New Roman" w:cs="Times New Roman"/>
          <w:sz w:val="28"/>
          <w:szCs w:val="28"/>
          <w:lang w:val="kk-KZ"/>
        </w:rPr>
      </w:pPr>
    </w:p>
    <w:p w:rsidR="00B53770" w:rsidRPr="009B0814" w:rsidRDefault="00B53770" w:rsidP="00B53770">
      <w:pPr>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Pr="00F37104">
        <w:rPr>
          <w:rFonts w:ascii="Times New Roman" w:hAnsi="Times New Roman" w:cs="Times New Roman"/>
          <w:b/>
          <w:sz w:val="28"/>
          <w:szCs w:val="28"/>
          <w:lang w:val="kk-KZ"/>
        </w:rPr>
        <w:t>2</w:t>
      </w:r>
      <w:r w:rsidRPr="009B0814">
        <w:rPr>
          <w:rFonts w:ascii="Times New Roman" w:hAnsi="Times New Roman" w:cs="Times New Roman"/>
          <w:b/>
          <w:sz w:val="28"/>
          <w:szCs w:val="28"/>
          <w:lang w:val="kk-KZ"/>
        </w:rPr>
        <w:t>. Дене шынықтыру сабақтарындағы дәстүрден тыс әдістер.</w:t>
      </w:r>
      <w:r w:rsidRPr="009B0814">
        <w:rPr>
          <w:rFonts w:ascii="Times New Roman" w:hAnsi="Times New Roman" w:cs="Times New Roman"/>
          <w:b/>
          <w:sz w:val="28"/>
          <w:szCs w:val="28"/>
          <w:lang w:val="kk-KZ"/>
        </w:rPr>
        <w:br/>
      </w:r>
    </w:p>
    <w:p w:rsidR="00B53770" w:rsidRPr="009B0814" w:rsidRDefault="00B53770" w:rsidP="00B53770">
      <w:pPr>
        <w:jc w:val="both"/>
        <w:rPr>
          <w:rFonts w:ascii="Times New Roman" w:hAnsi="Times New Roman" w:cs="Times New Roman"/>
          <w:b/>
          <w:sz w:val="28"/>
          <w:szCs w:val="28"/>
          <w:lang w:val="kk-KZ"/>
        </w:rPr>
      </w:pPr>
      <w:r w:rsidRPr="009B0814">
        <w:rPr>
          <w:rFonts w:ascii="Times New Roman" w:hAnsi="Times New Roman" w:cs="Times New Roman"/>
          <w:b/>
          <w:sz w:val="28"/>
          <w:szCs w:val="28"/>
          <w:lang w:val="kk-KZ"/>
        </w:rPr>
        <w:t>Спорттық шаралар мен ойын-сауықтар</w:t>
      </w:r>
    </w:p>
    <w:p w:rsidR="00B53770" w:rsidRPr="009B0814" w:rsidRDefault="00B53770" w:rsidP="00B53770">
      <w:pPr>
        <w:jc w:val="both"/>
        <w:rPr>
          <w:rFonts w:ascii="Times New Roman" w:hAnsi="Times New Roman" w:cs="Times New Roman"/>
          <w:sz w:val="28"/>
          <w:szCs w:val="28"/>
          <w:lang w:val="kk-KZ"/>
        </w:rPr>
      </w:pPr>
      <w:r w:rsidRPr="009B0814">
        <w:rPr>
          <w:rFonts w:ascii="Times New Roman" w:hAnsi="Times New Roman" w:cs="Times New Roman"/>
          <w:sz w:val="28"/>
          <w:szCs w:val="28"/>
          <w:lang w:val="kk-KZ"/>
        </w:rPr>
        <w:t>Балалардың өз бетімен қалыптасуын, төзімділігін, ынта-ықыласын, қимыл-қозғалыстағы жылдамдық реакцияларын, күшін. Жүгіру мен секірудегі жетістерін дамыту. Балалардың ойындарда, жарыстарда ынта-ықыласын, тез шешім қабылдауларын, батылдығын мақтай білу. Өз араларында жолдастық қарым-қатынасты, ұйымдастыруды қалыптастыру.</w:t>
      </w:r>
    </w:p>
    <w:p w:rsidR="00B53770" w:rsidRPr="009B0814" w:rsidRDefault="00B53770" w:rsidP="00B53770">
      <w:pPr>
        <w:jc w:val="both"/>
        <w:rPr>
          <w:rFonts w:ascii="Times New Roman" w:hAnsi="Times New Roman" w:cs="Times New Roman"/>
          <w:b/>
          <w:sz w:val="28"/>
          <w:szCs w:val="28"/>
          <w:lang w:val="kk-KZ"/>
        </w:rPr>
      </w:pPr>
      <w:r w:rsidRPr="009B0814">
        <w:rPr>
          <w:rFonts w:ascii="Times New Roman" w:hAnsi="Times New Roman" w:cs="Times New Roman"/>
          <w:b/>
          <w:sz w:val="28"/>
          <w:szCs w:val="28"/>
          <w:lang w:val="kk-KZ"/>
        </w:rPr>
        <w:lastRenderedPageBreak/>
        <w:t>Стретчинг (Созылу)</w:t>
      </w:r>
    </w:p>
    <w:p w:rsidR="00B53770" w:rsidRDefault="00B53770" w:rsidP="00B53770">
      <w:pPr>
        <w:spacing w:after="0" w:line="240" w:lineRule="auto"/>
        <w:jc w:val="both"/>
        <w:rPr>
          <w:rFonts w:ascii="Times New Roman" w:eastAsia="Times New Roman" w:hAnsi="Times New Roman" w:cs="Times New Roman"/>
          <w:sz w:val="28"/>
          <w:szCs w:val="28"/>
          <w:lang w:val="kk-KZ"/>
        </w:rPr>
      </w:pPr>
      <w:r w:rsidRPr="009B0814">
        <w:rPr>
          <w:rFonts w:ascii="Times New Roman" w:eastAsia="Times New Roman" w:hAnsi="Times New Roman" w:cs="Times New Roman"/>
          <w:sz w:val="28"/>
          <w:szCs w:val="28"/>
          <w:lang w:val="kk-KZ"/>
        </w:rPr>
        <w:t xml:space="preserve">Стретчинг алғаш Швецияда пайда болып, 20 жыл ішінде бүкіл әлемге белсенді түрде таратылды. Стретчинпен айналысқанда сіз денеңіздің жоғары жұмыс істеу қабілеттігіне ие боласыз және жүрек жүйесінің жұмысын жақсартатынына көздеріңізді жеткізе аласыз. Ағылшын тілінен аударғанда </w:t>
      </w:r>
      <w:r w:rsidRPr="009B0814">
        <w:rPr>
          <w:rFonts w:ascii="Times New Roman" w:eastAsia="Times New Roman" w:hAnsi="Times New Roman" w:cs="Times New Roman"/>
          <w:b/>
          <w:bCs/>
          <w:sz w:val="28"/>
          <w:szCs w:val="28"/>
          <w:lang w:val="kk-KZ"/>
        </w:rPr>
        <w:t>«to stretch»</w:t>
      </w:r>
      <w:r w:rsidRPr="009B0814">
        <w:rPr>
          <w:rFonts w:ascii="Times New Roman" w:eastAsia="Times New Roman" w:hAnsi="Times New Roman" w:cs="Times New Roman"/>
          <w:sz w:val="28"/>
          <w:szCs w:val="28"/>
          <w:lang w:val="kk-KZ"/>
        </w:rPr>
        <w:t xml:space="preserve"> етістігі «созы</w:t>
      </w:r>
      <w:r>
        <w:rPr>
          <w:rFonts w:ascii="Times New Roman" w:eastAsia="Times New Roman" w:hAnsi="Times New Roman" w:cs="Times New Roman"/>
          <w:sz w:val="28"/>
          <w:szCs w:val="28"/>
          <w:lang w:val="kk-KZ"/>
        </w:rPr>
        <w:t>лу» деген мағынаны білдіреді.</w:t>
      </w:r>
      <w:r>
        <w:rPr>
          <w:rFonts w:ascii="Times New Roman" w:eastAsia="Times New Roman" w:hAnsi="Times New Roman" w:cs="Times New Roman"/>
          <w:sz w:val="28"/>
          <w:szCs w:val="28"/>
          <w:lang w:val="kk-KZ"/>
        </w:rPr>
        <w:br/>
      </w:r>
    </w:p>
    <w:p w:rsidR="00B53770" w:rsidRDefault="00B53770" w:rsidP="00B53770">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9B0814">
        <w:rPr>
          <w:rFonts w:ascii="Times New Roman" w:eastAsia="Times New Roman" w:hAnsi="Times New Roman" w:cs="Times New Roman"/>
          <w:sz w:val="28"/>
          <w:szCs w:val="28"/>
          <w:lang w:val="kk-KZ" w:eastAsia="ru-RU"/>
        </w:rPr>
        <w:t>адамның өз денесімен өздігімен созылмалы жаттығулармен айналысуы.</w:t>
      </w:r>
    </w:p>
    <w:p w:rsidR="00B53770" w:rsidRDefault="00B53770" w:rsidP="00B53770">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9A61E0">
        <w:rPr>
          <w:rFonts w:ascii="Times New Roman" w:eastAsia="Times New Roman" w:hAnsi="Times New Roman" w:cs="Times New Roman"/>
          <w:sz w:val="28"/>
          <w:szCs w:val="28"/>
          <w:lang w:val="kk-KZ" w:eastAsia="ru-RU"/>
        </w:rPr>
        <w:t>адам қозғалмай жатады, ал екінші адам оған жаттығуларды жасап тұрады.</w:t>
      </w:r>
    </w:p>
    <w:p w:rsidR="00B53770" w:rsidRDefault="00B53770" w:rsidP="00B53770">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9A61E0">
        <w:rPr>
          <w:rFonts w:ascii="Times New Roman" w:eastAsia="Times New Roman" w:hAnsi="Times New Roman" w:cs="Times New Roman"/>
          <w:sz w:val="28"/>
          <w:szCs w:val="28"/>
          <w:lang w:val="kk-KZ" w:eastAsia="ru-RU"/>
        </w:rPr>
        <w:t>айналмалы әрекеттер</w:t>
      </w:r>
    </w:p>
    <w:p w:rsidR="00B53770" w:rsidRDefault="00B53770" w:rsidP="00B53770">
      <w:pPr>
        <w:pStyle w:val="a3"/>
        <w:numPr>
          <w:ilvl w:val="0"/>
          <w:numId w:val="1"/>
        </w:numPr>
        <w:spacing w:after="0" w:line="240" w:lineRule="auto"/>
        <w:jc w:val="both"/>
        <w:rPr>
          <w:rFonts w:ascii="Times New Roman" w:eastAsia="Times New Roman" w:hAnsi="Times New Roman" w:cs="Times New Roman"/>
          <w:sz w:val="28"/>
          <w:szCs w:val="28"/>
          <w:lang w:val="kk-KZ" w:eastAsia="ru-RU"/>
        </w:rPr>
      </w:pPr>
      <w:r w:rsidRPr="009A61E0">
        <w:rPr>
          <w:rFonts w:ascii="Times New Roman" w:eastAsia="Times New Roman" w:hAnsi="Times New Roman" w:cs="Times New Roman"/>
          <w:sz w:val="28"/>
          <w:szCs w:val="28"/>
          <w:lang w:val="kk-KZ" w:eastAsia="ru-RU"/>
        </w:rPr>
        <w:t xml:space="preserve">статикалық бір жаттығудың ұзақ уақыт бойы жасалуы. </w:t>
      </w:r>
    </w:p>
    <w:p w:rsidR="00B53770" w:rsidRDefault="00B53770" w:rsidP="00B53770">
      <w:pPr>
        <w:pStyle w:val="a3"/>
        <w:spacing w:after="0" w:line="240" w:lineRule="auto"/>
        <w:jc w:val="both"/>
        <w:rPr>
          <w:rFonts w:ascii="Times New Roman" w:eastAsia="Times New Roman" w:hAnsi="Times New Roman" w:cs="Times New Roman"/>
          <w:sz w:val="28"/>
          <w:szCs w:val="28"/>
          <w:lang w:val="kk-KZ" w:eastAsia="ru-RU"/>
        </w:rPr>
      </w:pPr>
    </w:p>
    <w:p w:rsidR="00B53770" w:rsidRPr="00CD7138" w:rsidRDefault="00B53770" w:rsidP="00B53770">
      <w:pPr>
        <w:jc w:val="both"/>
        <w:rPr>
          <w:rFonts w:ascii="Times New Roman" w:hAnsi="Times New Roman" w:cs="Times New Roman"/>
          <w:sz w:val="28"/>
          <w:szCs w:val="28"/>
          <w:lang w:val="kk-KZ"/>
        </w:rPr>
      </w:pPr>
      <w:bookmarkStart w:id="0" w:name="_GoBack"/>
      <w:bookmarkEnd w:id="0"/>
    </w:p>
    <w:p w:rsidR="00BB7FE0" w:rsidRPr="00BB7FE0" w:rsidRDefault="00BB7FE0" w:rsidP="00BB7FE0">
      <w:pPr>
        <w:rPr>
          <w:lang w:val="kk-KZ"/>
        </w:rPr>
      </w:pPr>
    </w:p>
    <w:sectPr w:rsidR="00BB7FE0" w:rsidRPr="00BB7FE0" w:rsidSect="00C26131">
      <w:pgSz w:w="8419" w:h="11906" w:orient="landscape" w:code="9"/>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7542A"/>
    <w:multiLevelType w:val="hybridMultilevel"/>
    <w:tmpl w:val="2CFAC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B7FE0"/>
    <w:rsid w:val="00983377"/>
    <w:rsid w:val="00B53770"/>
    <w:rsid w:val="00BB7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3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FE0"/>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2018-01-16T06:21:00Z</dcterms:created>
  <dcterms:modified xsi:type="dcterms:W3CDTF">2018-01-16T06:24:00Z</dcterms:modified>
</cp:coreProperties>
</file>