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02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4"/>
        <w:gridCol w:w="637"/>
        <w:gridCol w:w="437"/>
        <w:gridCol w:w="4947"/>
        <w:gridCol w:w="2270"/>
      </w:tblGrid>
      <w:tr w:rsidR="00F66FFA" w:rsidRPr="00F66FFA" w:rsidTr="00F66FFA">
        <w:trPr>
          <w:cantSplit/>
          <w:trHeight w:val="1163"/>
        </w:trPr>
        <w:tc>
          <w:tcPr>
            <w:tcW w:w="1494" w:type="pct"/>
            <w:gridSpan w:val="3"/>
            <w:tcBorders>
              <w:top w:val="single" w:sz="12" w:space="0" w:color="2976A4"/>
              <w:bottom w:val="single" w:sz="4" w:space="0" w:color="auto"/>
              <w:right w:val="nil"/>
            </w:tcBorders>
          </w:tcPr>
          <w:p w:rsidR="00221928" w:rsidRPr="00F66FFA" w:rsidRDefault="00221928" w:rsidP="00F66FFA">
            <w:pPr>
              <w:pStyle w:val="a6"/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 xml:space="preserve">Ұзақ мерзімді жоспар бөлімі: </w:t>
            </w:r>
          </w:p>
          <w:p w:rsidR="00221928" w:rsidRPr="00F66FFA" w:rsidRDefault="00221928" w:rsidP="00F66FFA">
            <w:pPr>
              <w:pStyle w:val="a6"/>
              <w:rPr>
                <w:rFonts w:eastAsia="Calibri"/>
                <w:lang w:val="kk-KZ" w:eastAsia="en-US"/>
              </w:rPr>
            </w:pPr>
            <w:r w:rsidRPr="00F66FFA">
              <w:rPr>
                <w:rFonts w:eastAsia="Calibri"/>
                <w:lang w:val="kk-KZ" w:eastAsia="en-US"/>
              </w:rPr>
              <w:t>Елтану және саяси география негіздері</w:t>
            </w:r>
          </w:p>
          <w:p w:rsidR="00221928" w:rsidRPr="00F66FFA" w:rsidRDefault="00221928" w:rsidP="00F66FFA">
            <w:pPr>
              <w:pStyle w:val="a6"/>
              <w:rPr>
                <w:rFonts w:eastAsia="Calibri"/>
                <w:lang w:val="kk-KZ" w:eastAsia="en-US"/>
              </w:rPr>
            </w:pPr>
            <w:r w:rsidRPr="00F66FFA">
              <w:rPr>
                <w:rFonts w:eastAsia="Calibri"/>
                <w:lang w:val="kk-KZ" w:eastAsia="en-US"/>
              </w:rPr>
              <w:t xml:space="preserve">6.1 Дүниежүзі елдері    </w:t>
            </w:r>
          </w:p>
        </w:tc>
        <w:tc>
          <w:tcPr>
            <w:tcW w:w="3506" w:type="pct"/>
            <w:gridSpan w:val="3"/>
            <w:tcBorders>
              <w:top w:val="single" w:sz="12" w:space="0" w:color="2976A4"/>
              <w:bottom w:val="single" w:sz="4" w:space="0" w:color="auto"/>
            </w:tcBorders>
          </w:tcPr>
          <w:p w:rsidR="00F66FFA" w:rsidRPr="00F66FFA" w:rsidRDefault="00221928" w:rsidP="00A04555">
            <w:pPr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Мектеп</w:t>
            </w:r>
            <w:r w:rsidRPr="00F66FFA">
              <w:rPr>
                <w:b/>
              </w:rPr>
              <w:t xml:space="preserve">: </w:t>
            </w:r>
            <w:r w:rsidR="00F66FFA" w:rsidRPr="00F66FFA">
              <w:rPr>
                <w:b/>
                <w:lang w:val="kk-KZ"/>
              </w:rPr>
              <w:t>«№3 орта мектеп»МКМ</w:t>
            </w:r>
          </w:p>
          <w:p w:rsidR="00F66FFA" w:rsidRPr="00F66FFA" w:rsidRDefault="00F66FFA" w:rsidP="00A04555">
            <w:pPr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Мұғалімнің аты-жөні: Мархабаева Адина</w:t>
            </w:r>
          </w:p>
        </w:tc>
      </w:tr>
      <w:tr w:rsidR="00F66FFA" w:rsidRPr="00F66FFA" w:rsidTr="00F66FFA">
        <w:trPr>
          <w:cantSplit/>
          <w:trHeight w:val="485"/>
        </w:trPr>
        <w:tc>
          <w:tcPr>
            <w:tcW w:w="1494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66FFA" w:rsidRPr="00F66FFA" w:rsidRDefault="00F66FFA" w:rsidP="00F66FFA">
            <w:pPr>
              <w:pStyle w:val="a6"/>
              <w:rPr>
                <w:b/>
                <w:lang w:val="kk-KZ"/>
              </w:rPr>
            </w:pPr>
            <w:r w:rsidRPr="00F66FFA">
              <w:rPr>
                <w:rFonts w:eastAsia="Calibri"/>
                <w:b/>
                <w:lang w:val="kk-KZ" w:eastAsia="en-US"/>
              </w:rPr>
              <w:t>Сынып</w:t>
            </w:r>
            <w:r w:rsidRPr="00F66FFA">
              <w:rPr>
                <w:rFonts w:eastAsia="Calibri"/>
                <w:lang w:val="kk-KZ" w:eastAsia="en-US"/>
              </w:rPr>
              <w:t xml:space="preserve"> : 8</w:t>
            </w:r>
          </w:p>
        </w:tc>
        <w:tc>
          <w:tcPr>
            <w:tcW w:w="350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6FFA" w:rsidRPr="00F66FFA" w:rsidRDefault="00F66FFA" w:rsidP="00A04555">
            <w:pPr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Қатысқан оқушылар:            Қатыспаған оқушылар:</w:t>
            </w:r>
          </w:p>
        </w:tc>
      </w:tr>
      <w:tr w:rsidR="00F66FFA" w:rsidRPr="00F66FFA" w:rsidTr="00F66FFA">
        <w:trPr>
          <w:cantSplit/>
          <w:trHeight w:val="18"/>
        </w:trPr>
        <w:tc>
          <w:tcPr>
            <w:tcW w:w="149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F66FFA" w:rsidRPr="00F66FFA" w:rsidRDefault="00F66FFA" w:rsidP="00F66FFA">
            <w:pPr>
              <w:pStyle w:val="a6"/>
              <w:rPr>
                <w:b/>
                <w:lang w:val="kk-KZ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auto"/>
              <w:bottom w:val="nil"/>
            </w:tcBorders>
          </w:tcPr>
          <w:p w:rsidR="00F66FFA" w:rsidRPr="00F66FFA" w:rsidRDefault="00F66FFA" w:rsidP="00A04555">
            <w:pPr>
              <w:rPr>
                <w:b/>
                <w:lang w:val="kk-KZ"/>
              </w:rPr>
            </w:pPr>
          </w:p>
        </w:tc>
      </w:tr>
      <w:tr w:rsidR="00F66FFA" w:rsidRPr="00F66FFA" w:rsidTr="00F66FFA">
        <w:trPr>
          <w:cantSplit/>
          <w:trHeight w:val="412"/>
        </w:trPr>
        <w:tc>
          <w:tcPr>
            <w:tcW w:w="1494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221928" w:rsidRPr="00F66FFA" w:rsidRDefault="00221928" w:rsidP="00A04555">
            <w:pPr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Сабақтың тақырыбы</w:t>
            </w:r>
          </w:p>
        </w:tc>
        <w:tc>
          <w:tcPr>
            <w:tcW w:w="3506" w:type="pct"/>
            <w:gridSpan w:val="3"/>
            <w:tcBorders>
              <w:top w:val="nil"/>
              <w:bottom w:val="single" w:sz="8" w:space="0" w:color="2976A4"/>
            </w:tcBorders>
          </w:tcPr>
          <w:p w:rsidR="00221928" w:rsidRPr="00F66FFA" w:rsidRDefault="00221928" w:rsidP="00A04555">
            <w:pPr>
              <w:rPr>
                <w:b/>
                <w:lang w:val="kk-KZ"/>
              </w:rPr>
            </w:pPr>
            <w:r w:rsidRPr="00F66FFA">
              <w:rPr>
                <w:spacing w:val="2"/>
                <w:lang w:val="kk-KZ"/>
              </w:rPr>
              <w:t>Саяси картадағы сандық және сапалық өзгерістер</w:t>
            </w:r>
          </w:p>
        </w:tc>
      </w:tr>
      <w:tr w:rsidR="00F66FFA" w:rsidRPr="00F66FFA" w:rsidTr="00F66FFA">
        <w:trPr>
          <w:cantSplit/>
          <w:trHeight w:val="1000"/>
        </w:trPr>
        <w:tc>
          <w:tcPr>
            <w:tcW w:w="1494" w:type="pct"/>
            <w:gridSpan w:val="3"/>
            <w:tcBorders>
              <w:top w:val="single" w:sz="8" w:space="0" w:color="2976A4"/>
            </w:tcBorders>
          </w:tcPr>
          <w:p w:rsidR="00221928" w:rsidRPr="00F66FFA" w:rsidRDefault="00221928" w:rsidP="00A04555">
            <w:pPr>
              <w:spacing w:after="200" w:line="276" w:lineRule="auto"/>
              <w:ind w:right="-1"/>
              <w:rPr>
                <w:lang w:val="kk-KZ"/>
              </w:rPr>
            </w:pPr>
            <w:r w:rsidRPr="00F66FFA">
              <w:rPr>
                <w:b/>
                <w:bCs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506" w:type="pct"/>
            <w:gridSpan w:val="3"/>
            <w:tcBorders>
              <w:top w:val="single" w:sz="8" w:space="0" w:color="2976A4"/>
            </w:tcBorders>
          </w:tcPr>
          <w:p w:rsidR="00221928" w:rsidRPr="00F66FFA" w:rsidRDefault="00221928" w:rsidP="00A04555">
            <w:pPr>
              <w:rPr>
                <w:b/>
                <w:i/>
                <w:lang w:val="kk-KZ"/>
              </w:rPr>
            </w:pPr>
            <w:r w:rsidRPr="00F66FFA">
              <w:rPr>
                <w:spacing w:val="2"/>
                <w:lang w:val="kk-KZ"/>
              </w:rPr>
              <w:t>8.6.1.3 саяси картаның сандық және сапалық өзгерістерін талдайды</w:t>
            </w:r>
          </w:p>
        </w:tc>
      </w:tr>
      <w:tr w:rsidR="00F66FFA" w:rsidRPr="00F66FFA" w:rsidTr="00F66FFA">
        <w:trPr>
          <w:cantSplit/>
          <w:trHeight w:val="477"/>
        </w:trPr>
        <w:tc>
          <w:tcPr>
            <w:tcW w:w="1494" w:type="pct"/>
            <w:gridSpan w:val="3"/>
          </w:tcPr>
          <w:p w:rsidR="00221928" w:rsidRPr="00F66FFA" w:rsidRDefault="00221928" w:rsidP="00A04555">
            <w:pPr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Сабақтың мақсаты</w:t>
            </w:r>
          </w:p>
        </w:tc>
        <w:tc>
          <w:tcPr>
            <w:tcW w:w="3506" w:type="pct"/>
            <w:gridSpan w:val="3"/>
          </w:tcPr>
          <w:p w:rsidR="00221928" w:rsidRPr="00F66FFA" w:rsidRDefault="00E0601E" w:rsidP="00A04555">
            <w:pPr>
              <w:tabs>
                <w:tab w:val="left" w:pos="624"/>
              </w:tabs>
              <w:ind w:firstLine="76"/>
              <w:jc w:val="both"/>
              <w:rPr>
                <w:lang w:val="kk-KZ"/>
              </w:rPr>
            </w:pPr>
            <w:r w:rsidRPr="00F66FFA">
              <w:rPr>
                <w:lang w:val="kk-KZ"/>
              </w:rPr>
              <w:t>Саяси картаның сандық сапалық өзгері</w:t>
            </w:r>
            <w:r w:rsidR="003C3B38">
              <w:rPr>
                <w:lang w:val="kk-KZ"/>
              </w:rPr>
              <w:t>сіне талдау жүргізу</w:t>
            </w:r>
            <w:bookmarkStart w:id="0" w:name="_GoBack"/>
            <w:bookmarkEnd w:id="0"/>
          </w:p>
        </w:tc>
      </w:tr>
      <w:tr w:rsidR="00F66FFA" w:rsidRPr="00F66FFA" w:rsidTr="00F66FFA">
        <w:trPr>
          <w:cantSplit/>
          <w:trHeight w:val="603"/>
        </w:trPr>
        <w:tc>
          <w:tcPr>
            <w:tcW w:w="1494" w:type="pct"/>
            <w:gridSpan w:val="3"/>
          </w:tcPr>
          <w:p w:rsidR="00221928" w:rsidRPr="00F66FFA" w:rsidRDefault="00221928" w:rsidP="00A04555">
            <w:pPr>
              <w:jc w:val="center"/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Бағалау критерийлері</w:t>
            </w:r>
          </w:p>
        </w:tc>
        <w:tc>
          <w:tcPr>
            <w:tcW w:w="3506" w:type="pct"/>
            <w:gridSpan w:val="3"/>
          </w:tcPr>
          <w:p w:rsidR="00E0601E" w:rsidRPr="00F66FFA" w:rsidRDefault="00221928" w:rsidP="00E0601E">
            <w:pPr>
              <w:tabs>
                <w:tab w:val="left" w:pos="624"/>
              </w:tabs>
              <w:ind w:firstLine="76"/>
              <w:jc w:val="both"/>
              <w:rPr>
                <w:lang w:val="kk-KZ"/>
              </w:rPr>
            </w:pPr>
            <w:r w:rsidRPr="00F66FFA">
              <w:rPr>
                <w:b/>
                <w:bCs/>
                <w:lang w:val="kk-KZ"/>
              </w:rPr>
              <w:t xml:space="preserve">Оқушылар </w:t>
            </w:r>
            <w:r w:rsidRPr="00F66FFA">
              <w:rPr>
                <w:lang w:val="kk-KZ"/>
              </w:rPr>
              <w:t>:</w:t>
            </w:r>
          </w:p>
          <w:p w:rsidR="00E0601E" w:rsidRPr="00F66FFA" w:rsidRDefault="00E0601E" w:rsidP="00E0601E">
            <w:pPr>
              <w:pStyle w:val="a3"/>
              <w:numPr>
                <w:ilvl w:val="0"/>
                <w:numId w:val="8"/>
              </w:numPr>
              <w:tabs>
                <w:tab w:val="left" w:pos="624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6FFA">
              <w:rPr>
                <w:rFonts w:ascii="Times New Roman" w:hAnsi="Times New Roman"/>
                <w:sz w:val="24"/>
                <w:lang w:val="kk-KZ"/>
              </w:rPr>
              <w:t>Саяси картадағы сандық өзгерістерді анықтайды;</w:t>
            </w:r>
          </w:p>
          <w:p w:rsidR="00221928" w:rsidRPr="00F66FFA" w:rsidRDefault="00E0601E" w:rsidP="00E0601E">
            <w:pPr>
              <w:pStyle w:val="a3"/>
              <w:numPr>
                <w:ilvl w:val="0"/>
                <w:numId w:val="8"/>
              </w:numPr>
              <w:tabs>
                <w:tab w:val="left" w:pos="62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6FFA">
              <w:rPr>
                <w:rFonts w:ascii="Times New Roman" w:hAnsi="Times New Roman"/>
                <w:sz w:val="24"/>
                <w:lang w:val="kk-KZ"/>
              </w:rPr>
              <w:t>Саяси картадағы сапалық өзгерістерді анықтайды.</w:t>
            </w:r>
          </w:p>
        </w:tc>
      </w:tr>
      <w:tr w:rsidR="00F66FFA" w:rsidRPr="00F66FFA" w:rsidTr="00F66FFA">
        <w:trPr>
          <w:cantSplit/>
          <w:trHeight w:val="603"/>
        </w:trPr>
        <w:tc>
          <w:tcPr>
            <w:tcW w:w="1494" w:type="pct"/>
            <w:gridSpan w:val="3"/>
          </w:tcPr>
          <w:p w:rsidR="00221928" w:rsidRPr="00F66FFA" w:rsidRDefault="00221928" w:rsidP="00A04555">
            <w:pPr>
              <w:ind w:firstLine="468"/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Тілдік мақсаттар</w:t>
            </w:r>
          </w:p>
          <w:p w:rsidR="00221928" w:rsidRPr="00F66FFA" w:rsidRDefault="00221928" w:rsidP="00A04555">
            <w:pPr>
              <w:ind w:firstLine="468"/>
              <w:rPr>
                <w:b/>
                <w:lang w:val="kk-KZ"/>
              </w:rPr>
            </w:pPr>
          </w:p>
        </w:tc>
        <w:tc>
          <w:tcPr>
            <w:tcW w:w="3506" w:type="pct"/>
            <w:gridSpan w:val="3"/>
          </w:tcPr>
          <w:p w:rsidR="00E0601E" w:rsidRPr="00F66FFA" w:rsidRDefault="00221928" w:rsidP="00A04555">
            <w:pPr>
              <w:rPr>
                <w:b/>
                <w:lang w:val="kk-KZ"/>
              </w:rPr>
            </w:pPr>
            <w:r w:rsidRPr="00F66FFA">
              <w:rPr>
                <w:b/>
                <w:bCs/>
                <w:lang w:val="kk-KZ"/>
              </w:rPr>
              <w:t>Оқушылар орындай алады</w:t>
            </w:r>
            <w:r w:rsidRPr="00F66FFA">
              <w:rPr>
                <w:b/>
                <w:lang w:val="kk-KZ"/>
              </w:rPr>
              <w:t>:</w:t>
            </w:r>
            <w:r w:rsidR="00E0601E" w:rsidRPr="00F66FFA">
              <w:rPr>
                <w:b/>
                <w:lang w:val="kk-KZ"/>
              </w:rPr>
              <w:t xml:space="preserve"> </w:t>
            </w:r>
          </w:p>
          <w:p w:rsidR="00221928" w:rsidRPr="00F66FFA" w:rsidRDefault="00E0601E" w:rsidP="00A04555">
            <w:pPr>
              <w:rPr>
                <w:b/>
                <w:lang w:val="kk-KZ"/>
              </w:rPr>
            </w:pPr>
            <w:r w:rsidRPr="00F66FFA">
              <w:rPr>
                <w:lang w:val="kk-KZ"/>
              </w:rPr>
              <w:t>Саяси картаның сандық сапалық өзгерісіне түрткі болған жайларды анықтайды(оқылым, жазылым, айтылым, тыңдалым)</w:t>
            </w:r>
          </w:p>
          <w:p w:rsidR="00221928" w:rsidRPr="00F66FFA" w:rsidRDefault="00221928" w:rsidP="00A04555">
            <w:pPr>
              <w:rPr>
                <w:b/>
                <w:bCs/>
                <w:lang w:val="kk-KZ"/>
              </w:rPr>
            </w:pPr>
            <w:r w:rsidRPr="00F66FFA">
              <w:rPr>
                <w:b/>
                <w:bCs/>
                <w:lang w:val="kk-KZ"/>
              </w:rPr>
              <w:t>Пәнге қатысты арнайы лексика мен терминология:</w:t>
            </w:r>
          </w:p>
          <w:p w:rsidR="00E0601E" w:rsidRPr="00F66FFA" w:rsidRDefault="00E0601E" w:rsidP="00A04555">
            <w:pPr>
              <w:rPr>
                <w:bCs/>
                <w:lang w:val="kk-KZ"/>
              </w:rPr>
            </w:pPr>
            <w:r w:rsidRPr="00F66FFA">
              <w:rPr>
                <w:bCs/>
                <w:lang w:val="kk-KZ"/>
              </w:rPr>
              <w:t>Сандық өзгеріс, сапалық өзгеріс, мемлекеттердің ыдырауы, мемлекеттердің бірігуі, астаналардың өзгеруі</w:t>
            </w:r>
          </w:p>
          <w:p w:rsidR="00E0601E" w:rsidRPr="00F66FFA" w:rsidRDefault="00221928" w:rsidP="00A04555">
            <w:pPr>
              <w:rPr>
                <w:b/>
                <w:bCs/>
                <w:lang w:val="kk-KZ"/>
              </w:rPr>
            </w:pPr>
            <w:r w:rsidRPr="00F66FFA">
              <w:rPr>
                <w:b/>
                <w:bCs/>
                <w:lang w:val="kk-KZ"/>
              </w:rPr>
              <w:t>Диалог құруға /жазылымға қажетті сөздер топтамасы:</w:t>
            </w:r>
          </w:p>
          <w:p w:rsidR="00221928" w:rsidRPr="00F66FFA" w:rsidRDefault="00E0601E" w:rsidP="00A04555">
            <w:pPr>
              <w:rPr>
                <w:bCs/>
                <w:lang w:val="kk-KZ"/>
              </w:rPr>
            </w:pPr>
            <w:r w:rsidRPr="00F66FFA">
              <w:rPr>
                <w:bCs/>
                <w:lang w:val="kk-KZ"/>
              </w:rPr>
              <w:t xml:space="preserve">Мемлекеттердің бірігуі немесе ыдырауы себебінен ............................ </w:t>
            </w:r>
            <w:r w:rsidR="00221928" w:rsidRPr="00F66FFA">
              <w:rPr>
                <w:bCs/>
                <w:lang w:val="kk-KZ"/>
              </w:rPr>
              <w:t xml:space="preserve"> </w:t>
            </w:r>
            <w:r w:rsidRPr="00F66FFA">
              <w:rPr>
                <w:bCs/>
                <w:lang w:val="kk-KZ"/>
              </w:rPr>
              <w:t>өзгеріске ұшырайды.</w:t>
            </w:r>
          </w:p>
          <w:p w:rsidR="00E0601E" w:rsidRPr="00F66FFA" w:rsidRDefault="00E0601E" w:rsidP="00A04555">
            <w:pPr>
              <w:rPr>
                <w:bCs/>
                <w:lang w:val="kk-KZ"/>
              </w:rPr>
            </w:pPr>
            <w:r w:rsidRPr="00F66FFA">
              <w:rPr>
                <w:bCs/>
                <w:lang w:val="kk-KZ"/>
              </w:rPr>
              <w:t>Саяси ......................................................... тарихи оқиғалар.</w:t>
            </w:r>
          </w:p>
          <w:p w:rsidR="00221928" w:rsidRPr="00F66FFA" w:rsidRDefault="00221928" w:rsidP="00A04555">
            <w:pPr>
              <w:rPr>
                <w:lang w:val="kk-KZ"/>
              </w:rPr>
            </w:pPr>
          </w:p>
        </w:tc>
      </w:tr>
      <w:tr w:rsidR="00F66FFA" w:rsidRPr="00F66FFA" w:rsidTr="00F66FFA">
        <w:trPr>
          <w:cantSplit/>
          <w:trHeight w:val="603"/>
        </w:trPr>
        <w:tc>
          <w:tcPr>
            <w:tcW w:w="1494" w:type="pct"/>
            <w:gridSpan w:val="3"/>
          </w:tcPr>
          <w:p w:rsidR="00221928" w:rsidRPr="00F66FFA" w:rsidRDefault="00221928" w:rsidP="00A04555">
            <w:pPr>
              <w:spacing w:after="200" w:line="276" w:lineRule="auto"/>
              <w:ind w:right="-1"/>
              <w:rPr>
                <w:lang w:val="kk-KZ"/>
              </w:rPr>
            </w:pPr>
            <w:r w:rsidRPr="00F66FFA">
              <w:rPr>
                <w:b/>
                <w:bCs/>
                <w:lang w:val="kk-KZ"/>
              </w:rPr>
              <w:t>Құндылықтарды дарыту</w:t>
            </w:r>
          </w:p>
        </w:tc>
        <w:tc>
          <w:tcPr>
            <w:tcW w:w="3506" w:type="pct"/>
            <w:gridSpan w:val="3"/>
          </w:tcPr>
          <w:p w:rsidR="00221928" w:rsidRPr="00F66FFA" w:rsidRDefault="00221928" w:rsidP="00A04555">
            <w:pPr>
              <w:rPr>
                <w:lang w:val="kk-KZ"/>
              </w:rPr>
            </w:pPr>
            <w:r w:rsidRPr="00F66FFA">
              <w:rPr>
                <w:lang w:val="kk-KZ"/>
              </w:rPr>
              <w:t>Бұл сабақ оқушыларды академиялық шынайылық, топтық жұмыс кезіндегі ұйымшылдық, жауапкершілік, көшбасшылық дағдыларын дамытуға бағыттайды</w:t>
            </w:r>
          </w:p>
        </w:tc>
      </w:tr>
      <w:tr w:rsidR="00F66FFA" w:rsidRPr="00F66FFA" w:rsidTr="00F66FFA">
        <w:trPr>
          <w:cantSplit/>
          <w:trHeight w:val="813"/>
        </w:trPr>
        <w:tc>
          <w:tcPr>
            <w:tcW w:w="1494" w:type="pct"/>
            <w:gridSpan w:val="3"/>
          </w:tcPr>
          <w:p w:rsidR="00221928" w:rsidRPr="00F66FFA" w:rsidRDefault="00221928" w:rsidP="00A04555">
            <w:pPr>
              <w:spacing w:after="200" w:line="276" w:lineRule="auto"/>
              <w:ind w:right="-1"/>
            </w:pPr>
            <w:proofErr w:type="spellStart"/>
            <w:proofErr w:type="gramStart"/>
            <w:r w:rsidRPr="00F66FFA">
              <w:rPr>
                <w:b/>
                <w:bCs/>
              </w:rPr>
              <w:t>П</w:t>
            </w:r>
            <w:proofErr w:type="gramEnd"/>
            <w:r w:rsidRPr="00F66FFA">
              <w:rPr>
                <w:b/>
                <w:bCs/>
              </w:rPr>
              <w:t>әнаралық</w:t>
            </w:r>
            <w:proofErr w:type="spellEnd"/>
            <w:r w:rsidRPr="00F66FFA">
              <w:rPr>
                <w:b/>
                <w:bCs/>
              </w:rPr>
              <w:t xml:space="preserve"> </w:t>
            </w:r>
            <w:proofErr w:type="spellStart"/>
            <w:r w:rsidRPr="00F66FFA">
              <w:rPr>
                <w:b/>
                <w:bCs/>
              </w:rPr>
              <w:t>байланыстар</w:t>
            </w:r>
            <w:proofErr w:type="spellEnd"/>
          </w:p>
        </w:tc>
        <w:tc>
          <w:tcPr>
            <w:tcW w:w="3506" w:type="pct"/>
            <w:gridSpan w:val="3"/>
          </w:tcPr>
          <w:p w:rsidR="00221928" w:rsidRPr="00F66FFA" w:rsidRDefault="007A6B16" w:rsidP="007A6B16">
            <w:pPr>
              <w:rPr>
                <w:b/>
                <w:i/>
                <w:lang w:val="kk-KZ"/>
              </w:rPr>
            </w:pPr>
            <w:r w:rsidRPr="00F66FFA">
              <w:rPr>
                <w:lang w:val="kk-KZ"/>
              </w:rPr>
              <w:t xml:space="preserve">Саяси карта өзгерісіне әсер ететін жағдайларды сипаттау </w:t>
            </w:r>
            <w:r w:rsidR="00221928" w:rsidRPr="00F66FFA">
              <w:rPr>
                <w:lang w:val="kk-KZ"/>
              </w:rPr>
              <w:t xml:space="preserve">барысында </w:t>
            </w:r>
            <w:r w:rsidRPr="00F66FFA">
              <w:rPr>
                <w:lang w:val="kk-KZ"/>
              </w:rPr>
              <w:t>тарих пәнімен байланыс жасайды</w:t>
            </w:r>
            <w:r w:rsidR="00221928" w:rsidRPr="00F66FFA">
              <w:rPr>
                <w:lang w:val="kk-KZ"/>
              </w:rPr>
              <w:t>.</w:t>
            </w:r>
          </w:p>
        </w:tc>
      </w:tr>
      <w:tr w:rsidR="00F66FFA" w:rsidRPr="00F66FFA" w:rsidTr="00F66FFA">
        <w:trPr>
          <w:cantSplit/>
        </w:trPr>
        <w:tc>
          <w:tcPr>
            <w:tcW w:w="1494" w:type="pct"/>
            <w:gridSpan w:val="3"/>
            <w:tcBorders>
              <w:bottom w:val="single" w:sz="8" w:space="0" w:color="2976A4"/>
            </w:tcBorders>
          </w:tcPr>
          <w:p w:rsidR="00221928" w:rsidRPr="00F66FFA" w:rsidRDefault="00221928" w:rsidP="00A04555">
            <w:pPr>
              <w:spacing w:after="200" w:line="276" w:lineRule="auto"/>
              <w:ind w:right="-1"/>
            </w:pPr>
            <w:proofErr w:type="spellStart"/>
            <w:r w:rsidRPr="00F66FFA">
              <w:rPr>
                <w:b/>
                <w:bCs/>
              </w:rPr>
              <w:t>Бастапқы</w:t>
            </w:r>
            <w:proofErr w:type="spellEnd"/>
            <w:r w:rsidRPr="00F66FFA">
              <w:rPr>
                <w:b/>
                <w:bCs/>
              </w:rPr>
              <w:t xml:space="preserve"> </w:t>
            </w:r>
            <w:proofErr w:type="spellStart"/>
            <w:r w:rsidRPr="00F66FFA">
              <w:rPr>
                <w:b/>
                <w:bCs/>
              </w:rPr>
              <w:t>бі</w:t>
            </w:r>
            <w:proofErr w:type="gramStart"/>
            <w:r w:rsidRPr="00F66FFA">
              <w:rPr>
                <w:b/>
                <w:bCs/>
              </w:rPr>
              <w:t>л</w:t>
            </w:r>
            <w:proofErr w:type="gramEnd"/>
            <w:r w:rsidRPr="00F66FFA">
              <w:rPr>
                <w:b/>
                <w:bCs/>
              </w:rPr>
              <w:t>ім</w:t>
            </w:r>
            <w:proofErr w:type="spellEnd"/>
          </w:p>
          <w:p w:rsidR="00221928" w:rsidRPr="00F66FFA" w:rsidRDefault="00221928" w:rsidP="00A04555">
            <w:pPr>
              <w:jc w:val="center"/>
              <w:rPr>
                <w:b/>
              </w:rPr>
            </w:pPr>
          </w:p>
        </w:tc>
        <w:tc>
          <w:tcPr>
            <w:tcW w:w="3506" w:type="pct"/>
            <w:gridSpan w:val="3"/>
            <w:tcBorders>
              <w:bottom w:val="single" w:sz="8" w:space="0" w:color="2976A4"/>
            </w:tcBorders>
          </w:tcPr>
          <w:p w:rsidR="007A6B16" w:rsidRPr="00F66FFA" w:rsidRDefault="00221928" w:rsidP="007A6B16">
            <w:pPr>
              <w:rPr>
                <w:lang w:val="kk-KZ"/>
              </w:rPr>
            </w:pPr>
            <w:r w:rsidRPr="00F66FFA">
              <w:rPr>
                <w:lang w:val="kk-KZ"/>
              </w:rPr>
              <w:t xml:space="preserve">Оқушылар 7 сыныпта  </w:t>
            </w:r>
            <w:r w:rsidR="007A6B16" w:rsidRPr="00F66FFA">
              <w:rPr>
                <w:lang w:val="kk-KZ"/>
              </w:rPr>
              <w:t>7.6.1.5  қазақстандық компонентті қосымша қамту негізінде елдердің экономикалық-географиялық жағдайына баға береді мақсаты бойынша елдің территория өзгерісіне, астананың өзгеруіне әсер ететін факторларды талдай алады.</w:t>
            </w: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</w:tc>
      </w:tr>
      <w:tr w:rsidR="00F66FFA" w:rsidRPr="00F66FFA" w:rsidTr="00F66FFA">
        <w:trPr>
          <w:trHeight w:val="443"/>
        </w:trPr>
        <w:tc>
          <w:tcPr>
            <w:tcW w:w="1202" w:type="pct"/>
            <w:gridSpan w:val="2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21928" w:rsidRPr="00F66FFA" w:rsidRDefault="00221928" w:rsidP="00A04555">
            <w:pPr>
              <w:jc w:val="center"/>
              <w:rPr>
                <w:lang w:val="kk-KZ"/>
              </w:rPr>
            </w:pPr>
          </w:p>
        </w:tc>
        <w:tc>
          <w:tcPr>
            <w:tcW w:w="3798" w:type="pct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21928" w:rsidRPr="00F66FFA" w:rsidRDefault="00221928" w:rsidP="00A04555">
            <w:pPr>
              <w:jc w:val="center"/>
              <w:rPr>
                <w:b/>
                <w:lang w:val="kk-KZ"/>
              </w:rPr>
            </w:pPr>
            <w:r w:rsidRPr="00F66FFA">
              <w:rPr>
                <w:lang w:val="kk-KZ"/>
              </w:rPr>
              <w:br w:type="page"/>
            </w:r>
            <w:r w:rsidRPr="00F66FFA">
              <w:rPr>
                <w:b/>
                <w:lang w:val="kk-KZ"/>
              </w:rPr>
              <w:t>Сабақтың барысы</w:t>
            </w:r>
          </w:p>
        </w:tc>
      </w:tr>
      <w:tr w:rsidR="00F66FFA" w:rsidRPr="00F66FFA" w:rsidTr="00F66FFA">
        <w:trPr>
          <w:trHeight w:val="528"/>
        </w:trPr>
        <w:tc>
          <w:tcPr>
            <w:tcW w:w="1104" w:type="pct"/>
            <w:tcBorders>
              <w:top w:val="single" w:sz="8" w:space="0" w:color="2976A4"/>
            </w:tcBorders>
          </w:tcPr>
          <w:p w:rsidR="00221928" w:rsidRPr="00F66FFA" w:rsidRDefault="00221928" w:rsidP="00A04555">
            <w:pPr>
              <w:jc w:val="center"/>
              <w:rPr>
                <w:b/>
              </w:rPr>
            </w:pPr>
            <w:r w:rsidRPr="00F66FFA">
              <w:rPr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2856" w:type="pct"/>
            <w:gridSpan w:val="4"/>
            <w:tcBorders>
              <w:top w:val="single" w:sz="8" w:space="0" w:color="2976A4"/>
            </w:tcBorders>
          </w:tcPr>
          <w:p w:rsidR="00221928" w:rsidRPr="00F66FFA" w:rsidRDefault="00221928" w:rsidP="00A04555">
            <w:pPr>
              <w:jc w:val="center"/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 xml:space="preserve">Сабақтағы жоспарланған іс-әрекет  </w:t>
            </w:r>
          </w:p>
          <w:p w:rsidR="00221928" w:rsidRPr="00F66FFA" w:rsidRDefault="00221928" w:rsidP="00A04555">
            <w:pPr>
              <w:jc w:val="center"/>
              <w:rPr>
                <w:b/>
              </w:rPr>
            </w:pPr>
          </w:p>
        </w:tc>
        <w:tc>
          <w:tcPr>
            <w:tcW w:w="1040" w:type="pct"/>
            <w:tcBorders>
              <w:top w:val="single" w:sz="8" w:space="0" w:color="2976A4"/>
            </w:tcBorders>
          </w:tcPr>
          <w:p w:rsidR="00221928" w:rsidRPr="00F66FFA" w:rsidRDefault="00221928" w:rsidP="00A04555">
            <w:pPr>
              <w:jc w:val="center"/>
              <w:rPr>
                <w:b/>
              </w:rPr>
            </w:pPr>
            <w:r w:rsidRPr="00F66FFA">
              <w:rPr>
                <w:b/>
                <w:lang w:val="kk-KZ"/>
              </w:rPr>
              <w:t>Ресурстар</w:t>
            </w:r>
          </w:p>
        </w:tc>
      </w:tr>
      <w:tr w:rsidR="00F66FFA" w:rsidRPr="003D3959" w:rsidTr="003D3959">
        <w:trPr>
          <w:trHeight w:val="683"/>
        </w:trPr>
        <w:tc>
          <w:tcPr>
            <w:tcW w:w="1104" w:type="pct"/>
          </w:tcPr>
          <w:p w:rsidR="00221928" w:rsidRPr="00F66FFA" w:rsidRDefault="00221928" w:rsidP="00A04555">
            <w:pPr>
              <w:jc w:val="center"/>
              <w:rPr>
                <w:i/>
                <w:lang w:val="kk-KZ"/>
              </w:rPr>
            </w:pPr>
            <w:r w:rsidRPr="00F66FFA">
              <w:rPr>
                <w:i/>
                <w:lang w:val="kk-KZ"/>
              </w:rPr>
              <w:t xml:space="preserve">Сабақтың басы </w:t>
            </w:r>
          </w:p>
          <w:p w:rsidR="00221928" w:rsidRPr="00F66FFA" w:rsidRDefault="00221928" w:rsidP="00A04555">
            <w:pPr>
              <w:jc w:val="center"/>
              <w:rPr>
                <w:b/>
              </w:rPr>
            </w:pPr>
          </w:p>
          <w:p w:rsidR="00221928" w:rsidRPr="00F66FFA" w:rsidRDefault="00221928" w:rsidP="00A04555">
            <w:pPr>
              <w:rPr>
                <w:b/>
              </w:rPr>
            </w:pPr>
          </w:p>
          <w:p w:rsidR="00221928" w:rsidRPr="00F66FFA" w:rsidRDefault="00221928" w:rsidP="00A04555"/>
        </w:tc>
        <w:tc>
          <w:tcPr>
            <w:tcW w:w="2856" w:type="pct"/>
            <w:gridSpan w:val="4"/>
          </w:tcPr>
          <w:p w:rsidR="003D3959" w:rsidRDefault="00221928" w:rsidP="003D3959">
            <w:pPr>
              <w:rPr>
                <w:lang w:val="kk-KZ"/>
              </w:rPr>
            </w:pPr>
            <w:r w:rsidRPr="00F66FFA">
              <w:rPr>
                <w:lang w:val="kk-KZ"/>
              </w:rPr>
              <w:t xml:space="preserve">1. </w:t>
            </w:r>
            <w:r w:rsidR="003D3959" w:rsidRPr="003D3959">
              <w:rPr>
                <w:lang w:val="kk-KZ"/>
              </w:rPr>
              <w:t xml:space="preserve">Ұйымдастыру сәті. Бір біріне жақсы тілектер айту арқылы психологиялық ахуал туғызып, </w:t>
            </w:r>
            <w:r w:rsidR="003D3959">
              <w:rPr>
                <w:lang w:val="kk-KZ"/>
              </w:rPr>
              <w:t xml:space="preserve">жағымды </w:t>
            </w:r>
            <w:r w:rsidR="003D3959" w:rsidRPr="003D3959">
              <w:rPr>
                <w:lang w:val="kk-KZ"/>
              </w:rPr>
              <w:t xml:space="preserve">орта туғызып аламыз. </w:t>
            </w:r>
          </w:p>
          <w:p w:rsidR="003D3959" w:rsidRPr="003D3959" w:rsidRDefault="003D3959" w:rsidP="003D3959">
            <w:pPr>
              <w:rPr>
                <w:lang w:val="kk-KZ"/>
              </w:rPr>
            </w:pPr>
            <w:r>
              <w:rPr>
                <w:lang w:val="kk-KZ"/>
              </w:rPr>
              <w:t>Тақтада 2 карта көрсетіледі , осы екі картаның айырмашылығын табу керек. Соған байланысты сабақтың тақырыбы ашылады.</w:t>
            </w:r>
          </w:p>
          <w:p w:rsidR="00221928" w:rsidRPr="003D3959" w:rsidRDefault="003D3959" w:rsidP="00F66FFA">
            <w:pPr>
              <w:rPr>
                <w:b/>
                <w:lang w:val="kk-KZ"/>
              </w:rPr>
            </w:pPr>
            <w:r w:rsidRPr="003D3959">
              <w:rPr>
                <w:lang w:val="kk-KZ"/>
              </w:rPr>
              <w:t xml:space="preserve">Бүгінгі сабақтың оқу мақсаттарын айтамыз. </w:t>
            </w:r>
            <w:r w:rsidR="00221928" w:rsidRPr="00F66FFA">
              <w:rPr>
                <w:lang w:val="kk-KZ"/>
              </w:rPr>
              <w:t>2. Тақтаға сабақтың тақырыбы мен оқу мақсаттары көрсетіледі.</w:t>
            </w:r>
            <w:r w:rsidR="00221928" w:rsidRPr="00F66FFA">
              <w:rPr>
                <w:b/>
                <w:lang w:val="kk-KZ"/>
              </w:rPr>
              <w:t xml:space="preserve"> </w:t>
            </w:r>
          </w:p>
        </w:tc>
        <w:tc>
          <w:tcPr>
            <w:tcW w:w="1040" w:type="pct"/>
          </w:tcPr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</w:tc>
      </w:tr>
      <w:tr w:rsidR="00F66FFA" w:rsidRPr="00F66FFA" w:rsidTr="006C4B25">
        <w:trPr>
          <w:trHeight w:val="400"/>
        </w:trPr>
        <w:tc>
          <w:tcPr>
            <w:tcW w:w="1104" w:type="pct"/>
          </w:tcPr>
          <w:p w:rsidR="00221928" w:rsidRPr="00F66FFA" w:rsidRDefault="00221928" w:rsidP="00A04555">
            <w:pPr>
              <w:jc w:val="center"/>
              <w:rPr>
                <w:i/>
                <w:lang w:val="kk-KZ"/>
              </w:rPr>
            </w:pPr>
            <w:r w:rsidRPr="00F66FFA">
              <w:rPr>
                <w:i/>
                <w:lang w:val="kk-KZ"/>
              </w:rPr>
              <w:lastRenderedPageBreak/>
              <w:t xml:space="preserve">Сабақтың ортасы  </w:t>
            </w:r>
          </w:p>
          <w:p w:rsidR="00221928" w:rsidRPr="00F66FFA" w:rsidRDefault="00221928" w:rsidP="003D3959">
            <w:pPr>
              <w:jc w:val="center"/>
              <w:rPr>
                <w:lang w:val="kk-KZ"/>
              </w:rPr>
            </w:pPr>
          </w:p>
        </w:tc>
        <w:tc>
          <w:tcPr>
            <w:tcW w:w="2856" w:type="pct"/>
            <w:gridSpan w:val="4"/>
          </w:tcPr>
          <w:p w:rsidR="00E1787E" w:rsidRPr="00F66FFA" w:rsidRDefault="00221928" w:rsidP="00A04555">
            <w:pPr>
              <w:jc w:val="both"/>
              <w:rPr>
                <w:lang w:val="kk-KZ"/>
              </w:rPr>
            </w:pPr>
            <w:r w:rsidRPr="00F66FFA">
              <w:rPr>
                <w:lang w:val="kk-KZ"/>
              </w:rPr>
              <w:t xml:space="preserve">  </w:t>
            </w:r>
            <w:r w:rsidR="00E1787E" w:rsidRPr="003D3959">
              <w:rPr>
                <w:b/>
                <w:lang w:val="kk-KZ"/>
              </w:rPr>
              <w:t>Мұғалімнің қысқаша түсіндірмесі</w:t>
            </w:r>
            <w:r w:rsidR="00E1787E" w:rsidRPr="00F66FFA">
              <w:rPr>
                <w:lang w:val="kk-KZ"/>
              </w:rPr>
              <w:t>.</w:t>
            </w:r>
          </w:p>
          <w:p w:rsidR="00221928" w:rsidRDefault="00E1787E" w:rsidP="00A04555">
            <w:pPr>
              <w:jc w:val="both"/>
              <w:rPr>
                <w:lang w:val="kk-KZ"/>
              </w:rPr>
            </w:pPr>
            <w:r w:rsidRPr="00F66FFA">
              <w:rPr>
                <w:lang w:val="kk-KZ"/>
              </w:rPr>
              <w:t xml:space="preserve">Саяси картадағы сандық - сапалық өзгерістер жөнінде мәлімет </w:t>
            </w:r>
            <w:r w:rsidR="00221928" w:rsidRPr="00F66FFA">
              <w:rPr>
                <w:lang w:val="kk-KZ"/>
              </w:rPr>
              <w:t xml:space="preserve"> </w:t>
            </w:r>
            <w:r w:rsidRPr="00F66FFA">
              <w:rPr>
                <w:lang w:val="kk-KZ"/>
              </w:rPr>
              <w:t>береді.</w:t>
            </w:r>
          </w:p>
          <w:p w:rsidR="003D3959" w:rsidRDefault="003D3959" w:rsidP="00A04555">
            <w:pPr>
              <w:jc w:val="both"/>
              <w:rPr>
                <w:lang w:val="kk-KZ"/>
              </w:rPr>
            </w:pPr>
          </w:p>
          <w:p w:rsidR="003D3959" w:rsidRDefault="003D3959" w:rsidP="003D3959">
            <w:pPr>
              <w:rPr>
                <w:b/>
                <w:bCs/>
                <w:lang w:val="kk-KZ"/>
              </w:rPr>
            </w:pPr>
            <w:r w:rsidRPr="00B90A95">
              <w:rPr>
                <w:b/>
                <w:bCs/>
                <w:lang w:val="kk-KZ"/>
              </w:rPr>
              <w:t xml:space="preserve">Тапсырма 1  топтық жұмыс </w:t>
            </w:r>
          </w:p>
          <w:p w:rsidR="003D3959" w:rsidRDefault="003D3959" w:rsidP="003D3959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</w:t>
            </w:r>
            <w:r w:rsidRPr="00B90A95">
              <w:rPr>
                <w:lang w:val="kk-KZ"/>
              </w:rPr>
              <w:t xml:space="preserve">естені толтыру </w:t>
            </w:r>
            <w:r>
              <w:rPr>
                <w:lang w:val="kk-KZ"/>
              </w:rPr>
              <w:t>(+-)</w:t>
            </w:r>
          </w:p>
          <w:p w:rsidR="003D3959" w:rsidRPr="003D3959" w:rsidRDefault="003D3959" w:rsidP="003D3959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Дискриптор</w:t>
            </w:r>
          </w:p>
          <w:tbl>
            <w:tblPr>
              <w:tblStyle w:val="3"/>
              <w:tblpPr w:leftFromText="180" w:rightFromText="180" w:vertAnchor="text" w:horzAnchor="margin" w:tblpY="-92"/>
              <w:tblOverlap w:val="never"/>
              <w:tblW w:w="6771" w:type="dxa"/>
              <w:tblLayout w:type="fixed"/>
              <w:tblLook w:val="04A0" w:firstRow="1" w:lastRow="0" w:firstColumn="1" w:lastColumn="0" w:noHBand="0" w:noVBand="1"/>
            </w:tblPr>
            <w:tblGrid>
              <w:gridCol w:w="4187"/>
              <w:gridCol w:w="1053"/>
              <w:gridCol w:w="1531"/>
            </w:tblGrid>
            <w:tr w:rsidR="003D3959" w:rsidRPr="003D3959" w:rsidTr="003D3959"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b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b/>
                      <w:sz w:val="22"/>
                      <w:lang w:val="kk-KZ"/>
                    </w:rPr>
                    <w:t>Тарихи оқиғалар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 xml:space="preserve">Сандық </w:t>
                  </w: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 xml:space="preserve">Сапалық </w:t>
                  </w:r>
                </w:p>
              </w:tc>
            </w:tr>
            <w:tr w:rsidR="003D3959" w:rsidRPr="003D3959" w:rsidTr="003D3959"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>1945ж. БҰҰ құрылды.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</w:tr>
            <w:tr w:rsidR="003D3959" w:rsidRPr="00B90A95" w:rsidTr="003D3959"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>1948ж. Корея бөлініп, солтүстігінде КХДР, оңтүстігінде Корея республикасы құрылды.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</w:tr>
            <w:tr w:rsidR="003D3959" w:rsidRPr="00B90A95" w:rsidTr="003D3959"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>1991жылы КСРО ыдырады.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en-US"/>
                    </w:rPr>
                  </w:pP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</w:tr>
            <w:tr w:rsidR="003D3959" w:rsidRPr="00B90A95" w:rsidTr="003D3959"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>1991жылы ТМД құрылды.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en-US"/>
                    </w:rPr>
                  </w:pP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</w:tr>
            <w:tr w:rsidR="003D3959" w:rsidRPr="00B90A95" w:rsidTr="003D3959"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>1990жылы ГДР мен ГФР бірікті.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</w:tr>
            <w:tr w:rsidR="003D3959" w:rsidRPr="00B90A95" w:rsidTr="003D3959"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>ЮФРО-ның ыдырауы салдарынан саяси картада 6 тәуелсіз мемлекет пайда болды.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</w:tr>
            <w:tr w:rsidR="003D3959" w:rsidRPr="00B90A95" w:rsidTr="003D3959"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>1999жылы Португал отары –Аомыньның Қытай құрамына енуі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</w:tr>
            <w:tr w:rsidR="003D3959" w:rsidRPr="003B24D3" w:rsidTr="003D3959">
              <w:trPr>
                <w:trHeight w:val="703"/>
              </w:trPr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>1997жылы Заир Республикасының аты өзгеріп, Конго Демократиялық Республикасы аталды.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</w:tr>
            <w:tr w:rsidR="003D3959" w:rsidRPr="003B24D3" w:rsidTr="003D3959">
              <w:tc>
                <w:tcPr>
                  <w:tcW w:w="4187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  <w:r w:rsidRPr="003D3959">
                    <w:rPr>
                      <w:rFonts w:eastAsia="Calibri"/>
                      <w:sz w:val="22"/>
                      <w:lang w:val="kk-KZ"/>
                    </w:rPr>
                    <w:t>1994жылы Камбоджаның мемлекеттік құрылымы өзгеріп, конституциялық монархияға айналды</w:t>
                  </w:r>
                </w:p>
              </w:tc>
              <w:tc>
                <w:tcPr>
                  <w:tcW w:w="1053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  <w:tc>
                <w:tcPr>
                  <w:tcW w:w="1531" w:type="dxa"/>
                </w:tcPr>
                <w:p w:rsidR="003D3959" w:rsidRPr="003D3959" w:rsidRDefault="003D3959" w:rsidP="003D3959">
                  <w:pPr>
                    <w:contextualSpacing/>
                    <w:jc w:val="both"/>
                    <w:rPr>
                      <w:rFonts w:eastAsia="Calibri"/>
                      <w:sz w:val="22"/>
                      <w:lang w:val="kk-KZ"/>
                    </w:rPr>
                  </w:pPr>
                </w:p>
              </w:tc>
            </w:tr>
          </w:tbl>
          <w:p w:rsidR="003D3959" w:rsidRDefault="003D3959" w:rsidP="003D395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Кестеде сандық - сапалық өзгерістерді толтырады</w:t>
            </w:r>
          </w:p>
          <w:p w:rsidR="003D3959" w:rsidRPr="003D3959" w:rsidRDefault="003D3959" w:rsidP="003D3959">
            <w:pPr>
              <w:jc w:val="both"/>
              <w:rPr>
                <w:lang w:val="kk-KZ"/>
              </w:rPr>
            </w:pPr>
          </w:p>
          <w:p w:rsidR="003D3959" w:rsidRPr="00B90A95" w:rsidRDefault="003D3959" w:rsidP="003D3959">
            <w:pPr>
              <w:rPr>
                <w:b/>
                <w:bCs/>
                <w:lang w:val="kk-KZ"/>
              </w:rPr>
            </w:pPr>
            <w:r w:rsidRPr="00B90A95">
              <w:rPr>
                <w:b/>
                <w:bCs/>
                <w:lang w:val="kk-KZ"/>
              </w:rPr>
              <w:t xml:space="preserve">Тапсырма </w:t>
            </w:r>
            <w:r>
              <w:rPr>
                <w:b/>
                <w:bCs/>
                <w:lang w:val="kk-KZ"/>
              </w:rPr>
              <w:t xml:space="preserve">2. </w:t>
            </w:r>
          </w:p>
          <w:p w:rsidR="003D3959" w:rsidRDefault="003D3959" w:rsidP="003D3959">
            <w:pPr>
              <w:pStyle w:val="a6"/>
              <w:rPr>
                <w:lang w:val="kk-KZ"/>
              </w:rPr>
            </w:pPr>
            <w:r w:rsidRPr="00B90A95">
              <w:rPr>
                <w:lang w:val="kk-KZ"/>
              </w:rPr>
              <w:t xml:space="preserve">Атаулары өзгерткен елдерді  контур картаға белгілейді </w:t>
            </w:r>
          </w:p>
          <w:p w:rsidR="003D3959" w:rsidRPr="00B90A95" w:rsidRDefault="003D3959" w:rsidP="003D3959">
            <w:pPr>
              <w:pStyle w:val="a6"/>
              <w:rPr>
                <w:lang w:val="kk-KZ"/>
              </w:rPr>
            </w:pPr>
            <w:r w:rsidRPr="003D3959">
              <w:drawing>
                <wp:inline distT="0" distB="0" distL="0" distR="0" wp14:anchorId="10314650" wp14:editId="4D63376A">
                  <wp:extent cx="2567354" cy="1434108"/>
                  <wp:effectExtent l="0" t="0" r="4445" b="0"/>
                  <wp:docPr id="2050" name="Picture 2" descr="http://wall--art.com/wp-content/uploads/2014/09/blank-world-map-with-sta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wall--art.com/wp-content/uploads/2014/09/blank-world-map-with-stat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711" cy="143430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D3959" w:rsidRPr="00B90A95" w:rsidRDefault="003D3959" w:rsidP="003D3959">
            <w:pPr>
              <w:jc w:val="both"/>
              <w:rPr>
                <w:color w:val="FF0000"/>
                <w:lang w:val="kk-KZ"/>
              </w:rPr>
            </w:pPr>
            <w:r w:rsidRPr="00B90A95">
              <w:rPr>
                <w:color w:val="FF0000"/>
                <w:lang w:val="kk-KZ"/>
              </w:rPr>
              <w:t>Бағалау критерийлері:</w:t>
            </w:r>
          </w:p>
          <w:p w:rsidR="003D3959" w:rsidRPr="00B90A95" w:rsidRDefault="003D3959" w:rsidP="003D3959">
            <w:pPr>
              <w:pStyle w:val="a3"/>
              <w:numPr>
                <w:ilvl w:val="0"/>
                <w:numId w:val="11"/>
              </w:numPr>
              <w:spacing w:after="0" w:line="2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90A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саяси картадағы өзгерістерді талдайды</w:t>
            </w:r>
          </w:p>
          <w:p w:rsidR="003D3959" w:rsidRPr="00B90A95" w:rsidRDefault="003D3959" w:rsidP="003D3959">
            <w:pPr>
              <w:pStyle w:val="a3"/>
              <w:numPr>
                <w:ilvl w:val="0"/>
                <w:numId w:val="11"/>
              </w:numPr>
              <w:spacing w:after="0" w:line="20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90A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саяси картаның сандық өзгерістерін талдайды</w:t>
            </w:r>
          </w:p>
          <w:p w:rsidR="003D3959" w:rsidRPr="00B90A95" w:rsidRDefault="003D3959" w:rsidP="003D3959">
            <w:pPr>
              <w:jc w:val="both"/>
            </w:pPr>
            <w:r w:rsidRPr="00B90A95">
              <w:rPr>
                <w:color w:val="000000"/>
                <w:spacing w:val="2"/>
                <w:lang w:val="kk-KZ"/>
              </w:rPr>
              <w:t>саяси картаның сапалық өзгерістерін талдайды</w:t>
            </w:r>
          </w:p>
          <w:p w:rsidR="003D3959" w:rsidRDefault="003D3959" w:rsidP="003D3959">
            <w:pPr>
              <w:jc w:val="both"/>
              <w:rPr>
                <w:lang w:val="kk-KZ"/>
              </w:rPr>
            </w:pPr>
          </w:p>
          <w:p w:rsidR="003D3959" w:rsidRPr="003D3959" w:rsidRDefault="003D3959" w:rsidP="003D3959">
            <w:pPr>
              <w:jc w:val="both"/>
              <w:rPr>
                <w:lang w:val="kk-KZ"/>
              </w:rPr>
            </w:pPr>
            <w:r w:rsidRPr="003D3959">
              <w:rPr>
                <w:b/>
                <w:lang w:val="kk-KZ"/>
              </w:rPr>
              <w:t>Тапсырма 3</w:t>
            </w:r>
            <w:r>
              <w:rPr>
                <w:lang w:val="kk-KZ"/>
              </w:rPr>
              <w:t xml:space="preserve">. </w:t>
            </w:r>
            <w:r w:rsidRPr="003D3959">
              <w:rPr>
                <w:bCs/>
                <w:lang w:val="kk-KZ"/>
              </w:rPr>
              <w:t>Берілген мәтіннен «домино» әдісін пайдалана отырып сандық және сапалық өзгерістерді ретімен орналастырыңыз</w:t>
            </w:r>
            <w:r w:rsidRPr="003D3959">
              <w:rPr>
                <w:b/>
                <w:bCs/>
                <w:lang w:val="kk-KZ"/>
              </w:rPr>
              <w:t xml:space="preserve"> </w:t>
            </w:r>
          </w:p>
          <w:p w:rsidR="003D3959" w:rsidRPr="003D3959" w:rsidRDefault="003D3959" w:rsidP="003D3959">
            <w:pPr>
              <w:jc w:val="both"/>
              <w:rPr>
                <w:lang w:val="kk-KZ"/>
              </w:rPr>
            </w:pPr>
            <w:r w:rsidRPr="003D3959">
              <w:drawing>
                <wp:inline distT="0" distB="0" distL="0" distR="0" wp14:anchorId="7251BADE" wp14:editId="447ABCED">
                  <wp:extent cx="1967067" cy="1213714"/>
                  <wp:effectExtent l="0" t="0" r="0" b="5715"/>
                  <wp:docPr id="2" name="Picture 2" descr="https://apollo-frankfurt.akamaized.net/v1/files/nkrworidm4f62-KZ/image;s=261x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s://apollo-frankfurt.akamaized.net/v1/files/nkrworidm4f62-KZ/image;s=261x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135" cy="121437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D3959" w:rsidRPr="003D3959" w:rsidRDefault="003D3959" w:rsidP="003D3959">
            <w:pPr>
              <w:jc w:val="both"/>
              <w:rPr>
                <w:lang w:val="kk-KZ"/>
              </w:rPr>
            </w:pPr>
          </w:p>
          <w:tbl>
            <w:tblPr>
              <w:tblW w:w="136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12057"/>
            </w:tblGrid>
            <w:tr w:rsidR="003D3959" w:rsidRPr="006C4B25" w:rsidTr="001679E0">
              <w:trPr>
                <w:trHeight w:val="421"/>
              </w:trPr>
              <w:tc>
                <w:tcPr>
                  <w:tcW w:w="158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6C4B25" w:rsidRDefault="003D3959" w:rsidP="003D3959">
                  <w:pPr>
                    <w:jc w:val="both"/>
                    <w:rPr>
                      <w:lang w:val="kk-KZ"/>
                    </w:rPr>
                  </w:pPr>
                  <w:r w:rsidRPr="003D3959">
                    <w:rPr>
                      <w:b/>
                      <w:bCs/>
                      <w:lang w:val="kk-KZ"/>
                    </w:rPr>
                    <w:t>Дескриптор</w:t>
                  </w:r>
                </w:p>
              </w:tc>
              <w:tc>
                <w:tcPr>
                  <w:tcW w:w="1205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6C4B25" w:rsidRDefault="003D3959" w:rsidP="003D3959">
                  <w:pPr>
                    <w:jc w:val="both"/>
                    <w:rPr>
                      <w:lang w:val="kk-KZ"/>
                    </w:rPr>
                  </w:pPr>
                  <w:r w:rsidRPr="003D3959">
                    <w:rPr>
                      <w:b/>
                      <w:bCs/>
                      <w:lang w:val="kk-KZ"/>
                    </w:rPr>
                    <w:t>Оқушылар</w:t>
                  </w:r>
                </w:p>
              </w:tc>
            </w:tr>
            <w:tr w:rsidR="003D3959" w:rsidRPr="006C4B25" w:rsidTr="001679E0">
              <w:trPr>
                <w:trHeight w:val="487"/>
              </w:trPr>
              <w:tc>
                <w:tcPr>
                  <w:tcW w:w="1583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6C4B25" w:rsidRDefault="003D3959" w:rsidP="003D3959">
                  <w:pPr>
                    <w:jc w:val="both"/>
                    <w:rPr>
                      <w:lang w:val="kk-KZ"/>
                    </w:rPr>
                  </w:pPr>
                  <w:r w:rsidRPr="003D3959">
                    <w:rPr>
                      <w:b/>
                      <w:bCs/>
                      <w:lang w:val="kk-KZ"/>
                    </w:rPr>
                    <w:t> </w:t>
                  </w:r>
                </w:p>
              </w:tc>
              <w:tc>
                <w:tcPr>
                  <w:tcW w:w="1205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6C4B25" w:rsidRDefault="003C3B38" w:rsidP="001679E0">
                  <w:pPr>
                    <w:jc w:val="both"/>
                    <w:rPr>
                      <w:lang w:val="kk-KZ"/>
                    </w:rPr>
                  </w:pPr>
                  <w:r w:rsidRPr="003D3959">
                    <w:rPr>
                      <w:lang w:val="kk-KZ"/>
                    </w:rPr>
                    <w:t>Сандық- сапалық өзгерістерді анықтайды</w:t>
                  </w:r>
                </w:p>
              </w:tc>
            </w:tr>
          </w:tbl>
          <w:p w:rsidR="00221928" w:rsidRPr="00F66FFA" w:rsidRDefault="006C4B25" w:rsidP="006C4B25">
            <w:pPr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О</w:t>
            </w:r>
            <w:r w:rsidR="00221928" w:rsidRPr="00F66FFA">
              <w:rPr>
                <w:bCs/>
                <w:lang w:val="kk-KZ"/>
              </w:rPr>
              <w:t>қушылардың оқ</w:t>
            </w:r>
            <w:r>
              <w:rPr>
                <w:bCs/>
                <w:lang w:val="kk-KZ"/>
              </w:rPr>
              <w:t>у жетістіктерін бағалау</w:t>
            </w:r>
          </w:p>
        </w:tc>
        <w:tc>
          <w:tcPr>
            <w:tcW w:w="1040" w:type="pct"/>
          </w:tcPr>
          <w:p w:rsidR="00221928" w:rsidRPr="00F66FFA" w:rsidRDefault="00221928" w:rsidP="00A04555">
            <w:pPr>
              <w:rPr>
                <w:lang w:val="kk-KZ"/>
              </w:rPr>
            </w:pPr>
            <w:r w:rsidRPr="00F66FFA">
              <w:rPr>
                <w:lang w:val="kk-KZ"/>
              </w:rPr>
              <w:lastRenderedPageBreak/>
              <w:t>Мәтін</w:t>
            </w: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Pr="00F66FFA" w:rsidRDefault="00221928" w:rsidP="00A04555">
            <w:pPr>
              <w:rPr>
                <w:lang w:val="kk-KZ"/>
              </w:rPr>
            </w:pPr>
          </w:p>
          <w:p w:rsidR="00221928" w:rsidRDefault="00221928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  <w:r>
              <w:rPr>
                <w:lang w:val="kk-KZ"/>
              </w:rPr>
              <w:t>Кескін карта</w:t>
            </w: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Default="003D3959" w:rsidP="00A04555">
            <w:pPr>
              <w:rPr>
                <w:lang w:val="kk-KZ"/>
              </w:rPr>
            </w:pPr>
          </w:p>
          <w:p w:rsidR="003D3959" w:rsidRPr="00F66FFA" w:rsidRDefault="003D3959" w:rsidP="00A04555">
            <w:pPr>
              <w:rPr>
                <w:lang w:val="kk-KZ"/>
              </w:rPr>
            </w:pPr>
            <w:r>
              <w:rPr>
                <w:lang w:val="kk-KZ"/>
              </w:rPr>
              <w:t>Мәтіндер</w:t>
            </w:r>
          </w:p>
        </w:tc>
      </w:tr>
      <w:tr w:rsidR="00F66FFA" w:rsidRPr="00F66FFA" w:rsidTr="00F66FFA">
        <w:trPr>
          <w:trHeight w:val="1242"/>
        </w:trPr>
        <w:tc>
          <w:tcPr>
            <w:tcW w:w="1104" w:type="pct"/>
            <w:tcBorders>
              <w:bottom w:val="single" w:sz="8" w:space="0" w:color="2976A4"/>
            </w:tcBorders>
          </w:tcPr>
          <w:p w:rsidR="00221928" w:rsidRPr="00F66FFA" w:rsidRDefault="00221928" w:rsidP="00A04555">
            <w:pPr>
              <w:jc w:val="center"/>
              <w:rPr>
                <w:i/>
                <w:lang w:val="kk-KZ"/>
              </w:rPr>
            </w:pPr>
            <w:r w:rsidRPr="00F66FFA">
              <w:rPr>
                <w:i/>
                <w:lang w:val="kk-KZ"/>
              </w:rPr>
              <w:lastRenderedPageBreak/>
              <w:t>Сабақтың соңы</w:t>
            </w:r>
          </w:p>
          <w:p w:rsidR="00221928" w:rsidRPr="00F66FFA" w:rsidRDefault="00221928" w:rsidP="00A0455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56" w:type="pct"/>
            <w:gridSpan w:val="4"/>
            <w:tcBorders>
              <w:bottom w:val="single" w:sz="8" w:space="0" w:color="2976A4"/>
            </w:tcBorders>
          </w:tcPr>
          <w:p w:rsidR="00221928" w:rsidRPr="00F66FFA" w:rsidRDefault="00221928" w:rsidP="00A04555">
            <w:pPr>
              <w:rPr>
                <w:b/>
                <w:bCs/>
                <w:lang w:val="kk-KZ"/>
              </w:rPr>
            </w:pPr>
            <w:r w:rsidRPr="00F66FFA">
              <w:rPr>
                <w:b/>
                <w:bCs/>
                <w:lang w:val="kk-KZ"/>
              </w:rPr>
              <w:t>8. Рефлексия</w:t>
            </w:r>
          </w:p>
          <w:p w:rsidR="00221928" w:rsidRPr="00F66FFA" w:rsidRDefault="00221928" w:rsidP="00A04555">
            <w:pPr>
              <w:rPr>
                <w:bCs/>
                <w:lang w:val="kk-KZ"/>
              </w:rPr>
            </w:pPr>
            <w:r w:rsidRPr="00F66FFA">
              <w:rPr>
                <w:bCs/>
                <w:lang w:val="kk-KZ"/>
              </w:rPr>
              <w:t>Бүгінгі сабақ мазмұны түсінікті ме?</w:t>
            </w:r>
          </w:p>
          <w:p w:rsidR="00221928" w:rsidRPr="00F66FFA" w:rsidRDefault="00221928" w:rsidP="00A04555">
            <w:pPr>
              <w:rPr>
                <w:bCs/>
                <w:lang w:val="kk-KZ"/>
              </w:rPr>
            </w:pPr>
            <w:r w:rsidRPr="00F66FFA">
              <w:rPr>
                <w:bCs/>
                <w:lang w:val="kk-KZ"/>
              </w:rPr>
              <w:t>Нені білгіңіз келеді?</w:t>
            </w:r>
          </w:p>
          <w:p w:rsidR="00221928" w:rsidRPr="00F66FFA" w:rsidRDefault="00221928" w:rsidP="00A04555">
            <w:pPr>
              <w:rPr>
                <w:b/>
                <w:bCs/>
                <w:lang w:val="kk-KZ"/>
              </w:rPr>
            </w:pPr>
            <w:r w:rsidRPr="00F66FFA">
              <w:rPr>
                <w:bCs/>
                <w:lang w:val="kk-KZ"/>
              </w:rPr>
              <w:t>Мақсатымызға жеттік пе?</w:t>
            </w:r>
          </w:p>
        </w:tc>
        <w:tc>
          <w:tcPr>
            <w:tcW w:w="1040" w:type="pct"/>
            <w:tcBorders>
              <w:bottom w:val="single" w:sz="8" w:space="0" w:color="2976A4"/>
            </w:tcBorders>
          </w:tcPr>
          <w:p w:rsidR="00221928" w:rsidRPr="00F66FFA" w:rsidRDefault="00221928" w:rsidP="00A04555">
            <w:pPr>
              <w:rPr>
                <w:lang w:val="kk-KZ"/>
              </w:rPr>
            </w:pPr>
          </w:p>
        </w:tc>
      </w:tr>
      <w:tr w:rsidR="00F66FFA" w:rsidRPr="00F66FFA" w:rsidTr="00F66FFA">
        <w:tc>
          <w:tcPr>
            <w:tcW w:w="1694" w:type="pct"/>
            <w:gridSpan w:val="4"/>
            <w:tcBorders>
              <w:top w:val="single" w:sz="8" w:space="0" w:color="2976A4"/>
            </w:tcBorders>
          </w:tcPr>
          <w:p w:rsidR="00221928" w:rsidRPr="00F66FFA" w:rsidRDefault="00221928" w:rsidP="00A04555">
            <w:pPr>
              <w:jc w:val="center"/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2266" w:type="pct"/>
            <w:tcBorders>
              <w:top w:val="single" w:sz="8" w:space="0" w:color="2976A4"/>
            </w:tcBorders>
          </w:tcPr>
          <w:p w:rsidR="00221928" w:rsidRPr="00F66FFA" w:rsidRDefault="00221928" w:rsidP="00A04555">
            <w:pPr>
              <w:tabs>
                <w:tab w:val="left" w:pos="620"/>
              </w:tabs>
              <w:jc w:val="center"/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040" w:type="pct"/>
            <w:tcBorders>
              <w:top w:val="single" w:sz="8" w:space="0" w:color="2976A4"/>
            </w:tcBorders>
          </w:tcPr>
          <w:p w:rsidR="00221928" w:rsidRPr="00F66FFA" w:rsidRDefault="00221928" w:rsidP="00A04555">
            <w:pPr>
              <w:jc w:val="center"/>
              <w:rPr>
                <w:b/>
                <w:lang w:val="kk-KZ"/>
              </w:rPr>
            </w:pPr>
            <w:r w:rsidRPr="00F66FFA">
              <w:rPr>
                <w:b/>
                <w:lang w:val="kk-KZ"/>
              </w:rPr>
              <w:t>Денсаулық және қауіпсіздік техникасының сақталуы</w:t>
            </w:r>
            <w:r w:rsidRPr="00F66FFA">
              <w:rPr>
                <w:b/>
                <w:lang w:val="kk-KZ"/>
              </w:rPr>
              <w:br/>
            </w:r>
            <w:r w:rsidRPr="00F66FFA">
              <w:rPr>
                <w:b/>
                <w:lang w:val="kk-KZ"/>
              </w:rPr>
              <w:br/>
            </w:r>
          </w:p>
        </w:tc>
      </w:tr>
      <w:tr w:rsidR="00F66FFA" w:rsidRPr="00F66FFA" w:rsidTr="00F66FFA">
        <w:trPr>
          <w:trHeight w:val="896"/>
        </w:trPr>
        <w:tc>
          <w:tcPr>
            <w:tcW w:w="1694" w:type="pct"/>
            <w:gridSpan w:val="4"/>
          </w:tcPr>
          <w:p w:rsidR="00221928" w:rsidRPr="00F66FFA" w:rsidRDefault="00221928" w:rsidP="00A04555">
            <w:pPr>
              <w:rPr>
                <w:bCs/>
              </w:rPr>
            </w:pPr>
            <w:r w:rsidRPr="00F66FFA">
              <w:rPr>
                <w:bCs/>
                <w:lang w:val="kk-KZ"/>
              </w:rPr>
              <w:t xml:space="preserve">Бастапқы білімді еске түсіру барысында 7 сыныпта алған білімдерін қолданады. Сабақ барысында мәтін арқылы, сын тұрғысынан ойлау арқылы білімін тереңдетеді. Тапсырманы орындау барысында әртүрлі топтарға бірігеді. </w:t>
            </w:r>
          </w:p>
        </w:tc>
        <w:tc>
          <w:tcPr>
            <w:tcW w:w="2266" w:type="pct"/>
          </w:tcPr>
          <w:p w:rsidR="00221928" w:rsidRPr="00F66FFA" w:rsidRDefault="00221928" w:rsidP="00A04555">
            <w:pPr>
              <w:rPr>
                <w:bCs/>
              </w:rPr>
            </w:pPr>
            <w:r w:rsidRPr="00F66FFA">
              <w:rPr>
                <w:bCs/>
                <w:lang w:val="kk-KZ"/>
              </w:rPr>
              <w:t>Сабақтың бастапқы бөлігінде алдыңғы білім бойынша қорытынды жасап, кері байланыс беріледі. Білім меңгеру кезеңінде, оқушылар белгіленген талаптар бойынша бағаланады.</w:t>
            </w:r>
            <w:r w:rsidRPr="00F66FFA">
              <w:rPr>
                <w:bCs/>
              </w:rPr>
              <w:t xml:space="preserve"> </w:t>
            </w:r>
          </w:p>
        </w:tc>
        <w:tc>
          <w:tcPr>
            <w:tcW w:w="1040" w:type="pct"/>
          </w:tcPr>
          <w:p w:rsidR="00221928" w:rsidRPr="00F66FFA" w:rsidRDefault="00221928" w:rsidP="00A04555">
            <w:pPr>
              <w:rPr>
                <w:bCs/>
              </w:rPr>
            </w:pPr>
            <w:r w:rsidRPr="00F66FFA">
              <w:rPr>
                <w:bCs/>
                <w:lang w:val="kk-KZ"/>
              </w:rPr>
              <w:t>Оқушылар сабақ барысында: топтық жұмыс, интербелсенді тақтамен жұмыс жасау барысында техникалық қауіпсіздікті сақтау ескертіледі.</w:t>
            </w:r>
          </w:p>
        </w:tc>
      </w:tr>
    </w:tbl>
    <w:p w:rsidR="005B32A6" w:rsidRDefault="005B32A6"/>
    <w:sectPr w:rsidR="005B32A6" w:rsidSect="003D395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AB0"/>
    <w:multiLevelType w:val="hybridMultilevel"/>
    <w:tmpl w:val="370898D0"/>
    <w:lvl w:ilvl="0" w:tplc="CF64C23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60820FF"/>
    <w:multiLevelType w:val="hybridMultilevel"/>
    <w:tmpl w:val="2794A71A"/>
    <w:lvl w:ilvl="0" w:tplc="272AE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B3F5F"/>
    <w:multiLevelType w:val="hybridMultilevel"/>
    <w:tmpl w:val="ADDC47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C4028"/>
    <w:multiLevelType w:val="hybridMultilevel"/>
    <w:tmpl w:val="E0AE10CA"/>
    <w:lvl w:ilvl="0" w:tplc="85E4EA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D4B79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6FD7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AA1C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8020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60276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083A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EC42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723C6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0795918"/>
    <w:multiLevelType w:val="hybridMultilevel"/>
    <w:tmpl w:val="5BA8B25E"/>
    <w:lvl w:ilvl="0" w:tplc="4846F9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0F48A2"/>
    <w:multiLevelType w:val="hybridMultilevel"/>
    <w:tmpl w:val="DCDEF1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912"/>
    <w:multiLevelType w:val="hybridMultilevel"/>
    <w:tmpl w:val="DA604BB4"/>
    <w:lvl w:ilvl="0" w:tplc="89A647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D2CB2"/>
    <w:multiLevelType w:val="hybridMultilevel"/>
    <w:tmpl w:val="904A0500"/>
    <w:lvl w:ilvl="0" w:tplc="2D78CAEE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FA13F31"/>
    <w:multiLevelType w:val="hybridMultilevel"/>
    <w:tmpl w:val="D5CEF414"/>
    <w:lvl w:ilvl="0" w:tplc="542CB1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42D5E"/>
    <w:multiLevelType w:val="hybridMultilevel"/>
    <w:tmpl w:val="5AF838BC"/>
    <w:lvl w:ilvl="0" w:tplc="AA7E10A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4B102CE"/>
    <w:multiLevelType w:val="hybridMultilevel"/>
    <w:tmpl w:val="4B22B2BC"/>
    <w:lvl w:ilvl="0" w:tplc="45F668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0220F"/>
    <w:multiLevelType w:val="hybridMultilevel"/>
    <w:tmpl w:val="F886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AD"/>
    <w:rsid w:val="001261B7"/>
    <w:rsid w:val="001679E0"/>
    <w:rsid w:val="00221928"/>
    <w:rsid w:val="0024216A"/>
    <w:rsid w:val="00284AA1"/>
    <w:rsid w:val="00311C77"/>
    <w:rsid w:val="003C3B38"/>
    <w:rsid w:val="003D3959"/>
    <w:rsid w:val="005B32A6"/>
    <w:rsid w:val="006C4B25"/>
    <w:rsid w:val="007A6B16"/>
    <w:rsid w:val="00A07AAD"/>
    <w:rsid w:val="00A40DEE"/>
    <w:rsid w:val="00DC07BD"/>
    <w:rsid w:val="00E0601E"/>
    <w:rsid w:val="00E1787E"/>
    <w:rsid w:val="00E93389"/>
    <w:rsid w:val="00F6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19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22192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0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66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3D39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39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9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19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22192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0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66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3D39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39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9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Онгарбаева</dc:creator>
  <cp:keywords/>
  <dc:description/>
  <cp:lastModifiedBy>Адина</cp:lastModifiedBy>
  <cp:revision>20</cp:revision>
  <dcterms:created xsi:type="dcterms:W3CDTF">2020-06-01T13:16:00Z</dcterms:created>
  <dcterms:modified xsi:type="dcterms:W3CDTF">2020-06-01T17:56:00Z</dcterms:modified>
</cp:coreProperties>
</file>