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1522" w:rsidRPr="00C11522" w:rsidRDefault="00C11522" w:rsidP="00C11522">
      <w:pPr>
        <w:pStyle w:val="a3"/>
        <w:ind w:firstLine="708"/>
        <w:jc w:val="center"/>
        <w:rPr>
          <w:rFonts w:ascii="Times New Roman" w:hAnsi="Times New Roman" w:cs="Times New Roman"/>
          <w:b/>
          <w:sz w:val="28"/>
          <w:szCs w:val="24"/>
          <w:lang w:val="kk-KZ"/>
        </w:rPr>
      </w:pPr>
      <w:bookmarkStart w:id="0" w:name="_GoBack"/>
      <w:r w:rsidRPr="00C11522">
        <w:rPr>
          <w:rFonts w:ascii="Times New Roman" w:hAnsi="Times New Roman" w:cs="Times New Roman"/>
          <w:b/>
          <w:sz w:val="28"/>
          <w:szCs w:val="24"/>
          <w:lang w:val="kk-KZ"/>
        </w:rPr>
        <w:t>Абай және ХХІ ғасырдағы Қазақстан</w:t>
      </w:r>
    </w:p>
    <w:p w:rsidR="00C11522" w:rsidRPr="00C11522" w:rsidRDefault="00C11522" w:rsidP="00C11522">
      <w:pPr>
        <w:pStyle w:val="a3"/>
        <w:ind w:firstLine="708"/>
        <w:jc w:val="center"/>
        <w:rPr>
          <w:rFonts w:ascii="Times New Roman" w:hAnsi="Times New Roman" w:cs="Times New Roman"/>
          <w:sz w:val="28"/>
          <w:szCs w:val="24"/>
          <w:lang w:val="kk-KZ"/>
        </w:rPr>
      </w:pPr>
    </w:p>
    <w:p w:rsidR="00722657" w:rsidRPr="006441DB" w:rsidRDefault="004008C6" w:rsidP="00447061">
      <w:pPr>
        <w:pStyle w:val="a3"/>
        <w:ind w:firstLine="708"/>
        <w:jc w:val="both"/>
        <w:rPr>
          <w:rFonts w:ascii="Times New Roman" w:hAnsi="Times New Roman" w:cs="Times New Roman"/>
          <w:sz w:val="28"/>
          <w:szCs w:val="24"/>
          <w:lang w:val="kk-KZ"/>
        </w:rPr>
      </w:pPr>
      <w:r w:rsidRPr="006441DB">
        <w:rPr>
          <w:rFonts w:ascii="Times New Roman" w:hAnsi="Times New Roman" w:cs="Times New Roman"/>
          <w:sz w:val="28"/>
          <w:szCs w:val="24"/>
          <w:lang w:val="kk-KZ"/>
        </w:rPr>
        <w:t xml:space="preserve">Абайдың өлеңдері, философиясы неге бүгінгі күнге дейін өміршең? </w:t>
      </w:r>
      <w:r w:rsidR="00352C01">
        <w:rPr>
          <w:rFonts w:ascii="Times New Roman" w:hAnsi="Times New Roman" w:cs="Times New Roman"/>
          <w:sz w:val="28"/>
          <w:szCs w:val="24"/>
          <w:lang w:val="kk-KZ"/>
        </w:rPr>
        <w:t>Бір ғасырдан астам уақыт өтіп</w:t>
      </w:r>
      <w:r w:rsidRPr="006441DB">
        <w:rPr>
          <w:rFonts w:ascii="Times New Roman" w:hAnsi="Times New Roman" w:cs="Times New Roman"/>
          <w:sz w:val="28"/>
          <w:szCs w:val="24"/>
          <w:lang w:val="kk-KZ"/>
        </w:rPr>
        <w:t>, адамзаттың кейбір құндылықтары өзгеріп кетсе де, Абайдың өзі өлсе де, сөзі бүгінгі күнге дейін неге құнды? Абай мен ХХІ ғасырдың</w:t>
      </w:r>
      <w:r w:rsidR="00447061" w:rsidRPr="006441DB">
        <w:rPr>
          <w:rFonts w:ascii="Times New Roman" w:hAnsi="Times New Roman" w:cs="Times New Roman"/>
          <w:sz w:val="28"/>
          <w:szCs w:val="24"/>
          <w:lang w:val="kk-KZ"/>
        </w:rPr>
        <w:t xml:space="preserve"> арасында</w:t>
      </w:r>
      <w:r w:rsidRPr="006441DB">
        <w:rPr>
          <w:rFonts w:ascii="Times New Roman" w:hAnsi="Times New Roman" w:cs="Times New Roman"/>
          <w:sz w:val="28"/>
          <w:szCs w:val="24"/>
          <w:lang w:val="kk-KZ"/>
        </w:rPr>
        <w:t xml:space="preserve"> қанд</w:t>
      </w:r>
      <w:r w:rsidR="00447061" w:rsidRPr="006441DB">
        <w:rPr>
          <w:rFonts w:ascii="Times New Roman" w:hAnsi="Times New Roman" w:cs="Times New Roman"/>
          <w:sz w:val="28"/>
          <w:szCs w:val="24"/>
          <w:lang w:val="kk-KZ"/>
        </w:rPr>
        <w:t>ай байланыс</w:t>
      </w:r>
      <w:r w:rsidRPr="006441DB">
        <w:rPr>
          <w:rFonts w:ascii="Times New Roman" w:hAnsi="Times New Roman" w:cs="Times New Roman"/>
          <w:sz w:val="28"/>
          <w:szCs w:val="24"/>
          <w:lang w:val="kk-KZ"/>
        </w:rPr>
        <w:t xml:space="preserve"> бар?</w:t>
      </w:r>
      <w:r w:rsidR="001402BE">
        <w:rPr>
          <w:rFonts w:ascii="Times New Roman" w:hAnsi="Times New Roman" w:cs="Times New Roman"/>
          <w:sz w:val="28"/>
          <w:szCs w:val="24"/>
          <w:lang w:val="kk-KZ"/>
        </w:rPr>
        <w:t>!</w:t>
      </w:r>
      <w:r w:rsidRPr="006441DB">
        <w:rPr>
          <w:rFonts w:ascii="Times New Roman" w:hAnsi="Times New Roman" w:cs="Times New Roman"/>
          <w:sz w:val="28"/>
          <w:szCs w:val="24"/>
          <w:lang w:val="kk-KZ"/>
        </w:rPr>
        <w:t xml:space="preserve"> Иә, осы төңіректегі сұрақтардың</w:t>
      </w:r>
      <w:r w:rsidR="00352C01">
        <w:rPr>
          <w:rFonts w:ascii="Times New Roman" w:hAnsi="Times New Roman" w:cs="Times New Roman"/>
          <w:sz w:val="28"/>
          <w:szCs w:val="24"/>
          <w:lang w:val="kk-KZ"/>
        </w:rPr>
        <w:t xml:space="preserve"> жауабын табу маған өте қызық, өзгеге ой салары анық</w:t>
      </w:r>
      <w:r w:rsidRPr="006441DB">
        <w:rPr>
          <w:rFonts w:ascii="Times New Roman" w:hAnsi="Times New Roman" w:cs="Times New Roman"/>
          <w:sz w:val="28"/>
          <w:szCs w:val="24"/>
          <w:lang w:val="kk-KZ"/>
        </w:rPr>
        <w:t xml:space="preserve">. Әрине, </w:t>
      </w:r>
      <w:r w:rsidR="005959E4">
        <w:rPr>
          <w:rFonts w:ascii="Times New Roman" w:hAnsi="Times New Roman" w:cs="Times New Roman"/>
          <w:sz w:val="28"/>
          <w:szCs w:val="24"/>
          <w:lang w:val="kk-KZ"/>
        </w:rPr>
        <w:t>«</w:t>
      </w:r>
      <w:r w:rsidRPr="006441DB">
        <w:rPr>
          <w:rFonts w:ascii="Times New Roman" w:hAnsi="Times New Roman" w:cs="Times New Roman"/>
          <w:sz w:val="28"/>
          <w:szCs w:val="24"/>
          <w:lang w:val="kk-KZ"/>
        </w:rPr>
        <w:t xml:space="preserve">адамзаттың бәрін </w:t>
      </w:r>
      <w:r w:rsidR="00352C01">
        <w:rPr>
          <w:rFonts w:ascii="Times New Roman" w:hAnsi="Times New Roman" w:cs="Times New Roman"/>
          <w:sz w:val="28"/>
          <w:szCs w:val="24"/>
          <w:lang w:val="kk-KZ"/>
        </w:rPr>
        <w:t>сүй, бауырым деп</w:t>
      </w:r>
      <w:r w:rsidR="005959E4">
        <w:rPr>
          <w:rFonts w:ascii="Times New Roman" w:hAnsi="Times New Roman" w:cs="Times New Roman"/>
          <w:sz w:val="28"/>
          <w:szCs w:val="24"/>
          <w:lang w:val="kk-KZ"/>
        </w:rPr>
        <w:t>»</w:t>
      </w:r>
      <w:r w:rsidR="0070487E">
        <w:rPr>
          <w:rFonts w:ascii="Times New Roman" w:hAnsi="Times New Roman" w:cs="Times New Roman"/>
          <w:sz w:val="28"/>
          <w:szCs w:val="24"/>
          <w:lang w:val="kk-KZ"/>
        </w:rPr>
        <w:t xml:space="preserve"> </w:t>
      </w:r>
      <w:r w:rsidRPr="006441DB">
        <w:rPr>
          <w:rFonts w:ascii="Times New Roman" w:hAnsi="Times New Roman" w:cs="Times New Roman"/>
          <w:sz w:val="28"/>
          <w:szCs w:val="24"/>
          <w:lang w:val="kk-KZ"/>
        </w:rPr>
        <w:t xml:space="preserve">ақынның </w:t>
      </w:r>
      <w:r w:rsidR="001872C8">
        <w:rPr>
          <w:rFonts w:ascii="Times New Roman" w:hAnsi="Times New Roman" w:cs="Times New Roman"/>
          <w:sz w:val="28"/>
          <w:szCs w:val="24"/>
          <w:lang w:val="kk-KZ"/>
        </w:rPr>
        <w:t>баса назар салып айтқан</w:t>
      </w:r>
      <w:r w:rsidR="00C42E8D" w:rsidRPr="006441DB">
        <w:rPr>
          <w:rFonts w:ascii="Times New Roman" w:hAnsi="Times New Roman" w:cs="Times New Roman"/>
          <w:sz w:val="28"/>
          <w:szCs w:val="24"/>
          <w:lang w:val="kk-KZ"/>
        </w:rPr>
        <w:t xml:space="preserve"> ойы – адамгершілік. Ұлт пен нәсілге, ру мен тайпаға бөлінбей,  «Толық адам» идео</w:t>
      </w:r>
      <w:r w:rsidR="00447061" w:rsidRPr="006441DB">
        <w:rPr>
          <w:rFonts w:ascii="Times New Roman" w:hAnsi="Times New Roman" w:cs="Times New Roman"/>
          <w:sz w:val="28"/>
          <w:szCs w:val="24"/>
          <w:lang w:val="kk-KZ"/>
        </w:rPr>
        <w:t>логиясын қалыптастырған А</w:t>
      </w:r>
      <w:r w:rsidR="0070487E">
        <w:rPr>
          <w:rFonts w:ascii="Times New Roman" w:hAnsi="Times New Roman" w:cs="Times New Roman"/>
          <w:sz w:val="28"/>
          <w:szCs w:val="24"/>
          <w:lang w:val="kk-KZ"/>
        </w:rPr>
        <w:t>бай</w:t>
      </w:r>
      <w:r w:rsidR="00447061" w:rsidRPr="006441DB">
        <w:rPr>
          <w:rFonts w:ascii="Times New Roman" w:hAnsi="Times New Roman" w:cs="Times New Roman"/>
          <w:sz w:val="28"/>
          <w:szCs w:val="24"/>
          <w:lang w:val="kk-KZ"/>
        </w:rPr>
        <w:t xml:space="preserve"> дүниетанымының негізгі </w:t>
      </w:r>
      <w:r w:rsidR="00C42E8D" w:rsidRPr="006441DB">
        <w:rPr>
          <w:rFonts w:ascii="Times New Roman" w:hAnsi="Times New Roman" w:cs="Times New Roman"/>
          <w:sz w:val="28"/>
          <w:szCs w:val="24"/>
          <w:lang w:val="kk-KZ"/>
        </w:rPr>
        <w:t>ойы осында деп білемін. Қоғам түрленіп, ескірген салт-дәстүрлер көшінен қалып жатқанда да, адамгершілік қасиеті қашан</w:t>
      </w:r>
      <w:r w:rsidR="0070487E">
        <w:rPr>
          <w:rFonts w:ascii="Times New Roman" w:hAnsi="Times New Roman" w:cs="Times New Roman"/>
          <w:sz w:val="28"/>
          <w:szCs w:val="24"/>
          <w:lang w:val="kk-KZ"/>
        </w:rPr>
        <w:t xml:space="preserve"> да трендте. </w:t>
      </w:r>
      <w:r w:rsidR="00C42E8D" w:rsidRPr="006441DB">
        <w:rPr>
          <w:rFonts w:ascii="Times New Roman" w:hAnsi="Times New Roman" w:cs="Times New Roman"/>
          <w:sz w:val="28"/>
          <w:szCs w:val="24"/>
          <w:lang w:val="kk-KZ"/>
        </w:rPr>
        <w:t>Біз осы жаһандану заманында Абайдың қара сөздері мен өлеңдерін</w:t>
      </w:r>
      <w:r w:rsidR="00DB2481">
        <w:rPr>
          <w:rFonts w:ascii="Times New Roman" w:hAnsi="Times New Roman" w:cs="Times New Roman"/>
          <w:sz w:val="28"/>
          <w:szCs w:val="24"/>
          <w:lang w:val="kk-KZ"/>
        </w:rPr>
        <w:t>дегі руханиятты</w:t>
      </w:r>
      <w:r w:rsidR="00C42E8D" w:rsidRPr="006441DB">
        <w:rPr>
          <w:rFonts w:ascii="Times New Roman" w:hAnsi="Times New Roman" w:cs="Times New Roman"/>
          <w:sz w:val="28"/>
          <w:szCs w:val="24"/>
          <w:lang w:val="kk-KZ"/>
        </w:rPr>
        <w:t xml:space="preserve"> құр көзбояушылық жаттанды түрде насихаттамауымыз керек. Біз ақынның әр туындысынан Абай неге өз заманына көңілі толмады?  </w:t>
      </w:r>
      <w:r w:rsidR="00447061" w:rsidRPr="006441DB">
        <w:rPr>
          <w:rFonts w:ascii="Times New Roman" w:hAnsi="Times New Roman" w:cs="Times New Roman"/>
          <w:sz w:val="28"/>
          <w:szCs w:val="24"/>
          <w:lang w:val="kk-KZ"/>
        </w:rPr>
        <w:t>ХХІ ғасырда да а</w:t>
      </w:r>
      <w:r w:rsidR="00C42E8D" w:rsidRPr="006441DB">
        <w:rPr>
          <w:rFonts w:ascii="Times New Roman" w:hAnsi="Times New Roman" w:cs="Times New Roman"/>
          <w:sz w:val="28"/>
          <w:szCs w:val="24"/>
          <w:lang w:val="kk-KZ"/>
        </w:rPr>
        <w:t xml:space="preserve">қынның бес асылы </w:t>
      </w:r>
      <w:r w:rsidR="001872C8">
        <w:rPr>
          <w:rFonts w:ascii="Times New Roman" w:hAnsi="Times New Roman" w:cs="Times New Roman"/>
          <w:sz w:val="28"/>
          <w:szCs w:val="24"/>
          <w:lang w:val="kk-KZ"/>
        </w:rPr>
        <w:t>мен бес жаман ісінен жи</w:t>
      </w:r>
      <w:r w:rsidR="00C42E8D" w:rsidRPr="006441DB">
        <w:rPr>
          <w:rFonts w:ascii="Times New Roman" w:hAnsi="Times New Roman" w:cs="Times New Roman"/>
          <w:sz w:val="28"/>
          <w:szCs w:val="24"/>
          <w:lang w:val="kk-KZ"/>
        </w:rPr>
        <w:t>рене алдық па? Және</w:t>
      </w:r>
      <w:r w:rsidR="00DB2481">
        <w:rPr>
          <w:rFonts w:ascii="Times New Roman" w:hAnsi="Times New Roman" w:cs="Times New Roman"/>
          <w:sz w:val="28"/>
          <w:szCs w:val="24"/>
          <w:lang w:val="kk-KZ"/>
        </w:rPr>
        <w:t xml:space="preserve"> әр адам: «М</w:t>
      </w:r>
      <w:r w:rsidR="00447061" w:rsidRPr="006441DB">
        <w:rPr>
          <w:rFonts w:ascii="Times New Roman" w:hAnsi="Times New Roman" w:cs="Times New Roman"/>
          <w:sz w:val="28"/>
          <w:szCs w:val="24"/>
          <w:lang w:val="kk-KZ"/>
        </w:rPr>
        <w:t xml:space="preserve">ен Абай айтқан </w:t>
      </w:r>
      <w:r w:rsidR="00C42E8D" w:rsidRPr="006441DB">
        <w:rPr>
          <w:rFonts w:ascii="Times New Roman" w:hAnsi="Times New Roman" w:cs="Times New Roman"/>
          <w:sz w:val="28"/>
          <w:szCs w:val="24"/>
          <w:lang w:val="kk-KZ"/>
        </w:rPr>
        <w:t>толық адаммын ба</w:t>
      </w:r>
      <w:r w:rsidR="00447061" w:rsidRPr="006441DB">
        <w:rPr>
          <w:rFonts w:ascii="Times New Roman" w:hAnsi="Times New Roman" w:cs="Times New Roman"/>
          <w:sz w:val="28"/>
          <w:szCs w:val="24"/>
          <w:lang w:val="kk-KZ"/>
        </w:rPr>
        <w:t>?»</w:t>
      </w:r>
      <w:r w:rsidR="00C42E8D" w:rsidRPr="006441DB">
        <w:rPr>
          <w:rFonts w:ascii="Times New Roman" w:hAnsi="Times New Roman" w:cs="Times New Roman"/>
          <w:sz w:val="28"/>
          <w:szCs w:val="24"/>
          <w:lang w:val="kk-KZ"/>
        </w:rPr>
        <w:t xml:space="preserve"> деген сұрақтардың жауабын</w:t>
      </w:r>
      <w:r w:rsidR="00447061" w:rsidRPr="006441DB">
        <w:rPr>
          <w:rFonts w:ascii="Times New Roman" w:hAnsi="Times New Roman" w:cs="Times New Roman"/>
          <w:sz w:val="28"/>
          <w:szCs w:val="24"/>
          <w:lang w:val="kk-KZ"/>
        </w:rPr>
        <w:t xml:space="preserve"> өзінен </w:t>
      </w:r>
      <w:r w:rsidR="00C42E8D" w:rsidRPr="006441DB">
        <w:rPr>
          <w:rFonts w:ascii="Times New Roman" w:hAnsi="Times New Roman" w:cs="Times New Roman"/>
          <w:sz w:val="28"/>
          <w:szCs w:val="24"/>
          <w:lang w:val="kk-KZ"/>
        </w:rPr>
        <w:t xml:space="preserve"> іздеу арқылы </w:t>
      </w:r>
      <w:r w:rsidR="00DB2481">
        <w:rPr>
          <w:rFonts w:ascii="Times New Roman" w:hAnsi="Times New Roman" w:cs="Times New Roman"/>
          <w:sz w:val="28"/>
          <w:szCs w:val="24"/>
          <w:lang w:val="kk-KZ"/>
        </w:rPr>
        <w:t>ізгілікке, гуманизмге жетуі керек</w:t>
      </w:r>
      <w:r w:rsidR="00447061" w:rsidRPr="006441DB">
        <w:rPr>
          <w:rFonts w:ascii="Times New Roman" w:hAnsi="Times New Roman" w:cs="Times New Roman"/>
          <w:sz w:val="28"/>
          <w:szCs w:val="24"/>
          <w:lang w:val="kk-KZ"/>
        </w:rPr>
        <w:t xml:space="preserve"> сияқты.</w:t>
      </w:r>
      <w:r w:rsidR="000D2A05" w:rsidRPr="006441DB">
        <w:rPr>
          <w:rFonts w:ascii="Times New Roman" w:hAnsi="Times New Roman" w:cs="Times New Roman"/>
          <w:sz w:val="28"/>
          <w:szCs w:val="24"/>
          <w:lang w:val="kk-KZ"/>
        </w:rPr>
        <w:t xml:space="preserve"> Яғни, ХХІ ғасыр адамы мен болсам, ХІХ ғасырда ақ қағазға қара сияны ермек еткен Аб</w:t>
      </w:r>
      <w:r w:rsidR="001872C8">
        <w:rPr>
          <w:rFonts w:ascii="Times New Roman" w:hAnsi="Times New Roman" w:cs="Times New Roman"/>
          <w:sz w:val="28"/>
          <w:szCs w:val="24"/>
          <w:lang w:val="kk-KZ"/>
        </w:rPr>
        <w:t>айдың рухани әлемі</w:t>
      </w:r>
      <w:r w:rsidR="000D2A05" w:rsidRPr="006441DB">
        <w:rPr>
          <w:rFonts w:ascii="Times New Roman" w:hAnsi="Times New Roman" w:cs="Times New Roman"/>
          <w:sz w:val="28"/>
          <w:szCs w:val="24"/>
          <w:lang w:val="kk-KZ"/>
        </w:rPr>
        <w:t xml:space="preserve"> қаншалықты </w:t>
      </w:r>
      <w:r w:rsidR="00776E6E" w:rsidRPr="006441DB">
        <w:rPr>
          <w:rFonts w:ascii="Times New Roman" w:hAnsi="Times New Roman" w:cs="Times New Roman"/>
          <w:sz w:val="28"/>
          <w:szCs w:val="24"/>
          <w:lang w:val="kk-KZ"/>
        </w:rPr>
        <w:t xml:space="preserve">менің өміріме </w:t>
      </w:r>
      <w:r w:rsidR="00322352">
        <w:rPr>
          <w:rFonts w:ascii="Times New Roman" w:hAnsi="Times New Roman" w:cs="Times New Roman"/>
          <w:sz w:val="28"/>
          <w:szCs w:val="24"/>
          <w:lang w:val="kk-KZ"/>
        </w:rPr>
        <w:t>маңызды</w:t>
      </w:r>
      <w:r w:rsidR="000D2A05" w:rsidRPr="006441DB">
        <w:rPr>
          <w:rFonts w:ascii="Times New Roman" w:hAnsi="Times New Roman" w:cs="Times New Roman"/>
          <w:sz w:val="28"/>
          <w:szCs w:val="24"/>
          <w:lang w:val="kk-KZ"/>
        </w:rPr>
        <w:t>?</w:t>
      </w:r>
      <w:r w:rsidR="00776E6E" w:rsidRPr="006441DB">
        <w:rPr>
          <w:rFonts w:ascii="Times New Roman" w:hAnsi="Times New Roman" w:cs="Times New Roman"/>
          <w:sz w:val="28"/>
          <w:szCs w:val="24"/>
          <w:lang w:val="kk-KZ"/>
        </w:rPr>
        <w:t>!</w:t>
      </w:r>
      <w:r w:rsidR="00DB2481">
        <w:rPr>
          <w:rFonts w:ascii="Times New Roman" w:hAnsi="Times New Roman" w:cs="Times New Roman"/>
          <w:sz w:val="28"/>
          <w:szCs w:val="24"/>
          <w:lang w:val="kk-KZ"/>
        </w:rPr>
        <w:t xml:space="preserve"> Соны саралап, талдап көруді дұрыс деп шештім.</w:t>
      </w:r>
    </w:p>
    <w:p w:rsidR="00447061" w:rsidRPr="006441DB" w:rsidRDefault="00ED3F03" w:rsidP="00447061">
      <w:pPr>
        <w:pStyle w:val="a3"/>
        <w:ind w:firstLine="708"/>
        <w:jc w:val="both"/>
        <w:rPr>
          <w:rFonts w:ascii="Times New Roman" w:hAnsi="Times New Roman" w:cs="Times New Roman"/>
          <w:sz w:val="28"/>
          <w:szCs w:val="24"/>
          <w:lang w:val="kk-KZ"/>
        </w:rPr>
      </w:pPr>
      <w:r w:rsidRPr="006441DB">
        <w:rPr>
          <w:rFonts w:ascii="Times New Roman" w:hAnsi="Times New Roman" w:cs="Times New Roman"/>
          <w:sz w:val="28"/>
          <w:szCs w:val="24"/>
          <w:lang w:val="kk-KZ"/>
        </w:rPr>
        <w:t>Менің дүниені тануға, өмірг</w:t>
      </w:r>
      <w:r w:rsidR="001872C8">
        <w:rPr>
          <w:rFonts w:ascii="Times New Roman" w:hAnsi="Times New Roman" w:cs="Times New Roman"/>
          <w:sz w:val="28"/>
          <w:szCs w:val="24"/>
          <w:lang w:val="kk-KZ"/>
        </w:rPr>
        <w:t>е деген көз қарасымды қалыптасты</w:t>
      </w:r>
      <w:r w:rsidRPr="006441DB">
        <w:rPr>
          <w:rFonts w:ascii="Times New Roman" w:hAnsi="Times New Roman" w:cs="Times New Roman"/>
          <w:sz w:val="28"/>
          <w:szCs w:val="24"/>
          <w:lang w:val="kk-KZ"/>
        </w:rPr>
        <w:t>руға септігін тигізген Абайдың шығармашылығы екені рас. Алтыншы сыныптан бері Абайдың жүзден аса өлеңін жаттап, абай оқуларына қатысамын деп мәнінен гөрі санына көңіл бөлген едім. Уақыт өте келе, өмірімнің түрлі жағдаяттарында Абайдың өлеңдері маған азық болды</w:t>
      </w:r>
      <w:r w:rsidR="000D2A05" w:rsidRPr="006441DB">
        <w:rPr>
          <w:rFonts w:ascii="Times New Roman" w:hAnsi="Times New Roman" w:cs="Times New Roman"/>
          <w:sz w:val="28"/>
          <w:szCs w:val="24"/>
          <w:lang w:val="kk-KZ"/>
        </w:rPr>
        <w:t>. Дәл сол кезде мен Абайды танығандай, түсінгендей болдым</w:t>
      </w:r>
      <w:r w:rsidRPr="006441DB">
        <w:rPr>
          <w:rFonts w:ascii="Times New Roman" w:hAnsi="Times New Roman" w:cs="Times New Roman"/>
          <w:sz w:val="28"/>
          <w:szCs w:val="24"/>
          <w:lang w:val="kk-KZ"/>
        </w:rPr>
        <w:t>. Әсіресе, «Сенбе жұртқа тұрса да қанша мақтап» өлеңіндегі астарлы ой өмірімнің ұранына айналды.</w:t>
      </w:r>
      <w:r w:rsidR="000D2A05" w:rsidRPr="006441DB">
        <w:rPr>
          <w:rFonts w:ascii="Times New Roman" w:hAnsi="Times New Roman" w:cs="Times New Roman"/>
          <w:sz w:val="28"/>
          <w:szCs w:val="24"/>
          <w:lang w:val="kk-KZ"/>
        </w:rPr>
        <w:t xml:space="preserve"> Магистратураны оқып жүріп, тұрмысқа шығуға бел байладым. Жақындарымның оқуымды аяқтап, асықпа деген сынды сөздерін естідім. Бірақ мен</w:t>
      </w:r>
      <w:r w:rsidRPr="006441DB">
        <w:rPr>
          <w:rFonts w:ascii="Times New Roman" w:hAnsi="Times New Roman" w:cs="Times New Roman"/>
          <w:sz w:val="28"/>
          <w:szCs w:val="24"/>
          <w:lang w:val="kk-KZ"/>
        </w:rPr>
        <w:t xml:space="preserve"> </w:t>
      </w:r>
      <w:r w:rsidR="000D2A05" w:rsidRPr="006441DB">
        <w:rPr>
          <w:rFonts w:ascii="Times New Roman" w:hAnsi="Times New Roman" w:cs="Times New Roman"/>
          <w:sz w:val="28"/>
          <w:szCs w:val="24"/>
          <w:lang w:val="kk-KZ"/>
        </w:rPr>
        <w:t>ө</w:t>
      </w:r>
      <w:r w:rsidRPr="006441DB">
        <w:rPr>
          <w:rFonts w:ascii="Times New Roman" w:hAnsi="Times New Roman" w:cs="Times New Roman"/>
          <w:sz w:val="28"/>
          <w:szCs w:val="24"/>
          <w:lang w:val="kk-KZ"/>
        </w:rPr>
        <w:t>зіме сенуді, еңбек пен ақылға жүгініп, жүрегімнің түбіне үңіліп, керектісін табуды үйрендім.</w:t>
      </w:r>
      <w:r w:rsidR="000D2A05" w:rsidRPr="006441DB">
        <w:rPr>
          <w:rFonts w:ascii="Times New Roman" w:hAnsi="Times New Roman" w:cs="Times New Roman"/>
          <w:sz w:val="28"/>
          <w:szCs w:val="24"/>
          <w:lang w:val="kk-KZ"/>
        </w:rPr>
        <w:t xml:space="preserve"> Сол шешімді қабылдағаныма қуанамын. </w:t>
      </w:r>
      <w:r w:rsidRPr="006441DB">
        <w:rPr>
          <w:rFonts w:ascii="Times New Roman" w:hAnsi="Times New Roman" w:cs="Times New Roman"/>
          <w:sz w:val="28"/>
          <w:szCs w:val="24"/>
          <w:lang w:val="kk-KZ"/>
        </w:rPr>
        <w:t xml:space="preserve"> Әрине, өзімді Абай айтқан </w:t>
      </w:r>
      <w:r w:rsidR="001402BE">
        <w:rPr>
          <w:rFonts w:ascii="Times New Roman" w:hAnsi="Times New Roman" w:cs="Times New Roman"/>
          <w:sz w:val="28"/>
          <w:szCs w:val="24"/>
          <w:lang w:val="kk-KZ"/>
        </w:rPr>
        <w:t>«</w:t>
      </w:r>
      <w:r w:rsidRPr="006441DB">
        <w:rPr>
          <w:rFonts w:ascii="Times New Roman" w:hAnsi="Times New Roman" w:cs="Times New Roman"/>
          <w:sz w:val="28"/>
          <w:szCs w:val="24"/>
          <w:lang w:val="kk-KZ"/>
        </w:rPr>
        <w:t>Толық адаммын</w:t>
      </w:r>
      <w:r w:rsidR="001402BE">
        <w:rPr>
          <w:rFonts w:ascii="Times New Roman" w:hAnsi="Times New Roman" w:cs="Times New Roman"/>
          <w:sz w:val="28"/>
          <w:szCs w:val="24"/>
          <w:lang w:val="kk-KZ"/>
        </w:rPr>
        <w:t>»</w:t>
      </w:r>
      <w:r w:rsidRPr="006441DB">
        <w:rPr>
          <w:rFonts w:ascii="Times New Roman" w:hAnsi="Times New Roman" w:cs="Times New Roman"/>
          <w:sz w:val="28"/>
          <w:szCs w:val="24"/>
          <w:lang w:val="kk-KZ"/>
        </w:rPr>
        <w:t xml:space="preserve"> деп айта алмаспын. Кейде шалыс басып, кейде асығыстық та</w:t>
      </w:r>
      <w:r w:rsidR="001402BE">
        <w:rPr>
          <w:rFonts w:ascii="Times New Roman" w:hAnsi="Times New Roman" w:cs="Times New Roman"/>
          <w:sz w:val="28"/>
          <w:szCs w:val="24"/>
          <w:lang w:val="kk-KZ"/>
        </w:rPr>
        <w:t>нытып жатқан</w:t>
      </w:r>
      <w:r w:rsidR="005959E4">
        <w:rPr>
          <w:rFonts w:ascii="Times New Roman" w:hAnsi="Times New Roman" w:cs="Times New Roman"/>
          <w:sz w:val="28"/>
          <w:szCs w:val="24"/>
          <w:lang w:val="kk-KZ"/>
        </w:rPr>
        <w:t>да</w:t>
      </w:r>
      <w:r w:rsidR="001402BE">
        <w:rPr>
          <w:rFonts w:ascii="Times New Roman" w:hAnsi="Times New Roman" w:cs="Times New Roman"/>
          <w:sz w:val="28"/>
          <w:szCs w:val="24"/>
          <w:lang w:val="kk-KZ"/>
        </w:rPr>
        <w:t xml:space="preserve"> да ұлы ойшылдың «Он жетінші</w:t>
      </w:r>
      <w:r w:rsidRPr="006441DB">
        <w:rPr>
          <w:rFonts w:ascii="Times New Roman" w:hAnsi="Times New Roman" w:cs="Times New Roman"/>
          <w:sz w:val="28"/>
          <w:szCs w:val="24"/>
          <w:lang w:val="kk-KZ"/>
        </w:rPr>
        <w:t xml:space="preserve"> қара сөзін»</w:t>
      </w:r>
      <w:r w:rsidR="00515BAD" w:rsidRPr="006441DB">
        <w:rPr>
          <w:rFonts w:ascii="Times New Roman" w:hAnsi="Times New Roman" w:cs="Times New Roman"/>
          <w:sz w:val="28"/>
          <w:szCs w:val="24"/>
          <w:lang w:val="kk-KZ"/>
        </w:rPr>
        <w:t xml:space="preserve"> </w:t>
      </w:r>
      <w:r w:rsidRPr="006441DB">
        <w:rPr>
          <w:rFonts w:ascii="Times New Roman" w:hAnsi="Times New Roman" w:cs="Times New Roman"/>
          <w:sz w:val="28"/>
          <w:szCs w:val="24"/>
          <w:lang w:val="kk-KZ"/>
        </w:rPr>
        <w:t xml:space="preserve">бірден есіме түсіремін. </w:t>
      </w:r>
      <w:r w:rsidR="000D2A05" w:rsidRPr="006441DB">
        <w:rPr>
          <w:rFonts w:ascii="Times New Roman" w:hAnsi="Times New Roman" w:cs="Times New Roman"/>
          <w:sz w:val="28"/>
          <w:szCs w:val="24"/>
          <w:lang w:val="kk-KZ"/>
        </w:rPr>
        <w:t>Әйел заты болған соң эмоцияға беріліп кететініміз анық. Бірақ жоғарыда</w:t>
      </w:r>
      <w:r w:rsidR="00AC0594" w:rsidRPr="006441DB">
        <w:rPr>
          <w:rFonts w:ascii="Times New Roman" w:hAnsi="Times New Roman" w:cs="Times New Roman"/>
          <w:sz w:val="28"/>
          <w:szCs w:val="24"/>
          <w:lang w:val="kk-KZ"/>
        </w:rPr>
        <w:t xml:space="preserve"> айтылған қара сөзде</w:t>
      </w:r>
      <w:r w:rsidR="00AD155A" w:rsidRPr="006441DB">
        <w:rPr>
          <w:rFonts w:ascii="Times New Roman" w:hAnsi="Times New Roman" w:cs="Times New Roman"/>
          <w:sz w:val="28"/>
          <w:szCs w:val="24"/>
          <w:lang w:val="kk-KZ"/>
        </w:rPr>
        <w:t>гідей</w:t>
      </w:r>
      <w:r w:rsidR="00AC0594" w:rsidRPr="006441DB">
        <w:rPr>
          <w:rFonts w:ascii="Times New Roman" w:hAnsi="Times New Roman" w:cs="Times New Roman"/>
          <w:sz w:val="28"/>
          <w:szCs w:val="24"/>
          <w:lang w:val="kk-KZ"/>
        </w:rPr>
        <w:t xml:space="preserve"> </w:t>
      </w:r>
      <w:r w:rsidR="000D2A05" w:rsidRPr="006441DB">
        <w:rPr>
          <w:rFonts w:ascii="Times New Roman" w:hAnsi="Times New Roman" w:cs="Times New Roman"/>
          <w:sz w:val="28"/>
          <w:szCs w:val="24"/>
          <w:lang w:val="kk-KZ"/>
        </w:rPr>
        <w:t xml:space="preserve"> ақыл, қайрат, жүректі бірдей ұстауға дағдыланамын</w:t>
      </w:r>
      <w:r w:rsidR="00776E6E" w:rsidRPr="006441DB">
        <w:rPr>
          <w:rFonts w:ascii="Times New Roman" w:hAnsi="Times New Roman" w:cs="Times New Roman"/>
          <w:sz w:val="28"/>
          <w:szCs w:val="24"/>
          <w:lang w:val="kk-KZ"/>
        </w:rPr>
        <w:t>. Әсіресе, ғылымның ақыл</w:t>
      </w:r>
      <w:r w:rsidR="001872C8">
        <w:rPr>
          <w:rFonts w:ascii="Times New Roman" w:hAnsi="Times New Roman" w:cs="Times New Roman"/>
          <w:sz w:val="28"/>
          <w:szCs w:val="24"/>
          <w:lang w:val="kk-KZ"/>
        </w:rPr>
        <w:t xml:space="preserve"> мен қайратты жүрекке билетің</w:t>
      </w:r>
      <w:r w:rsidR="00776E6E" w:rsidRPr="006441DB">
        <w:rPr>
          <w:rFonts w:ascii="Times New Roman" w:hAnsi="Times New Roman" w:cs="Times New Roman"/>
          <w:sz w:val="28"/>
          <w:szCs w:val="24"/>
          <w:lang w:val="kk-KZ"/>
        </w:rPr>
        <w:t>дер деген ойының астарында тұнып тұрған і</w:t>
      </w:r>
      <w:r w:rsidR="001872C8">
        <w:rPr>
          <w:rFonts w:ascii="Times New Roman" w:hAnsi="Times New Roman" w:cs="Times New Roman"/>
          <w:sz w:val="28"/>
          <w:szCs w:val="24"/>
          <w:lang w:val="kk-KZ"/>
        </w:rPr>
        <w:t>згілік жатқанын байқадым. Құран</w:t>
      </w:r>
      <w:r w:rsidR="00776E6E" w:rsidRPr="006441DB">
        <w:rPr>
          <w:rFonts w:ascii="Times New Roman" w:hAnsi="Times New Roman" w:cs="Times New Roman"/>
          <w:sz w:val="28"/>
          <w:szCs w:val="24"/>
          <w:lang w:val="kk-KZ"/>
        </w:rPr>
        <w:t>да</w:t>
      </w:r>
      <w:r w:rsidR="001872C8">
        <w:rPr>
          <w:rFonts w:ascii="Times New Roman" w:hAnsi="Times New Roman" w:cs="Times New Roman"/>
          <w:sz w:val="28"/>
          <w:szCs w:val="24"/>
          <w:lang w:val="kk-KZ"/>
        </w:rPr>
        <w:t xml:space="preserve"> да</w:t>
      </w:r>
      <w:r w:rsidR="00776E6E" w:rsidRPr="006441DB">
        <w:rPr>
          <w:rFonts w:ascii="Times New Roman" w:hAnsi="Times New Roman" w:cs="Times New Roman"/>
          <w:sz w:val="28"/>
          <w:szCs w:val="24"/>
          <w:lang w:val="kk-KZ"/>
        </w:rPr>
        <w:t xml:space="preserve"> бұл туралы жақсы жазылған. Пайғамбарымыз хадисінде: «Шындығында адамның денесінде бір жапырақ ет таза болса, онда адамның барлық мүшесі, сана-сезімі пәк болады. Ал енді сол бір жапырақ ет бұзылса онда ол адамның денесі де, тәні де, жаны да бұзылады, ол бір жапырақ ет - жүрек» </w:t>
      </w:r>
      <w:r w:rsidR="00AC0594" w:rsidRPr="006441DB">
        <w:rPr>
          <w:rFonts w:ascii="Times New Roman" w:hAnsi="Times New Roman" w:cs="Times New Roman"/>
          <w:sz w:val="28"/>
          <w:szCs w:val="24"/>
          <w:lang w:val="kk-KZ"/>
        </w:rPr>
        <w:t>деп айтуы да Абай өлеңдерімен сабақтас</w:t>
      </w:r>
      <w:r w:rsidR="00776E6E" w:rsidRPr="006441DB">
        <w:rPr>
          <w:rFonts w:ascii="Times New Roman" w:hAnsi="Times New Roman" w:cs="Times New Roman"/>
          <w:sz w:val="28"/>
          <w:szCs w:val="24"/>
          <w:lang w:val="kk-KZ"/>
        </w:rPr>
        <w:t xml:space="preserve">. Адамдардың ақылдымын деп қулыққа салынып, мықтымын деп күшіне сеніп, болмаса өшпенділік, қызғаныш, сараңдық сынды қасиеттерімен </w:t>
      </w:r>
      <w:r w:rsidR="002E0634">
        <w:rPr>
          <w:rFonts w:ascii="Times New Roman" w:hAnsi="Times New Roman" w:cs="Times New Roman"/>
          <w:sz w:val="28"/>
          <w:szCs w:val="24"/>
          <w:lang w:val="kk-KZ"/>
        </w:rPr>
        <w:lastRenderedPageBreak/>
        <w:t>жүрегін қарайтып алатын жандар</w:t>
      </w:r>
      <w:r w:rsidR="001872C8">
        <w:rPr>
          <w:rFonts w:ascii="Times New Roman" w:hAnsi="Times New Roman" w:cs="Times New Roman"/>
          <w:sz w:val="28"/>
          <w:szCs w:val="24"/>
          <w:lang w:val="kk-KZ"/>
        </w:rPr>
        <w:t xml:space="preserve"> </w:t>
      </w:r>
      <w:r w:rsidR="00776E6E" w:rsidRPr="006441DB">
        <w:rPr>
          <w:rFonts w:ascii="Times New Roman" w:hAnsi="Times New Roman" w:cs="Times New Roman"/>
          <w:sz w:val="28"/>
          <w:szCs w:val="24"/>
          <w:lang w:val="kk-KZ"/>
        </w:rPr>
        <w:t>да</w:t>
      </w:r>
      <w:r w:rsidR="002E0634">
        <w:rPr>
          <w:rFonts w:ascii="Times New Roman" w:hAnsi="Times New Roman" w:cs="Times New Roman"/>
          <w:sz w:val="28"/>
          <w:szCs w:val="24"/>
          <w:lang w:val="kk-KZ"/>
        </w:rPr>
        <w:t xml:space="preserve"> біздің ғасырда жетерлік емес пе?</w:t>
      </w:r>
      <w:r w:rsidR="00776E6E" w:rsidRPr="006441DB">
        <w:rPr>
          <w:rFonts w:ascii="Times New Roman" w:hAnsi="Times New Roman" w:cs="Times New Roman"/>
          <w:sz w:val="28"/>
          <w:szCs w:val="24"/>
          <w:lang w:val="kk-KZ"/>
        </w:rPr>
        <w:t xml:space="preserve"> О</w:t>
      </w:r>
      <w:r w:rsidR="001402BE">
        <w:rPr>
          <w:rFonts w:ascii="Times New Roman" w:hAnsi="Times New Roman" w:cs="Times New Roman"/>
          <w:sz w:val="28"/>
          <w:szCs w:val="24"/>
          <w:lang w:val="kk-KZ"/>
        </w:rPr>
        <w:t xml:space="preserve">сы бір аталған жаман мінездер </w:t>
      </w:r>
      <w:r w:rsidR="00776E6E" w:rsidRPr="006441DB">
        <w:rPr>
          <w:rFonts w:ascii="Times New Roman" w:hAnsi="Times New Roman" w:cs="Times New Roman"/>
          <w:sz w:val="28"/>
          <w:szCs w:val="24"/>
          <w:lang w:val="kk-KZ"/>
        </w:rPr>
        <w:t>бойыма жұғып бара жатса, ең бірінші</w:t>
      </w:r>
      <w:r w:rsidR="002E0634">
        <w:rPr>
          <w:rFonts w:ascii="Times New Roman" w:hAnsi="Times New Roman" w:cs="Times New Roman"/>
          <w:sz w:val="28"/>
          <w:szCs w:val="24"/>
          <w:lang w:val="kk-KZ"/>
        </w:rPr>
        <w:t>,</w:t>
      </w:r>
      <w:r w:rsidR="00776E6E" w:rsidRPr="006441DB">
        <w:rPr>
          <w:rFonts w:ascii="Times New Roman" w:hAnsi="Times New Roman" w:cs="Times New Roman"/>
          <w:sz w:val="28"/>
          <w:szCs w:val="24"/>
          <w:lang w:val="kk-KZ"/>
        </w:rPr>
        <w:t xml:space="preserve"> </w:t>
      </w:r>
      <w:r w:rsidR="00515BAD" w:rsidRPr="006441DB">
        <w:rPr>
          <w:rFonts w:ascii="Times New Roman" w:hAnsi="Times New Roman" w:cs="Times New Roman"/>
          <w:sz w:val="28"/>
          <w:szCs w:val="24"/>
          <w:lang w:val="kk-KZ"/>
        </w:rPr>
        <w:t>Абайдың «Алла деген сөз жеңіл» өлеңінде айтылған</w:t>
      </w:r>
      <w:r w:rsidR="001872C8">
        <w:rPr>
          <w:rFonts w:ascii="Times New Roman" w:hAnsi="Times New Roman" w:cs="Times New Roman"/>
          <w:sz w:val="28"/>
          <w:szCs w:val="24"/>
          <w:lang w:val="kk-KZ"/>
        </w:rPr>
        <w:t>дай</w:t>
      </w:r>
      <w:r w:rsidR="00515BAD" w:rsidRPr="006441DB">
        <w:rPr>
          <w:rFonts w:ascii="Times New Roman" w:hAnsi="Times New Roman" w:cs="Times New Roman"/>
          <w:sz w:val="28"/>
          <w:szCs w:val="24"/>
          <w:lang w:val="kk-KZ"/>
        </w:rPr>
        <w:t xml:space="preserve"> ынталы жүрекпен, шын көңілмен Алладан кешірім сұраймын. Екінші, Абайдың </w:t>
      </w:r>
      <w:r w:rsidR="00AC0594" w:rsidRPr="006441DB">
        <w:rPr>
          <w:rFonts w:ascii="Times New Roman" w:hAnsi="Times New Roman" w:cs="Times New Roman"/>
          <w:sz w:val="28"/>
          <w:szCs w:val="24"/>
          <w:lang w:val="kk-KZ"/>
        </w:rPr>
        <w:t>«Сабырсыз, арсыз, еріншек», «Ғылым таппай мақтанба», «Біріңді қазақ, бірің дос, көрмесең – істің  бәрі бос» сынды өлеңдерін іштей қайталап жүремін.</w:t>
      </w:r>
      <w:r w:rsidR="001402BE">
        <w:rPr>
          <w:rFonts w:ascii="Times New Roman" w:hAnsi="Times New Roman" w:cs="Times New Roman"/>
          <w:sz w:val="28"/>
          <w:szCs w:val="24"/>
          <w:lang w:val="kk-KZ"/>
        </w:rPr>
        <w:t xml:space="preserve"> Үшіншіден, </w:t>
      </w:r>
      <w:r w:rsidR="00146522" w:rsidRPr="00E144AE">
        <w:rPr>
          <w:rFonts w:ascii="Times New Roman" w:hAnsi="Times New Roman" w:cs="Times New Roman"/>
          <w:sz w:val="28"/>
          <w:szCs w:val="28"/>
          <w:lang w:val="kk-KZ"/>
        </w:rPr>
        <w:t>Абай Құнанбайұлының «</w:t>
      </w:r>
      <w:r w:rsidR="00146522" w:rsidRPr="00E144AE">
        <w:rPr>
          <w:rStyle w:val="bx-font"/>
          <w:rFonts w:ascii="Times New Roman" w:hAnsi="Times New Roman" w:cs="Times New Roman"/>
          <w:bCs/>
          <w:iCs/>
          <w:sz w:val="28"/>
          <w:szCs w:val="28"/>
          <w:lang w:val="kk-KZ"/>
        </w:rPr>
        <w:t>Адамның жақсы болуы тегінде емес, тәрбиесінде, ақылында, өнер-білімінде. Адамға үш алуан адамнан мінез жұғады: ата-анадан, ұстазынан, құрбысынан. Әсіресе, олардың қайсысын жақсы көрсе, содан көп жұғады» -деген асыл сөздерін</w:t>
      </w:r>
      <w:r w:rsidR="00146522">
        <w:rPr>
          <w:rStyle w:val="bx-font"/>
          <w:rFonts w:ascii="Times New Roman" w:hAnsi="Times New Roman" w:cs="Times New Roman"/>
          <w:bCs/>
          <w:iCs/>
          <w:sz w:val="28"/>
          <w:szCs w:val="28"/>
          <w:lang w:val="kk-KZ"/>
        </w:rPr>
        <w:t xml:space="preserve"> басшылыққа алуға тырысамын. «Сынықтан басқасының бәрі жұғады» д</w:t>
      </w:r>
      <w:r w:rsidR="005959E4">
        <w:rPr>
          <w:rStyle w:val="bx-font"/>
          <w:rFonts w:ascii="Times New Roman" w:hAnsi="Times New Roman" w:cs="Times New Roman"/>
          <w:bCs/>
          <w:iCs/>
          <w:sz w:val="28"/>
          <w:szCs w:val="28"/>
          <w:lang w:val="kk-KZ"/>
        </w:rPr>
        <w:t>емекші айналамдағы адамдардың адамгершілігіне қатты мән беремін.</w:t>
      </w:r>
      <w:r w:rsidR="00AC0594" w:rsidRPr="006441DB">
        <w:rPr>
          <w:rFonts w:ascii="Times New Roman" w:hAnsi="Times New Roman" w:cs="Times New Roman"/>
          <w:sz w:val="28"/>
          <w:szCs w:val="24"/>
          <w:lang w:val="kk-KZ"/>
        </w:rPr>
        <w:t xml:space="preserve"> Осылай адами қасиеттерден алыстамауға тырысамын.</w:t>
      </w:r>
      <w:r w:rsidR="00AD155A" w:rsidRPr="006441DB">
        <w:rPr>
          <w:rFonts w:ascii="Times New Roman" w:hAnsi="Times New Roman" w:cs="Times New Roman"/>
          <w:sz w:val="28"/>
          <w:szCs w:val="24"/>
          <w:lang w:val="kk-KZ"/>
        </w:rPr>
        <w:t xml:space="preserve"> Менің ойымша, әр адам осы айтылған өлеңдерін, қара сөздерін жіті таныса тура жолдан адаспайтын секілді. </w:t>
      </w:r>
    </w:p>
    <w:p w:rsidR="001402BE" w:rsidRDefault="001872C8" w:rsidP="00447061">
      <w:pPr>
        <w:pStyle w:val="a3"/>
        <w:ind w:firstLine="708"/>
        <w:jc w:val="both"/>
        <w:rPr>
          <w:rFonts w:ascii="Times New Roman" w:hAnsi="Times New Roman" w:cs="Times New Roman"/>
          <w:sz w:val="28"/>
          <w:szCs w:val="24"/>
          <w:lang w:val="kk-KZ"/>
        </w:rPr>
      </w:pPr>
      <w:r>
        <w:rPr>
          <w:rFonts w:ascii="Times New Roman" w:hAnsi="Times New Roman" w:cs="Times New Roman"/>
          <w:sz w:val="28"/>
          <w:szCs w:val="24"/>
          <w:lang w:val="kk-KZ"/>
        </w:rPr>
        <w:t>Сонымен,</w:t>
      </w:r>
      <w:r w:rsidR="00AC0594" w:rsidRPr="006441DB">
        <w:rPr>
          <w:rFonts w:ascii="Times New Roman" w:hAnsi="Times New Roman" w:cs="Times New Roman"/>
          <w:sz w:val="28"/>
          <w:szCs w:val="24"/>
          <w:lang w:val="kk-KZ"/>
        </w:rPr>
        <w:t xml:space="preserve"> Абай мұрасының қайнар бұлағы –</w:t>
      </w:r>
      <w:r w:rsidR="00AD155A" w:rsidRPr="006441DB">
        <w:rPr>
          <w:rFonts w:ascii="Times New Roman" w:hAnsi="Times New Roman" w:cs="Times New Roman"/>
          <w:sz w:val="28"/>
          <w:szCs w:val="24"/>
          <w:lang w:val="kk-KZ"/>
        </w:rPr>
        <w:t xml:space="preserve"> халықтың надандықтан жиреніп, адами қасиеттерді бойына сіңіруі деп білемін.  Сөзімнің дәйегі ретінде 2020 жылы </w:t>
      </w:r>
      <w:r w:rsidR="00955CBD" w:rsidRPr="006441DB">
        <w:rPr>
          <w:rFonts w:ascii="Times New Roman" w:hAnsi="Times New Roman" w:cs="Times New Roman"/>
          <w:sz w:val="28"/>
          <w:szCs w:val="24"/>
          <w:lang w:val="kk-KZ"/>
        </w:rPr>
        <w:t>9 қаңтарда</w:t>
      </w:r>
      <w:r w:rsidR="00381999">
        <w:rPr>
          <w:rFonts w:ascii="Times New Roman" w:hAnsi="Times New Roman" w:cs="Times New Roman"/>
          <w:sz w:val="28"/>
          <w:szCs w:val="24"/>
          <w:lang w:val="kk-KZ"/>
        </w:rPr>
        <w:t xml:space="preserve"> «Егемен Қазақстан» газетіндегі</w:t>
      </w:r>
      <w:r w:rsidR="00955CBD" w:rsidRPr="006441DB">
        <w:rPr>
          <w:rFonts w:ascii="Times New Roman" w:hAnsi="Times New Roman" w:cs="Times New Roman"/>
          <w:sz w:val="28"/>
          <w:szCs w:val="24"/>
          <w:lang w:val="kk-KZ"/>
        </w:rPr>
        <w:t xml:space="preserve"> </w:t>
      </w:r>
      <w:r w:rsidR="00AD155A" w:rsidRPr="006441DB">
        <w:rPr>
          <w:rFonts w:ascii="Times New Roman" w:hAnsi="Times New Roman" w:cs="Times New Roman"/>
          <w:sz w:val="28"/>
          <w:szCs w:val="24"/>
          <w:lang w:val="kk-KZ"/>
        </w:rPr>
        <w:t>мемлекет басшысы</w:t>
      </w:r>
      <w:r w:rsidR="00042912">
        <w:rPr>
          <w:rFonts w:ascii="Times New Roman" w:hAnsi="Times New Roman" w:cs="Times New Roman"/>
          <w:sz w:val="28"/>
          <w:szCs w:val="24"/>
          <w:lang w:val="kk-KZ"/>
        </w:rPr>
        <w:t xml:space="preserve"> </w:t>
      </w:r>
      <w:r w:rsidR="00AD155A" w:rsidRPr="006441DB">
        <w:rPr>
          <w:rFonts w:ascii="Times New Roman" w:hAnsi="Times New Roman" w:cs="Times New Roman"/>
          <w:sz w:val="28"/>
          <w:szCs w:val="24"/>
          <w:lang w:val="kk-KZ"/>
        </w:rPr>
        <w:t xml:space="preserve">Қасым-Жомарт Тоқаевтың «Абай және ХХІ ғасырдағы Қазақстан» атты мақаласын алғым келіп отыр.  Абай атамыздың 175 жылдық мерей тойына арналған </w:t>
      </w:r>
      <w:r w:rsidR="00CD512E" w:rsidRPr="006441DB">
        <w:rPr>
          <w:rFonts w:ascii="Times New Roman" w:hAnsi="Times New Roman" w:cs="Times New Roman"/>
          <w:sz w:val="28"/>
          <w:szCs w:val="24"/>
          <w:lang w:val="kk-KZ"/>
        </w:rPr>
        <w:t>бұл мақалада да Абайды таныған адам өзін де таниды делінген. Мәселен, «Адамның өзін-өзі тануы және үнемі дамып отыруы, ғылымға, білімге басымдық беруі – кемелдіктің көрінісі. Интелл</w:t>
      </w:r>
      <w:r w:rsidR="00322352">
        <w:rPr>
          <w:rFonts w:ascii="Times New Roman" w:hAnsi="Times New Roman" w:cs="Times New Roman"/>
          <w:sz w:val="28"/>
          <w:szCs w:val="24"/>
          <w:lang w:val="kk-KZ"/>
        </w:rPr>
        <w:t xml:space="preserve">ектуалды ұлт дегеніміз </w:t>
      </w:r>
      <w:r w:rsidR="00CD512E" w:rsidRPr="006441DB">
        <w:rPr>
          <w:rFonts w:ascii="Times New Roman" w:hAnsi="Times New Roman" w:cs="Times New Roman"/>
          <w:sz w:val="28"/>
          <w:szCs w:val="24"/>
          <w:lang w:val="kk-KZ"/>
        </w:rPr>
        <w:t>де – осы. Осыған орай, Абай сөзі ұрпақтың бағыт алатын темірқазығына айналуы қажет» деп атап өтеді.</w:t>
      </w:r>
      <w:r w:rsidR="00381999">
        <w:rPr>
          <w:rFonts w:ascii="Times New Roman" w:hAnsi="Times New Roman" w:cs="Times New Roman"/>
          <w:sz w:val="28"/>
          <w:szCs w:val="24"/>
          <w:lang w:val="kk-KZ"/>
        </w:rPr>
        <w:t xml:space="preserve"> </w:t>
      </w:r>
      <w:r w:rsidR="001402BE">
        <w:rPr>
          <w:rFonts w:ascii="Times New Roman" w:hAnsi="Times New Roman" w:cs="Times New Roman"/>
          <w:sz w:val="28"/>
          <w:szCs w:val="24"/>
          <w:lang w:val="kk-KZ"/>
        </w:rPr>
        <w:t xml:space="preserve"> Менің ойымша, мемлекет басышысының Аб</w:t>
      </w:r>
      <w:r w:rsidR="00042912">
        <w:rPr>
          <w:rFonts w:ascii="Times New Roman" w:hAnsi="Times New Roman" w:cs="Times New Roman"/>
          <w:sz w:val="28"/>
          <w:szCs w:val="24"/>
          <w:lang w:val="kk-KZ"/>
        </w:rPr>
        <w:t>айды қазақ халқының темірқазығына</w:t>
      </w:r>
      <w:r w:rsidR="001402BE">
        <w:rPr>
          <w:rFonts w:ascii="Times New Roman" w:hAnsi="Times New Roman" w:cs="Times New Roman"/>
          <w:sz w:val="28"/>
          <w:szCs w:val="24"/>
          <w:lang w:val="kk-KZ"/>
        </w:rPr>
        <w:t xml:space="preserve"> теңеуі де өте орынды. Біз ұлтты Абайдай сүйсек, ақынның дүниетанымын өз өмірімізде қолдансақ </w:t>
      </w:r>
      <w:r w:rsidR="005959E4">
        <w:rPr>
          <w:rFonts w:ascii="Times New Roman" w:hAnsi="Times New Roman" w:cs="Times New Roman"/>
          <w:sz w:val="28"/>
          <w:szCs w:val="24"/>
          <w:lang w:val="kk-KZ"/>
        </w:rPr>
        <w:t>ізгіліктен алыстамайтынымызға сенемін.</w:t>
      </w:r>
      <w:r w:rsidR="002E0634">
        <w:rPr>
          <w:rFonts w:ascii="Times New Roman" w:hAnsi="Times New Roman" w:cs="Times New Roman"/>
          <w:sz w:val="28"/>
          <w:szCs w:val="24"/>
          <w:lang w:val="kk-KZ"/>
        </w:rPr>
        <w:t xml:space="preserve"> Бүгінде «Ұстаздық еткен жалықпас, үйретуден ба</w:t>
      </w:r>
      <w:r w:rsidR="00042912">
        <w:rPr>
          <w:rFonts w:ascii="Times New Roman" w:hAnsi="Times New Roman" w:cs="Times New Roman"/>
          <w:sz w:val="28"/>
          <w:szCs w:val="24"/>
          <w:lang w:val="kk-KZ"/>
        </w:rPr>
        <w:t>лаға» дегендей қашықтықтан оқыту</w:t>
      </w:r>
      <w:r w:rsidR="002E0634">
        <w:rPr>
          <w:rFonts w:ascii="Times New Roman" w:hAnsi="Times New Roman" w:cs="Times New Roman"/>
          <w:sz w:val="28"/>
          <w:szCs w:val="24"/>
          <w:lang w:val="kk-KZ"/>
        </w:rPr>
        <w:t xml:space="preserve">дың түрлі қиындығы кездесіп жатса да, «бір кірпіштің дүниеге қалануына» септігін тигізіп жатқаныма қуанамын. </w:t>
      </w:r>
    </w:p>
    <w:p w:rsidR="00AC0594" w:rsidRPr="006441DB" w:rsidRDefault="005959E4" w:rsidP="00447061">
      <w:pPr>
        <w:pStyle w:val="a3"/>
        <w:ind w:firstLine="708"/>
        <w:jc w:val="both"/>
        <w:rPr>
          <w:rFonts w:ascii="Times New Roman" w:hAnsi="Times New Roman" w:cs="Times New Roman"/>
          <w:sz w:val="28"/>
          <w:szCs w:val="24"/>
          <w:lang w:val="kk-KZ"/>
        </w:rPr>
      </w:pPr>
      <w:r>
        <w:rPr>
          <w:rFonts w:ascii="Times New Roman" w:hAnsi="Times New Roman" w:cs="Times New Roman"/>
          <w:sz w:val="28"/>
          <w:szCs w:val="24"/>
          <w:lang w:val="kk-KZ"/>
        </w:rPr>
        <w:t xml:space="preserve">Қорытындылай келе, Абай салған сара жол, Абай айтқан ой қашан да өзекті деп білемін. Ғасырдан ғасырға мұра болып қалған ақынның туындыларын әлі де оқып, түсініп жатырмын. Ұлағатты ұстаздық жолында да шәкірттеріме үнемі Абай өлең жолдары арқылы өмірді танытуға тырысамын. Әрдайым </w:t>
      </w:r>
      <w:r w:rsidR="002E0634">
        <w:rPr>
          <w:rFonts w:ascii="Times New Roman" w:hAnsi="Times New Roman" w:cs="Times New Roman"/>
          <w:sz w:val="28"/>
          <w:szCs w:val="24"/>
          <w:lang w:val="kk-KZ"/>
        </w:rPr>
        <w:t>адамгершілік қасиетті ту етіп, толық адам болуға ұмтыламын. Иә,</w:t>
      </w:r>
      <w:r w:rsidR="00801559">
        <w:rPr>
          <w:rFonts w:ascii="Times New Roman" w:hAnsi="Times New Roman" w:cs="Times New Roman"/>
          <w:sz w:val="28"/>
          <w:szCs w:val="24"/>
          <w:lang w:val="kk-KZ"/>
        </w:rPr>
        <w:t xml:space="preserve"> әрине толық адам болу</w:t>
      </w:r>
      <w:r w:rsidR="002E0634">
        <w:rPr>
          <w:rFonts w:ascii="Times New Roman" w:hAnsi="Times New Roman" w:cs="Times New Roman"/>
          <w:sz w:val="28"/>
          <w:szCs w:val="24"/>
          <w:lang w:val="kk-KZ"/>
        </w:rPr>
        <w:t xml:space="preserve"> оңай емес. </w:t>
      </w:r>
      <w:r w:rsidR="00801559">
        <w:rPr>
          <w:rFonts w:ascii="Times New Roman" w:hAnsi="Times New Roman" w:cs="Times New Roman"/>
          <w:sz w:val="28"/>
          <w:szCs w:val="24"/>
          <w:lang w:val="kk-KZ"/>
        </w:rPr>
        <w:t>Бірақ, ізгілік жолына өмірлік тәжір</w:t>
      </w:r>
      <w:r w:rsidR="00322352">
        <w:rPr>
          <w:rFonts w:ascii="Times New Roman" w:hAnsi="Times New Roman" w:cs="Times New Roman"/>
          <w:sz w:val="28"/>
          <w:szCs w:val="24"/>
          <w:lang w:val="kk-KZ"/>
        </w:rPr>
        <w:t>иб</w:t>
      </w:r>
      <w:r w:rsidR="00801559">
        <w:rPr>
          <w:rFonts w:ascii="Times New Roman" w:hAnsi="Times New Roman" w:cs="Times New Roman"/>
          <w:sz w:val="28"/>
          <w:szCs w:val="24"/>
          <w:lang w:val="kk-KZ"/>
        </w:rPr>
        <w:t>емде Абайдың мұрасын тану арқы</w:t>
      </w:r>
      <w:r w:rsidR="00322352">
        <w:rPr>
          <w:rFonts w:ascii="Times New Roman" w:hAnsi="Times New Roman" w:cs="Times New Roman"/>
          <w:sz w:val="28"/>
          <w:szCs w:val="24"/>
          <w:lang w:val="kk-KZ"/>
        </w:rPr>
        <w:t>лы жетуге болатынына көзім жетті</w:t>
      </w:r>
      <w:r w:rsidR="00801559">
        <w:rPr>
          <w:rFonts w:ascii="Times New Roman" w:hAnsi="Times New Roman" w:cs="Times New Roman"/>
          <w:sz w:val="28"/>
          <w:szCs w:val="24"/>
          <w:lang w:val="kk-KZ"/>
        </w:rPr>
        <w:t>.</w:t>
      </w:r>
      <w:r w:rsidR="00322352">
        <w:rPr>
          <w:rFonts w:ascii="Times New Roman" w:hAnsi="Times New Roman" w:cs="Times New Roman"/>
          <w:sz w:val="28"/>
          <w:szCs w:val="24"/>
          <w:lang w:val="kk-KZ"/>
        </w:rPr>
        <w:t xml:space="preserve"> </w:t>
      </w:r>
    </w:p>
    <w:bookmarkEnd w:id="0"/>
    <w:p w:rsidR="00447061" w:rsidRPr="006441DB" w:rsidRDefault="00447061" w:rsidP="00447061">
      <w:pPr>
        <w:pStyle w:val="a3"/>
        <w:rPr>
          <w:rFonts w:ascii="Times New Roman" w:hAnsi="Times New Roman" w:cs="Times New Roman"/>
          <w:sz w:val="28"/>
          <w:szCs w:val="24"/>
          <w:lang w:val="kk-KZ"/>
        </w:rPr>
      </w:pPr>
    </w:p>
    <w:sectPr w:rsidR="00447061" w:rsidRPr="006441D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69A5"/>
    <w:rsid w:val="00042912"/>
    <w:rsid w:val="000D2A05"/>
    <w:rsid w:val="001402BE"/>
    <w:rsid w:val="00146522"/>
    <w:rsid w:val="001872C8"/>
    <w:rsid w:val="002E0634"/>
    <w:rsid w:val="00322352"/>
    <w:rsid w:val="00352C01"/>
    <w:rsid w:val="00381999"/>
    <w:rsid w:val="004008C6"/>
    <w:rsid w:val="00447061"/>
    <w:rsid w:val="004773AA"/>
    <w:rsid w:val="00515BAD"/>
    <w:rsid w:val="005959E4"/>
    <w:rsid w:val="006441DB"/>
    <w:rsid w:val="00663369"/>
    <w:rsid w:val="0070487E"/>
    <w:rsid w:val="00722657"/>
    <w:rsid w:val="00776E6E"/>
    <w:rsid w:val="0078688B"/>
    <w:rsid w:val="00801559"/>
    <w:rsid w:val="0093550C"/>
    <w:rsid w:val="00955CBD"/>
    <w:rsid w:val="00AC0594"/>
    <w:rsid w:val="00AD155A"/>
    <w:rsid w:val="00C11522"/>
    <w:rsid w:val="00C269A5"/>
    <w:rsid w:val="00C42E8D"/>
    <w:rsid w:val="00CD512E"/>
    <w:rsid w:val="00DB2481"/>
    <w:rsid w:val="00ED3F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447061"/>
    <w:pPr>
      <w:spacing w:after="0" w:line="240" w:lineRule="auto"/>
    </w:pPr>
  </w:style>
  <w:style w:type="character" w:customStyle="1" w:styleId="bx-font">
    <w:name w:val="bx-font"/>
    <w:basedOn w:val="a0"/>
    <w:rsid w:val="0014652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447061"/>
    <w:pPr>
      <w:spacing w:after="0" w:line="240" w:lineRule="auto"/>
    </w:pPr>
  </w:style>
  <w:style w:type="character" w:customStyle="1" w:styleId="bx-font">
    <w:name w:val="bx-font"/>
    <w:basedOn w:val="a0"/>
    <w:rsid w:val="001465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143</TotalTime>
  <Pages>1</Pages>
  <Words>807</Words>
  <Characters>4605</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5402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123</dc:creator>
  <cp:keywords/>
  <dc:description/>
  <cp:lastModifiedBy>123</cp:lastModifiedBy>
  <cp:revision>8</cp:revision>
  <dcterms:created xsi:type="dcterms:W3CDTF">2020-10-14T04:02:00Z</dcterms:created>
  <dcterms:modified xsi:type="dcterms:W3CDTF">2020-10-14T08:21:00Z</dcterms:modified>
</cp:coreProperties>
</file>