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29" w:type="dxa"/>
        <w:tblInd w:w="-885" w:type="dxa"/>
        <w:tblLayout w:type="fixed"/>
        <w:tblLook w:val="04A0"/>
      </w:tblPr>
      <w:tblGrid>
        <w:gridCol w:w="2558"/>
        <w:gridCol w:w="3113"/>
        <w:gridCol w:w="4358"/>
      </w:tblGrid>
      <w:tr w:rsidR="00B81EA9" w:rsidRPr="00DA59CB" w:rsidTr="005F7CF0"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93" w:rsidRDefault="00171B93" w:rsidP="00171B93">
            <w:pPr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363EE6">
              <w:rPr>
                <w:rFonts w:ascii="Times New Roman" w:hAnsi="Times New Roman"/>
                <w:sz w:val="24"/>
                <w:lang w:val="kk-KZ"/>
              </w:rPr>
              <w:t>.2</w:t>
            </w:r>
            <w:proofErr w:type="gramStart"/>
            <w:r w:rsidRPr="00363EE6">
              <w:rPr>
                <w:rFonts w:ascii="Times New Roman" w:hAnsi="Times New Roman"/>
                <w:sz w:val="24"/>
                <w:lang w:val="kk-KZ"/>
              </w:rPr>
              <w:t>А</w:t>
            </w:r>
            <w:proofErr w:type="gramEnd"/>
            <w:r w:rsidRPr="00363EE6"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  <w:r w:rsidRPr="00363EE6">
              <w:rPr>
                <w:rFonts w:ascii="Times New Roman" w:eastAsia="MS Minngs" w:hAnsi="Times New Roman"/>
                <w:sz w:val="24"/>
                <w:lang w:val="kk-KZ"/>
              </w:rPr>
              <w:t>X ғ. – XІІІ ғ. басындағы Қазақстан</w:t>
            </w:r>
          </w:p>
          <w:p w:rsidR="00B81EA9" w:rsidRPr="00171B93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әні: Қазақстан тарихы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7CF0" w:rsidRPr="00DA59CB" w:rsidRDefault="00124653" w:rsidP="005F7CF0">
            <w:pPr>
              <w:rPr>
                <w:rFonts w:ascii="Times New Roman" w:hAnsi="Times New Roman" w:cs="Times New Roman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502AB1" w:rsidRPr="00DA59CB" w:rsidRDefault="005F7CF0" w:rsidP="005F7CF0">
            <w:pPr>
              <w:ind w:left="-853" w:right="23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</w:rPr>
              <w:t>Т.</w:t>
            </w:r>
            <w:r w:rsidRPr="00DA59CB">
              <w:rPr>
                <w:rFonts w:ascii="Times New Roman" w:hAnsi="Times New Roman" w:cs="Times New Roman"/>
                <w:lang w:val="kk-KZ"/>
              </w:rPr>
              <w:t>№25</w:t>
            </w:r>
            <w:r w:rsidR="00124653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81EA9" w:rsidRPr="00DA59CB" w:rsidRDefault="005F7CF0" w:rsidP="005F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№25 Т.Рысқұлов атындағы</w:t>
            </w:r>
          </w:p>
          <w:p w:rsidR="005F7CF0" w:rsidRPr="00DA59CB" w:rsidRDefault="005F7CF0" w:rsidP="005F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мектеп-гимназия</w:t>
            </w:r>
          </w:p>
        </w:tc>
      </w:tr>
      <w:tr w:rsidR="00B81EA9" w:rsidRPr="00DA59CB" w:rsidTr="00124653"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Күні:</w:t>
            </w:r>
            <w:r w:rsidR="00DA59CB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F7CF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.12.2017ж 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A9" w:rsidRPr="00DA59CB" w:rsidRDefault="00B81EA9" w:rsidP="000A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Мұғалімнің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жөн</w:t>
            </w: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  <w:r w:rsidR="005F7CF0" w:rsidRPr="00DA59CB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proofErr w:type="gramEnd"/>
            <w:r w:rsidR="005F7CF0" w:rsidRPr="00DA59CB">
              <w:rPr>
                <w:rFonts w:ascii="Times New Roman" w:hAnsi="Times New Roman" w:cs="Times New Roman"/>
              </w:rPr>
              <w:t>Рустемова</w:t>
            </w:r>
            <w:proofErr w:type="spellEnd"/>
            <w:r w:rsidR="005F7CF0" w:rsidRPr="00DA59C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5F7CF0" w:rsidRPr="00DA59CB">
              <w:rPr>
                <w:rFonts w:ascii="Times New Roman" w:hAnsi="Times New Roman" w:cs="Times New Roman"/>
              </w:rPr>
              <w:t>Акбота</w:t>
            </w:r>
            <w:proofErr w:type="spellEnd"/>
            <w:r w:rsidR="005F7CF0" w:rsidRPr="00DA5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7CF0" w:rsidRPr="00DA59CB">
              <w:rPr>
                <w:rFonts w:ascii="Times New Roman" w:hAnsi="Times New Roman" w:cs="Times New Roman"/>
              </w:rPr>
              <w:t>Алтыбаевна</w:t>
            </w:r>
            <w:proofErr w:type="spellEnd"/>
            <w:r w:rsidR="005F7CF0" w:rsidRPr="00DA59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1EA9" w:rsidRPr="00DA59CB" w:rsidTr="00124653"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A9" w:rsidRPr="00DA59CB" w:rsidRDefault="00F32A70" w:rsidP="000A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="00B81EA9" w:rsidRPr="00DA59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7441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B93">
              <w:rPr>
                <w:rFonts w:ascii="Times New Roman" w:hAnsi="Times New Roman" w:cs="Times New Roman"/>
                <w:sz w:val="24"/>
                <w:szCs w:val="24"/>
              </w:rPr>
              <w:t xml:space="preserve">6в 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A9" w:rsidRPr="00DA59CB" w:rsidRDefault="00B81EA9" w:rsidP="00DB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Сыныптағы оқушылар саны:</w:t>
            </w:r>
            <w:r w:rsidR="005F7CF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B38F8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қ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атыспағандар:</w:t>
            </w:r>
          </w:p>
        </w:tc>
      </w:tr>
      <w:tr w:rsidR="00B81EA9" w:rsidRPr="00DA59CB" w:rsidTr="00124653">
        <w:trPr>
          <w:trHeight w:val="537"/>
        </w:trPr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Сабақтың тақырыбы: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EA9" w:rsidRPr="00DA59CB" w:rsidRDefault="00DA59CB" w:rsidP="000A7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Ортағасырлық   Қазақстанның  экономикалық  және мәдени дамуына </w:t>
            </w:r>
            <w:r w:rsidR="00DB38F8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Ұлы Ж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ібек жолының  ықпалы  </w:t>
            </w:r>
          </w:p>
        </w:tc>
      </w:tr>
      <w:tr w:rsidR="00B81EA9" w:rsidRPr="00171B93" w:rsidTr="00124653"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Сабақта қол жеткізілеті</w:t>
            </w: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оқу мақсаты: 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B93" w:rsidRPr="00363EE6" w:rsidRDefault="00171B93" w:rsidP="00171B93">
            <w:pPr>
              <w:pStyle w:val="a8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63EE6">
              <w:rPr>
                <w:rFonts w:ascii="Times New Roman" w:hAnsi="Times New Roman"/>
                <w:sz w:val="24"/>
                <w:lang w:val="kk-KZ"/>
              </w:rPr>
              <w:t xml:space="preserve">6.4.2.1 – Ұлы Жібек жолының қала мәдениетінің дамуына әсерін анықтау; </w:t>
            </w:r>
          </w:p>
          <w:p w:rsidR="00171B93" w:rsidRPr="00363EE6" w:rsidRDefault="00171B93" w:rsidP="00171B93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63EE6">
              <w:rPr>
                <w:rFonts w:ascii="Times New Roman" w:hAnsi="Times New Roman"/>
                <w:sz w:val="24"/>
                <w:lang w:val="kk-KZ"/>
              </w:rPr>
              <w:t>6.4.1.1 – көшпелілер мен отырықшылар арасындағы өзара экономикалық байланыстарын анықтау;</w:t>
            </w:r>
          </w:p>
          <w:p w:rsidR="00775179" w:rsidRPr="00171B93" w:rsidRDefault="00171B93" w:rsidP="00171B93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63EE6">
              <w:rPr>
                <w:rFonts w:ascii="Times New Roman" w:hAnsi="Times New Roman"/>
                <w:sz w:val="24"/>
                <w:lang w:val="kk-KZ"/>
              </w:rPr>
              <w:t>6.2.2.2 – ортағасырлық сәулет өнері ескерткіштерінің ерекшеліктерін түсіндіру</w:t>
            </w:r>
          </w:p>
        </w:tc>
      </w:tr>
      <w:tr w:rsidR="00B81EA9" w:rsidRPr="00171B93" w:rsidTr="00124653"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EA9" w:rsidRPr="00171B93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Сабақ мақсаттары: 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441" w:rsidRPr="00171B93" w:rsidRDefault="00B81EA9" w:rsidP="007751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Барлық оқушылар: </w:t>
            </w:r>
            <w:r w:rsidR="000A7441" w:rsidRPr="00DA59CB">
              <w:rPr>
                <w:rFonts w:ascii="Times New Roman" w:hAnsi="Times New Roman" w:cs="Times New Roman"/>
                <w:sz w:val="24"/>
                <w:szCs w:val="24"/>
              </w:rPr>
              <w:t>«Ұ</w:t>
            </w:r>
            <w:proofErr w:type="gramStart"/>
            <w:r w:rsidR="000A7441" w:rsidRPr="00DA59CB">
              <w:rPr>
                <w:rFonts w:ascii="Times New Roman" w:hAnsi="Times New Roman" w:cs="Times New Roman"/>
                <w:sz w:val="24"/>
                <w:szCs w:val="24"/>
              </w:rPr>
              <w:t>лы ж</w:t>
            </w:r>
            <w:proofErr w:type="gramEnd"/>
            <w:r w:rsidR="000A7441" w:rsidRPr="00DA59CB">
              <w:rPr>
                <w:rFonts w:ascii="Times New Roman" w:hAnsi="Times New Roman" w:cs="Times New Roman"/>
                <w:sz w:val="24"/>
                <w:szCs w:val="24"/>
              </w:rPr>
              <w:t>ібек жолы»</w:t>
            </w:r>
            <w:r w:rsidR="00171B93">
              <w:rPr>
                <w:rFonts w:ascii="Times New Roman" w:hAnsi="Times New Roman" w:cs="Times New Roman"/>
                <w:sz w:val="24"/>
                <w:szCs w:val="24"/>
              </w:rPr>
              <w:t xml:space="preserve"> сөзінің шығу </w:t>
            </w:r>
            <w:proofErr w:type="spellStart"/>
            <w:r w:rsidR="00171B93">
              <w:rPr>
                <w:rFonts w:ascii="Times New Roman" w:hAnsi="Times New Roman" w:cs="Times New Roman"/>
                <w:sz w:val="24"/>
                <w:szCs w:val="24"/>
              </w:rPr>
              <w:t>тарихын</w:t>
            </w:r>
            <w:proofErr w:type="spellEnd"/>
            <w:r w:rsidR="00171B93">
              <w:rPr>
                <w:rFonts w:ascii="Times New Roman" w:hAnsi="Times New Roman" w:cs="Times New Roman"/>
                <w:sz w:val="24"/>
                <w:szCs w:val="24"/>
              </w:rPr>
              <w:t xml:space="preserve"> әңгімелейд</w:t>
            </w:r>
            <w:r w:rsid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775179" w:rsidRPr="00171B93" w:rsidRDefault="00B81EA9" w:rsidP="007751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басым бөлігі: </w:t>
            </w:r>
            <w:r w:rsidR="000A7441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  <w:r w:rsidR="0069360F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0A7441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ібек жолының </w:t>
            </w:r>
            <w:r w:rsidR="00F6788B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сауда тармақтарын 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картадан </w:t>
            </w:r>
            <w:r w:rsidR="00F6788B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көрсете 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отырып </w:t>
            </w:r>
            <w:r w:rsid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A7441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тауарлардың тасым</w:t>
            </w:r>
            <w:r w:rsid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алданғандығын анықтап, сипаттайды</w:t>
            </w:r>
          </w:p>
          <w:p w:rsidR="00B81EA9" w:rsidRPr="00171B93" w:rsidRDefault="00B81EA9" w:rsidP="000A7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оқушылар: </w:t>
            </w:r>
            <w:r w:rsidR="0069360F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69360F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ібек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360F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жолының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="000A7441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алықаралық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7441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қатынаста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дамуындағы орнын анықтай отырып</w:t>
            </w:r>
            <w:r w:rsid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7441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7441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кезеңмен</w:t>
            </w:r>
            <w:r w:rsidR="006936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7441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</w:t>
            </w:r>
            <w:r w:rsid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7441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тырып</w:t>
            </w:r>
            <w:r w:rsid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сипаттайды </w:t>
            </w:r>
          </w:p>
          <w:p w:rsidR="00662B54" w:rsidRPr="00DA59CB" w:rsidRDefault="00662B54" w:rsidP="000A7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1EA9" w:rsidRPr="00DA59CB" w:rsidTr="008559E7">
        <w:trPr>
          <w:trHeight w:val="1238"/>
        </w:trPr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Бағалау критерийлері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B54" w:rsidRPr="00DA59CB" w:rsidRDefault="008559E7" w:rsidP="0085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Жібек жолының бойындағы Қазақстан  қалаларын картадан  көрсете отырып</w:t>
            </w:r>
            <w:r w:rsid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7ED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Жібек жолының халықаралық қатынастар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 w:rsidR="008B7ED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дамуын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дағы ролін анықтау </w:t>
            </w:r>
          </w:p>
        </w:tc>
      </w:tr>
      <w:tr w:rsidR="00B81EA9" w:rsidRPr="00DA59CB" w:rsidTr="00124653"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Тілдік мақсат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ED7" w:rsidRPr="00DA59CB" w:rsidRDefault="008B7ED7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Тыңдалым</w:t>
            </w:r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</w:t>
            </w:r>
            <w:r w:rsidR="00B81EA9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ағдысы: 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 арқылы  Ұлы Жібек жолының тарихы туралы  мәліметтерді тыңдау</w:t>
            </w:r>
          </w:p>
          <w:p w:rsidR="00B81EA9" w:rsidRPr="00DA59CB" w:rsidRDefault="008B7ED7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Айтылым дағдысы : </w:t>
            </w:r>
            <w:r w:rsidR="00D7094C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және жұптық жұмыстар бойынша 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Ұлы Жібек жолының  халықаралық  қатынастағы  ролін  анықтау</w:t>
            </w:r>
          </w:p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 дағдысы:  Мәтінмен жұмыс арқылы оқылым дағдысын қалыптастыру</w:t>
            </w:r>
          </w:p>
          <w:p w:rsidR="00D25009" w:rsidRPr="00DA59CB" w:rsidRDefault="00B81EA9" w:rsidP="00D250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Жазылым дағдысы: </w:t>
            </w:r>
            <w:r w:rsidR="00F6788B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Кескін карта</w:t>
            </w:r>
            <w:r w:rsidR="00D7094C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 жасайды.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 сөздерді</w:t>
            </w:r>
            <w:r w:rsidR="00D7094C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дәптерге 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жаздыру </w:t>
            </w:r>
            <w:r w:rsidR="00D7094C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жазылым дағдысы</w:t>
            </w:r>
            <w:r w:rsidR="008B7ED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қалыптастыру </w:t>
            </w:r>
          </w:p>
          <w:p w:rsidR="00B81EA9" w:rsidRPr="00DA59CB" w:rsidRDefault="00B81EA9" w:rsidP="00D709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Терминология:</w:t>
            </w:r>
            <w:r w:rsidR="008559E7" w:rsidRPr="00DA5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7094C" w:rsidRPr="00DA59CB">
              <w:rPr>
                <w:rFonts w:ascii="Times New Roman" w:eastAsia="Times New Roman" w:hAnsi="Times New Roman" w:cs="Times New Roman"/>
                <w:sz w:val="24"/>
                <w:szCs w:val="24"/>
              </w:rPr>
              <w:t>елші</w:t>
            </w:r>
            <w:proofErr w:type="spellEnd"/>
            <w:r w:rsidR="008559E7" w:rsidRPr="00DA5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Ұлы</w:t>
            </w:r>
            <w:proofErr w:type="gramStart"/>
            <w:r w:rsidR="008559E7" w:rsidRPr="00DA5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proofErr w:type="spellStart"/>
            <w:proofErr w:type="gramEnd"/>
            <w:r w:rsidR="00D7094C" w:rsidRPr="00DA59CB">
              <w:rPr>
                <w:rFonts w:ascii="Times New Roman" w:eastAsia="Times New Roman" w:hAnsi="Times New Roman" w:cs="Times New Roman"/>
                <w:sz w:val="24"/>
                <w:szCs w:val="24"/>
              </w:rPr>
              <w:t>ібек</w:t>
            </w:r>
            <w:proofErr w:type="spellEnd"/>
            <w:r w:rsidR="008559E7" w:rsidRPr="00DA5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7094C" w:rsidRPr="00DA59CB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="00D7094C" w:rsidRPr="00DA59CB">
              <w:rPr>
                <w:rFonts w:ascii="Times New Roman" w:eastAsia="Times New Roman" w:hAnsi="Times New Roman" w:cs="Times New Roman"/>
                <w:sz w:val="24"/>
                <w:szCs w:val="24"/>
              </w:rPr>
              <w:t>, император,</w:t>
            </w:r>
            <w:r w:rsidR="008559E7" w:rsidRPr="00DA5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094C" w:rsidRPr="00DA59CB">
              <w:rPr>
                <w:rFonts w:ascii="Times New Roman" w:eastAsia="Times New Roman" w:hAnsi="Times New Roman" w:cs="Times New Roman"/>
                <w:sz w:val="24"/>
                <w:szCs w:val="24"/>
              </w:rPr>
              <w:t>өркениет.</w:t>
            </w:r>
          </w:p>
          <w:p w:rsidR="00662B54" w:rsidRPr="00DA59CB" w:rsidRDefault="00662B54" w:rsidP="00D70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1EA9" w:rsidRPr="00DA59CB" w:rsidTr="00124653"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Құндылық</w:t>
            </w: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ға баулу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EA9" w:rsidRPr="00DA59CB" w:rsidRDefault="005754CB" w:rsidP="0085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«Мәңгілік ел»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идеясы</w:t>
            </w:r>
            <w:proofErr w:type="spellEnd"/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ата-ба</w:t>
            </w:r>
            <w:proofErr w:type="spellEnd"/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ларымыздың</w:t>
            </w:r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075F0" w:rsidRPr="00DA59CB">
              <w:rPr>
                <w:rFonts w:ascii="Times New Roman" w:hAnsi="Times New Roman" w:cs="Times New Roman"/>
                <w:sz w:val="24"/>
                <w:szCs w:val="24"/>
              </w:rPr>
              <w:t>тарихын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құрметпен</w:t>
            </w:r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қарау, мақтаныш</w:t>
            </w:r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қалыптастыруға</w:t>
            </w:r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экономикалық білім қ</w:t>
            </w:r>
            <w:proofErr w:type="gramStart"/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алыптастыру</w:t>
            </w:r>
            <w:proofErr w:type="gramEnd"/>
            <w:r w:rsidR="008559E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баулу</w:t>
            </w:r>
          </w:p>
          <w:p w:rsidR="00662B54" w:rsidRPr="00DA59CB" w:rsidRDefault="00662B54" w:rsidP="00F61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1EA9" w:rsidRPr="00DA59CB" w:rsidTr="00124653"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әнаралық байланыс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EA9" w:rsidRPr="00DA59CB" w:rsidRDefault="00B81EA9" w:rsidP="0023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фия, </w:t>
            </w:r>
            <w:r w:rsidR="002332D0" w:rsidRPr="00DA59CB">
              <w:rPr>
                <w:rFonts w:ascii="Times New Roman" w:hAnsi="Times New Roman" w:cs="Times New Roman"/>
                <w:sz w:val="24"/>
                <w:szCs w:val="24"/>
              </w:rPr>
              <w:t>дүние жүзі тарихы, өлкетану.</w:t>
            </w:r>
          </w:p>
        </w:tc>
      </w:tr>
      <w:tr w:rsidR="00371BF7" w:rsidRPr="00DA59CB" w:rsidTr="00124653"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BF7" w:rsidRPr="00DA59CB" w:rsidRDefault="00371BF7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АКТ қолдану дағдылары 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BF7" w:rsidRPr="00DA59CB" w:rsidRDefault="008559E7" w:rsidP="00855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і</w:t>
            </w:r>
            <w:proofErr w:type="spellStart"/>
            <w:r w:rsidR="00371BF7" w:rsidRPr="00DA59CB">
              <w:rPr>
                <w:rFonts w:ascii="Times New Roman" w:hAnsi="Times New Roman" w:cs="Times New Roman"/>
                <w:sz w:val="24"/>
                <w:szCs w:val="24"/>
              </w:rPr>
              <w:t>зденушілік</w:t>
            </w:r>
            <w:proofErr w:type="spellEnd"/>
            <w:r w:rsidR="00371BF7" w:rsidRPr="00DA59CB">
              <w:rPr>
                <w:rFonts w:ascii="Times New Roman" w:hAnsi="Times New Roman" w:cs="Times New Roman"/>
                <w:sz w:val="24"/>
                <w:szCs w:val="24"/>
              </w:rPr>
              <w:t>, мәселені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71BF7" w:rsidRPr="00DA59CB">
              <w:rPr>
                <w:rFonts w:ascii="Times New Roman" w:hAnsi="Times New Roman" w:cs="Times New Roman"/>
                <w:sz w:val="24"/>
                <w:szCs w:val="24"/>
              </w:rPr>
              <w:t>шеше</w:t>
            </w:r>
            <w:proofErr w:type="spellEnd"/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71BF7" w:rsidRPr="00DA59CB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="008B7ED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1BF7" w:rsidRPr="00DA59CB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дамыту</w:t>
            </w:r>
          </w:p>
        </w:tc>
      </w:tr>
      <w:tr w:rsidR="00B81EA9" w:rsidRPr="00DA59CB" w:rsidTr="00124653">
        <w:trPr>
          <w:trHeight w:val="446"/>
        </w:trPr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Алдыңғы бі</w:t>
            </w: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</w:p>
        </w:tc>
        <w:tc>
          <w:tcPr>
            <w:tcW w:w="7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1EA9" w:rsidRPr="00DA59CB" w:rsidRDefault="002332D0" w:rsidP="0023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Не себепті Еуразия д</w:t>
            </w:r>
            <w:r w:rsidR="00371BF7" w:rsidRPr="00DA59CB">
              <w:rPr>
                <w:rFonts w:ascii="Times New Roman" w:hAnsi="Times New Roman" w:cs="Times New Roman"/>
                <w:sz w:val="24"/>
                <w:szCs w:val="24"/>
              </w:rPr>
              <w:t>аласы «Дешт</w:t>
            </w:r>
            <w:r w:rsidR="006240EF" w:rsidRPr="00DA59CB">
              <w:rPr>
                <w:rFonts w:ascii="Times New Roman" w:hAnsi="Times New Roman" w:cs="Times New Roman"/>
                <w:sz w:val="24"/>
                <w:szCs w:val="24"/>
              </w:rPr>
              <w:t>і қыпшақ» деп аталатынын біледі</w:t>
            </w:r>
          </w:p>
        </w:tc>
      </w:tr>
    </w:tbl>
    <w:p w:rsidR="00B81EA9" w:rsidRPr="00DA59CB" w:rsidRDefault="00B81EA9" w:rsidP="00B81EA9">
      <w:pPr>
        <w:rPr>
          <w:rFonts w:ascii="Times New Roman" w:hAnsi="Times New Roman" w:cs="Times New Roman"/>
          <w:sz w:val="24"/>
          <w:szCs w:val="24"/>
        </w:rPr>
      </w:pPr>
      <w:r w:rsidRPr="00DA59CB">
        <w:rPr>
          <w:rFonts w:ascii="Times New Roman" w:hAnsi="Times New Roman" w:cs="Times New Roman"/>
          <w:sz w:val="24"/>
          <w:szCs w:val="24"/>
        </w:rPr>
        <w:t xml:space="preserve">Сабақтың </w:t>
      </w:r>
      <w:proofErr w:type="spellStart"/>
      <w:r w:rsidRPr="00DA59CB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</w:p>
    <w:tbl>
      <w:tblPr>
        <w:tblStyle w:val="a5"/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6"/>
        <w:gridCol w:w="71"/>
        <w:gridCol w:w="672"/>
        <w:gridCol w:w="388"/>
        <w:gridCol w:w="3711"/>
        <w:gridCol w:w="2126"/>
        <w:gridCol w:w="284"/>
        <w:gridCol w:w="1350"/>
        <w:gridCol w:w="67"/>
      </w:tblGrid>
      <w:tr w:rsidR="00B81EA9" w:rsidRPr="00DA59CB" w:rsidTr="00371563">
        <w:trPr>
          <w:trHeight w:val="267"/>
        </w:trPr>
        <w:tc>
          <w:tcPr>
            <w:tcW w:w="2246" w:type="dxa"/>
          </w:tcPr>
          <w:p w:rsidR="00B81EA9" w:rsidRPr="00DA59CB" w:rsidRDefault="00B81EA9" w:rsidP="002D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r w:rsid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жосп</w:t>
            </w:r>
            <w:proofErr w:type="spellEnd"/>
            <w:r w:rsidRPr="00DA5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рл</w:t>
            </w:r>
            <w:proofErr w:type="spellEnd"/>
            <w:r w:rsidRPr="00DA5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нған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кезең</w:t>
            </w: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6968" w:type="dxa"/>
            <w:gridSpan w:val="5"/>
          </w:tcPr>
          <w:p w:rsidR="00B81EA9" w:rsidRPr="00DA59CB" w:rsidRDefault="00B81EA9" w:rsidP="002D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Сабақтағы жоспарланған жаттығу түрлері</w:t>
            </w:r>
          </w:p>
        </w:tc>
        <w:tc>
          <w:tcPr>
            <w:tcW w:w="1701" w:type="dxa"/>
            <w:gridSpan w:val="3"/>
          </w:tcPr>
          <w:p w:rsidR="00B81EA9" w:rsidRPr="00DA59CB" w:rsidRDefault="00B81EA9" w:rsidP="002D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</w:p>
        </w:tc>
      </w:tr>
      <w:tr w:rsidR="00B81EA9" w:rsidRPr="00DA59CB" w:rsidTr="00065560">
        <w:trPr>
          <w:trHeight w:val="70"/>
        </w:trPr>
        <w:tc>
          <w:tcPr>
            <w:tcW w:w="2246" w:type="dxa"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Басталуы  </w:t>
            </w:r>
          </w:p>
          <w:p w:rsidR="00B81EA9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EA9" w:rsidRPr="00DA59C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3минут</w:t>
            </w: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0A" w:rsidRPr="00DA59CB" w:rsidRDefault="00AD330A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0A" w:rsidRPr="00DA59CB" w:rsidRDefault="00AD330A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0A" w:rsidRPr="00DA59CB" w:rsidRDefault="00AD330A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5861" w:rsidRPr="00DA59CB" w:rsidRDefault="00130B7D" w:rsidP="008B5861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Сабақтың о</w:t>
            </w:r>
            <w:r w:rsidR="008B5861" w:rsidRPr="00DA59C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ртасы</w:t>
            </w:r>
          </w:p>
          <w:p w:rsidR="008B5861" w:rsidRPr="00DA59CB" w:rsidRDefault="008B5861" w:rsidP="008B5861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(25 минут)</w:t>
            </w:r>
          </w:p>
          <w:p w:rsidR="008B5861" w:rsidRPr="00DA59CB" w:rsidRDefault="008B5861" w:rsidP="008B586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861" w:rsidRPr="00DA59CB" w:rsidRDefault="008B5861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5861" w:rsidRPr="00DA59CB" w:rsidRDefault="008B5861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5861" w:rsidRPr="00DA59CB" w:rsidRDefault="008B5861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4016" w:rsidRPr="00DA59CB" w:rsidRDefault="003E4016" w:rsidP="003E40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E4016" w:rsidRPr="00DA59CB" w:rsidRDefault="003E4016" w:rsidP="003E40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6" w:rsidRPr="00DA59CB" w:rsidRDefault="003E4016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8" w:type="dxa"/>
            <w:gridSpan w:val="5"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Ұйымдастыру: Сәлемд</w:t>
            </w:r>
            <w:r w:rsidR="00A126E8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есу, оқушыларды түгел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деу</w:t>
            </w:r>
            <w:r w:rsidR="002332D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B7ED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сөздер айту арқылы  п</w:t>
            </w:r>
            <w:r w:rsidR="002332D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сихологиялық ахуал қалыптастыру.</w:t>
            </w: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76625" cy="2066925"/>
                  <wp:effectExtent l="19050" t="0" r="9525" b="0"/>
                  <wp:docPr id="3" name="Рисунок 0" descr="1373005982_V-Bishkeke-nachalos-za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3005982_V-Bishkeke-nachalos-zase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4808" w:rsidRPr="00DA59CB" w:rsidRDefault="00654808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66BE" w:rsidRPr="00DA59CB" w:rsidRDefault="008B7ED7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83BFE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Мозайка әдісі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  <w:r w:rsidR="00F83BFE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Қиынды суреттерді құрасты</w:t>
            </w:r>
            <w:r w:rsidR="00A126E8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 арқылы оқушыларды 4-топқа бөлу</w:t>
            </w:r>
          </w:p>
          <w:p w:rsidR="00F83BFE" w:rsidRPr="00DA59CB" w:rsidRDefault="00F83BFE" w:rsidP="00F83B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Керуен</w:t>
            </w:r>
            <w:proofErr w:type="spellEnd"/>
          </w:p>
          <w:p w:rsidR="00F83BFE" w:rsidRPr="00DA59CB" w:rsidRDefault="00F83BFE" w:rsidP="00F83B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Құмыра</w:t>
            </w:r>
          </w:p>
          <w:p w:rsidR="00F83BFE" w:rsidRPr="00DA59CB" w:rsidRDefault="00F83BFE" w:rsidP="00F83B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Мата </w:t>
            </w:r>
          </w:p>
          <w:p w:rsidR="00F83BFE" w:rsidRPr="00DA59CB" w:rsidRDefault="00F83BFE" w:rsidP="00F83B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BD76B0" w:rsidRPr="00DA59CB" w:rsidRDefault="00BD76B0" w:rsidP="0037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71563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«Кі</w:t>
            </w:r>
            <w:proofErr w:type="gramStart"/>
            <w:r w:rsidR="00371563" w:rsidRPr="00DA59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71563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 айтқан  ойыны» 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арқылы үй тапсырмасын пысықтау.</w:t>
            </w:r>
          </w:p>
          <w:p w:rsidR="00371563" w:rsidRPr="00DA59CB" w:rsidRDefault="00BD76B0" w:rsidP="00371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865CF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Сипаттама ма</w:t>
            </w:r>
            <w:r w:rsidRPr="00DA59CB">
              <w:rPr>
                <w:rFonts w:ascii="Times New Roman" w:hAnsi="Times New Roman"/>
                <w:sz w:val="24"/>
                <w:szCs w:val="24"/>
              </w:rPr>
              <w:t>змұнын оқып, олардың авторларын  тап.</w:t>
            </w:r>
          </w:p>
          <w:p w:rsidR="00371563" w:rsidRPr="00DA59CB" w:rsidRDefault="00A55728" w:rsidP="00BD76B0">
            <w:pPr>
              <w:rPr>
                <w:rFonts w:ascii="Times New Roman" w:hAnsi="Times New Roman"/>
                <w:sz w:val="24"/>
                <w:szCs w:val="24"/>
              </w:rPr>
            </w:pPr>
            <w:r w:rsidRPr="00A5572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Group 10" o:spid="_x0000_s1026" style="position:absolute;margin-left:5.45pt;margin-top:-.35pt;width:324.75pt;height:257.25pt;z-index:251661312" coordorigin="3899,4971" coordsize="5148,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"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AutoShape 11" o:spid="_x0000_s1027" type="#_x0000_t98" style="position:absolute;left:3899;top:4971;width:4945;height:1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YXOsAA&#10;AADaAAAADwAAAGRycy9kb3ducmV2LnhtbESPwarCMBRE94L/EK7gTlNdFKlGUVEoLh5Y/YBLc21K&#10;m5vSRO37+xfhgcthZs4wm91gW/Gi3teOFSzmCQji0umaKwX323m2AuEDssbWMSn4JQ+77Xi0wUy7&#10;N1/pVYRKRAj7DBWYELpMSl8asujnriOO3sP1FkOUfSV1j+8It61cJkkqLdYcFwx2dDRUNsXTKshP&#10;l7yR6aVoHveD2ReuDj+no1LTybBfgwg0hG/4v51rBSl8rsQb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YXOsAAAADaAAAADwAAAAAAAAAAAAAAAACYAgAAZHJzL2Rvd25y&#10;ZXYueG1sUEsFBgAAAAAEAAQA9QAAAIUDAAAAAA==&#10;">
                    <v:textbox style="mso-next-textbox:#AutoShape 11">
                      <w:txbxContent>
                        <w:p w:rsidR="00371563" w:rsidRPr="00371563" w:rsidRDefault="003A2F52" w:rsidP="00371563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</w:pPr>
                          <w:r w:rsidRPr="00371563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>«</w:t>
                          </w:r>
                          <w:r w:rsidR="00371563" w:rsidRPr="00371563">
                            <w:rPr>
                              <w:rFonts w:ascii="Times New Roman" w:eastAsia="MS Minngs" w:hAnsi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>Қыпшақтар арба үстінде тігілген үйлерін 22 өгізбен</w:t>
                          </w:r>
                          <w:r w:rsidR="00626A85">
                            <w:rPr>
                              <w:rFonts w:ascii="Times New Roman" w:eastAsia="MS Minngs" w:hAnsi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 xml:space="preserve"> </w:t>
                          </w:r>
                          <w:r w:rsidR="00371563" w:rsidRPr="00371563">
                            <w:rPr>
                              <w:rFonts w:ascii="Times New Roman" w:eastAsia="MS Minngs" w:hAnsi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>тартып жүреді»</w:t>
                          </w:r>
                          <w:r w:rsidR="00371563" w:rsidRPr="00371563">
                            <w:rPr>
                              <w:rFonts w:ascii="Times New Roman" w:eastAsia="MS Minngs" w:hAnsi="Times New Roman"/>
                              <w:b/>
                              <w:i/>
                              <w:sz w:val="24"/>
                              <w:szCs w:val="24"/>
                            </w:rPr>
                            <w:t>-</w:t>
                          </w:r>
                          <w:r w:rsidR="00371563" w:rsidRPr="00371563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>деп сипаттаған кім?</w:t>
                          </w:r>
                        </w:p>
                        <w:p w:rsidR="00371563" w:rsidRPr="00BD76B0" w:rsidRDefault="00371563" w:rsidP="00371563">
                          <w:pPr>
                            <w:jc w:val="both"/>
                            <w:rPr>
                              <w:rFonts w:ascii="Times New Roman" w:eastAsia="MS Minngs" w:hAnsi="Times New Roman"/>
                              <w:sz w:val="24"/>
                              <w:szCs w:val="24"/>
                            </w:rPr>
                          </w:pPr>
                        </w:p>
                        <w:p w:rsidR="003A2F52" w:rsidRPr="006F4204" w:rsidRDefault="00371563" w:rsidP="00371563">
                          <w:pP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  <w:lang w:val="kk-KZ"/>
                            </w:rPr>
                          </w:pPr>
                          <w:r w:rsidRPr="00BD76B0">
                            <w:rPr>
                              <w:rFonts w:ascii="Times New Roman" w:eastAsia="MS Minngs" w:hAnsi="Times New Roman"/>
                              <w:sz w:val="24"/>
                              <w:szCs w:val="24"/>
                              <w:lang w:val="kk-KZ"/>
                            </w:rPr>
                            <w:t xml:space="preserve"> тартып жүреді»</w:t>
                          </w:r>
                          <w:r w:rsidR="003A2F52" w:rsidRPr="006F420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kk-KZ"/>
                            </w:rPr>
                            <w:t xml:space="preserve"> - деп</w:t>
                          </w:r>
                          <w:r w:rsidR="003A2F52" w:rsidRPr="006F4204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  <w:lang w:val="kk-KZ"/>
                            </w:rPr>
                            <w:t>сипаттаған кім?</w:t>
                          </w:r>
                        </w:p>
                        <w:p w:rsidR="003A2F52" w:rsidRPr="00E37723" w:rsidRDefault="003A2F52" w:rsidP="003A2F52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shape id="AutoShape 12" o:spid="_x0000_s1028" type="#_x0000_t98" style="position:absolute;left:3899;top:6897;width:4945;height:19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mDSMEA&#10;AADaAAAADwAAAGRycy9kb3ducmV2LnhtbESPQYvCMBSE78L+h/CEvWmqB9mtpkVFoXhYsPoDHs2z&#10;KW1eSpPV7r83woLHYWa+YTb5aDtxp8E3jhUs5gkI4srphmsF18tx9gXCB2SNnWNS8Ece8uxjssFU&#10;uwef6V6GWkQI+xQVmBD6VEpfGbLo564njt7NDRZDlEMt9YCPCLedXCbJSlpsOC4Y7GlvqGrLX6ug&#10;OJyKVq5OZXu77sy2dE34OeyV+pyO2zWIQGN4h//bhVbwDa8r8Qb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5g0jBAAAA2gAAAA8AAAAAAAAAAAAAAAAAmAIAAGRycy9kb3du&#10;cmV2LnhtbFBLBQYAAAAABAAEAPUAAACGAwAAAAA=&#10;">
                    <v:textbox style="mso-next-textbox:#AutoShape 12">
                      <w:txbxContent>
                        <w:p w:rsidR="00371563" w:rsidRPr="00371563" w:rsidRDefault="00371563" w:rsidP="00371563">
                          <w:pPr>
                            <w:jc w:val="both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371563"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>Қыпшақтар аздап бидай, арпа өсіреді, көп өсіретіні –тары,тамақтарының негізгі түрі тарыдан жасалады»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  <w:szCs w:val="24"/>
                            </w:rPr>
                            <w:t>-</w:t>
                          </w:r>
                          <w:r w:rsidRPr="00371563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>деп сипаттаған кім?</w:t>
                          </w:r>
                        </w:p>
                        <w:p w:rsidR="003A2F52" w:rsidRPr="006F4204" w:rsidRDefault="00371563" w:rsidP="003A2F52">
                          <w:pP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kk-KZ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«</w:t>
                          </w:r>
                          <w:r w:rsidR="003A2F52" w:rsidRPr="006F420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kk-KZ"/>
                            </w:rPr>
                            <w:t xml:space="preserve"> - деп сипаттаған кім?</w:t>
                          </w:r>
                        </w:p>
                        <w:p w:rsidR="003A2F52" w:rsidRDefault="003A2F52" w:rsidP="003A2F52"/>
                      </w:txbxContent>
                    </v:textbox>
                  </v:shape>
                  <v:shape id="AutoShape 13" o:spid="_x0000_s1029" type="#_x0000_t98" style="position:absolute;left:3989;top:8813;width:5058;height:1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ylcAA&#10;AADbAAAADwAAAGRycy9kb3ducmV2LnhtbERPzYrCMBC+C/sOYQRvmiqLLNW0qCgUDwtbfYChGZvS&#10;ZlKarHbf3gjC3ubj+51tPtpO3GnwjWMFy0UCgrhyuuFawfVymn+B8AFZY+eYFPyRhzz7mGwx1e7B&#10;P3QvQy1iCPsUFZgQ+lRKXxmy6BeuJ47czQ0WQ4RDLfWAjxhuO7lKkrW02HBsMNjTwVDVlr9WQXE8&#10;F61cn8v2dt2bXema8H08KDWbjrsNiEBj+Be/3YWO8z/h9Us8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BylcAAAADbAAAADwAAAAAAAAAAAAAAAACYAgAAZHJzL2Rvd25y&#10;ZXYueG1sUEsFBgAAAAAEAAQA9QAAAIUDAAAAAA==&#10;">
                    <v:textbox style="mso-next-textbox:#AutoShape 13">
                      <w:txbxContent>
                        <w:p w:rsidR="00371563" w:rsidRPr="00371563" w:rsidRDefault="00371563" w:rsidP="00371563">
                          <w:pPr>
                            <w:jc w:val="both"/>
                            <w:rPr>
                              <w:rFonts w:ascii="Times New Roman" w:eastAsia="MS Minngs" w:hAnsi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371563">
                            <w:rPr>
                              <w:rFonts w:ascii="Times New Roman" w:eastAsia="MS Minngs" w:hAnsi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>Ауған,Иран,Египет, Үнді жерлерінде қыпшақтардың</w:t>
                          </w:r>
                        </w:p>
                        <w:p w:rsidR="00371563" w:rsidRPr="00EC2F1D" w:rsidRDefault="00371563" w:rsidP="00371563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</w:pPr>
                          <w:r w:rsidRPr="00371563">
                            <w:rPr>
                              <w:rFonts w:ascii="Times New Roman" w:eastAsia="MS Minngs" w:hAnsi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 xml:space="preserve"> жылқылары 500 динарға дейін сатылған»</w:t>
                          </w:r>
                          <w:r w:rsidR="003A2F52" w:rsidRPr="00371563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 xml:space="preserve"> - деп</w:t>
                          </w:r>
                          <w:r w:rsidR="00627D6D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 xml:space="preserve">  </w:t>
                          </w:r>
                          <w:r w:rsidRPr="00371563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  <w:t>сипаттаған кім?</w:t>
                          </w:r>
                        </w:p>
                        <w:p w:rsidR="00371563" w:rsidRPr="00EC2F1D" w:rsidRDefault="00371563" w:rsidP="00371563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</w:pPr>
                        </w:p>
                        <w:p w:rsidR="00371563" w:rsidRPr="00EC2F1D" w:rsidRDefault="00371563" w:rsidP="00371563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</w:pPr>
                        </w:p>
                        <w:p w:rsidR="00371563" w:rsidRPr="00371563" w:rsidRDefault="00371563" w:rsidP="00371563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  <w:lang w:val="kk-KZ"/>
                            </w:rPr>
                          </w:pPr>
                        </w:p>
                        <w:p w:rsidR="003A2F52" w:rsidRPr="006F4204" w:rsidRDefault="003A2F52" w:rsidP="00371563">
                          <w:pP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kk-KZ"/>
                            </w:rPr>
                          </w:pPr>
                          <w:r w:rsidRPr="006F420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kk-KZ"/>
                            </w:rPr>
                            <w:t>сипаттаған кім?</w:t>
                          </w:r>
                        </w:p>
                        <w:p w:rsidR="003A2F52" w:rsidRDefault="003A2F52" w:rsidP="003A2F52"/>
                      </w:txbxContent>
                    </v:textbox>
                  </v:shape>
                </v:group>
              </w:pict>
            </w:r>
          </w:p>
          <w:p w:rsidR="00BD76B0" w:rsidRPr="00DA59CB" w:rsidRDefault="00BD76B0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1563" w:rsidRPr="00DA59CB" w:rsidRDefault="00371563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1563" w:rsidRPr="00DA59CB" w:rsidRDefault="00371563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2F52" w:rsidRPr="00DA59CB" w:rsidRDefault="003A2F52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1563" w:rsidRPr="00DA59CB" w:rsidRDefault="00371563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1563" w:rsidRPr="00DA59CB" w:rsidRDefault="00371563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1563" w:rsidRPr="00DA59CB" w:rsidRDefault="00371563" w:rsidP="00BD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330A" w:rsidRPr="00DA59CB" w:rsidRDefault="00AD330A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B7D" w:rsidRPr="00DA59CB" w:rsidRDefault="003E4016" w:rsidP="00130B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1.Жаңа сабақ . </w:t>
            </w:r>
            <w:r w:rsidR="00130B7D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130B7D" w:rsidRPr="00DA59CB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 xml:space="preserve">Stop-кадр» әдісін қолдану  арқылы </w:t>
            </w:r>
            <w:r w:rsidR="00130B7D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EC2F1D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аңа тақырыпты меңгер</w:t>
            </w:r>
            <w:r w:rsidR="00130B7D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EC2F1D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130B7D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C2F1D" w:rsidRPr="00DA59CB" w:rsidRDefault="00EC2F1D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 xml:space="preserve">Ұлы жібек жолы тарихы туралы </w:t>
            </w:r>
            <w:r w:rsidRPr="00DA59CB">
              <w:rPr>
                <w:rFonts w:ascii="TimesNewRoman" w:hAnsi="TimesNewRoman" w:cs="TimesNewRoman"/>
                <w:sz w:val="24"/>
                <w:szCs w:val="24"/>
                <w:lang w:val="kk-KZ"/>
              </w:rPr>
              <w:t xml:space="preserve"> бейнефильмнің бір сəтімен   оқушыларды таныстыру.  Кадрды экрандатоқтатып қойып</w:t>
            </w:r>
            <w:r w:rsidR="00AE1660" w:rsidRPr="00DA59CB">
              <w:rPr>
                <w:rFonts w:ascii="TimesNewRoman" w:hAnsi="TimesNewRoman" w:cs="TimesNewRoman"/>
                <w:sz w:val="24"/>
                <w:szCs w:val="24"/>
                <w:lang w:val="kk-KZ"/>
              </w:rPr>
              <w:t>, сұрақтар қою арқылы оқушылармен  диалог құра отырып,</w:t>
            </w: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ортаға сұрақтар </w:t>
            </w:r>
            <w:r w:rsidR="00AE1660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қойылады</w:t>
            </w: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, оған топ мүшелері жауап береді.</w:t>
            </w:r>
          </w:p>
          <w:p w:rsidR="00EC2F1D" w:rsidRPr="00DA59CB" w:rsidRDefault="00AD330A" w:rsidP="00EC2F1D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  <w:r w:rsidR="00130B7D" w:rsidRPr="00DA59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EC2F1D" w:rsidRPr="00DA59CB" w:rsidRDefault="00EC2F1D" w:rsidP="00130B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Ұлы жібек жолы қай ғасырға жатады? </w:t>
            </w:r>
          </w:p>
          <w:p w:rsidR="00EC2F1D" w:rsidRPr="00DA59CB" w:rsidRDefault="00EC2F1D" w:rsidP="00130B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. Ұлы жібек жолында қандай сауда жолдары бар?</w:t>
            </w:r>
          </w:p>
          <w:p w:rsidR="00EC2F1D" w:rsidRPr="00DA59CB" w:rsidRDefault="00EC2F1D" w:rsidP="00130B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. Сауда жолында қандай тауарлар тасымалданды?</w:t>
            </w:r>
          </w:p>
          <w:p w:rsidR="00EC2F1D" w:rsidRPr="00DA59CB" w:rsidRDefault="00EC2F1D" w:rsidP="00130B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Ұлы жібек жолында қандай орта ғасырлық қалалар бар? </w:t>
            </w:r>
          </w:p>
          <w:p w:rsidR="00130B7D" w:rsidRPr="00DA59CB" w:rsidRDefault="00130B7D" w:rsidP="00130B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D330A" w:rsidRPr="00DA59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Қазақстан жеріндегі шығысқа  шығатын негізгі қақпа ?</w:t>
            </w:r>
          </w:p>
          <w:p w:rsidR="00130B7D" w:rsidRPr="00DA59CB" w:rsidRDefault="00130B7D" w:rsidP="00130B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D330A" w:rsidRPr="00DA59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Қазақстан жеріндегі  батысқа   шығатын негізгі қақпа ?</w:t>
            </w:r>
          </w:p>
          <w:p w:rsidR="00EC2F1D" w:rsidRPr="00DA59CB" w:rsidRDefault="00EC2F1D" w:rsidP="00130B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. «Батыс Қытай – Батыс Еуропа»  бағдарламасының авторы?</w:t>
            </w:r>
          </w:p>
          <w:p w:rsidR="00EC2F1D" w:rsidRPr="00DA59CB" w:rsidRDefault="00EC2F1D" w:rsidP="003E40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3E4016" w:rsidRPr="00DA59CB" w:rsidRDefault="003E4016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AE166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ойлаймыз</w:t>
            </w:r>
            <w:r w:rsidR="00AE166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 бойынша оқушылар бөліп берілген мәтінмен жеке және жұптасып, топтасып жұмыс жасайды. Әр топқа жеке тапсырма беремін.</w:t>
            </w:r>
          </w:p>
          <w:p w:rsidR="003E4016" w:rsidRPr="00DA59CB" w:rsidRDefault="003E4016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(оқиды, талдайды, талқылайды)</w:t>
            </w:r>
          </w:p>
          <w:p w:rsidR="003E4016" w:rsidRPr="00DA59CB" w:rsidRDefault="000655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</w:t>
            </w:r>
            <w:r w:rsidR="005D012B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Керуен тобы»  </w:t>
            </w:r>
            <w:r w:rsidR="003E4016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Жібек жолының дамуы мен тарихы</w:t>
            </w:r>
            <w:r w:rsidR="00130B7D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әңгімелеңіз </w:t>
            </w:r>
          </w:p>
          <w:p w:rsidR="003E4016" w:rsidRPr="00DA59CB" w:rsidRDefault="000655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2.«Құмыра тобы»</w:t>
            </w:r>
            <w:r w:rsidR="003E4016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Жібек жолының саудасы мен тауарлары </w:t>
            </w:r>
            <w:r w:rsidR="00130B7D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 сипаттаңыз</w:t>
            </w:r>
          </w:p>
          <w:p w:rsidR="003E4016" w:rsidRPr="00DA59CB" w:rsidRDefault="00065560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5D012B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«Мата» тобы </w:t>
            </w:r>
            <w:r w:rsidR="003E4016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Мәдениеттердің өз</w:t>
            </w:r>
            <w:r w:rsidR="005D012B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 ықпалы және бір-бірін байытуын  салыстырыңыз</w:t>
            </w:r>
          </w:p>
          <w:p w:rsidR="003E4016" w:rsidRPr="00DA59CB" w:rsidRDefault="003E4016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6556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D012B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«Карта» тобы  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Жібек жолының бойындағы қалалар мен мекендер</w:t>
            </w:r>
            <w:r w:rsidR="005D012B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 анықтаңыз </w:t>
            </w:r>
          </w:p>
          <w:p w:rsidR="003E4016" w:rsidRPr="00DA59CB" w:rsidRDefault="003E4016" w:rsidP="003E40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3. Картамен жұмыс: </w:t>
            </w:r>
          </w:p>
          <w:p w:rsidR="003E4016" w:rsidRPr="00DA59CB" w:rsidRDefault="003E4016" w:rsidP="003E40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Тапсырманың шарты:</w:t>
            </w:r>
          </w:p>
          <w:p w:rsidR="003E4016" w:rsidRPr="00DA59CB" w:rsidRDefault="003E4016" w:rsidP="003E4016">
            <w:pPr>
              <w:pStyle w:val="a3"/>
              <w:numPr>
                <w:ilvl w:val="0"/>
                <w:numId w:val="3"/>
              </w:numPr>
              <w:ind w:left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Ұлы Жібек жолының 2-тармағын көрсет</w:t>
            </w:r>
            <w:r w:rsidR="005D012B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іңдер</w:t>
            </w: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E4016" w:rsidRPr="00DA59CB" w:rsidRDefault="003E4016" w:rsidP="003E4016">
            <w:pPr>
              <w:pStyle w:val="a3"/>
              <w:numPr>
                <w:ilvl w:val="0"/>
                <w:numId w:val="3"/>
              </w:numPr>
              <w:ind w:left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Ұлы Жібек жолының шығыс пен батыс нүктелері болатын елдерді анықта</w:t>
            </w:r>
            <w:r w:rsidR="005D012B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ңдар</w:t>
            </w: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E4016" w:rsidRPr="00DA59CB" w:rsidRDefault="003E4016" w:rsidP="003E4016">
            <w:pPr>
              <w:pStyle w:val="a3"/>
              <w:numPr>
                <w:ilvl w:val="0"/>
                <w:numId w:val="3"/>
              </w:numPr>
              <w:ind w:left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Ұлы Жібек жолы бойындағы Қазақстан қалаларын белгіле</w:t>
            </w:r>
            <w:r w:rsidR="005D012B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ңдер</w:t>
            </w: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126E8" w:rsidRPr="00DA59CB" w:rsidRDefault="003E4016" w:rsidP="003E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eastAsia="MS Minngs" w:hAnsi="Times New Roman"/>
                <w:i/>
                <w:noProof/>
                <w:sz w:val="24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94615</wp:posOffset>
                  </wp:positionV>
                  <wp:extent cx="4371975" cy="1914525"/>
                  <wp:effectExtent l="0" t="0" r="9525" b="9525"/>
                  <wp:wrapSquare wrapText="bothSides"/>
                  <wp:docPr id="2" name="Рисунок 4" descr="шелковый пу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шелковый пу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gridSpan w:val="3"/>
          </w:tcPr>
          <w:p w:rsidR="00F83BFE" w:rsidRPr="00DA59CB" w:rsidRDefault="00F83BFE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BFE" w:rsidRPr="00DA59CB" w:rsidRDefault="00F83BFE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BFE" w:rsidRPr="00DA59CB" w:rsidRDefault="00371563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371563" w:rsidRPr="00DA59CB" w:rsidRDefault="00371563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слайдтар</w:t>
            </w:r>
          </w:p>
          <w:p w:rsidR="00F83BFE" w:rsidRPr="00DA59CB" w:rsidRDefault="00F83BFE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BFE" w:rsidRPr="00DA59CB" w:rsidRDefault="00F83BFE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6B0" w:rsidRPr="00DA59CB" w:rsidRDefault="00BD76B0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6B0" w:rsidRPr="00DA59CB" w:rsidRDefault="00BD76B0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808" w:rsidRPr="00DA59CB" w:rsidRDefault="00654808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B7D" w:rsidRPr="00DA59CB" w:rsidRDefault="00130B7D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</w:t>
            </w:r>
          </w:p>
          <w:p w:rsidR="00130B7D" w:rsidRPr="00DA59CB" w:rsidRDefault="00130B7D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рушы бағалауға арналған тапсырмалар жинағы </w:t>
            </w:r>
          </w:p>
          <w:p w:rsidR="00130B7D" w:rsidRPr="00DA59CB" w:rsidRDefault="00130B7D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  <w:p w:rsidR="00130B7D" w:rsidRPr="00DA59CB" w:rsidRDefault="00130B7D" w:rsidP="0013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сынып </w:t>
            </w:r>
          </w:p>
          <w:p w:rsidR="00371563" w:rsidRPr="00DA59CB" w:rsidRDefault="00626A85" w:rsidP="00D677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НЗМ, 2017</w:t>
            </w: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E1660" w:rsidRPr="00DA59CB" w:rsidRDefault="00AE1660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E1660" w:rsidRPr="00DA59CB" w:rsidRDefault="00AE1660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D330A" w:rsidRPr="00DA59CB" w:rsidRDefault="00AD330A" w:rsidP="00D677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0A" w:rsidRPr="00DA59CB" w:rsidRDefault="00AD330A" w:rsidP="00D677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330A" w:rsidRPr="00DA59CB" w:rsidRDefault="00AD330A" w:rsidP="00D677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60" w:rsidRPr="00DA59CB" w:rsidRDefault="00AE1660" w:rsidP="00D677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You Tube интернет сайттарынан</w:t>
            </w:r>
          </w:p>
          <w:p w:rsidR="00AD330A" w:rsidRPr="00DA59CB" w:rsidRDefault="00AD330A" w:rsidP="00D677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563" w:rsidRPr="00DA59CB" w:rsidRDefault="003E4016" w:rsidP="00D677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</w:t>
            </w:r>
          </w:p>
          <w:p w:rsidR="00371563" w:rsidRPr="00DA59CB" w:rsidRDefault="00371563" w:rsidP="00D677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5097" w:rsidRPr="00DA59CB" w:rsidRDefault="00A05097" w:rsidP="00A05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563" w:rsidRPr="00DA59CB" w:rsidRDefault="00371563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05097" w:rsidRPr="00DA59CB" w:rsidRDefault="00A05097" w:rsidP="00A05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7-сынып Қазақстан тарихы  оқулығы </w:t>
            </w:r>
          </w:p>
          <w:p w:rsidR="00A05097" w:rsidRPr="00DA59CB" w:rsidRDefault="00A05097" w:rsidP="00A05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Авторы: Бакина  Н.С., Жанақова Н.Т. Қазақстан тарихы Жалпы білім беретін</w:t>
            </w:r>
          </w:p>
          <w:p w:rsidR="00A05097" w:rsidRPr="00DA59CB" w:rsidRDefault="00A05097" w:rsidP="00A0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мектептің 7(6)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сыныбы</w:t>
            </w:r>
            <w:proofErr w:type="spell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на  арналғаноқулық.-Атамұра, 2017.</w:t>
            </w:r>
          </w:p>
          <w:p w:rsidR="00371563" w:rsidRPr="00DA59CB" w:rsidRDefault="00371563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</w:t>
            </w:r>
          </w:p>
          <w:p w:rsidR="00A05097" w:rsidRPr="00DA59CB" w:rsidRDefault="00A05097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515AD" w:rsidRPr="00DA59CB" w:rsidRDefault="002515AD" w:rsidP="002515AD">
            <w:pPr>
              <w:rPr>
                <w:rFonts w:ascii="Times New Roman" w:hAnsi="Times New Roman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Cs w:val="24"/>
                <w:lang w:val="kk-KZ"/>
              </w:rPr>
              <w:t>Астана: «Назарбаев Зияткерлік мектептері» ДББҰ, 2017.</w:t>
            </w:r>
          </w:p>
          <w:p w:rsidR="00371563" w:rsidRPr="00DA59CB" w:rsidRDefault="00371563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371563" w:rsidRPr="00DA59CB" w:rsidRDefault="00371563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371563" w:rsidRPr="00DA59CB" w:rsidRDefault="00371563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71563" w:rsidRPr="00DA59CB" w:rsidRDefault="00371563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371563" w:rsidRPr="00DA59CB" w:rsidRDefault="00371563" w:rsidP="00D67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83BFE" w:rsidRPr="00DA59CB" w:rsidRDefault="00F83BFE" w:rsidP="003E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A9" w:rsidRPr="00DA59CB" w:rsidTr="00065560">
        <w:trPr>
          <w:trHeight w:val="70"/>
        </w:trPr>
        <w:tc>
          <w:tcPr>
            <w:tcW w:w="2246" w:type="dxa"/>
          </w:tcPr>
          <w:p w:rsidR="00065560" w:rsidRPr="00DA59CB" w:rsidRDefault="00065560" w:rsidP="000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r w:rsidR="00AD330A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</w:p>
          <w:p w:rsidR="00065560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065560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B81EA9" w:rsidRPr="00DA59CB" w:rsidRDefault="00B81EA9" w:rsidP="00F6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8" w:type="dxa"/>
            <w:gridSpan w:val="5"/>
          </w:tcPr>
          <w:p w:rsidR="00065560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Қорытындылау:  </w:t>
            </w:r>
            <w:proofErr w:type="spellStart"/>
            <w:r w:rsidR="00065560" w:rsidRPr="00DA59CB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="00065560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  <w:p w:rsidR="00065560" w:rsidRPr="00171B93" w:rsidRDefault="005D012B" w:rsidP="000655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1.Патшалар мен елшілерге  сыйлық , жалдамалы әскерге  жалақы мен  мемлекеттік қарыздардың  өтеуі ретінде .................төленді.</w:t>
            </w:r>
          </w:p>
          <w:p w:rsidR="00065560" w:rsidRPr="00171B93" w:rsidRDefault="005D012B" w:rsidP="000655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2.Ұлы Жібек жолы өзінің атауын .................ғасырда ғана алды.</w:t>
            </w:r>
          </w:p>
          <w:p w:rsidR="005D012B" w:rsidRPr="00171B93" w:rsidRDefault="005D012B" w:rsidP="000655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Іғ.ІІ жартысында ................Ұлы Жібек жолының  біраз  бөлігіне иелік етті.</w:t>
            </w:r>
          </w:p>
          <w:p w:rsidR="00BD76B0" w:rsidRPr="00DA59CB" w:rsidRDefault="005D012B" w:rsidP="00662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4.Қытай  жолкөрсеткішкітапшасында «Ақөзендегіқала» </w:t>
            </w:r>
            <w:r w:rsidR="00BE7001" w:rsidRPr="00171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...............көрсетілген, кейінненолқала  .........депаталған.</w:t>
            </w:r>
          </w:p>
          <w:p w:rsidR="00662B54" w:rsidRPr="00DA59CB" w:rsidRDefault="00662B54" w:rsidP="00662B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</w:tcPr>
          <w:p w:rsidR="00B81EA9" w:rsidRPr="00171B93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68013B" w:rsidRPr="00171B93" w:rsidRDefault="0068013B" w:rsidP="002D1F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687D43" w:rsidRPr="00DA59CB" w:rsidRDefault="00A05097" w:rsidP="003A2F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Тарихи диктант</w:t>
            </w:r>
          </w:p>
        </w:tc>
      </w:tr>
      <w:tr w:rsidR="00B81EA9" w:rsidRPr="00DA59CB" w:rsidTr="00371563">
        <w:trPr>
          <w:trHeight w:val="267"/>
        </w:trPr>
        <w:tc>
          <w:tcPr>
            <w:tcW w:w="2246" w:type="dxa"/>
          </w:tcPr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3минут  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30B7D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B81EA9" w:rsidRPr="00DA59CB" w:rsidRDefault="00130B7D" w:rsidP="00065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2минут  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                                        </w:t>
            </w:r>
          </w:p>
        </w:tc>
        <w:tc>
          <w:tcPr>
            <w:tcW w:w="6968" w:type="dxa"/>
            <w:gridSpan w:val="5"/>
          </w:tcPr>
          <w:p w:rsidR="008D52F2" w:rsidRPr="00DA59CB" w:rsidRDefault="008D52F2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7001" w:rsidRPr="00DA59CB" w:rsidRDefault="008D52F2" w:rsidP="00BE7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 </w:t>
            </w:r>
            <w:r w:rsidR="00BE7001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«Ізгілік ағашына» оқушы сабақта алған әсерін  түрлі стикерлерге жазып жапсырады.</w:t>
            </w:r>
          </w:p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52F2" w:rsidRPr="00DA59CB" w:rsidRDefault="00BE7001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noProof/>
              </w:rPr>
              <w:drawing>
                <wp:inline distT="0" distB="0" distL="0" distR="0">
                  <wp:extent cx="3855581" cy="1771650"/>
                  <wp:effectExtent l="0" t="0" r="0" b="0"/>
                  <wp:docPr id="1" name="Рисунок 1" descr="C:\Users\User\AppData\Local\Microsoft\Windows\INetCache\Content.Word\IMG-20170628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IMG-20170628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3231" cy="178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7CE2" w:rsidRPr="00DA59CB" w:rsidRDefault="00AF7CE2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B54" w:rsidRPr="00DA59CB" w:rsidRDefault="00662B54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7001" w:rsidRPr="00DA59CB" w:rsidRDefault="00B81EA9" w:rsidP="00662B54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Үйге тапсырма:</w:t>
            </w:r>
            <w:r w:rsidR="00AD330A" w:rsidRPr="00DA59C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Эссе  жазу</w:t>
            </w:r>
            <w:r w:rsidR="00FA1AAE" w:rsidRPr="00DA59C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: Ұлы Жібе</w:t>
            </w:r>
            <w:r w:rsidR="00A05097" w:rsidRPr="00DA59C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 жолының әлем тарихындағы рөлі.</w:t>
            </w:r>
            <w:r w:rsidR="00130B7D" w:rsidRPr="00DA59C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(7</w:t>
            </w:r>
            <w:r w:rsidR="00147F3D" w:rsidRPr="00DA59C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0 сөз </w:t>
            </w:r>
            <w:r w:rsidR="00130B7D" w:rsidRPr="00DA59C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)</w:t>
            </w:r>
          </w:p>
          <w:p w:rsidR="00D10C16" w:rsidRPr="00DA59CB" w:rsidRDefault="00D10C16" w:rsidP="00662B54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662B54" w:rsidRPr="00DA59CB" w:rsidRDefault="00662B54" w:rsidP="00662B5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</w:tcPr>
          <w:p w:rsidR="002C66BE" w:rsidRPr="00DA59CB" w:rsidRDefault="00BE7001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Ағаш</w:t>
            </w:r>
            <w:r w:rsidR="00AD330A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суреті</w:t>
            </w:r>
            <w:proofErr w:type="spellEnd"/>
          </w:p>
          <w:p w:rsidR="00BE7001" w:rsidRPr="00DA59CB" w:rsidRDefault="00BE7001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A9" w:rsidRPr="00DA59CB" w:rsidRDefault="009B43AA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1EA9" w:rsidRPr="00DA59CB">
              <w:rPr>
                <w:rFonts w:ascii="Times New Roman" w:hAnsi="Times New Roman" w:cs="Times New Roman"/>
                <w:sz w:val="24"/>
                <w:szCs w:val="24"/>
              </w:rPr>
              <w:t>тикер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7001" w:rsidRPr="00DA59CB" w:rsidRDefault="00BE7001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AA" w:rsidRPr="00DA59CB" w:rsidRDefault="009B43AA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  <w:p w:rsidR="00BE7001" w:rsidRPr="00DA59CB" w:rsidRDefault="00BE7001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AA" w:rsidRPr="00DA59CB" w:rsidRDefault="009B43AA" w:rsidP="002D1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5097" w:rsidRPr="00DA59CB" w:rsidRDefault="00A05097" w:rsidP="002D1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1EA9" w:rsidRPr="00DA59CB" w:rsidTr="0048330F">
        <w:tblPrEx>
          <w:tblLook w:val="0000"/>
        </w:tblPrEx>
        <w:trPr>
          <w:trHeight w:val="463"/>
        </w:trPr>
        <w:tc>
          <w:tcPr>
            <w:tcW w:w="3377" w:type="dxa"/>
            <w:gridSpan w:val="4"/>
          </w:tcPr>
          <w:p w:rsidR="00B81EA9" w:rsidRPr="00DA59CB" w:rsidRDefault="00B81EA9" w:rsidP="0066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Саралау - Сіз қандай тәсілмен </w:t>
            </w: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өбірек қолдау көрсетпексіз? Сіз басқ</w:t>
            </w:r>
            <w:proofErr w:type="gram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алар</w:t>
            </w:r>
            <w:proofErr w:type="gram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ға қарағанда қабілетті оқушыларға қандай тапсырмалар бересіз?</w:t>
            </w:r>
          </w:p>
        </w:tc>
        <w:tc>
          <w:tcPr>
            <w:tcW w:w="3711" w:type="dxa"/>
          </w:tcPr>
          <w:p w:rsidR="00B81EA9" w:rsidRPr="00DA59CB" w:rsidRDefault="00B81EA9" w:rsidP="0066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Бағалау - Сіз оқушылардың материалды игеру деңгейін қалай тексеруді жоспарлап отырсыз?</w:t>
            </w:r>
          </w:p>
          <w:p w:rsidR="00B81EA9" w:rsidRPr="00DA59CB" w:rsidRDefault="00B81EA9" w:rsidP="00662B54">
            <w:pPr>
              <w:ind w:left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:rsidR="00B81EA9" w:rsidRPr="00DA59CB" w:rsidRDefault="00B81EA9" w:rsidP="0066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Денсаулық және қауіпсіздік техникасын сақтау.</w:t>
            </w:r>
          </w:p>
          <w:p w:rsidR="00B81EA9" w:rsidRPr="00DA59CB" w:rsidRDefault="00B81EA9" w:rsidP="0066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A9" w:rsidRPr="00DA59CB" w:rsidTr="0048330F">
        <w:tblPrEx>
          <w:tblLook w:val="0000"/>
        </w:tblPrEx>
        <w:trPr>
          <w:trHeight w:val="4163"/>
        </w:trPr>
        <w:tc>
          <w:tcPr>
            <w:tcW w:w="3377" w:type="dxa"/>
            <w:gridSpan w:val="4"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Сабақта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қамтылуын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қадағала</w:t>
            </w:r>
            <w:r w:rsidR="000055D7" w:rsidRPr="00DA59CB"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113C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4113C" w:rsidRPr="00DA5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Stop-кадр» және </w:t>
            </w:r>
            <w:r w:rsidR="0094113C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«Бірге ойлаймыз» әдісін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, ЖАДА аймағын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қарастыр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арқылы белсенді оқуға бағыттаймын, </w:t>
            </w:r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дайындауда </w:t>
            </w:r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>қарапайым сұрақтар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ізденіс дағдыларын қ</w:t>
            </w:r>
            <w:proofErr w:type="gramStart"/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алыптастыру</w:t>
            </w:r>
            <w:proofErr w:type="gramEnd"/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арналған</w:t>
            </w:r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беру арқылы </w:t>
            </w:r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</w:t>
            </w:r>
            <w:proofErr w:type="spellStart"/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, шығармашылық қабілеттерінің </w:t>
            </w:r>
            <w:proofErr w:type="spellStart"/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="0048330F"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үлес қосамын.</w:t>
            </w:r>
          </w:p>
          <w:p w:rsidR="0094113C" w:rsidRPr="00DA59CB" w:rsidRDefault="00B81EA9" w:rsidP="009411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1049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диктант</w:t>
            </w:r>
          </w:p>
          <w:p w:rsidR="0094113C" w:rsidRPr="00DA59CB" w:rsidRDefault="00811049" w:rsidP="00A85B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діс</w:t>
            </w:r>
            <w:proofErr w:type="spellEnd"/>
            <w:r w:rsidR="00A85BC8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1EA9" w:rsidRPr="00DA59CB">
              <w:rPr>
                <w:rFonts w:ascii="Times New Roman" w:hAnsi="Times New Roman" w:cs="Times New Roman"/>
                <w:sz w:val="24"/>
                <w:szCs w:val="24"/>
              </w:rPr>
              <w:t>қолданамын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711" w:type="dxa"/>
          </w:tcPr>
          <w:p w:rsidR="00564A57" w:rsidRPr="00DA59CB" w:rsidRDefault="00564A57" w:rsidP="00564A5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64A57" w:rsidRPr="00DA59CB" w:rsidRDefault="00564A57" w:rsidP="00564A5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</w:t>
            </w:r>
            <w:r w:rsidR="00222D0D" w:rsidRPr="00DA5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критерийі</w:t>
            </w:r>
            <w:r w:rsidR="00222D0D" w:rsidRPr="00DA5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жүргізгенде қалыптастырушы бағалау жүргіземін.</w:t>
            </w:r>
          </w:p>
          <w:p w:rsidR="00A85BC8" w:rsidRPr="00DA59CB" w:rsidRDefault="00564A57" w:rsidP="00564A57">
            <w:pPr>
              <w:rPr>
                <w:rFonts w:ascii="Times New Roman" w:hAnsi="Times New Roman" w:cs="Times New Roman"/>
                <w:lang w:val="kk-KZ"/>
              </w:rPr>
            </w:pPr>
            <w:r w:rsidRPr="00DA59CB">
              <w:rPr>
                <w:rFonts w:ascii="Times New Roman" w:hAnsi="Times New Roman"/>
                <w:color w:val="1F497D"/>
                <w:lang w:val="kk-KZ"/>
              </w:rPr>
              <w:t xml:space="preserve">     </w:t>
            </w:r>
          </w:p>
          <w:p w:rsidR="00A85BC8" w:rsidRPr="00DA59CB" w:rsidRDefault="00A85BC8" w:rsidP="000E4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lang w:val="kk-KZ"/>
              </w:rPr>
              <w:t>Кері байланыс:«Ізгілік ағашына»</w:t>
            </w:r>
            <w:r w:rsidR="00222D0D" w:rsidRPr="00DA59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сабақта алған әсерін  түрлі стикерлерге жазып жапсырады.</w:t>
            </w:r>
          </w:p>
        </w:tc>
        <w:tc>
          <w:tcPr>
            <w:tcW w:w="3827" w:type="dxa"/>
            <w:gridSpan w:val="4"/>
          </w:tcPr>
          <w:p w:rsidR="00A85BC8" w:rsidRPr="00DA59CB" w:rsidRDefault="00A85BC8" w:rsidP="00A85B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АКТ қолдану барысында қауіпсіздік ережесі таныстырылады.</w:t>
            </w:r>
          </w:p>
          <w:p w:rsidR="00A85BC8" w:rsidRPr="00DA59CB" w:rsidRDefault="00A85BC8" w:rsidP="00A85B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5BC8" w:rsidRPr="00DA59CB" w:rsidRDefault="00222D0D" w:rsidP="00A85B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ереже. 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ережесін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сақтайды.</w:t>
            </w:r>
          </w:p>
          <w:p w:rsidR="00222D0D" w:rsidRPr="00DA59CB" w:rsidRDefault="00222D0D" w:rsidP="00A85B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Пәнаралықбайланыс жүргізіледі.</w:t>
            </w:r>
          </w:p>
        </w:tc>
      </w:tr>
      <w:tr w:rsidR="00B81EA9" w:rsidRPr="00DA59CB" w:rsidTr="00662B54">
        <w:tblPrEx>
          <w:tblLook w:val="0000"/>
        </w:tblPrEx>
        <w:trPr>
          <w:trHeight w:val="645"/>
        </w:trPr>
        <w:tc>
          <w:tcPr>
            <w:tcW w:w="2317" w:type="dxa"/>
            <w:gridSpan w:val="2"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Сабақ </w:t>
            </w: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98" w:type="dxa"/>
            <w:gridSpan w:val="7"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1EA9" w:rsidRPr="00DA59CB" w:rsidTr="00CC06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915" w:type="dxa"/>
            <w:gridSpan w:val="9"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Жалпы бағалау</w:t>
            </w:r>
          </w:p>
        </w:tc>
      </w:tr>
      <w:tr w:rsidR="00B81EA9" w:rsidRPr="00DA59CB" w:rsidTr="00CC06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89" w:type="dxa"/>
            <w:gridSpan w:val="3"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</w:p>
        </w:tc>
        <w:tc>
          <w:tcPr>
            <w:tcW w:w="7926" w:type="dxa"/>
            <w:gridSpan w:val="6"/>
          </w:tcPr>
          <w:p w:rsidR="00662B54" w:rsidRPr="00DA59CB" w:rsidRDefault="00DB38F8" w:rsidP="002D1F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байланыстардың  дамуындағы Ұлы Жібек жолының рөлі</w:t>
            </w:r>
          </w:p>
        </w:tc>
      </w:tr>
      <w:tr w:rsidR="00B81EA9" w:rsidRPr="00DA59CB" w:rsidTr="00CC06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89" w:type="dxa"/>
            <w:gridSpan w:val="3"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Оқу мақсаты</w:t>
            </w:r>
          </w:p>
        </w:tc>
        <w:tc>
          <w:tcPr>
            <w:tcW w:w="7926" w:type="dxa"/>
            <w:gridSpan w:val="6"/>
          </w:tcPr>
          <w:p w:rsidR="00B81EA9" w:rsidRPr="00DA59CB" w:rsidRDefault="00DB38F8" w:rsidP="002D1F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6.4.2.2</w:t>
            </w:r>
            <w:r w:rsidR="00155086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="00A85BC8" w:rsidRPr="00DA59CB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85BC8" w:rsidRPr="00DA59C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A85BC8" w:rsidRPr="00DA59CB">
              <w:rPr>
                <w:rFonts w:ascii="Times New Roman" w:hAnsi="Times New Roman" w:cs="Times New Roman"/>
                <w:sz w:val="24"/>
                <w:szCs w:val="24"/>
              </w:rPr>
              <w:t>ібек</w:t>
            </w:r>
            <w:proofErr w:type="spellEnd"/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</w:rPr>
              <w:t>жолының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</w:rPr>
              <w:t>қатынастардың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</w:rPr>
              <w:t>дамуындағы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85BC8" w:rsidRPr="00DA59CB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</w:rPr>
              <w:t>анықтау.</w:t>
            </w:r>
          </w:p>
          <w:p w:rsidR="00662B54" w:rsidRPr="00DA59CB" w:rsidRDefault="00662B54" w:rsidP="002D1F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B81EA9" w:rsidRPr="00DA59CB" w:rsidTr="00CC06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89" w:type="dxa"/>
            <w:gridSpan w:val="3"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7926" w:type="dxa"/>
            <w:gridSpan w:val="6"/>
          </w:tcPr>
          <w:p w:rsidR="00662B54" w:rsidRPr="00DA59CB" w:rsidRDefault="00A85BC8" w:rsidP="009E1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 және түсіну, қолдану.</w:t>
            </w:r>
          </w:p>
        </w:tc>
      </w:tr>
      <w:tr w:rsidR="00A85BC8" w:rsidRPr="00DA59CB" w:rsidTr="00CC06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53"/>
        </w:trPr>
        <w:tc>
          <w:tcPr>
            <w:tcW w:w="2989" w:type="dxa"/>
            <w:gridSpan w:val="3"/>
          </w:tcPr>
          <w:p w:rsidR="00A85BC8" w:rsidRPr="00DA59CB" w:rsidRDefault="00A85BC8" w:rsidP="002D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Бағалаукритерийлері</w:t>
            </w:r>
          </w:p>
        </w:tc>
        <w:tc>
          <w:tcPr>
            <w:tcW w:w="7926" w:type="dxa"/>
            <w:gridSpan w:val="6"/>
          </w:tcPr>
          <w:p w:rsidR="00A85BC8" w:rsidRPr="00DA59CB" w:rsidRDefault="009E11E0" w:rsidP="00D027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Ұлы Жібек жолының бойындағы Қазақстан  қалаларын картадан  көрсете отырып Ұлы Жібек жолының халықаралық қатынастардың  дамуындағы ролін анықтау</w:t>
            </w:r>
          </w:p>
          <w:p w:rsidR="00662B54" w:rsidRPr="00DA59CB" w:rsidRDefault="00662B54" w:rsidP="00D027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1EA9" w:rsidRPr="00171B93" w:rsidTr="00CC06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3"/>
        </w:trPr>
        <w:tc>
          <w:tcPr>
            <w:tcW w:w="10915" w:type="dxa"/>
            <w:gridSpan w:val="9"/>
          </w:tcPr>
          <w:p w:rsidR="00662B54" w:rsidRPr="00DA59CB" w:rsidRDefault="00662B54" w:rsidP="002D1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EA9" w:rsidRPr="00DA59CB" w:rsidRDefault="00B81EA9" w:rsidP="002D1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  <w:p w:rsidR="00662B54" w:rsidRPr="00DA59CB" w:rsidRDefault="00662B54" w:rsidP="002D1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5BC8" w:rsidRPr="00DA59CB" w:rsidRDefault="00B81EA9" w:rsidP="00A85B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 айтқан  ойыны»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85BC8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81EA9" w:rsidRPr="00DA59CB" w:rsidRDefault="00336247" w:rsidP="00336247">
            <w:pPr>
              <w:rPr>
                <w:rFonts w:ascii="TimesNewRoman" w:hAnsi="TimesNewRoman" w:cs="TimesNew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9E11E0" w:rsidRPr="00DA59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85BC8" w:rsidRPr="00DA59C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A85BC8" w:rsidRPr="00DA59CB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Stop-кадр» әдісін қолдану</w:t>
            </w:r>
            <w:r w:rsidRPr="00DA59CB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 xml:space="preserve"> арқылы кадрды экранда тоқтатып койып, сұрақтар кою арқылы оқушыларды диалогқа тарту.</w:t>
            </w:r>
          </w:p>
          <w:p w:rsidR="00336247" w:rsidRPr="00DA59CB" w:rsidRDefault="00336247" w:rsidP="003362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3.«Бірге ойлаймыз» әдісі  бойынша оқушылар бөліп берілген мәтінмен 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жұмыс.</w:t>
            </w:r>
          </w:p>
          <w:p w:rsidR="005E388D" w:rsidRPr="00DA59CB" w:rsidRDefault="00336247" w:rsidP="003362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88D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833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«Тарихи диктант»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8330F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Мәтіннен оқығандарын еске түсіріп  көп нүктенің орнына керекті сөздерді қо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ю.</w:t>
            </w:r>
          </w:p>
          <w:p w:rsidR="00662B54" w:rsidRPr="00DA59CB" w:rsidRDefault="00662B54" w:rsidP="003362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336247" w:rsidRPr="00171B93" w:rsidTr="00CC06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3"/>
        </w:trPr>
        <w:tc>
          <w:tcPr>
            <w:tcW w:w="10915" w:type="dxa"/>
            <w:gridSpan w:val="9"/>
          </w:tcPr>
          <w:p w:rsidR="00336247" w:rsidRPr="00DA59CB" w:rsidRDefault="009E11E0" w:rsidP="00662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33624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Кескін картамен жұмыс:  Ұлы жібек жолының бойындағы Қазақстан қалаларын кескін картаға түсір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336247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2B54" w:rsidRPr="00DA59CB" w:rsidRDefault="00662B54" w:rsidP="00662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1EA9" w:rsidRPr="00DA59CB" w:rsidTr="00483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1417" w:type="dxa"/>
        </w:trPr>
        <w:tc>
          <w:tcPr>
            <w:tcW w:w="2989" w:type="dxa"/>
            <w:gridSpan w:val="3"/>
          </w:tcPr>
          <w:p w:rsidR="00B81EA9" w:rsidRPr="00DA59CB" w:rsidRDefault="00B81EA9" w:rsidP="002D1F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критерийі</w:t>
            </w:r>
          </w:p>
        </w:tc>
        <w:tc>
          <w:tcPr>
            <w:tcW w:w="6509" w:type="dxa"/>
            <w:gridSpan w:val="4"/>
            <w:tcBorders>
              <w:right w:val="nil"/>
            </w:tcBorders>
          </w:tcPr>
          <w:p w:rsidR="00B81EA9" w:rsidRPr="00DA59CB" w:rsidRDefault="00B81EA9" w:rsidP="00662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</w:p>
          <w:p w:rsidR="00662B54" w:rsidRPr="00DA59CB" w:rsidRDefault="00662B54" w:rsidP="00662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388D" w:rsidRPr="00171B93" w:rsidTr="00483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67" w:type="dxa"/>
        </w:trPr>
        <w:tc>
          <w:tcPr>
            <w:tcW w:w="2989" w:type="dxa"/>
            <w:gridSpan w:val="3"/>
            <w:tcBorders>
              <w:bottom w:val="single" w:sz="4" w:space="0" w:color="auto"/>
            </w:tcBorders>
          </w:tcPr>
          <w:p w:rsidR="00F709F4" w:rsidRPr="00DA59CB" w:rsidRDefault="009E11E0" w:rsidP="005E3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Жібек жолының бойындағы Қазақстан  қалаларын картадан  көрсете отырып Ұлы Жібек жолының халықаралық қатынастардың  дамуындағы ролін анықтау </w:t>
            </w:r>
          </w:p>
          <w:p w:rsidR="00F709F4" w:rsidRPr="00DA59CB" w:rsidRDefault="00F709F4" w:rsidP="005E3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9F4" w:rsidRPr="00DA59CB" w:rsidRDefault="00F709F4" w:rsidP="005E3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9F4" w:rsidRPr="00DA59CB" w:rsidRDefault="00F709F4" w:rsidP="005E3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88D" w:rsidRPr="00DA59CB" w:rsidRDefault="009E11E0" w:rsidP="005E3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509" w:type="dxa"/>
            <w:gridSpan w:val="4"/>
            <w:tcBorders>
              <w:bottom w:val="single" w:sz="4" w:space="0" w:color="auto"/>
              <w:right w:val="nil"/>
            </w:tcBorders>
          </w:tcPr>
          <w:p w:rsidR="009E11E0" w:rsidRPr="00DA59CB" w:rsidRDefault="001C6DC2" w:rsidP="00381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ібек жолының 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неліктен жібекке байланысты аталғанын біледі. </w:t>
            </w:r>
          </w:p>
          <w:p w:rsidR="009E11E0" w:rsidRPr="00DA59CB" w:rsidRDefault="009E11E0" w:rsidP="009E1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Кескін картадан Ұлы жібек жолының негізгі тармақтарын белгілеп, көрсете алады. </w:t>
            </w:r>
          </w:p>
          <w:p w:rsidR="009E11E0" w:rsidRPr="00DA59CB" w:rsidRDefault="009E11E0" w:rsidP="009E1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Картадан Ұлы Жібек жолы бойындағы Қазақстан қалаларын көрсете алады.</w:t>
            </w:r>
          </w:p>
          <w:p w:rsidR="009E11E0" w:rsidRPr="00DA59CB" w:rsidRDefault="009E11E0" w:rsidP="009E1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территориясынан қандай тауарлар сауда айналымына шыққанын сипаттай алады. </w:t>
            </w:r>
          </w:p>
          <w:p w:rsidR="005E388D" w:rsidRPr="00DA59CB" w:rsidRDefault="001C6DC2" w:rsidP="00381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Археологиялық қазбалар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сүйене отырып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Ұлы жібек жолы бойымен әр түрлі тауарла</w:t>
            </w:r>
            <w:r w:rsidR="00F709F4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рдың тасымалданғандығын  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сипаттай 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алады.</w:t>
            </w:r>
          </w:p>
          <w:p w:rsidR="009E11E0" w:rsidRPr="00DA59CB" w:rsidRDefault="001C6DC2" w:rsidP="001C6D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жібек жолы бойындағы мәдениетт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ердің сабақтастығын, өзара байланысын сиаттай алады.</w:t>
            </w:r>
          </w:p>
          <w:p w:rsidR="001C6DC2" w:rsidRPr="00DA59CB" w:rsidRDefault="001C6DC2" w:rsidP="001C6D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қатынаста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дамуындағы Ұлы Ж</w:t>
            </w: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ібек жолының тарихи маңызын</w:t>
            </w:r>
            <w:r w:rsidR="009E11E0"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анықтай алады. </w:t>
            </w:r>
          </w:p>
          <w:p w:rsidR="00F709F4" w:rsidRPr="00DA59CB" w:rsidRDefault="009E11E0" w:rsidP="003E5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Батыс Еуропа - Батыс Қытай жолының  Ұлы Жібек жолының жалғасы екенін сипаттай алады. </w:t>
            </w:r>
          </w:p>
          <w:p w:rsidR="00EA2272" w:rsidRPr="00DA59CB" w:rsidRDefault="00EA2272" w:rsidP="003E5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ЮНЕСКО халықаралық ұйымының «Жібек Жолы» бағдарламасының халықтар арасындағы байланысты дамытудағы ролін сипаттай алады.</w:t>
            </w:r>
          </w:p>
          <w:p w:rsidR="009E11E0" w:rsidRPr="00DA59CB" w:rsidRDefault="009E11E0" w:rsidP="003E5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9F4" w:rsidRPr="00DA59CB" w:rsidRDefault="00F709F4" w:rsidP="003E5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B54" w:rsidRPr="00DA59CB" w:rsidRDefault="00662B54" w:rsidP="003E5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8D" w:rsidRPr="00DA59CB" w:rsidRDefault="005E388D" w:rsidP="002D1F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:rsidR="003D3447" w:rsidRPr="00DA59CB" w:rsidRDefault="003D3447" w:rsidP="00CC0697">
      <w:pPr>
        <w:rPr>
          <w:lang w:val="kk-KZ"/>
        </w:rPr>
      </w:pPr>
      <w:bookmarkStart w:id="0" w:name="_GoBack"/>
      <w:bookmarkEnd w:id="0"/>
    </w:p>
    <w:sectPr w:rsidR="003D3447" w:rsidRPr="00DA59CB" w:rsidSect="003D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0614"/>
    <w:multiLevelType w:val="hybridMultilevel"/>
    <w:tmpl w:val="BF40B1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C21D34"/>
    <w:multiLevelType w:val="hybridMultilevel"/>
    <w:tmpl w:val="C1742C72"/>
    <w:lvl w:ilvl="0" w:tplc="5B261A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F36DAC"/>
    <w:multiLevelType w:val="hybridMultilevel"/>
    <w:tmpl w:val="8A185C04"/>
    <w:lvl w:ilvl="0" w:tplc="E4C049E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7310"/>
    <w:multiLevelType w:val="hybridMultilevel"/>
    <w:tmpl w:val="4092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76E3D"/>
    <w:multiLevelType w:val="hybridMultilevel"/>
    <w:tmpl w:val="C80E4894"/>
    <w:lvl w:ilvl="0" w:tplc="95346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1EA9"/>
    <w:rsid w:val="00005057"/>
    <w:rsid w:val="000055D7"/>
    <w:rsid w:val="00012F5A"/>
    <w:rsid w:val="00065560"/>
    <w:rsid w:val="000A7441"/>
    <w:rsid w:val="000E4A0A"/>
    <w:rsid w:val="00124653"/>
    <w:rsid w:val="00130B7D"/>
    <w:rsid w:val="00147F3D"/>
    <w:rsid w:val="00155086"/>
    <w:rsid w:val="001569B7"/>
    <w:rsid w:val="00171B93"/>
    <w:rsid w:val="001C4A3C"/>
    <w:rsid w:val="001C6CA0"/>
    <w:rsid w:val="001C6DC2"/>
    <w:rsid w:val="00222D0D"/>
    <w:rsid w:val="002332D0"/>
    <w:rsid w:val="002515AD"/>
    <w:rsid w:val="002865CF"/>
    <w:rsid w:val="002A7EC9"/>
    <w:rsid w:val="002B1762"/>
    <w:rsid w:val="002C3CAA"/>
    <w:rsid w:val="002C66BE"/>
    <w:rsid w:val="003075F0"/>
    <w:rsid w:val="00336247"/>
    <w:rsid w:val="00350170"/>
    <w:rsid w:val="0036679A"/>
    <w:rsid w:val="00371563"/>
    <w:rsid w:val="00371BF7"/>
    <w:rsid w:val="00375CDD"/>
    <w:rsid w:val="003810E4"/>
    <w:rsid w:val="003A2F52"/>
    <w:rsid w:val="003D3447"/>
    <w:rsid w:val="003E4016"/>
    <w:rsid w:val="003E5524"/>
    <w:rsid w:val="0048330F"/>
    <w:rsid w:val="004C52A9"/>
    <w:rsid w:val="00502AB1"/>
    <w:rsid w:val="00564A57"/>
    <w:rsid w:val="005754CB"/>
    <w:rsid w:val="00593DDE"/>
    <w:rsid w:val="005D012B"/>
    <w:rsid w:val="005D7BEF"/>
    <w:rsid w:val="005E388D"/>
    <w:rsid w:val="005F7CF0"/>
    <w:rsid w:val="006240EF"/>
    <w:rsid w:val="00626A85"/>
    <w:rsid w:val="00627D6D"/>
    <w:rsid w:val="00654808"/>
    <w:rsid w:val="00662B54"/>
    <w:rsid w:val="0068013B"/>
    <w:rsid w:val="006814EB"/>
    <w:rsid w:val="00687D43"/>
    <w:rsid w:val="0069360F"/>
    <w:rsid w:val="006B3599"/>
    <w:rsid w:val="00775179"/>
    <w:rsid w:val="0079675A"/>
    <w:rsid w:val="00801B36"/>
    <w:rsid w:val="00811049"/>
    <w:rsid w:val="008559E7"/>
    <w:rsid w:val="00870CB3"/>
    <w:rsid w:val="008A2FC4"/>
    <w:rsid w:val="008B5861"/>
    <w:rsid w:val="008B7ED7"/>
    <w:rsid w:val="008D52F2"/>
    <w:rsid w:val="008F5523"/>
    <w:rsid w:val="009136BE"/>
    <w:rsid w:val="009372F9"/>
    <w:rsid w:val="0094113C"/>
    <w:rsid w:val="009657C8"/>
    <w:rsid w:val="009B43AA"/>
    <w:rsid w:val="009E11E0"/>
    <w:rsid w:val="00A05097"/>
    <w:rsid w:val="00A126E8"/>
    <w:rsid w:val="00A33702"/>
    <w:rsid w:val="00A5073C"/>
    <w:rsid w:val="00A53B5F"/>
    <w:rsid w:val="00A55728"/>
    <w:rsid w:val="00A82DE4"/>
    <w:rsid w:val="00A85BC8"/>
    <w:rsid w:val="00AD2BEC"/>
    <w:rsid w:val="00AD330A"/>
    <w:rsid w:val="00AE1660"/>
    <w:rsid w:val="00AF7CE2"/>
    <w:rsid w:val="00B04830"/>
    <w:rsid w:val="00B303EB"/>
    <w:rsid w:val="00B81EA9"/>
    <w:rsid w:val="00BD76B0"/>
    <w:rsid w:val="00BE7001"/>
    <w:rsid w:val="00BF5636"/>
    <w:rsid w:val="00BF78C0"/>
    <w:rsid w:val="00CA3606"/>
    <w:rsid w:val="00CC0697"/>
    <w:rsid w:val="00CE43B5"/>
    <w:rsid w:val="00CF0DC6"/>
    <w:rsid w:val="00CF63BE"/>
    <w:rsid w:val="00D10C16"/>
    <w:rsid w:val="00D25009"/>
    <w:rsid w:val="00D430CD"/>
    <w:rsid w:val="00D66077"/>
    <w:rsid w:val="00D677DC"/>
    <w:rsid w:val="00D7094C"/>
    <w:rsid w:val="00DA038D"/>
    <w:rsid w:val="00DA59CB"/>
    <w:rsid w:val="00DB38F8"/>
    <w:rsid w:val="00DE4B5E"/>
    <w:rsid w:val="00E1529D"/>
    <w:rsid w:val="00EA120B"/>
    <w:rsid w:val="00EA2272"/>
    <w:rsid w:val="00EC2F1D"/>
    <w:rsid w:val="00F32A70"/>
    <w:rsid w:val="00F6168E"/>
    <w:rsid w:val="00F6788B"/>
    <w:rsid w:val="00F709F4"/>
    <w:rsid w:val="00F83BFE"/>
    <w:rsid w:val="00FA1AAE"/>
    <w:rsid w:val="00FA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1EA9"/>
    <w:pPr>
      <w:ind w:left="720"/>
      <w:contextualSpacing/>
    </w:pPr>
  </w:style>
  <w:style w:type="table" w:styleId="a5">
    <w:name w:val="Table Grid"/>
    <w:basedOn w:val="a1"/>
    <w:uiPriority w:val="59"/>
    <w:rsid w:val="00B81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EA9"/>
    <w:rPr>
      <w:rFonts w:ascii="Tahoma" w:hAnsi="Tahoma" w:cs="Tahoma"/>
      <w:sz w:val="16"/>
      <w:szCs w:val="16"/>
      <w:lang w:val="kk-KZ"/>
    </w:rPr>
  </w:style>
  <w:style w:type="table" w:customStyle="1" w:styleId="1">
    <w:name w:val="Сетка таблицы1"/>
    <w:basedOn w:val="a1"/>
    <w:next w:val="a5"/>
    <w:uiPriority w:val="59"/>
    <w:rsid w:val="00286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BD76B0"/>
    <w:rPr>
      <w:lang w:val="kk-KZ"/>
    </w:rPr>
  </w:style>
  <w:style w:type="paragraph" w:styleId="a8">
    <w:name w:val="No Spacing"/>
    <w:link w:val="a9"/>
    <w:uiPriority w:val="1"/>
    <w:qFormat/>
    <w:rsid w:val="00A85B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171B9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1EA9"/>
    <w:pPr>
      <w:ind w:left="720"/>
      <w:contextualSpacing/>
    </w:pPr>
  </w:style>
  <w:style w:type="table" w:styleId="a5">
    <w:name w:val="Table Grid"/>
    <w:basedOn w:val="a1"/>
    <w:uiPriority w:val="59"/>
    <w:rsid w:val="00B81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EA9"/>
    <w:rPr>
      <w:rFonts w:ascii="Tahoma" w:hAnsi="Tahoma" w:cs="Tahoma"/>
      <w:sz w:val="16"/>
      <w:szCs w:val="16"/>
      <w:lang w:val="kk-KZ"/>
    </w:rPr>
  </w:style>
  <w:style w:type="table" w:customStyle="1" w:styleId="1">
    <w:name w:val="Сетка таблицы1"/>
    <w:basedOn w:val="a1"/>
    <w:next w:val="a5"/>
    <w:uiPriority w:val="59"/>
    <w:rsid w:val="00286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BD76B0"/>
    <w:rPr>
      <w:lang w:val="kk-KZ"/>
    </w:rPr>
  </w:style>
  <w:style w:type="paragraph" w:styleId="a8">
    <w:name w:val="No Spacing"/>
    <w:uiPriority w:val="1"/>
    <w:qFormat/>
    <w:rsid w:val="00A85BC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A936-2A2F-40C5-8B6E-92EEB30A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42</cp:revision>
  <cp:lastPrinted>2018-12-11T06:10:00Z</cp:lastPrinted>
  <dcterms:created xsi:type="dcterms:W3CDTF">2017-12-05T09:31:00Z</dcterms:created>
  <dcterms:modified xsi:type="dcterms:W3CDTF">2018-12-11T06:12:00Z</dcterms:modified>
</cp:coreProperties>
</file>