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AB20" w14:textId="77777777" w:rsidR="004D41C4" w:rsidRPr="00DD26E5" w:rsidRDefault="004D41C4" w:rsidP="00DD26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D26E5">
        <w:rPr>
          <w:rFonts w:ascii="Times New Roman" w:hAnsi="Times New Roman" w:cs="Times New Roman"/>
          <w:sz w:val="24"/>
          <w:szCs w:val="24"/>
        </w:rPr>
        <w:t>Тексерілді</w:t>
      </w:r>
      <w:r w:rsidRPr="00DD26E5">
        <w:rPr>
          <w:rFonts w:ascii="Times New Roman" w:hAnsi="Times New Roman" w:cs="Times New Roman"/>
          <w:sz w:val="24"/>
          <w:szCs w:val="24"/>
          <w:lang w:val="en-US"/>
        </w:rPr>
        <w:t>:______________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8187"/>
      </w:tblGrid>
      <w:tr w:rsidR="004D41C4" w:rsidRPr="00DD26E5" w14:paraId="2259C413" w14:textId="77777777" w:rsidTr="00504782">
        <w:tc>
          <w:tcPr>
            <w:tcW w:w="1384" w:type="dxa"/>
          </w:tcPr>
          <w:p w14:paraId="646BC3F0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Педагогтың аты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жөні</w:t>
            </w:r>
          </w:p>
        </w:tc>
        <w:tc>
          <w:tcPr>
            <w:tcW w:w="8187" w:type="dxa"/>
          </w:tcPr>
          <w:p w14:paraId="1548BBCF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Құрман Айжан Амангелдіқызы</w:t>
            </w:r>
          </w:p>
        </w:tc>
      </w:tr>
      <w:tr w:rsidR="004D41C4" w:rsidRPr="00DD26E5" w14:paraId="3E7E66D4" w14:textId="77777777" w:rsidTr="00504782">
        <w:tc>
          <w:tcPr>
            <w:tcW w:w="1384" w:type="dxa"/>
          </w:tcPr>
          <w:p w14:paraId="68C3D881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</w:p>
        </w:tc>
        <w:tc>
          <w:tcPr>
            <w:tcW w:w="8187" w:type="dxa"/>
          </w:tcPr>
          <w:p w14:paraId="3C55B145" w14:textId="60C829CD" w:rsidR="004D41C4" w:rsidRPr="00DD26E5" w:rsidRDefault="0005156F" w:rsidP="00DD26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F6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D41C4"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4A6C83"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D41C4"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</w:tr>
      <w:tr w:rsidR="004D41C4" w:rsidRPr="00DD26E5" w14:paraId="0F6A72AF" w14:textId="77777777" w:rsidTr="00504782">
        <w:tc>
          <w:tcPr>
            <w:tcW w:w="1384" w:type="dxa"/>
          </w:tcPr>
          <w:p w14:paraId="123BA6CA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8187" w:type="dxa"/>
          </w:tcPr>
          <w:p w14:paraId="157A49B5" w14:textId="14C0AFC0" w:rsidR="004D41C4" w:rsidRPr="00DD26E5" w:rsidRDefault="00F14B5F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156F"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</w:p>
        </w:tc>
      </w:tr>
      <w:tr w:rsidR="004D41C4" w:rsidRPr="00DD26E5" w14:paraId="410AA455" w14:textId="77777777" w:rsidTr="00504782">
        <w:tc>
          <w:tcPr>
            <w:tcW w:w="1384" w:type="dxa"/>
          </w:tcPr>
          <w:p w14:paraId="01BE5375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8187" w:type="dxa"/>
          </w:tcPr>
          <w:p w14:paraId="7D946599" w14:textId="3AF1DF6D" w:rsidR="004D41C4" w:rsidRPr="00EA1468" w:rsidRDefault="0005156F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eastAsia="Times New Roman,Calibri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  <w:t>-ші  дәрежелі түбір және оның қасиеттері</w:t>
            </w:r>
          </w:p>
        </w:tc>
      </w:tr>
      <w:tr w:rsidR="004D41C4" w:rsidRPr="00DD26E5" w14:paraId="659A88F6" w14:textId="77777777" w:rsidTr="00504782">
        <w:tc>
          <w:tcPr>
            <w:tcW w:w="1384" w:type="dxa"/>
          </w:tcPr>
          <w:p w14:paraId="504F2420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Оқу бағдарламасына сәйкес оқыту мақсаты</w:t>
            </w:r>
          </w:p>
        </w:tc>
        <w:tc>
          <w:tcPr>
            <w:tcW w:w="8187" w:type="dxa"/>
          </w:tcPr>
          <w:p w14:paraId="3C2DD6B7" w14:textId="77777777" w:rsidR="0005156F" w:rsidRPr="00DD26E5" w:rsidRDefault="0005156F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11.2.1.1 </w:t>
            </w:r>
            <w:r w:rsidRPr="00DD2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-ші дәрежелі түбір және </w:t>
            </w:r>
            <w:r w:rsidRPr="00DD26E5">
              <w:rPr>
                <w:rFonts w:ascii="Times New Roman" w:eastAsia="Times New Roman,Calibri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  <w:t xml:space="preserve">-ші  дәрежелі арифметикалық түбірдің 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анықтамасын білу.</w:t>
            </w:r>
          </w:p>
          <w:p w14:paraId="0729B1E6" w14:textId="459301FF" w:rsidR="004D41C4" w:rsidRPr="00DD26E5" w:rsidRDefault="0005156F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11.2.1.2 </w:t>
            </w:r>
            <w:r w:rsidRPr="00DD26E5">
              <w:rPr>
                <w:rFonts w:ascii="Times New Roman" w:eastAsia="Times New Roman,Calibri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  <w:t xml:space="preserve">-ші  дәрежелі түбір 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қасиеттерін білу</w:t>
            </w:r>
          </w:p>
        </w:tc>
      </w:tr>
      <w:tr w:rsidR="004D41C4" w:rsidRPr="00DD26E5" w14:paraId="37EEA1A8" w14:textId="77777777" w:rsidTr="00504782">
        <w:tc>
          <w:tcPr>
            <w:tcW w:w="1384" w:type="dxa"/>
          </w:tcPr>
          <w:p w14:paraId="74853F59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Сабақтың мақсаты</w:t>
            </w:r>
          </w:p>
        </w:tc>
        <w:tc>
          <w:tcPr>
            <w:tcW w:w="8187" w:type="dxa"/>
          </w:tcPr>
          <w:p w14:paraId="36DC2E72" w14:textId="2EE8A0FE" w:rsidR="00F14B5F" w:rsidRPr="00DD26E5" w:rsidRDefault="0005156F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-ші дәрежелі түбірдің және </w:t>
            </w:r>
            <w:r w:rsidRPr="00DD26E5">
              <w:rPr>
                <w:rFonts w:ascii="Times New Roman" w:eastAsia="Times New Roman,Calibri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  <w:t xml:space="preserve">-ші  дәрежелі арифметикалық түбірдің 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анықтамаларын білу; </w:t>
            </w:r>
            <w:r w:rsidRPr="00DD26E5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құрамында </w:t>
            </w:r>
            <w:r w:rsidRPr="00DD2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-ші дәрежелі түбірлер бар алгебралық өрнектердің мүмкін мәндер жиынын анықтау; </w:t>
            </w:r>
            <w:r w:rsidRPr="00DD26E5">
              <w:rPr>
                <w:rFonts w:ascii="Times New Roman" w:eastAsia="Times New Roman,Calibri" w:hAnsi="Times New Roman" w:cs="Times New Roman"/>
                <w:i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eastAsia="Times New Roman,Calibri" w:hAnsi="Times New Roman" w:cs="Times New Roman"/>
                <w:sz w:val="24"/>
                <w:szCs w:val="24"/>
                <w:lang w:val="kk-KZ"/>
              </w:rPr>
              <w:t xml:space="preserve">-ші  дәрежелі  арифметикалық түбірдің 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қасиеттерін білу; сандық өрнектердің мәндерін есептеу үшін </w:t>
            </w:r>
            <w:r w:rsidRPr="00DD26E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n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-ші дәрежелі түбірлердің қасиеттерін қолдану.</w:t>
            </w:r>
          </w:p>
        </w:tc>
      </w:tr>
    </w:tbl>
    <w:p w14:paraId="58BC867E" w14:textId="77777777" w:rsidR="004D41C4" w:rsidRPr="00DD26E5" w:rsidRDefault="004D41C4" w:rsidP="00DD2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6E5">
        <w:rPr>
          <w:rFonts w:ascii="Times New Roman" w:hAnsi="Times New Roman" w:cs="Times New Roman"/>
          <w:sz w:val="24"/>
          <w:szCs w:val="24"/>
        </w:rPr>
        <w:t>Сабақтың барысы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1134"/>
        <w:gridCol w:w="1134"/>
      </w:tblGrid>
      <w:tr w:rsidR="004D41C4" w:rsidRPr="00DD26E5" w14:paraId="0DCD0A84" w14:textId="77777777" w:rsidTr="00504782">
        <w:tc>
          <w:tcPr>
            <w:tcW w:w="959" w:type="dxa"/>
          </w:tcPr>
          <w:p w14:paraId="53806F28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Сабақтың кезеңі</w:t>
            </w:r>
          </w:p>
        </w:tc>
        <w:tc>
          <w:tcPr>
            <w:tcW w:w="3544" w:type="dxa"/>
          </w:tcPr>
          <w:p w14:paraId="01353424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Педагогтің әрекеті</w:t>
            </w:r>
          </w:p>
        </w:tc>
        <w:tc>
          <w:tcPr>
            <w:tcW w:w="3260" w:type="dxa"/>
          </w:tcPr>
          <w:p w14:paraId="711DFE0D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Оқушының әрекеті</w:t>
            </w:r>
          </w:p>
        </w:tc>
        <w:tc>
          <w:tcPr>
            <w:tcW w:w="1134" w:type="dxa"/>
          </w:tcPr>
          <w:p w14:paraId="26A822AD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 xml:space="preserve">Бағалау </w:t>
            </w:r>
          </w:p>
        </w:tc>
        <w:tc>
          <w:tcPr>
            <w:tcW w:w="1134" w:type="dxa"/>
          </w:tcPr>
          <w:p w14:paraId="1B46FFB9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 xml:space="preserve">Ресурстар </w:t>
            </w:r>
          </w:p>
        </w:tc>
      </w:tr>
      <w:tr w:rsidR="004D41C4" w:rsidRPr="00DD26E5" w14:paraId="7EC79957" w14:textId="77777777" w:rsidTr="00504782">
        <w:tc>
          <w:tcPr>
            <w:tcW w:w="959" w:type="dxa"/>
          </w:tcPr>
          <w:p w14:paraId="0E19272C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Сабақтың басы</w:t>
            </w:r>
          </w:p>
        </w:tc>
        <w:tc>
          <w:tcPr>
            <w:tcW w:w="3544" w:type="dxa"/>
          </w:tcPr>
          <w:p w14:paraId="760085D1" w14:textId="77777777" w:rsidR="004A6C83" w:rsidRPr="00DD26E5" w:rsidRDefault="004D41C4" w:rsidP="00DD26E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D26E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1</w:t>
            </w:r>
            <w:r w:rsidR="004A6C83" w:rsidRPr="00DD26E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Ұйымдастыру сәті</w:t>
            </w:r>
          </w:p>
          <w:p w14:paraId="6C2E3713" w14:textId="77777777" w:rsidR="004D41C4" w:rsidRPr="00DD26E5" w:rsidRDefault="0005156F" w:rsidP="00DD26E5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DD26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Амандасу оқушыларды түгендеу</w:t>
            </w:r>
          </w:p>
          <w:p w14:paraId="355EC134" w14:textId="77777777" w:rsidR="0005156F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A146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kk-KZ"/>
              </w:rPr>
              <w:drawing>
                <wp:inline distT="0" distB="0" distL="0" distR="0" wp14:anchorId="3726B0B1" wp14:editId="625554A2">
                  <wp:extent cx="2113280" cy="118872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A146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kk-KZ"/>
              </w:rPr>
              <w:drawing>
                <wp:inline distT="0" distB="0" distL="0" distR="0" wp14:anchorId="792BDEF7" wp14:editId="2315A943">
                  <wp:extent cx="2113280" cy="118872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1CD558" w14:textId="19D6B4A0" w:rsidR="00EA1468" w:rsidRPr="00DD26E5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A1468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kk-KZ"/>
              </w:rPr>
              <w:drawing>
                <wp:inline distT="0" distB="0" distL="0" distR="0" wp14:anchorId="5CDC2861" wp14:editId="0505EB4E">
                  <wp:extent cx="2113280" cy="118872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D315F91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амандасып, </w:t>
            </w:r>
            <w:r w:rsidR="00C13661"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құралдарын дайындап, </w:t>
            </w: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зейінін педагогке аударады</w:t>
            </w:r>
          </w:p>
          <w:p w14:paraId="6A2C2C45" w14:textId="40745D56" w:rsidR="00F14B5F" w:rsidRP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Мағұлмат алады</w:t>
            </w:r>
          </w:p>
        </w:tc>
        <w:tc>
          <w:tcPr>
            <w:tcW w:w="1134" w:type="dxa"/>
          </w:tcPr>
          <w:p w14:paraId="2BDA97FF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Жарайсыздар</w:t>
            </w:r>
          </w:p>
          <w:p w14:paraId="0855CDF2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6423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361B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BB6E0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95A3A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654AA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2F27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D6A9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04EB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0CE68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C3F1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9CB5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8CD4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C899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57A5B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32F1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A9939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8C53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6F8C3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506F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9E684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1B7D" w14:textId="7777777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30CD" w14:textId="2854F1A7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C0B3B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Оқулық, интарактивті тақта</w:t>
            </w:r>
          </w:p>
        </w:tc>
      </w:tr>
    </w:tbl>
    <w:p w14:paraId="719F5179" w14:textId="77777777" w:rsidR="00DD26E5" w:rsidRPr="00DD26E5" w:rsidRDefault="00DD26E5" w:rsidP="00DD26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26E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3260"/>
        <w:gridCol w:w="1134"/>
        <w:gridCol w:w="1134"/>
      </w:tblGrid>
      <w:tr w:rsidR="004D41C4" w:rsidRPr="00DD26E5" w14:paraId="02EAA979" w14:textId="77777777" w:rsidTr="00EA1468">
        <w:trPr>
          <w:trHeight w:val="5802"/>
        </w:trPr>
        <w:tc>
          <w:tcPr>
            <w:tcW w:w="959" w:type="dxa"/>
          </w:tcPr>
          <w:p w14:paraId="4A52A6AD" w14:textId="6B13CCA9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 ортасы</w:t>
            </w:r>
          </w:p>
        </w:tc>
        <w:tc>
          <w:tcPr>
            <w:tcW w:w="3544" w:type="dxa"/>
          </w:tcPr>
          <w:p w14:paraId="2953ED90" w14:textId="77777777" w:rsidR="006A4A18" w:rsidRDefault="00EA1468" w:rsidP="00EA146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A14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48596B3" wp14:editId="23F32D7E">
                  <wp:extent cx="2113280" cy="1188720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41345" w14:textId="77777777" w:rsidR="00EA1468" w:rsidRDefault="00EA1468" w:rsidP="00EA146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A14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C725B92" wp14:editId="1A2F949B">
                  <wp:extent cx="2113280" cy="118872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FFC88C" w14:textId="36F8785F" w:rsidR="00EA1468" w:rsidRPr="00DD26E5" w:rsidRDefault="00EA1468" w:rsidP="00EA146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A14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52EA32F" wp14:editId="193737A4">
                  <wp:extent cx="2113280" cy="1188720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5749DBB5" w14:textId="6AC4EE97" w:rsidR="0005156F" w:rsidRPr="00DD26E5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Сәйкестендіруді орындайды</w:t>
            </w:r>
          </w:p>
          <w:p w14:paraId="14F35399" w14:textId="1A8E2821" w:rsidR="006A4A18" w:rsidRPr="00DD26E5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D</w:t>
            </w:r>
            <w:r w:rsidRPr="00EA1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 C</w:t>
            </w:r>
            <w:r w:rsidRPr="00EA1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 A</w:t>
            </w:r>
            <w:r w:rsidRPr="00EA1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 B</w:t>
            </w:r>
          </w:p>
          <w:p w14:paraId="4886D319" w14:textId="765E41E7" w:rsidR="006A4A18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32505" w14:textId="0E7FEC17" w:rsid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90D577" w14:textId="3B5A2F64" w:rsid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8DE28" w14:textId="5925CBF9" w:rsid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Зум  арқылы топқа бірігіп, орындаған тапсырмаларын талқылайды</w:t>
            </w:r>
          </w:p>
          <w:p w14:paraId="1A0EE328" w14:textId="482D3BE4" w:rsid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5F62D0" w14:textId="085E75E5" w:rsid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DD8BBD" w14:textId="10469852" w:rsidR="00EA1468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4E4047" w14:textId="2ABD5137" w:rsidR="00EA1468" w:rsidRPr="00DD26E5" w:rsidRDefault="00EA146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сауаттылықтан берілген тапсырмаларды орындайды</w:t>
            </w:r>
          </w:p>
          <w:p w14:paraId="51BFF781" w14:textId="4C870294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7AC520" w14:textId="6AE942E6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49B552" w14:textId="77777777" w:rsidR="00C13661" w:rsidRPr="00DD26E5" w:rsidRDefault="00C13661" w:rsidP="00EA1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EBDD651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80DA9" w14:textId="424BB93E" w:rsidR="00470B3F" w:rsidRPr="00DD26E5" w:rsidRDefault="00470B3F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0E4B59" w14:textId="356D8EA4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06066A" w14:textId="4D30EC5F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E8C683" w14:textId="45146CCD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9ECCD0" w14:textId="56242752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0553E0" w14:textId="1B6F7F1C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6C1AA2" w14:textId="11467AF1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72AF8" w14:textId="5A684781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8C10C7" w14:textId="316C983B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18E5AD" w14:textId="0C2FFA50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28816" w14:textId="214B703D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D8922" w14:textId="1622C74E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44A8AB" w14:textId="18077DD8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737326" w14:textId="52157509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37BA68" w14:textId="20F6DCFC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8861AD" w14:textId="4017F12E" w:rsidR="006A4A18" w:rsidRPr="00DD26E5" w:rsidRDefault="006A4A18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A3C57D" w14:textId="36DB41AC" w:rsidR="00DD26E5" w:rsidRPr="00DD26E5" w:rsidRDefault="00DD26E5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 құру</w:t>
            </w:r>
          </w:p>
          <w:p w14:paraId="7FCD4323" w14:textId="77777777" w:rsidR="00470B3F" w:rsidRPr="00DD26E5" w:rsidRDefault="00470B3F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09583B7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1C4" w:rsidRPr="00DD26E5" w14:paraId="67DF999A" w14:textId="77777777" w:rsidTr="00504782">
        <w:tc>
          <w:tcPr>
            <w:tcW w:w="959" w:type="dxa"/>
          </w:tcPr>
          <w:p w14:paraId="7F743DF4" w14:textId="77777777" w:rsidR="004D41C4" w:rsidRPr="00DD26E5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Сабақтың соңы</w:t>
            </w:r>
          </w:p>
        </w:tc>
        <w:tc>
          <w:tcPr>
            <w:tcW w:w="3544" w:type="dxa"/>
          </w:tcPr>
          <w:p w14:paraId="1A3302A3" w14:textId="77777777" w:rsidR="006A4A18" w:rsidRDefault="00EA1468" w:rsidP="00DD26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4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85BAEBE" wp14:editId="304B92FB">
                  <wp:extent cx="2113280" cy="1188720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F9042" w14:textId="0D81D420" w:rsidR="00EA1468" w:rsidRPr="00DD26E5" w:rsidRDefault="00EA1468" w:rsidP="00DD26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468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8B398E8" wp14:editId="2CFDC87C">
                  <wp:extent cx="2113280" cy="1188720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92DF098" w14:textId="77777777" w:rsidR="004D41C4" w:rsidRPr="00EA1468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r w:rsidRPr="00EA1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EA1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EA1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пікірлерін</w:t>
            </w:r>
            <w:r w:rsidRPr="00EA1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6E5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</w:p>
        </w:tc>
        <w:tc>
          <w:tcPr>
            <w:tcW w:w="1134" w:type="dxa"/>
          </w:tcPr>
          <w:p w14:paraId="0273CF0A" w14:textId="77777777" w:rsidR="004D41C4" w:rsidRPr="00EA1468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DA619D" w14:textId="77777777" w:rsidR="004D41C4" w:rsidRPr="00EA1468" w:rsidRDefault="004D41C4" w:rsidP="00DD26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4AA6D" w14:textId="77777777" w:rsidR="00D817E5" w:rsidRPr="00EA1468" w:rsidRDefault="00D817E5" w:rsidP="00DD26E5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sectPr w:rsidR="00D817E5" w:rsidRPr="00EA1468" w:rsidSect="00110F5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C5671"/>
    <w:multiLevelType w:val="hybridMultilevel"/>
    <w:tmpl w:val="C8FAB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1CE2"/>
    <w:multiLevelType w:val="hybridMultilevel"/>
    <w:tmpl w:val="6CBE1AD0"/>
    <w:lvl w:ilvl="0" w:tplc="E27418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65E86"/>
    <w:multiLevelType w:val="multilevel"/>
    <w:tmpl w:val="A372B67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  <w:szCs w:val="24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shd w:val="clear" w:color="auto" w:fill="auto"/>
      </w:rPr>
    </w:lvl>
  </w:abstractNum>
  <w:abstractNum w:abstractNumId="3" w15:restartNumberingAfterBreak="0">
    <w:nsid w:val="114B141D"/>
    <w:multiLevelType w:val="multilevel"/>
    <w:tmpl w:val="E1ECAB24"/>
    <w:lvl w:ilvl="0">
      <w:start w:val="1"/>
      <w:numFmt w:val="bullet"/>
      <w:lvlText w:val="−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CB60E5"/>
    <w:multiLevelType w:val="hybridMultilevel"/>
    <w:tmpl w:val="777E8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7F8C"/>
    <w:multiLevelType w:val="hybridMultilevel"/>
    <w:tmpl w:val="AAEEECAC"/>
    <w:lvl w:ilvl="0" w:tplc="4760C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B2010"/>
    <w:multiLevelType w:val="hybridMultilevel"/>
    <w:tmpl w:val="6FCC53AE"/>
    <w:lvl w:ilvl="0" w:tplc="BC547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754F8"/>
    <w:multiLevelType w:val="hybridMultilevel"/>
    <w:tmpl w:val="C8AA9A9A"/>
    <w:lvl w:ilvl="0" w:tplc="708417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B8A5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D8B3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744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12B98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FEC23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0120E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2401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FB25C4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1C4"/>
    <w:rsid w:val="0005156F"/>
    <w:rsid w:val="00124004"/>
    <w:rsid w:val="001F4F7B"/>
    <w:rsid w:val="003639FC"/>
    <w:rsid w:val="003C46A4"/>
    <w:rsid w:val="003E02CA"/>
    <w:rsid w:val="00470B3F"/>
    <w:rsid w:val="004A6C83"/>
    <w:rsid w:val="004D41C4"/>
    <w:rsid w:val="005B7FF5"/>
    <w:rsid w:val="006A4A18"/>
    <w:rsid w:val="006F6E36"/>
    <w:rsid w:val="009F21CC"/>
    <w:rsid w:val="00B24D16"/>
    <w:rsid w:val="00B3026C"/>
    <w:rsid w:val="00C13661"/>
    <w:rsid w:val="00CE0C43"/>
    <w:rsid w:val="00D3359A"/>
    <w:rsid w:val="00D71E28"/>
    <w:rsid w:val="00D817E5"/>
    <w:rsid w:val="00DD26E5"/>
    <w:rsid w:val="00E1517F"/>
    <w:rsid w:val="00EA1468"/>
    <w:rsid w:val="00ED46F9"/>
    <w:rsid w:val="00F1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2F96"/>
  <w15:docId w15:val="{4005F116-22FE-4A42-9453-36DBB541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1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71E2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7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F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34"/>
    <w:qFormat/>
    <w:locked/>
    <w:rsid w:val="005B7FF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">
    <w:name w:val="Абзац списка1"/>
    <w:basedOn w:val="a"/>
    <w:link w:val="ListParagraphChar"/>
    <w:uiPriority w:val="34"/>
    <w:qFormat/>
    <w:rsid w:val="005B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List Paragraph"/>
    <w:basedOn w:val="a"/>
    <w:link w:val="a8"/>
    <w:uiPriority w:val="34"/>
    <w:qFormat/>
    <w:rsid w:val="004A6C8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4A6C83"/>
    <w:rPr>
      <w:rFonts w:ascii="Calibri" w:eastAsia="Calibri" w:hAnsi="Calibri" w:cs="Times New Roman"/>
    </w:rPr>
  </w:style>
  <w:style w:type="character" w:styleId="a9">
    <w:name w:val="Placeholder Text"/>
    <w:basedOn w:val="a0"/>
    <w:uiPriority w:val="99"/>
    <w:semiHidden/>
    <w:rsid w:val="004A6C83"/>
    <w:rPr>
      <w:color w:val="808080"/>
    </w:rPr>
  </w:style>
  <w:style w:type="character" w:customStyle="1" w:styleId="normaltextrun">
    <w:name w:val="normaltextrun"/>
    <w:basedOn w:val="a0"/>
    <w:rsid w:val="0005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51CF1-CAEC-4B56-9979-9538DC00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Курманова</dc:creator>
  <cp:lastModifiedBy>Айжан Курманова</cp:lastModifiedBy>
  <cp:revision>18</cp:revision>
  <dcterms:created xsi:type="dcterms:W3CDTF">2020-10-11T17:36:00Z</dcterms:created>
  <dcterms:modified xsi:type="dcterms:W3CDTF">2020-12-02T06:32:00Z</dcterms:modified>
</cp:coreProperties>
</file>