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45" w:rsidRPr="002A78C4" w:rsidRDefault="00F97F45" w:rsidP="00F97F4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65BE"/>
          <w:sz w:val="24"/>
          <w:szCs w:val="24"/>
        </w:rPr>
      </w:pPr>
      <w:r w:rsidRPr="002A78C4">
        <w:rPr>
          <w:rFonts w:ascii="Times New Roman" w:eastAsia="Calibri" w:hAnsi="Times New Roman" w:cs="Times New Roman"/>
          <w:b/>
          <w:color w:val="0065BE"/>
          <w:sz w:val="24"/>
          <w:szCs w:val="24"/>
        </w:rPr>
        <w:t>ҚЫСҚА МЕРЗІМДІ ЖОСПАР</w:t>
      </w:r>
    </w:p>
    <w:p w:rsidR="00F97F45" w:rsidRPr="002A78C4" w:rsidRDefault="00F97F45" w:rsidP="00F97F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1057" w:type="dxa"/>
        <w:tblInd w:w="-1168" w:type="dxa"/>
        <w:tblCellMar>
          <w:left w:w="10" w:type="dxa"/>
          <w:right w:w="10" w:type="dxa"/>
        </w:tblCellMar>
        <w:tblLook w:val="0000"/>
      </w:tblPr>
      <w:tblGrid>
        <w:gridCol w:w="2115"/>
        <w:gridCol w:w="5773"/>
        <w:gridCol w:w="918"/>
        <w:gridCol w:w="2251"/>
      </w:tblGrid>
      <w:tr w:rsidR="00F97F45" w:rsidRPr="002A78C4" w:rsidTr="00A179F0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Default="00F97F45" w:rsidP="00A179F0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Қоршаған орта және энергия ресурстары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7F45" w:rsidRPr="002A78C4" w:rsidTr="00A179F0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Сарқылмайтын ресурстар</w:t>
            </w:r>
          </w:p>
        </w:tc>
      </w:tr>
      <w:tr w:rsidR="00F97F45" w:rsidRPr="002A78C4" w:rsidTr="00A179F0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F97F45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Күні: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22.02.2019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Мұғалімнің аты-жөні</w:t>
            </w:r>
            <w:proofErr w:type="gramStart"/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.С.Қарабасова</w:t>
            </w:r>
          </w:p>
        </w:tc>
      </w:tr>
      <w:tr w:rsidR="00F97F45" w:rsidRPr="002A78C4" w:rsidTr="00A179F0">
        <w:trPr>
          <w:trHeight w:val="2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F97F45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СЫНЫП: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8 а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Қатысқандар: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Қатыспағандар:</w:t>
            </w:r>
          </w:p>
        </w:tc>
      </w:tr>
      <w:tr w:rsidR="00F97F45" w:rsidRPr="00F97F45" w:rsidTr="00A179F0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Сабаққа негізделген оқу мақсаттары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8.3.6.1 - БАҚ материалдары негізінде стильдік ауытқуларды, орынсыз қолданылған сөз оралымдарын талдап, стильдік түзетулер жасау, редакциялау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8.4.4.3 - сөйлем ішінде бірыңғай мүшелер және  айқындауыш мүшелерді қолдана білу;</w:t>
            </w:r>
          </w:p>
        </w:tc>
      </w:tr>
      <w:tr w:rsidR="00F97F45" w:rsidRPr="00F97F45" w:rsidTr="00A179F0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Сабақ мақсаттары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Барлық оқушылар орындай алады: </w:t>
            </w: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 материалдары негізінде стильдік ауытқуларды  саралайды</w:t>
            </w:r>
          </w:p>
        </w:tc>
      </w:tr>
      <w:tr w:rsidR="00F97F45" w:rsidRPr="00F97F45" w:rsidTr="00A179F0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7F45" w:rsidRPr="002A78C4" w:rsidRDefault="00F97F45" w:rsidP="00A179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7F45" w:rsidRPr="00F97F45" w:rsidTr="00A179F0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7F45" w:rsidRPr="002A78C4" w:rsidRDefault="00F97F45" w:rsidP="00A179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Стильдік түзетулер жасап, қайта редакциялайды.Орынсыз қолданылған сөз оралымдарын талдайды.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7F45" w:rsidRPr="00F97F45" w:rsidTr="00A179F0">
        <w:trPr>
          <w:trHeight w:val="39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7F45" w:rsidRPr="002A78C4" w:rsidRDefault="00F97F45" w:rsidP="00A179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97F45" w:rsidRPr="00F97F45" w:rsidTr="00A179F0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7F45" w:rsidRPr="002A78C4" w:rsidRDefault="00F97F45" w:rsidP="00A179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Кейбір оқушылар орындай алады: </w:t>
            </w: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 материалдары негізінде стильдік ауытқуларды сынға алады..Сөйлем ішінде бірыңғай мүшелер және  айқындауыш мүшелерді қолданады.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F97F45" w:rsidRPr="00F97F45" w:rsidTr="00A179F0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7F45" w:rsidRPr="002A78C4" w:rsidRDefault="00F97F45" w:rsidP="00A179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F97F45" w:rsidRPr="00F97F45" w:rsidTr="00A179F0">
        <w:trPr>
          <w:trHeight w:val="497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7F45" w:rsidRPr="002A78C4" w:rsidRDefault="00F97F45" w:rsidP="00A179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Нақты тақырыпқа арналған сөздік қор мен терминология: ресурс, атмосфера, ауа, су,стиь, бірыңғай мүше,айқындауыш мүше</w:t>
            </w:r>
          </w:p>
        </w:tc>
      </w:tr>
      <w:tr w:rsidR="00F97F45" w:rsidRPr="002A78C4" w:rsidTr="00A179F0">
        <w:trPr>
          <w:trHeight w:val="473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7F45" w:rsidRPr="002A78C4" w:rsidRDefault="00F97F45" w:rsidP="00A179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Диалог құруға / шығарма жазуға арналған пайдалы тіркестер: 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Атмосфера, су</w:t>
            </w:r>
          </w:p>
        </w:tc>
      </w:tr>
      <w:tr w:rsidR="00F97F45" w:rsidRPr="002A78C4" w:rsidTr="00A179F0">
        <w:trPr>
          <w:trHeight w:val="28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7F45" w:rsidRPr="002A78C4" w:rsidRDefault="00F97F45" w:rsidP="00A17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Талқ</w:t>
            </w:r>
            <w:proofErr w:type="gramStart"/>
            <w:r w:rsidRPr="002A78C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ылау</w:t>
            </w:r>
            <w:proofErr w:type="gramEnd"/>
            <w:r w:rsidRPr="002A78C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ға арналған сұрақтар:</w:t>
            </w:r>
          </w:p>
        </w:tc>
      </w:tr>
      <w:tr w:rsidR="00F97F45" w:rsidRPr="002A78C4" w:rsidTr="00A179F0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7F45" w:rsidRPr="002A78C4" w:rsidRDefault="00F97F45" w:rsidP="00A179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 материалдарындағы  стильдік  қатені  қалай ажыратамыз?</w:t>
            </w:r>
          </w:p>
        </w:tc>
      </w:tr>
      <w:tr w:rsidR="00F97F45" w:rsidRPr="00F97F45" w:rsidTr="00A179F0">
        <w:trPr>
          <w:trHeight w:val="2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Бағалау 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БАҚ материалдары негізінде стильдік ауытқуларды, орынсыз қолданылған сөз оралымдарын талдайды.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Стильдік түзетулер жасап, қайта редакциялайды.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Сөйлем ішінде бірыңғай мүшелер және  айқындауыш мүшелерді қолданады.</w:t>
            </w:r>
          </w:p>
        </w:tc>
      </w:tr>
      <w:tr w:rsidR="00F97F45" w:rsidRPr="002A78C4" w:rsidTr="00A179F0">
        <w:trPr>
          <w:trHeight w:val="2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Қолдану  </w:t>
            </w:r>
          </w:p>
        </w:tc>
      </w:tr>
      <w:tr w:rsidR="00F97F45" w:rsidRPr="00F97F45" w:rsidTr="00A179F0">
        <w:trPr>
          <w:trHeight w:val="2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</w:t>
            </w:r>
            <w:proofErr w:type="gramStart"/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ндылы</w:t>
            </w:r>
            <w:proofErr w:type="gramEnd"/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ққа баулу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Бүкіләлемдік,  өңірлік  мәселелерді  шешуде  жа</w:t>
            </w:r>
            <w:r w:rsidRPr="002A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2A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андық  тұрғыдан қатыса  отыры п о қушыларды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Суды үнемдеуге ,қорғауға қадірін білуге үйрету </w:t>
            </w:r>
          </w:p>
        </w:tc>
      </w:tr>
      <w:tr w:rsidR="00F97F45" w:rsidRPr="002A78C4" w:rsidTr="00A179F0">
        <w:trPr>
          <w:trHeight w:val="2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әнаралық 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байланыс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География, әдебиет</w:t>
            </w:r>
          </w:p>
        </w:tc>
      </w:tr>
      <w:tr w:rsidR="00F97F45" w:rsidRPr="002A78C4" w:rsidTr="00A179F0">
        <w:trPr>
          <w:trHeight w:val="275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tabs>
                <w:tab w:val="left" w:pos="31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Алдыңғы оқу:</w:t>
            </w: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Табиғи ресурстар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F45" w:rsidRPr="002A78C4" w:rsidTr="00A179F0">
        <w:trPr>
          <w:trHeight w:val="1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Жоспар</w:t>
            </w:r>
            <w:proofErr w:type="spellEnd"/>
          </w:p>
        </w:tc>
      </w:tr>
      <w:tr w:rsidR="00F97F45" w:rsidRPr="002A78C4" w:rsidTr="00A179F0">
        <w:trPr>
          <w:trHeight w:val="5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Жоспарланған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уақыт</w:t>
            </w:r>
          </w:p>
        </w:tc>
        <w:tc>
          <w:tcPr>
            <w:tcW w:w="6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Жоспарланған жаттығу түрлері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Ресурстар</w:t>
            </w:r>
            <w:proofErr w:type="spellEnd"/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F45" w:rsidRPr="00F97F45" w:rsidTr="00A179F0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Басы</w:t>
            </w:r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5 мин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Ширату  жаттығуы Жұмбақ шешу арқылы </w:t>
            </w:r>
            <w:r w:rsidRPr="002A7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</w:t>
            </w:r>
          </w:p>
          <w:p w:rsidR="00F97F45" w:rsidRPr="002A78C4" w:rsidRDefault="00F97F45" w:rsidP="00A1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сабақтың тақырыбы хабарланады.</w:t>
            </w:r>
          </w:p>
          <w:p w:rsidR="00F97F45" w:rsidRPr="002A78C4" w:rsidRDefault="00F97F45" w:rsidP="00A1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 мақсаты мен бағалау критерийлері оқушылармен бірге талданып, күтілетін нәтиже анықталады</w:t>
            </w: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Жазылым  алды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С</w:t>
            </w:r>
          </w:p>
          <w:p w:rsidR="00F97F45" w:rsidRPr="002A78C4" w:rsidRDefault="00F97F45" w:rsidP="00A179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97F45" w:rsidRPr="002A78C4" w:rsidRDefault="00F97F45" w:rsidP="00A179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Сарқылмайтын   табиғи  ресурс</w:t>
            </w: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</w:p>
          <w:p w:rsidR="00F97F45" w:rsidRPr="002A78C4" w:rsidRDefault="00F97F45" w:rsidP="00A179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  оқылады. Оқылған  мәтіннен  тыныс белгілері  кездессе, үтірге –оң  қол. Нүктеге  сол  қол, сызықшаға  екі  қол, стильдік қатеге  қол  шапалақ   жасалсын.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Сарқылмайтын  ресурстарға ,  негізінде,  біздің  планетаға  қатысты   процестер   мен  құбылыстарды  жатқызуға  болады. Сарқылмайтын   табиғи  ресурс –жер  ананың  сыйы.                       Ең  алдымен, ғарыштық  ресурстар  күн  сәулелерінің  энергиясын  туындайтын  жылжымалы  ауа  энергиясы , су  энергиясы  жатады.  Жатады  жылуға  жауын-шашын,  атмосфералық    ауа, жел. Сарқылмайтын  қор  адам  баласына  тәуелсіз  болып  келеді.Соның  бірі – су. Жер  шарындағы  судың  үлесі  барлық   жердің2/3  -сін  алып  жатыр. Су  ластану  нәтижесінде уақытша  сарқылады, бірақ  сандық  жағынан сарқылмайтын  ресурс .Дегенмен оны ластанудан сақтау керек.</w:t>
            </w: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97F45" w:rsidRPr="002A78C4" w:rsidRDefault="00F97F45" w:rsidP="00A179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ҚБ.   </w:t>
            </w:r>
          </w:p>
          <w:p w:rsidR="00F97F45" w:rsidRPr="002A78C4" w:rsidRDefault="00F97F45" w:rsidP="00A179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 материалының  мәтіні  экраннан  көрсетіліп, оқушылар төмендегі  сұрақтарға жауап береді.</w:t>
            </w:r>
          </w:p>
          <w:p w:rsidR="00F97F45" w:rsidRPr="002A78C4" w:rsidRDefault="00F97F45" w:rsidP="00A179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</w:p>
          <w:p w:rsidR="00F97F45" w:rsidRPr="002A78C4" w:rsidRDefault="00F97F45" w:rsidP="00A179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1.Мәтіннің  негізгі  ойын  ашатын қандай тірек  сөздерді  кездестірдің?</w:t>
            </w:r>
          </w:p>
          <w:p w:rsidR="00F97F45" w:rsidRPr="002A78C4" w:rsidRDefault="00F97F45" w:rsidP="00A179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Стильдік  қатесі бар  сөйлемді  қалай  түзетер  едің?</w:t>
            </w:r>
          </w:p>
          <w:p w:rsidR="00F97F45" w:rsidRPr="002A78C4" w:rsidRDefault="00F97F45" w:rsidP="00A179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7F45" w:rsidRPr="002A78C4" w:rsidTr="00A179F0">
        <w:trPr>
          <w:trHeight w:val="77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Ортасы 30 мин</w:t>
            </w:r>
          </w:p>
          <w:p w:rsidR="00F97F45" w:rsidRPr="002A78C4" w:rsidRDefault="00F97F45" w:rsidP="00A17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Жазылым  кезі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Білім  алушылардың өздері әкелген БАҚ материалдарымен жұмыс   жасау үшін төмендегідей тапсырмалар беріледі   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1- тапсырма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Ж.Ж.    Бақ  материалынан  стильдік  қатесі  бар  сөйлемдерді  анықтап,қайта  жазады.  Өз жазғандарының ішінен  өзіне ұнамаған сөздерді БАҚ  материалындағы  сөздермен алмастырып қайта өңдеп жазып шығады.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«Ыстық орындық» стратегиясы бойынша жазғандарын сынып алдына шығыып оқып береді. Оқу барысында қандай сөздер мен сөйлемдерді түзетіп ауыстырғанын талдап береді.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Сөздер мен сөйлемдерді түзетіп, өңдеп қайта жазады.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Бірыңғай мүшелермен айқындауыш мүшелерді қолдана алады.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КБ«Менің баспалдағым»Білім алушылар сабақтан алған дағдысының қай сатыда екенін стикерге аты-жөнін жазып,өзім жеттім деген баспалдағының тұсына жапсырады.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2-ТАПСЫРМА   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2A7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Графикалық органайзер» әдісі арқылы бірыңғай және айқындауыш мүшелерге  талдау жасайды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28" type="#_x0000_t66" style="position:absolute;margin-left:215.25pt;margin-top:11.3pt;width:112.55pt;height:156pt;z-index:251662336">
                  <v:textbox style="mso-next-textbox:#_x0000_s1028">
                    <w:txbxContent>
                      <w:p w:rsidR="00F97F45" w:rsidRPr="002E03DE" w:rsidRDefault="00F97F45" w:rsidP="00F97F45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2E03DE"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«ресурсқа» </w:t>
                        </w: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>, «су</w:t>
                        </w:r>
                        <w:r w:rsidRPr="002E03DE">
                          <w:rPr>
                            <w:rFonts w:ascii="Times New Roman" w:hAnsi="Times New Roman" w:cs="Times New Roman"/>
                            <w:lang w:val="kk-KZ"/>
                          </w:rPr>
                          <w:t>»жататын бірыңғай мүше  болатын сөздер   атаулары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oval id="_x0000_s1027" style="position:absolute;margin-left:132.5pt;margin-top:5.85pt;width:68.9pt;height:36.4pt;rotation:373044fd;z-index:251661312">
                  <v:textbox>
                    <w:txbxContent>
                      <w:p w:rsidR="00F97F45" w:rsidRPr="001B595C" w:rsidRDefault="00F97F45" w:rsidP="00F97F4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Ресурс</w:t>
                        </w:r>
                      </w:p>
                    </w:txbxContent>
                  </v:textbox>
                </v:oval>
              </w:pict>
            </w:r>
            <w:r w:rsidRPr="004D75F0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94" coordsize="21600,21600" o:spt="94" adj="16200,5400" path="m@0,l@0@1,0@1@5,10800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@5,10800;@0,21600;21600,10800" o:connectangles="270,180,90,0" textboxrect="@5,@1,@6,@2"/>
                  <v:handles>
                    <v:h position="#0,#1" xrange="0,21600" yrange="0,10800"/>
                  </v:handles>
                </v:shapetype>
                <v:shape id="_x0000_s1026" type="#_x0000_t94" style="position:absolute;margin-left:2.85pt;margin-top:5.85pt;width:108.3pt;height:120.5pt;z-index:251660288">
                  <v:textbox>
                    <w:txbxContent>
                      <w:p w:rsidR="00F97F45" w:rsidRPr="002E03DE" w:rsidRDefault="00F97F45" w:rsidP="00F97F45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2E03DE">
                          <w:rPr>
                            <w:rFonts w:ascii="Times New Roman" w:hAnsi="Times New Roman" w:cs="Times New Roman"/>
                            <w:lang w:val="kk-KZ"/>
                          </w:rPr>
                          <w:t>Айқындауыш  мүшені  қатыстырып  сөйлем  жаз</w:t>
                        </w:r>
                      </w:p>
                    </w:txbxContent>
                  </v:textbox>
                </v:shape>
              </w:pict>
            </w:r>
            <w:r w:rsidRPr="002A78C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9" style="position:absolute;margin-left:122.15pt;margin-top:1.75pt;width:93.1pt;height:53.15pt;rotation:415511fd;z-index:251663360">
                  <v:textbox>
                    <w:txbxContent>
                      <w:p w:rsidR="00F97F45" w:rsidRPr="00994B78" w:rsidRDefault="00F97F45" w:rsidP="00F97F4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Су</w:t>
                        </w:r>
                      </w:p>
                    </w:txbxContent>
                  </v:textbox>
                </v:oval>
              </w:pic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oundrect id="_x0000_s1030" style="position:absolute;margin-left:92.4pt;margin-top:0;width:164.5pt;height:64.1pt;z-index:251664384" arcsize="10923f">
                  <v:textbox>
                    <w:txbxContent>
                      <w:p w:rsidR="00F97F45" w:rsidRPr="002E03DE" w:rsidRDefault="00F97F45" w:rsidP="00F97F4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>Суды ластанудан қорғау,үнемдеу- баршаның міндеті</w:t>
                        </w:r>
                        <w:r w:rsidRPr="002E03DE"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                </w:t>
                        </w:r>
                      </w:p>
                      <w:p w:rsidR="00F97F45" w:rsidRPr="002E03DE" w:rsidRDefault="00F97F45" w:rsidP="00F97F45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2E03DE"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            ( синтаксистік талдау)</w:t>
                        </w:r>
                      </w:p>
                    </w:txbxContent>
                  </v:textbox>
                </v:roundrect>
              </w:pic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 Екінші  тапсырма  бойынша  дәптерлерін  алмастырып, пікір  жазады.</w:t>
            </w:r>
          </w:p>
          <w:p w:rsidR="00F97F45" w:rsidRPr="002A78C4" w:rsidRDefault="00F97F45" w:rsidP="00A179F0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Дескриптор  </w:t>
            </w:r>
          </w:p>
          <w:p w:rsidR="00F97F45" w:rsidRPr="002A78C4" w:rsidRDefault="00F97F45" w:rsidP="00F97F45">
            <w:pPr>
              <w:pStyle w:val="a3"/>
              <w:numPr>
                <w:ilvl w:val="0"/>
                <w:numId w:val="1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Айқындауыш  мүшені  қатыстырып  5 сөйлем  жазады.</w:t>
            </w:r>
          </w:p>
          <w:p w:rsidR="00F97F45" w:rsidRPr="002A78C4" w:rsidRDefault="00F97F45" w:rsidP="00F97F45">
            <w:pPr>
              <w:pStyle w:val="a3"/>
              <w:numPr>
                <w:ilvl w:val="0"/>
                <w:numId w:val="1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Бірыңғай  мүше болатын сөздер   атауларын жазады.</w:t>
            </w:r>
          </w:p>
          <w:p w:rsidR="00F97F45" w:rsidRPr="002A78C4" w:rsidRDefault="00F97F45" w:rsidP="00F97F45">
            <w:pPr>
              <w:pStyle w:val="a3"/>
              <w:numPr>
                <w:ilvl w:val="0"/>
                <w:numId w:val="1"/>
              </w:num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Сөйлемге  синтаксистік  талдау  жасайды.                  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«Аңыз адам», «Жұлдызды отбасы» журналдары,«Қазақ әдебиеті»газеті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</w:tr>
      <w:tr w:rsidR="00F97F45" w:rsidRPr="002A78C4" w:rsidTr="00A179F0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Соңы 5мин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Рефлексия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«3 Қ»  әдісі  арқылы жүргізіледі 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Қ-қызық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Қ-қиын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Қ-қажет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7F45" w:rsidRPr="002A78C4" w:rsidTr="00A179F0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Қ</w:t>
            </w:r>
            <w:proofErr w:type="gramStart"/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осымша</w:t>
            </w:r>
            <w:proofErr w:type="gramEnd"/>
            <w:r w:rsidRPr="002A78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ақпарат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97F45" w:rsidRPr="002A78C4" w:rsidRDefault="00F97F45" w:rsidP="00F97F45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1057" w:type="dxa"/>
        <w:tblInd w:w="-1168" w:type="dxa"/>
        <w:tblCellMar>
          <w:left w:w="10" w:type="dxa"/>
          <w:right w:w="10" w:type="dxa"/>
        </w:tblCellMar>
        <w:tblLook w:val="0000"/>
      </w:tblPr>
      <w:tblGrid>
        <w:gridCol w:w="5008"/>
        <w:gridCol w:w="2567"/>
        <w:gridCol w:w="3482"/>
      </w:tblGrid>
      <w:tr w:rsidR="00F97F45" w:rsidRPr="002A78C4" w:rsidTr="00A179F0">
        <w:trPr>
          <w:trHeight w:val="1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Саралау – оқушыға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мейлінше қолдау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көрсетуді қалай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жоспарлайсыз? Қабілетті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оқушыға тапсырманы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қалай түрлендіресіз?</w:t>
            </w:r>
            <w:r w:rsidRPr="002A7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2A7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Графикалық органайзер» әдіс, БАҚ материалдарымен жұмыс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Бағалау – оқушы білімін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тексеруді қалай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жоспарлайсыз?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Оқушылардың  өзін-өзі  бағалауы  жүзеге  асады. «Ыстық орындық», «Менің баспалдағым»,    «3Қ» әдістері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Пəнаралық байланыс –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Денсаулық жəне қауіпсіздік,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АКТ-мен</w:t>
            </w:r>
            <w:proofErr w:type="spellEnd"/>
            <w:proofErr w:type="gramEnd"/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Құндылықтармен 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(тəрбие 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элементі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 тақта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7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Бүкіләлемдік,  өңірлік  мәселелерді  шешуде  жаhандық  тұрғыдан қатысу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7F45" w:rsidRPr="002A78C4" w:rsidTr="00A179F0">
        <w:trPr>
          <w:trHeight w:val="1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7F45" w:rsidRPr="002A78C4" w:rsidTr="00A179F0">
        <w:trPr>
          <w:trHeight w:val="1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 мақсаты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gram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қу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індеттері</w:t>
            </w:r>
            <w:proofErr w:type="spellEnd"/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орындалды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Бү</w:t>
            </w:r>
            <w:proofErr w:type="gram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ін оқушылар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не үйренді?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 қалай ө</w:t>
            </w:r>
            <w:proofErr w:type="gram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деңгейде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ө</w:t>
            </w:r>
            <w:proofErr w:type="gram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і?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Жоспарланған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іскеасты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proofErr w:type="gramEnd"/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сəйкес 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?)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Уақытты қалай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пайдаландым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Жоспарыма</w:t>
            </w:r>
            <w:proofErr w:type="spellEnd"/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өзгеріс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енгізді</w:t>
            </w:r>
            <w:proofErr w:type="gram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əне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неге?</w:t>
            </w: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7F45" w:rsidRPr="002A78C4" w:rsidTr="00A179F0">
        <w:trPr>
          <w:trHeight w:val="779"/>
        </w:trPr>
        <w:tc>
          <w:tcPr>
            <w:tcW w:w="1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Қорытынды бағалау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Ең жа</w:t>
            </w:r>
            <w:proofErr w:type="gram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қсы өткен 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нəрсе (оқыту мен оқуға қатысты)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1: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2: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нəрсе 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сабақтың 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жақсы өтуіне ықпалын 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тигізер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(оқыту мен оқуға </w:t>
            </w: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қатысты)?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1: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2: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сабақтың 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барлық 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оқушылар жөнінде 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сабағыма қажет 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мүмкін қ</w:t>
            </w:r>
            <w:proofErr w:type="gram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андай</w:t>
            </w:r>
            <w:proofErr w:type="gram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 </w:t>
            </w:r>
            <w:proofErr w:type="spellStart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білдім</w:t>
            </w:r>
            <w:proofErr w:type="spellEnd"/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1: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C4">
              <w:rPr>
                <w:rFonts w:ascii="Times New Roman" w:eastAsia="Times New Roman" w:hAnsi="Times New Roman" w:cs="Times New Roman"/>
                <w:sz w:val="24"/>
                <w:szCs w:val="24"/>
              </w:rPr>
              <w:t>2:</w:t>
            </w:r>
          </w:p>
          <w:p w:rsidR="00F97F45" w:rsidRPr="002A78C4" w:rsidRDefault="00F97F45" w:rsidP="00A1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923" w:rsidRDefault="00B72923"/>
    <w:sectPr w:rsidR="00B72923" w:rsidSect="00B72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0256"/>
    <w:multiLevelType w:val="hybridMultilevel"/>
    <w:tmpl w:val="A96C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F45"/>
    <w:rsid w:val="00475A74"/>
    <w:rsid w:val="00B72923"/>
    <w:rsid w:val="00F9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97F4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7F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2020-12-17T18:05:00Z</dcterms:created>
  <dcterms:modified xsi:type="dcterms:W3CDTF">2020-12-17T18:06:00Z</dcterms:modified>
</cp:coreProperties>
</file>