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98" w:rsidRDefault="00332198">
      <w:pPr>
        <w:rPr>
          <w:lang w:val="kk-KZ"/>
        </w:rPr>
      </w:pPr>
    </w:p>
    <w:tbl>
      <w:tblPr>
        <w:tblStyle w:val="a5"/>
        <w:tblW w:w="148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174"/>
        <w:gridCol w:w="5772"/>
        <w:gridCol w:w="2835"/>
        <w:gridCol w:w="1559"/>
        <w:gridCol w:w="1480"/>
      </w:tblGrid>
      <w:tr w:rsidR="007D4C40" w:rsidRPr="006D2DE7" w:rsidTr="00401A19">
        <w:tc>
          <w:tcPr>
            <w:tcW w:w="3159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1646" w:type="dxa"/>
            <w:gridSpan w:val="4"/>
            <w:hideMark/>
          </w:tcPr>
          <w:p w:rsidR="007D4C40" w:rsidRP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Саттібаева А.</w:t>
            </w:r>
          </w:p>
        </w:tc>
      </w:tr>
      <w:tr w:rsidR="007D4C40" w:rsidRPr="006D2DE7" w:rsidTr="00401A19">
        <w:tc>
          <w:tcPr>
            <w:tcW w:w="3159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646" w:type="dxa"/>
            <w:gridSpan w:val="4"/>
            <w:hideMark/>
          </w:tcPr>
          <w:p w:rsidR="007D4C40" w:rsidRP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.2020</w:t>
            </w:r>
          </w:p>
        </w:tc>
      </w:tr>
      <w:tr w:rsidR="007D4C40" w:rsidRPr="006D2DE7" w:rsidTr="00401A19">
        <w:tc>
          <w:tcPr>
            <w:tcW w:w="3159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607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  <w:tc>
          <w:tcPr>
            <w:tcW w:w="3039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Қатыспағандар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</w:tr>
      <w:tr w:rsidR="007D4C40" w:rsidRPr="00B462A3" w:rsidTr="00401A19">
        <w:tc>
          <w:tcPr>
            <w:tcW w:w="3159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1646" w:type="dxa"/>
            <w:gridSpan w:val="4"/>
            <w:hideMark/>
          </w:tcPr>
          <w:p w:rsidR="007D4C40" w:rsidRPr="00B462A3" w:rsidRDefault="007D4C40" w:rsidP="00401A19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46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уақытта. Ш дыбысы мен әрпі.</w:t>
            </w:r>
          </w:p>
        </w:tc>
      </w:tr>
      <w:tr w:rsidR="007D4C40" w:rsidRPr="00B462A3" w:rsidTr="00401A19">
        <w:tc>
          <w:tcPr>
            <w:tcW w:w="3159" w:type="dxa"/>
            <w:gridSpan w:val="2"/>
            <w:hideMark/>
          </w:tcPr>
          <w:p w:rsidR="007D4C40" w:rsidRP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4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бағдарламасына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4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4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4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мақсаттары</w:t>
            </w:r>
          </w:p>
        </w:tc>
        <w:tc>
          <w:tcPr>
            <w:tcW w:w="11646" w:type="dxa"/>
            <w:gridSpan w:val="4"/>
            <w:hideMark/>
          </w:tcPr>
          <w:p w:rsidR="007D4C40" w:rsidRPr="00B462A3" w:rsidRDefault="007D4C40" w:rsidP="00401A19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462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7D4C40" w:rsidRPr="006D2DE7" w:rsidTr="00401A19">
        <w:tc>
          <w:tcPr>
            <w:tcW w:w="3159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1646" w:type="dxa"/>
            <w:gridSpan w:val="4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40" w:rsidRPr="006D2DE7" w:rsidTr="007D4C40">
        <w:tc>
          <w:tcPr>
            <w:tcW w:w="1985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gram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қыт</w:t>
            </w:r>
            <w:proofErr w:type="spellEnd"/>
          </w:p>
        </w:tc>
        <w:tc>
          <w:tcPr>
            <w:tcW w:w="6946" w:type="dxa"/>
            <w:gridSpan w:val="2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2835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1559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480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</w:p>
        </w:tc>
      </w:tr>
      <w:tr w:rsidR="007D4C40" w:rsidRPr="006D2DE7" w:rsidTr="007D4C40">
        <w:tc>
          <w:tcPr>
            <w:tcW w:w="1985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6946" w:type="dxa"/>
            <w:gridSpan w:val="2"/>
            <w:hideMark/>
          </w:tcPr>
          <w:p w:rsidR="007D4C40" w:rsidRPr="00A32750" w:rsidRDefault="007D4C40" w:rsidP="00401A19">
            <w:pPr>
              <w:pStyle w:val="a6"/>
              <w:rPr>
                <w:rFonts w:ascii="Times New Roman" w:hAnsi="Times New Roman"/>
                <w:b/>
                <w:color w:val="C00000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b/>
                <w:color w:val="C00000"/>
                <w:sz w:val="26"/>
                <w:szCs w:val="26"/>
                <w:lang w:val="kk-KZ" w:eastAsia="en-GB"/>
              </w:rPr>
              <w:t>Жаңа топ құру</w:t>
            </w:r>
          </w:p>
          <w:p w:rsidR="007D4C40" w:rsidRPr="00A32750" w:rsidRDefault="007D4C40" w:rsidP="00401A19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Психологиялық ахуал қалыптастыру.</w:t>
            </w: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Амансың ба,алтын күн!</w:t>
            </w: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Амансың ба,көк аспан!</w:t>
            </w: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Амансың ба,достарым!</w:t>
            </w: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Сендерді көрсем қуанамын!</w:t>
            </w:r>
          </w:p>
          <w:p w:rsidR="007D4C40" w:rsidRPr="00A32750" w:rsidRDefault="007D4C40" w:rsidP="00401A19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Жұмыс ережесін келісу</w:t>
            </w:r>
          </w:p>
          <w:p w:rsidR="007D4C40" w:rsidRPr="00A32750" w:rsidRDefault="007D4C40" w:rsidP="007D4C40">
            <w:pPr>
              <w:pStyle w:val="a6"/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  <w:t>Сабақта бір-бірімізді сыйлаймыз, тыңдаймыз!</w:t>
            </w:r>
          </w:p>
          <w:p w:rsidR="007D4C40" w:rsidRPr="00A32750" w:rsidRDefault="007D4C40" w:rsidP="007D4C40">
            <w:pPr>
              <w:pStyle w:val="a6"/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  <w:t>Уақытты үнемдейміз!</w:t>
            </w:r>
          </w:p>
          <w:p w:rsidR="007D4C40" w:rsidRPr="00A32750" w:rsidRDefault="007D4C40" w:rsidP="007D4C40">
            <w:pPr>
              <w:pStyle w:val="a6"/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  <w:t>Нақты,дәл жауап береміз!</w:t>
            </w:r>
          </w:p>
          <w:p w:rsidR="007D4C40" w:rsidRPr="00A32750" w:rsidRDefault="007D4C40" w:rsidP="007D4C40">
            <w:pPr>
              <w:pStyle w:val="a6"/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7D4C40" w:rsidRPr="00A32750" w:rsidRDefault="007D4C40" w:rsidP="007D4C40">
            <w:pPr>
              <w:pStyle w:val="a6"/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 w:eastAsia="en-GB"/>
              </w:rPr>
              <w:t>Сабаққа белсене қатысып, жақсы баға аламыз!</w:t>
            </w:r>
          </w:p>
          <w:p w:rsidR="007D4C40" w:rsidRPr="00A32750" w:rsidRDefault="007D4C40" w:rsidP="00401A19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</w:pPr>
            <w:r w:rsidRPr="00A32750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Алдыңғы білімді еске түсіру (ұжымда)</w:t>
            </w:r>
          </w:p>
          <w:p w:rsidR="007D4C40" w:rsidRPr="007D4C40" w:rsidRDefault="007D4C40" w:rsidP="00401A1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Оқулықтағы тапсырма. Суретке назар аудар. Бұлар қандай бөлмелер.Олар қайда орналасқан?</w:t>
            </w:r>
          </w:p>
          <w:p w:rsidR="007D4C40" w:rsidRPr="007D4C40" w:rsidRDefault="007D4C40" w:rsidP="00401A1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№2 Сызбаның көмегімен берілген сұрақтарға жауап беріп көр. </w:t>
            </w:r>
            <w:r w:rsidRPr="007D4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бөлмесінде отырған кімдер? Олар не істеді?</w:t>
            </w:r>
          </w:p>
          <w:p w:rsidR="007D4C40" w:rsidRPr="007916C3" w:rsidRDefault="007D4C40" w:rsidP="00401A1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Өлеңді мұхият тыңда.</w:t>
            </w:r>
          </w:p>
          <w:p w:rsidR="007D4C40" w:rsidRPr="000325A8" w:rsidRDefault="007D4C40" w:rsidP="00401A1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35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Психологиялық ахуалға берілген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психогиялық жаттыңуларды орындау арқылы 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сабаққа назар аудару.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сұраққа жауап береді, жұмысты берілген түріне қарай орындайды.</w:t>
            </w:r>
          </w:p>
        </w:tc>
        <w:tc>
          <w:tcPr>
            <w:tcW w:w="1559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D465E7" wp14:editId="245632F3">
                  <wp:extent cx="841685" cy="924937"/>
                  <wp:effectExtent l="0" t="0" r="0" b="8890"/>
                  <wp:docPr id="4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шашу арқылы бір-бірін бағалау.</w:t>
            </w:r>
          </w:p>
        </w:tc>
        <w:tc>
          <w:tcPr>
            <w:tcW w:w="1480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түсірутапсырмалары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7D4C40" w:rsidRPr="006D2DE7" w:rsidTr="007D4C40">
        <w:tc>
          <w:tcPr>
            <w:tcW w:w="1985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</w:tc>
        <w:tc>
          <w:tcPr>
            <w:tcW w:w="6946" w:type="dxa"/>
            <w:gridSpan w:val="2"/>
            <w:hideMark/>
          </w:tcPr>
          <w:p w:rsidR="007D4C40" w:rsidRPr="00A32750" w:rsidRDefault="007D4C40" w:rsidP="00401A19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Ширату тапсырмасы.</w:t>
            </w:r>
          </w:p>
          <w:p w:rsidR="007D4C40" w:rsidRPr="00A32750" w:rsidRDefault="007D4C40" w:rsidP="00401A19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A32750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  <w:t>Белсенді оқу тапсырмалары</w:t>
            </w:r>
            <w:r w:rsidRPr="00A32750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 xml:space="preserve">(топта, ұжымда) </w:t>
            </w:r>
          </w:p>
          <w:p w:rsidR="007D4C40" w:rsidRPr="00A32750" w:rsidRDefault="007D4C40" w:rsidP="00401A19">
            <w:pPr>
              <w:pStyle w:val="a6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«Көршіңе әңгімелеп бер»</w:t>
            </w:r>
          </w:p>
          <w:p w:rsidR="007D4C40" w:rsidRPr="00A32750" w:rsidRDefault="007D4C40" w:rsidP="00401A19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B462A3">
              <w:rPr>
                <w:rFonts w:ascii="Times New Roman" w:hAnsi="Times New Roman"/>
                <w:b/>
                <w:noProof/>
                <w:color w:val="0D0D0D" w:themeColor="text1" w:themeTint="F2"/>
                <w:sz w:val="26"/>
                <w:szCs w:val="26"/>
              </w:rPr>
              <w:drawing>
                <wp:inline distT="0" distB="0" distL="0" distR="0" wp14:anchorId="19ED5A90" wp14:editId="41B80853">
                  <wp:extent cx="3976254" cy="3241963"/>
                  <wp:effectExtent l="0" t="0" r="5715" b="0"/>
                  <wp:docPr id="2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30000"/>
                          </a:blip>
                          <a:srcRect l="26500" t="26250" r="25917" b="2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978" cy="324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C40" w:rsidRDefault="007D4C40" w:rsidP="00401A19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kk-KZ"/>
              </w:rPr>
            </w:pPr>
          </w:p>
          <w:p w:rsidR="007D4C40" w:rsidRPr="00A32750" w:rsidRDefault="007D4C40" w:rsidP="00401A19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en-US"/>
              </w:rPr>
              <w:t>1-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тапсырма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kk-KZ"/>
              </w:rPr>
              <w:t>.</w:t>
            </w:r>
            <w:r w:rsidRPr="00A32750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kk-KZ"/>
              </w:rPr>
              <w:t>Дескриптор:</w:t>
            </w:r>
          </w:p>
          <w:p w:rsidR="007D4C40" w:rsidRPr="00A32750" w:rsidRDefault="007D4C40" w:rsidP="00401A1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тақырыпты </w:t>
            </w:r>
            <w:r w:rsidRPr="00A3275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анықтай алады, негізгі ойды табады.</w:t>
            </w:r>
          </w:p>
          <w:p w:rsidR="007D4C40" w:rsidRPr="00A32750" w:rsidRDefault="007D4C40" w:rsidP="00401A1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шығармашылыққа негізделген сұрақтар қояды.</w:t>
            </w:r>
          </w:p>
          <w:p w:rsidR="007D4C40" w:rsidRPr="007D4C40" w:rsidRDefault="007D4C40" w:rsidP="007D4C4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берілген тақырып бойынша ой қорыту жасай алады.</w:t>
            </w:r>
          </w:p>
          <w:p w:rsidR="007D4C40" w:rsidRDefault="007D4C40" w:rsidP="007D4C40">
            <w:pPr>
              <w:pStyle w:val="a6"/>
              <w:ind w:left="4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7D4C40" w:rsidRPr="007D4C40" w:rsidRDefault="007D4C40" w:rsidP="007D4C40">
            <w:pPr>
              <w:pStyle w:val="a6"/>
              <w:ind w:left="42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7D4C4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2-тапсырма</w:t>
            </w:r>
          </w:p>
          <w:p w:rsidR="007D4C40" w:rsidRDefault="007D4C40" w:rsidP="007D4C40">
            <w:pPr>
              <w:pStyle w:val="a6"/>
              <w:ind w:left="4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Сөздерді оқу (мұғалім көмегімен,жеке)</w:t>
            </w:r>
          </w:p>
          <w:p w:rsidR="007D4C40" w:rsidRDefault="007D4C40" w:rsidP="007D4C40">
            <w:pPr>
              <w:pStyle w:val="a6"/>
              <w:ind w:left="42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869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3-</w:t>
            </w:r>
            <w:r w:rsidRPr="0048697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тапсырма</w:t>
            </w:r>
          </w:p>
          <w:p w:rsidR="00486976" w:rsidRPr="00486976" w:rsidRDefault="00486976" w:rsidP="007D4C40">
            <w:pPr>
              <w:pStyle w:val="a6"/>
              <w:ind w:left="4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8697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Мұғалім көмегімен шартты белгілерді еске түсіре отырыпісөйлемдерді толықтыру</w:t>
            </w:r>
          </w:p>
          <w:p w:rsidR="007D4C40" w:rsidRDefault="00486976" w:rsidP="007D4C40">
            <w:pPr>
              <w:pStyle w:val="a6"/>
              <w:ind w:left="42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48697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r w:rsidRPr="00486976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тапсырма</w:t>
            </w:r>
          </w:p>
          <w:p w:rsidR="00486976" w:rsidRDefault="00486976" w:rsidP="007D4C40">
            <w:pPr>
              <w:pStyle w:val="a6"/>
              <w:ind w:left="42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Шығармашылық жұмыс</w:t>
            </w:r>
          </w:p>
          <w:p w:rsidR="00486976" w:rsidRPr="00486976" w:rsidRDefault="00486976" w:rsidP="007D4C40">
            <w:pPr>
              <w:pStyle w:val="a6"/>
              <w:ind w:left="4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8697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Шарларға қандай тілектер жазуға болады?</w:t>
            </w:r>
          </w:p>
          <w:p w:rsidR="00486976" w:rsidRPr="00486976" w:rsidRDefault="00486976" w:rsidP="007D4C40">
            <w:pPr>
              <w:pStyle w:val="a6"/>
              <w:ind w:left="4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7D4C40" w:rsidRPr="007D4C40" w:rsidRDefault="007D4C40" w:rsidP="007D4C40">
            <w:pPr>
              <w:pStyle w:val="a6"/>
              <w:ind w:left="420"/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kk-KZ"/>
              </w:rPr>
            </w:pPr>
          </w:p>
        </w:tc>
        <w:tc>
          <w:tcPr>
            <w:tcW w:w="2835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сұраққа жауап беріп,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талапқа сай орындайды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«Көршіңе әңгімелеп бер» әдісі арқылы суретпен және мәтінмен жұмыс жасайды.</w:t>
            </w: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бағалау.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рмақ  арқылы бір-бірін бағалау.</w:t>
            </w:r>
          </w:p>
        </w:tc>
        <w:tc>
          <w:tcPr>
            <w:tcW w:w="1480" w:type="dxa"/>
            <w:hideMark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</w:tc>
      </w:tr>
      <w:tr w:rsidR="007D4C40" w:rsidRPr="006D2DE7" w:rsidTr="007D4C40">
        <w:tc>
          <w:tcPr>
            <w:tcW w:w="1985" w:type="dxa"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</w:t>
            </w:r>
          </w:p>
        </w:tc>
        <w:tc>
          <w:tcPr>
            <w:tcW w:w="6946" w:type="dxa"/>
            <w:gridSpan w:val="2"/>
          </w:tcPr>
          <w:p w:rsidR="007D4C40" w:rsidRPr="00A32750" w:rsidRDefault="007D4C40" w:rsidP="00401A19">
            <w:pPr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/>
              </w:rPr>
              <w:t>Жаңа білім мен тәжірибені қолдану</w:t>
            </w:r>
          </w:p>
          <w:p w:rsidR="007D4C40" w:rsidRPr="00B462A3" w:rsidRDefault="007D4C40" w:rsidP="00401A19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B462A3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 xml:space="preserve">«Он сұрақ!» әдісі. </w:t>
            </w:r>
          </w:p>
          <w:p w:rsidR="007D4C40" w:rsidRPr="00B462A3" w:rsidRDefault="007D4C40" w:rsidP="00401A19">
            <w:pPr>
              <w:pStyle w:val="a6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</w:pPr>
            <w:r w:rsidRPr="00B462A3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 xml:space="preserve">(мұғалімдермен жұмыс, гүл, семинар, сабақ, оқу сөздерін келтіру) </w:t>
            </w:r>
          </w:p>
          <w:p w:rsidR="007D4C40" w:rsidRPr="00646F90" w:rsidRDefault="007D4C40" w:rsidP="00401A19">
            <w:pPr>
              <w:pStyle w:val="a6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B462A3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lang w:val="kk-KZ" w:eastAsia="en-GB"/>
              </w:rPr>
              <w:t>Мұғалім бір оқушыны таңдап алады және оның маңдайына негізгі сөз жазылған стикерді жапсырады – қатысушы сыныпқа 10 сұрақ қоя алады, оған жауап не ИӘ, не ЖОҚ деп беріледі.</w:t>
            </w:r>
          </w:p>
        </w:tc>
        <w:tc>
          <w:tcPr>
            <w:tcW w:w="2835" w:type="dxa"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Кестені толтыр.</w:t>
            </w:r>
            <w:r w:rsidRPr="00BC386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2432F7" wp14:editId="23C40D44">
                  <wp:extent cx="1590675" cy="2009775"/>
                  <wp:effectExtent l="0" t="0" r="0" b="0"/>
                  <wp:docPr id="5" name="Схема 3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ҚБ: Бағдаршам көздері арқылы бір-бірін бағалау.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3DB3E2" wp14:editId="612AB83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113031</wp:posOffset>
                  </wp:positionV>
                  <wp:extent cx="642620" cy="704850"/>
                  <wp:effectExtent l="57150" t="38100" r="43180" b="19050"/>
                  <wp:wrapNone/>
                  <wp:docPr id="6" name="Рисунок 1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²ÐµÑÐ¾ÑÐ¾Ñ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7048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0" w:type="dxa"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7D4C40" w:rsidRPr="006D2DE7" w:rsidTr="007D4C40">
        <w:tc>
          <w:tcPr>
            <w:tcW w:w="1985" w:type="dxa"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6946" w:type="dxa"/>
            <w:gridSpan w:val="2"/>
          </w:tcPr>
          <w:p w:rsidR="007D4C40" w:rsidRPr="006D2DE7" w:rsidRDefault="00486976" w:rsidP="007D4C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4A5">
              <w:rPr>
                <w:rFonts w:ascii="Times New Roman" w:hAnsi="Times New Roman" w:cs="Times New Roman"/>
                <w:bCs/>
                <w:noProof/>
                <w:color w:val="2976A4"/>
                <w:sz w:val="28"/>
                <w:szCs w:val="28"/>
              </w:rPr>
              <w:drawing>
                <wp:inline distT="0" distB="0" distL="0" distR="0" wp14:anchorId="77322B5A" wp14:editId="5AB62231">
                  <wp:extent cx="3829050" cy="2223026"/>
                  <wp:effectExtent l="19050" t="0" r="0" b="0"/>
                  <wp:docPr id="11" name="Рисунок 46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123" cy="2228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жазып,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суретін жібереді.</w:t>
            </w:r>
          </w:p>
        </w:tc>
        <w:tc>
          <w:tcPr>
            <w:tcW w:w="1559" w:type="dxa"/>
          </w:tcPr>
          <w:p w:rsidR="007D4C40" w:rsidRPr="00486976" w:rsidRDefault="00486976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 әдісі</w:t>
            </w:r>
            <w:bookmarkStart w:id="0" w:name="_GoBack"/>
            <w:bookmarkEnd w:id="0"/>
          </w:p>
        </w:tc>
        <w:tc>
          <w:tcPr>
            <w:tcW w:w="1480" w:type="dxa"/>
          </w:tcPr>
          <w:p w:rsidR="007D4C40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</w:t>
            </w:r>
          </w:p>
          <w:p w:rsidR="007D4C40" w:rsidRPr="006D2DE7" w:rsidRDefault="007D4C40" w:rsidP="00401A1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шасы.</w:t>
            </w:r>
          </w:p>
        </w:tc>
      </w:tr>
    </w:tbl>
    <w:p w:rsidR="007D4C40" w:rsidRPr="007D4C40" w:rsidRDefault="007D4C40">
      <w:pPr>
        <w:rPr>
          <w:lang w:val="kk-KZ"/>
        </w:rPr>
      </w:pPr>
    </w:p>
    <w:sectPr w:rsidR="007D4C40" w:rsidRPr="007D4C40" w:rsidSect="007D4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9pt;height:10.9pt" o:bullet="t">
        <v:imagedata r:id="rId1" o:title="msoB5ED"/>
      </v:shape>
    </w:pict>
  </w:numPicBullet>
  <w:abstractNum w:abstractNumId="0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A"/>
    <w:rsid w:val="00332198"/>
    <w:rsid w:val="0040124E"/>
    <w:rsid w:val="00486976"/>
    <w:rsid w:val="00712AEA"/>
    <w:rsid w:val="007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4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01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01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7D4C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7D4C4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D4C4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C4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4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01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01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7D4C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7D4C4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7D4C4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C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48C218-96A4-45C9-97BC-A22227F986C1}" type="doc">
      <dgm:prSet loTypeId="urn:microsoft.com/office/officeart/2005/8/layout/cycle6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CN" altLang="en-US"/>
        </a:p>
      </dgm:t>
    </dgm:pt>
    <dgm:pt modelId="{B5A11D7E-B361-4888-AB42-37F9E6928BF9}" type="pres">
      <dgm:prSet presAssocID="{E748C218-96A4-45C9-97BC-A22227F986C1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B35CF537-6095-4FB8-85D7-185148DDAB2A}" type="presOf" srcId="{E748C218-96A4-45C9-97BC-A22227F986C1}" destId="{B5A11D7E-B361-4888-AB42-37F9E6928BF9}" srcOrd="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2020-12-16T17:05:00Z</dcterms:created>
  <dcterms:modified xsi:type="dcterms:W3CDTF">2020-12-16T17:19:00Z</dcterms:modified>
</cp:coreProperties>
</file>