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A49A2" w14:textId="77777777" w:rsidR="005E03DC" w:rsidRDefault="005E03DC" w:rsidP="005E03DC">
      <w:pPr>
        <w:spacing w:after="0"/>
        <w:jc w:val="center"/>
        <w:rPr>
          <w:rFonts w:ascii="Times New Roman" w:hAnsi="Times New Roman" w:cs="Times New Roman"/>
          <w:b/>
          <w:sz w:val="24"/>
          <w:szCs w:val="24"/>
          <w:lang w:val="kk-KZ"/>
        </w:rPr>
      </w:pPr>
      <w:r w:rsidRPr="00E46E0E">
        <w:rPr>
          <w:rFonts w:ascii="Times New Roman" w:hAnsi="Times New Roman" w:cs="Times New Roman"/>
          <w:b/>
          <w:sz w:val="24"/>
          <w:szCs w:val="24"/>
          <w:lang w:val="kk-KZ"/>
        </w:rPr>
        <w:t>Қысқа мерзімді сабақ жоспары</w:t>
      </w:r>
    </w:p>
    <w:tbl>
      <w:tblPr>
        <w:tblW w:w="5998" w:type="pct"/>
        <w:tblInd w:w="-1452"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268"/>
        <w:gridCol w:w="423"/>
        <w:gridCol w:w="1564"/>
        <w:gridCol w:w="859"/>
        <w:gridCol w:w="1977"/>
        <w:gridCol w:w="1878"/>
        <w:gridCol w:w="1093"/>
        <w:gridCol w:w="1419"/>
      </w:tblGrid>
      <w:tr w:rsidR="005E03DC" w:rsidRPr="00E24148" w14:paraId="61FE904C" w14:textId="77777777" w:rsidTr="000D0030">
        <w:trPr>
          <w:cantSplit/>
          <w:trHeight w:val="473"/>
        </w:trPr>
        <w:tc>
          <w:tcPr>
            <w:tcW w:w="2227" w:type="pct"/>
            <w:gridSpan w:val="4"/>
            <w:tcBorders>
              <w:top w:val="single" w:sz="12" w:space="0" w:color="2976A4"/>
              <w:left w:val="single" w:sz="8" w:space="0" w:color="2976A4"/>
              <w:bottom w:val="single" w:sz="4" w:space="0" w:color="31849B" w:themeColor="accent5" w:themeShade="BF"/>
              <w:right w:val="single" w:sz="4" w:space="0" w:color="0070C0"/>
            </w:tcBorders>
            <w:hideMark/>
          </w:tcPr>
          <w:p w14:paraId="0837B19C" w14:textId="77777777" w:rsidR="005E03DC" w:rsidRPr="002E1238" w:rsidRDefault="005E03DC" w:rsidP="000D0030">
            <w:pPr>
              <w:spacing w:after="0" w:line="240" w:lineRule="auto"/>
              <w:outlineLvl w:val="2"/>
              <w:rPr>
                <w:rFonts w:ascii="Times New Roman" w:hAnsi="Times New Roman" w:cs="Times New Roman"/>
                <w:b/>
                <w:bCs/>
                <w:noProof/>
                <w:sz w:val="26"/>
                <w:szCs w:val="26"/>
                <w:lang w:val="kk-KZ" w:eastAsia="en-GB"/>
              </w:rPr>
            </w:pPr>
            <w:r w:rsidRPr="002E1238">
              <w:rPr>
                <w:rFonts w:ascii="Times New Roman" w:hAnsi="Times New Roman" w:cs="Times New Roman"/>
                <w:b/>
                <w:bCs/>
                <w:noProof/>
                <w:sz w:val="26"/>
                <w:szCs w:val="26"/>
                <w:lang w:val="kk-KZ" w:eastAsia="en-GB"/>
              </w:rPr>
              <w:t>Ұзақ мерзімді жоспар бөлімі:</w:t>
            </w:r>
          </w:p>
          <w:p w14:paraId="5BA55469" w14:textId="77777777" w:rsidR="005E03DC" w:rsidRPr="002E1238" w:rsidRDefault="005E03DC" w:rsidP="000D0030">
            <w:pPr>
              <w:spacing w:after="0" w:line="240" w:lineRule="auto"/>
              <w:outlineLvl w:val="2"/>
              <w:rPr>
                <w:rFonts w:ascii="Times New Roman" w:hAnsi="Times New Roman" w:cs="Times New Roman"/>
                <w:bCs/>
                <w:noProof/>
                <w:sz w:val="26"/>
                <w:szCs w:val="26"/>
                <w:lang w:val="kk-KZ" w:eastAsia="en-GB"/>
              </w:rPr>
            </w:pPr>
            <w:r w:rsidRPr="002E1238">
              <w:rPr>
                <w:rFonts w:ascii="Times New Roman" w:eastAsia="Consolas" w:hAnsi="Times New Roman" w:cs="Times New Roman"/>
                <w:sz w:val="26"/>
                <w:szCs w:val="26"/>
                <w:lang w:val="kk-KZ"/>
              </w:rPr>
              <w:t>Абайды оқы, таңырқа!</w:t>
            </w:r>
          </w:p>
        </w:tc>
        <w:tc>
          <w:tcPr>
            <w:tcW w:w="2773" w:type="pct"/>
            <w:gridSpan w:val="4"/>
            <w:tcBorders>
              <w:top w:val="single" w:sz="12" w:space="0" w:color="2976A4"/>
              <w:left w:val="single" w:sz="4" w:space="0" w:color="0070C0"/>
              <w:bottom w:val="single" w:sz="4" w:space="0" w:color="0070C0"/>
              <w:right w:val="single" w:sz="8" w:space="0" w:color="2976A4"/>
            </w:tcBorders>
            <w:hideMark/>
          </w:tcPr>
          <w:p w14:paraId="70A41676" w14:textId="77777777" w:rsidR="005E03DC" w:rsidRPr="002E123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 xml:space="preserve">Мектеп: </w:t>
            </w:r>
            <w:r>
              <w:rPr>
                <w:rFonts w:ascii="Times New Roman" w:hAnsi="Times New Roman" w:cs="Times New Roman"/>
                <w:b/>
                <w:noProof/>
                <w:sz w:val="26"/>
                <w:szCs w:val="26"/>
                <w:lang w:val="kk-KZ"/>
              </w:rPr>
              <w:t>Ю.Гагарин атындағы орта мектебі</w:t>
            </w:r>
          </w:p>
        </w:tc>
      </w:tr>
      <w:tr w:rsidR="005E03DC" w:rsidRPr="003E3DB0" w14:paraId="3100C922" w14:textId="77777777" w:rsidTr="000D0030">
        <w:trPr>
          <w:cantSplit/>
          <w:trHeight w:val="70"/>
        </w:trPr>
        <w:tc>
          <w:tcPr>
            <w:tcW w:w="2227" w:type="pct"/>
            <w:gridSpan w:val="4"/>
            <w:tcBorders>
              <w:top w:val="single" w:sz="4" w:space="0" w:color="31849B" w:themeColor="accent5" w:themeShade="BF"/>
              <w:left w:val="single" w:sz="8" w:space="0" w:color="2976A4"/>
              <w:bottom w:val="single" w:sz="4" w:space="0" w:color="0070C0"/>
              <w:right w:val="single" w:sz="4" w:space="0" w:color="0070C0"/>
            </w:tcBorders>
            <w:hideMark/>
          </w:tcPr>
          <w:p w14:paraId="7DF28EF2" w14:textId="77777777" w:rsidR="005E03DC" w:rsidRPr="002E123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Күні:</w:t>
            </w:r>
            <w:r>
              <w:rPr>
                <w:rFonts w:ascii="Times New Roman" w:hAnsi="Times New Roman" w:cs="Times New Roman"/>
                <w:b/>
                <w:noProof/>
                <w:sz w:val="26"/>
                <w:szCs w:val="26"/>
                <w:lang w:val="kk-KZ"/>
              </w:rPr>
              <w:t>11.12.18</w:t>
            </w:r>
          </w:p>
        </w:tc>
        <w:tc>
          <w:tcPr>
            <w:tcW w:w="2773" w:type="pct"/>
            <w:gridSpan w:val="4"/>
            <w:tcBorders>
              <w:top w:val="single" w:sz="4" w:space="0" w:color="0070C0"/>
              <w:left w:val="single" w:sz="4" w:space="0" w:color="0070C0"/>
              <w:bottom w:val="single" w:sz="4" w:space="0" w:color="0070C0"/>
              <w:right w:val="single" w:sz="8" w:space="0" w:color="2976A4"/>
            </w:tcBorders>
            <w:hideMark/>
          </w:tcPr>
          <w:p w14:paraId="5D62C3DC" w14:textId="77777777" w:rsidR="005E03DC" w:rsidRPr="002E123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Мұғалімнің аты-жөні:</w:t>
            </w:r>
            <w:r>
              <w:rPr>
                <w:rFonts w:ascii="Times New Roman" w:hAnsi="Times New Roman" w:cs="Times New Roman"/>
                <w:noProof/>
                <w:sz w:val="26"/>
                <w:szCs w:val="26"/>
                <w:lang w:val="kk-KZ"/>
              </w:rPr>
              <w:t>Жарылғасова Г.</w:t>
            </w:r>
          </w:p>
        </w:tc>
      </w:tr>
      <w:tr w:rsidR="005E03DC" w:rsidRPr="00E24148" w14:paraId="570FFA4D" w14:textId="77777777" w:rsidTr="000D0030">
        <w:trPr>
          <w:cantSplit/>
          <w:trHeight w:val="70"/>
        </w:trPr>
        <w:tc>
          <w:tcPr>
            <w:tcW w:w="2227" w:type="pct"/>
            <w:gridSpan w:val="4"/>
            <w:tcBorders>
              <w:top w:val="single" w:sz="4" w:space="0" w:color="0070C0"/>
              <w:left w:val="single" w:sz="8" w:space="0" w:color="2976A4"/>
              <w:bottom w:val="single" w:sz="8" w:space="0" w:color="2976A4"/>
              <w:right w:val="single" w:sz="4" w:space="0" w:color="31849B" w:themeColor="accent5" w:themeShade="BF"/>
            </w:tcBorders>
            <w:hideMark/>
          </w:tcPr>
          <w:p w14:paraId="0630DAA6" w14:textId="77777777" w:rsidR="005E03DC" w:rsidRPr="002E123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Сынып: 6 Т1</w:t>
            </w:r>
          </w:p>
        </w:tc>
        <w:tc>
          <w:tcPr>
            <w:tcW w:w="1679" w:type="pct"/>
            <w:gridSpan w:val="2"/>
            <w:tcBorders>
              <w:top w:val="single" w:sz="4" w:space="0" w:color="0070C0"/>
              <w:left w:val="single" w:sz="4" w:space="0" w:color="31849B" w:themeColor="accent5" w:themeShade="BF"/>
              <w:bottom w:val="single" w:sz="8" w:space="0" w:color="2976A4"/>
              <w:right w:val="single" w:sz="4" w:space="0" w:color="0070C0"/>
            </w:tcBorders>
            <w:hideMark/>
          </w:tcPr>
          <w:p w14:paraId="1B40B5C0" w14:textId="77777777" w:rsidR="005E03DC" w:rsidRPr="00E2414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 xml:space="preserve">Қатысқан оқушылар саны: </w:t>
            </w:r>
            <w:r>
              <w:rPr>
                <w:rFonts w:ascii="Times New Roman" w:hAnsi="Times New Roman" w:cs="Times New Roman"/>
                <w:b/>
                <w:noProof/>
                <w:sz w:val="26"/>
                <w:szCs w:val="26"/>
                <w:lang w:val="kk-KZ"/>
              </w:rPr>
              <w:t>23</w:t>
            </w:r>
          </w:p>
        </w:tc>
        <w:tc>
          <w:tcPr>
            <w:tcW w:w="1094" w:type="pct"/>
            <w:gridSpan w:val="2"/>
            <w:tcBorders>
              <w:top w:val="single" w:sz="4" w:space="0" w:color="0070C0"/>
              <w:left w:val="single" w:sz="4" w:space="0" w:color="0070C0"/>
              <w:bottom w:val="single" w:sz="8" w:space="0" w:color="2976A4"/>
              <w:right w:val="single" w:sz="8" w:space="0" w:color="2976A4"/>
            </w:tcBorders>
            <w:hideMark/>
          </w:tcPr>
          <w:p w14:paraId="1C893702" w14:textId="77777777" w:rsidR="005E03DC" w:rsidRPr="00E24148" w:rsidRDefault="005E03DC" w:rsidP="000D0030">
            <w:pPr>
              <w:spacing w:after="0" w:line="240" w:lineRule="auto"/>
              <w:outlineLvl w:val="2"/>
              <w:rPr>
                <w:rFonts w:ascii="Times New Roman" w:hAnsi="Times New Roman" w:cs="Times New Roman"/>
                <w:b/>
                <w:noProof/>
                <w:sz w:val="26"/>
                <w:szCs w:val="26"/>
                <w:lang w:val="kk-KZ"/>
              </w:rPr>
            </w:pPr>
            <w:r w:rsidRPr="002E1238">
              <w:rPr>
                <w:rFonts w:ascii="Times New Roman" w:hAnsi="Times New Roman" w:cs="Times New Roman"/>
                <w:b/>
                <w:noProof/>
                <w:sz w:val="26"/>
                <w:szCs w:val="26"/>
                <w:lang w:val="kk-KZ"/>
              </w:rPr>
              <w:t>Қатыспағандар:</w:t>
            </w:r>
            <w:r>
              <w:rPr>
                <w:rFonts w:ascii="Times New Roman" w:hAnsi="Times New Roman" w:cs="Times New Roman"/>
                <w:b/>
                <w:noProof/>
                <w:sz w:val="26"/>
                <w:szCs w:val="26"/>
                <w:lang w:val="kk-KZ"/>
              </w:rPr>
              <w:t>0</w:t>
            </w:r>
          </w:p>
        </w:tc>
      </w:tr>
      <w:tr w:rsidR="005E03DC" w:rsidRPr="002E1238" w14:paraId="5A06012E" w14:textId="77777777" w:rsidTr="000D0030">
        <w:trPr>
          <w:cantSplit/>
        </w:trPr>
        <w:tc>
          <w:tcPr>
            <w:tcW w:w="1172" w:type="pct"/>
            <w:gridSpan w:val="2"/>
            <w:tcBorders>
              <w:top w:val="single" w:sz="8" w:space="0" w:color="2976A4"/>
              <w:left w:val="single" w:sz="8" w:space="0" w:color="2976A4"/>
              <w:bottom w:val="single" w:sz="8" w:space="0" w:color="2976A4"/>
              <w:right w:val="single" w:sz="8" w:space="0" w:color="2976A4"/>
            </w:tcBorders>
            <w:hideMark/>
          </w:tcPr>
          <w:p w14:paraId="1B024D1E" w14:textId="77777777" w:rsidR="005E03DC" w:rsidRPr="002E1238" w:rsidRDefault="005E03DC" w:rsidP="000D0030">
            <w:pPr>
              <w:pStyle w:val="a6"/>
              <w:rPr>
                <w:rFonts w:ascii="Times New Roman" w:hAnsi="Times New Roman" w:cs="Times New Roman"/>
                <w:b/>
                <w:sz w:val="26"/>
                <w:szCs w:val="26"/>
                <w:lang w:val="kk-KZ"/>
              </w:rPr>
            </w:pPr>
            <w:r w:rsidRPr="002E1238">
              <w:rPr>
                <w:rFonts w:ascii="Times New Roman" w:hAnsi="Times New Roman" w:cs="Times New Roman"/>
                <w:b/>
                <w:sz w:val="26"/>
                <w:szCs w:val="26"/>
                <w:lang w:val="kk-KZ"/>
              </w:rPr>
              <w:t>Сабақтың тақырыбы</w:t>
            </w:r>
          </w:p>
        </w:tc>
        <w:tc>
          <w:tcPr>
            <w:tcW w:w="3828" w:type="pct"/>
            <w:gridSpan w:val="6"/>
            <w:tcBorders>
              <w:top w:val="single" w:sz="8" w:space="0" w:color="2976A4"/>
              <w:left w:val="single" w:sz="8" w:space="0" w:color="2976A4"/>
              <w:bottom w:val="single" w:sz="8" w:space="0" w:color="2976A4"/>
              <w:right w:val="single" w:sz="8" w:space="0" w:color="2976A4"/>
            </w:tcBorders>
          </w:tcPr>
          <w:p w14:paraId="42553604" w14:textId="77777777" w:rsidR="005E03DC" w:rsidRPr="002E1238" w:rsidRDefault="005E03DC" w:rsidP="000D0030">
            <w:pPr>
              <w:pStyle w:val="a6"/>
              <w:rPr>
                <w:rFonts w:ascii="Times New Roman" w:hAnsi="Times New Roman" w:cs="Times New Roman"/>
                <w:sz w:val="26"/>
                <w:szCs w:val="26"/>
                <w:lang w:val="kk-KZ"/>
              </w:rPr>
            </w:pPr>
            <w:r w:rsidRPr="002E1238">
              <w:rPr>
                <w:rFonts w:ascii="Times New Roman" w:hAnsi="Times New Roman" w:cs="Times New Roman"/>
                <w:sz w:val="26"/>
                <w:szCs w:val="26"/>
                <w:lang w:val="kk-KZ"/>
              </w:rPr>
              <w:t>Абайдың  жетінші қарасөзі</w:t>
            </w:r>
          </w:p>
        </w:tc>
      </w:tr>
      <w:tr w:rsidR="005E03DC" w:rsidRPr="003E3DB0" w14:paraId="5608B998" w14:textId="77777777" w:rsidTr="000D0030">
        <w:trPr>
          <w:cantSplit/>
          <w:trHeight w:val="657"/>
        </w:trPr>
        <w:tc>
          <w:tcPr>
            <w:tcW w:w="1172" w:type="pct"/>
            <w:gridSpan w:val="2"/>
            <w:tcBorders>
              <w:top w:val="single" w:sz="8" w:space="0" w:color="2976A4"/>
              <w:left w:val="single" w:sz="8" w:space="0" w:color="2976A4"/>
              <w:bottom w:val="single" w:sz="8" w:space="0" w:color="2976A4"/>
              <w:right w:val="single" w:sz="8" w:space="0" w:color="2976A4"/>
            </w:tcBorders>
            <w:hideMark/>
          </w:tcPr>
          <w:p w14:paraId="336837B9" w14:textId="77777777" w:rsidR="005E03DC" w:rsidRPr="002E1238" w:rsidRDefault="005E03DC" w:rsidP="000D0030">
            <w:pPr>
              <w:pStyle w:val="Default"/>
              <w:tabs>
                <w:tab w:val="left" w:pos="375"/>
              </w:tabs>
              <w:rPr>
                <w:b/>
                <w:bCs/>
                <w:sz w:val="26"/>
                <w:szCs w:val="26"/>
                <w:lang w:val="kk-KZ"/>
              </w:rPr>
            </w:pPr>
            <w:r w:rsidRPr="002E1238">
              <w:rPr>
                <w:b/>
                <w:bCs/>
                <w:sz w:val="26"/>
                <w:szCs w:val="26"/>
                <w:lang w:val="kk-KZ"/>
              </w:rPr>
              <w:t>Оқу бағдарламасына сілтеме</w:t>
            </w:r>
          </w:p>
        </w:tc>
        <w:tc>
          <w:tcPr>
            <w:tcW w:w="3828" w:type="pct"/>
            <w:gridSpan w:val="6"/>
            <w:tcBorders>
              <w:top w:val="single" w:sz="8" w:space="0" w:color="2976A4"/>
              <w:left w:val="single" w:sz="8" w:space="0" w:color="2976A4"/>
              <w:bottom w:val="single" w:sz="8" w:space="0" w:color="2976A4"/>
              <w:right w:val="single" w:sz="8" w:space="0" w:color="2976A4"/>
            </w:tcBorders>
          </w:tcPr>
          <w:p w14:paraId="402E9145" w14:textId="77777777" w:rsidR="005E03DC" w:rsidRPr="002E1238" w:rsidRDefault="005E03DC" w:rsidP="000D0030">
            <w:pPr>
              <w:spacing w:after="0" w:line="240" w:lineRule="auto"/>
              <w:rPr>
                <w:rFonts w:ascii="Times New Roman" w:eastAsia="Calibri" w:hAnsi="Times New Roman" w:cs="Times New Roman"/>
                <w:b/>
                <w:sz w:val="26"/>
                <w:szCs w:val="26"/>
                <w:lang w:val="kk-KZ"/>
              </w:rPr>
            </w:pPr>
            <w:r w:rsidRPr="002E1238">
              <w:rPr>
                <w:rFonts w:ascii="Times New Roman" w:eastAsia="Calibri" w:hAnsi="Times New Roman" w:cs="Times New Roman"/>
                <w:b/>
                <w:sz w:val="26"/>
                <w:szCs w:val="26"/>
                <w:lang w:val="kk-KZ"/>
              </w:rPr>
              <w:t>Көркем шығармадағы образ</w:t>
            </w:r>
          </w:p>
          <w:p w14:paraId="5587CE78" w14:textId="77777777" w:rsidR="005E03DC" w:rsidRPr="002E1238" w:rsidRDefault="005E03DC" w:rsidP="000D0030">
            <w:pPr>
              <w:pStyle w:val="Default"/>
              <w:jc w:val="both"/>
              <w:rPr>
                <w:sz w:val="26"/>
                <w:szCs w:val="26"/>
                <w:lang w:val="kk-KZ"/>
              </w:rPr>
            </w:pPr>
            <w:r w:rsidRPr="002E1238">
              <w:rPr>
                <w:sz w:val="26"/>
                <w:szCs w:val="26"/>
                <w:lang w:val="kk-KZ"/>
              </w:rPr>
              <w:t>6.1.3.1-әдеби туындыдағы кейіпкердің типтерін тек тұрғысынан сипаттау</w:t>
            </w:r>
          </w:p>
        </w:tc>
      </w:tr>
      <w:tr w:rsidR="005E03DC" w:rsidRPr="003E3DB0" w14:paraId="6150E506" w14:textId="77777777" w:rsidTr="000D0030">
        <w:trPr>
          <w:cantSplit/>
          <w:trHeight w:val="527"/>
        </w:trPr>
        <w:tc>
          <w:tcPr>
            <w:tcW w:w="1172" w:type="pct"/>
            <w:gridSpan w:val="2"/>
            <w:tcBorders>
              <w:top w:val="single" w:sz="8" w:space="0" w:color="2976A4"/>
              <w:left w:val="single" w:sz="8" w:space="0" w:color="2976A4"/>
              <w:bottom w:val="single" w:sz="8" w:space="0" w:color="2976A4"/>
              <w:right w:val="single" w:sz="8" w:space="0" w:color="2976A4"/>
            </w:tcBorders>
            <w:hideMark/>
          </w:tcPr>
          <w:p w14:paraId="27C4DA8E" w14:textId="77777777" w:rsidR="005E03DC" w:rsidRPr="002E1238" w:rsidRDefault="005E03DC" w:rsidP="000D0030">
            <w:pPr>
              <w:pStyle w:val="Default"/>
              <w:tabs>
                <w:tab w:val="left" w:pos="375"/>
              </w:tabs>
              <w:rPr>
                <w:b/>
                <w:bCs/>
                <w:sz w:val="26"/>
                <w:szCs w:val="26"/>
                <w:lang w:val="kk-KZ"/>
              </w:rPr>
            </w:pPr>
            <w:r w:rsidRPr="002E1238">
              <w:rPr>
                <w:b/>
                <w:bCs/>
                <w:sz w:val="26"/>
                <w:szCs w:val="26"/>
                <w:lang w:val="kk-KZ"/>
              </w:rPr>
              <w:t>Сабақтың мақсаты</w:t>
            </w:r>
          </w:p>
        </w:tc>
        <w:tc>
          <w:tcPr>
            <w:tcW w:w="3828" w:type="pct"/>
            <w:gridSpan w:val="6"/>
            <w:tcBorders>
              <w:top w:val="single" w:sz="8" w:space="0" w:color="2976A4"/>
              <w:left w:val="single" w:sz="8" w:space="0" w:color="2976A4"/>
              <w:bottom w:val="single" w:sz="8" w:space="0" w:color="2976A4"/>
              <w:right w:val="single" w:sz="8" w:space="0" w:color="2976A4"/>
            </w:tcBorders>
          </w:tcPr>
          <w:p w14:paraId="4601475D" w14:textId="77777777" w:rsidR="005E03DC" w:rsidRPr="002E1238" w:rsidRDefault="005E03DC" w:rsidP="000D0030">
            <w:pPr>
              <w:widowControl w:val="0"/>
              <w:spacing w:after="0" w:line="240" w:lineRule="auto"/>
              <w:rPr>
                <w:rFonts w:ascii="Times New Roman" w:eastAsia="Times New Roman" w:hAnsi="Times New Roman" w:cs="Times New Roman"/>
                <w:b/>
                <w:sz w:val="26"/>
                <w:szCs w:val="26"/>
                <w:lang w:val="kk-KZ"/>
              </w:rPr>
            </w:pPr>
            <w:r w:rsidRPr="002E1238">
              <w:rPr>
                <w:rFonts w:ascii="Times New Roman" w:eastAsia="Times New Roman" w:hAnsi="Times New Roman" w:cs="Times New Roman"/>
                <w:b/>
                <w:sz w:val="26"/>
                <w:szCs w:val="26"/>
                <w:lang w:val="kk-KZ"/>
              </w:rPr>
              <w:t>Оқушылардың барлығы орындай алады:</w:t>
            </w:r>
          </w:p>
          <w:p w14:paraId="3A1B8317" w14:textId="77777777" w:rsidR="005E03DC" w:rsidRPr="002E1238" w:rsidRDefault="005E03DC" w:rsidP="000D0030">
            <w:pPr>
              <w:widowControl w:val="0"/>
              <w:spacing w:after="0" w:line="240" w:lineRule="auto"/>
              <w:rPr>
                <w:rFonts w:ascii="Times New Roman" w:eastAsia="Times New Roman" w:hAnsi="Times New Roman" w:cs="Times New Roman"/>
                <w:sz w:val="26"/>
                <w:szCs w:val="26"/>
                <w:lang w:val="kk-KZ"/>
              </w:rPr>
            </w:pPr>
            <w:r w:rsidRPr="002E1238">
              <w:rPr>
                <w:rFonts w:ascii="Times New Roman" w:eastAsia="Times New Roman" w:hAnsi="Times New Roman" w:cs="Times New Roman"/>
                <w:sz w:val="26"/>
                <w:szCs w:val="26"/>
                <w:lang w:val="kk-KZ"/>
              </w:rPr>
              <w:t>Шығармадағы кейіпкерлердің тұлғалық болмысын таниды.</w:t>
            </w:r>
          </w:p>
          <w:p w14:paraId="4C80EE0F" w14:textId="77777777" w:rsidR="005E03DC" w:rsidRPr="002E1238" w:rsidRDefault="005E03DC" w:rsidP="000D0030">
            <w:pPr>
              <w:widowControl w:val="0"/>
              <w:spacing w:after="0" w:line="240" w:lineRule="auto"/>
              <w:rPr>
                <w:rFonts w:ascii="Times New Roman" w:eastAsia="Times New Roman" w:hAnsi="Times New Roman" w:cs="Times New Roman"/>
                <w:b/>
                <w:sz w:val="26"/>
                <w:szCs w:val="26"/>
                <w:lang w:val="kk-KZ"/>
              </w:rPr>
            </w:pPr>
            <w:r w:rsidRPr="002E1238">
              <w:rPr>
                <w:rFonts w:ascii="Times New Roman" w:eastAsia="Times New Roman" w:hAnsi="Times New Roman" w:cs="Times New Roman"/>
                <w:b/>
                <w:sz w:val="26"/>
                <w:szCs w:val="26"/>
                <w:lang w:val="kk-KZ"/>
              </w:rPr>
              <w:t>Оқушылардың көпшілігі орындай алады:</w:t>
            </w:r>
          </w:p>
          <w:p w14:paraId="09399416" w14:textId="77777777" w:rsidR="005E03DC" w:rsidRPr="002E1238" w:rsidRDefault="005E03DC" w:rsidP="000D0030">
            <w:pPr>
              <w:widowControl w:val="0"/>
              <w:spacing w:after="0" w:line="240" w:lineRule="auto"/>
              <w:rPr>
                <w:rFonts w:ascii="Times New Roman" w:eastAsia="Times New Roman" w:hAnsi="Times New Roman" w:cs="Times New Roman"/>
                <w:sz w:val="26"/>
                <w:szCs w:val="26"/>
                <w:lang w:val="kk-KZ"/>
              </w:rPr>
            </w:pPr>
            <w:r w:rsidRPr="002E1238">
              <w:rPr>
                <w:rFonts w:ascii="Times New Roman" w:eastAsia="Times New Roman" w:hAnsi="Times New Roman" w:cs="Times New Roman"/>
                <w:sz w:val="26"/>
                <w:szCs w:val="26"/>
                <w:lang w:val="kk-KZ"/>
              </w:rPr>
              <w:t>Шығармадағы кейіпкерлерге мінездеме беру арқылы салыстырады.</w:t>
            </w:r>
          </w:p>
          <w:p w14:paraId="00F2D348" w14:textId="77777777" w:rsidR="005E03DC" w:rsidRPr="002E1238" w:rsidRDefault="005E03DC" w:rsidP="000D0030">
            <w:pPr>
              <w:widowControl w:val="0"/>
              <w:spacing w:after="0" w:line="240" w:lineRule="auto"/>
              <w:rPr>
                <w:rFonts w:ascii="Times New Roman" w:eastAsia="Times New Roman" w:hAnsi="Times New Roman" w:cs="Times New Roman"/>
                <w:b/>
                <w:sz w:val="26"/>
                <w:szCs w:val="26"/>
                <w:lang w:val="kk-KZ"/>
              </w:rPr>
            </w:pPr>
            <w:r w:rsidRPr="002E1238">
              <w:rPr>
                <w:rFonts w:ascii="Times New Roman" w:eastAsia="Times New Roman" w:hAnsi="Times New Roman" w:cs="Times New Roman"/>
                <w:b/>
                <w:sz w:val="26"/>
                <w:szCs w:val="26"/>
                <w:lang w:val="kk-KZ"/>
              </w:rPr>
              <w:t>Кейбір оқушылар орындай алады:</w:t>
            </w:r>
          </w:p>
          <w:p w14:paraId="7EA028F9" w14:textId="77777777" w:rsidR="005E03DC" w:rsidRPr="002E1238" w:rsidRDefault="005E03DC" w:rsidP="000D0030">
            <w:pPr>
              <w:widowControl w:val="0"/>
              <w:spacing w:after="0" w:line="240" w:lineRule="auto"/>
              <w:rPr>
                <w:rFonts w:ascii="Times New Roman" w:eastAsia="Times New Roman" w:hAnsi="Times New Roman" w:cs="Times New Roman"/>
                <w:sz w:val="26"/>
                <w:szCs w:val="26"/>
                <w:lang w:val="kk-KZ"/>
              </w:rPr>
            </w:pPr>
            <w:r w:rsidRPr="002E1238">
              <w:rPr>
                <w:rFonts w:ascii="Times New Roman" w:eastAsia="Times New Roman" w:hAnsi="Times New Roman" w:cs="Times New Roman"/>
                <w:sz w:val="26"/>
                <w:szCs w:val="26"/>
                <w:lang w:val="kk-KZ"/>
              </w:rPr>
              <w:t>Шығармадағы кейіпкерлер типтерінің жасалу тәсілдері тұрғысынан анықтайды..</w:t>
            </w:r>
          </w:p>
        </w:tc>
      </w:tr>
      <w:tr w:rsidR="005E03DC" w:rsidRPr="003E3DB0" w14:paraId="68B903B7" w14:textId="77777777" w:rsidTr="000D0030">
        <w:trPr>
          <w:cantSplit/>
          <w:trHeight w:val="1098"/>
        </w:trPr>
        <w:tc>
          <w:tcPr>
            <w:tcW w:w="1172" w:type="pct"/>
            <w:gridSpan w:val="2"/>
            <w:tcBorders>
              <w:top w:val="single" w:sz="8" w:space="0" w:color="2976A4"/>
              <w:left w:val="single" w:sz="8" w:space="0" w:color="2976A4"/>
              <w:bottom w:val="single" w:sz="8" w:space="0" w:color="2976A4"/>
              <w:right w:val="single" w:sz="8" w:space="0" w:color="2976A4"/>
            </w:tcBorders>
            <w:hideMark/>
          </w:tcPr>
          <w:p w14:paraId="776EF343" w14:textId="77777777" w:rsidR="005E03DC" w:rsidRPr="002E1238" w:rsidRDefault="005E03DC" w:rsidP="000D0030">
            <w:pPr>
              <w:pStyle w:val="Default"/>
              <w:tabs>
                <w:tab w:val="left" w:pos="375"/>
              </w:tabs>
              <w:rPr>
                <w:b/>
                <w:bCs/>
                <w:sz w:val="26"/>
                <w:szCs w:val="26"/>
                <w:lang w:val="kk-KZ"/>
              </w:rPr>
            </w:pPr>
            <w:r w:rsidRPr="002E1238">
              <w:rPr>
                <w:b/>
                <w:bCs/>
                <w:sz w:val="26"/>
                <w:szCs w:val="26"/>
                <w:lang w:val="kk-KZ"/>
              </w:rPr>
              <w:t>Бағалау критерийлері</w:t>
            </w:r>
          </w:p>
        </w:tc>
        <w:tc>
          <w:tcPr>
            <w:tcW w:w="3828" w:type="pct"/>
            <w:gridSpan w:val="6"/>
            <w:tcBorders>
              <w:top w:val="single" w:sz="8" w:space="0" w:color="2976A4"/>
              <w:left w:val="single" w:sz="8" w:space="0" w:color="2976A4"/>
              <w:bottom w:val="single" w:sz="8" w:space="0" w:color="2976A4"/>
              <w:right w:val="single" w:sz="8" w:space="0" w:color="2976A4"/>
            </w:tcBorders>
          </w:tcPr>
          <w:p w14:paraId="76775A9B" w14:textId="77777777" w:rsidR="005E03DC" w:rsidRPr="002E1238" w:rsidRDefault="005E03DC" w:rsidP="000D0030">
            <w:pPr>
              <w:pStyle w:val="Default"/>
              <w:rPr>
                <w:i/>
                <w:sz w:val="26"/>
                <w:szCs w:val="26"/>
                <w:lang w:val="kk-KZ"/>
              </w:rPr>
            </w:pPr>
            <w:r w:rsidRPr="002E1238">
              <w:rPr>
                <w:i/>
                <w:sz w:val="26"/>
                <w:szCs w:val="26"/>
                <w:lang w:val="kk-KZ"/>
              </w:rPr>
              <w:t>Білім алушы</w:t>
            </w:r>
          </w:p>
          <w:p w14:paraId="5BDBE385" w14:textId="77777777" w:rsidR="005E03DC" w:rsidRPr="002E1238" w:rsidRDefault="005E03DC" w:rsidP="000D0030">
            <w:pPr>
              <w:pStyle w:val="Default"/>
              <w:numPr>
                <w:ilvl w:val="0"/>
                <w:numId w:val="1"/>
              </w:numPr>
              <w:rPr>
                <w:sz w:val="26"/>
                <w:szCs w:val="26"/>
                <w:lang w:val="kk-KZ"/>
              </w:rPr>
            </w:pPr>
            <w:r w:rsidRPr="002E1238">
              <w:rPr>
                <w:sz w:val="26"/>
                <w:szCs w:val="26"/>
                <w:lang w:val="kk-KZ"/>
              </w:rPr>
              <w:t>Кейіпкерлерге сипаттамалық мінездеме жазады.</w:t>
            </w:r>
          </w:p>
          <w:p w14:paraId="1DB43EDC" w14:textId="77777777" w:rsidR="005E03DC" w:rsidRPr="002E1238" w:rsidRDefault="005E03DC" w:rsidP="000D0030">
            <w:pPr>
              <w:pStyle w:val="Default"/>
              <w:numPr>
                <w:ilvl w:val="0"/>
                <w:numId w:val="1"/>
              </w:numPr>
              <w:rPr>
                <w:sz w:val="26"/>
                <w:szCs w:val="26"/>
                <w:lang w:val="kk-KZ"/>
              </w:rPr>
            </w:pPr>
            <w:r w:rsidRPr="002E1238">
              <w:rPr>
                <w:sz w:val="26"/>
                <w:szCs w:val="26"/>
                <w:lang w:val="kk-KZ"/>
              </w:rPr>
              <w:t>Кейіпкерлердің адамгершілік қасиеттерін ашатын қасиеттеріни дәлел келтіре отырып, салыстыра алады.</w:t>
            </w:r>
          </w:p>
          <w:p w14:paraId="26DC33B9" w14:textId="77777777" w:rsidR="005E03DC" w:rsidRPr="002E1238" w:rsidRDefault="005E03DC" w:rsidP="000D0030">
            <w:pPr>
              <w:pStyle w:val="Default"/>
              <w:numPr>
                <w:ilvl w:val="0"/>
                <w:numId w:val="1"/>
              </w:numPr>
              <w:rPr>
                <w:sz w:val="26"/>
                <w:szCs w:val="26"/>
                <w:lang w:val="kk-KZ"/>
              </w:rPr>
            </w:pPr>
            <w:r w:rsidRPr="002E1238">
              <w:rPr>
                <w:sz w:val="26"/>
                <w:szCs w:val="26"/>
                <w:lang w:val="kk-KZ"/>
              </w:rPr>
              <w:t>Кейіпкерлер типтерінің жасалу тәсілдерін анықтайды.</w:t>
            </w:r>
          </w:p>
        </w:tc>
      </w:tr>
      <w:tr w:rsidR="005E03DC" w:rsidRPr="003E3DB0" w14:paraId="2F32C169" w14:textId="77777777" w:rsidTr="000D0030">
        <w:trPr>
          <w:cantSplit/>
          <w:trHeight w:val="60"/>
        </w:trPr>
        <w:tc>
          <w:tcPr>
            <w:tcW w:w="1172" w:type="pct"/>
            <w:gridSpan w:val="2"/>
            <w:tcBorders>
              <w:top w:val="single" w:sz="8" w:space="0" w:color="2976A4"/>
              <w:left w:val="single" w:sz="8" w:space="0" w:color="2976A4"/>
              <w:bottom w:val="single" w:sz="8" w:space="0" w:color="2976A4"/>
              <w:right w:val="single" w:sz="8" w:space="0" w:color="2976A4"/>
            </w:tcBorders>
            <w:hideMark/>
          </w:tcPr>
          <w:p w14:paraId="1CD07693" w14:textId="77777777" w:rsidR="005E03DC" w:rsidRPr="002E1238" w:rsidRDefault="005E03DC" w:rsidP="000D0030">
            <w:pPr>
              <w:spacing w:after="0" w:line="240" w:lineRule="auto"/>
              <w:ind w:left="34" w:hanging="34"/>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Тілдік мақсаттар </w:t>
            </w:r>
          </w:p>
        </w:tc>
        <w:tc>
          <w:tcPr>
            <w:tcW w:w="3828" w:type="pct"/>
            <w:gridSpan w:val="6"/>
            <w:tcBorders>
              <w:top w:val="single" w:sz="8" w:space="0" w:color="2976A4"/>
              <w:left w:val="single" w:sz="8" w:space="0" w:color="2976A4"/>
              <w:bottom w:val="single" w:sz="8" w:space="0" w:color="2976A4"/>
              <w:right w:val="single" w:sz="8" w:space="0" w:color="2976A4"/>
            </w:tcBorders>
          </w:tcPr>
          <w:p w14:paraId="046198E2" w14:textId="77777777" w:rsidR="005E03DC" w:rsidRPr="002E1238" w:rsidRDefault="005E03DC" w:rsidP="000D0030">
            <w:pPr>
              <w:spacing w:after="0" w:line="240" w:lineRule="auto"/>
              <w:rPr>
                <w:rFonts w:ascii="Times New Roman" w:hAnsi="Times New Roman" w:cs="Times New Roman"/>
                <w:noProof/>
                <w:sz w:val="26"/>
                <w:szCs w:val="26"/>
                <w:lang w:val="kk-KZ" w:eastAsia="en-GB"/>
              </w:rPr>
            </w:pPr>
            <w:r w:rsidRPr="002E1238">
              <w:rPr>
                <w:rFonts w:ascii="Times New Roman" w:hAnsi="Times New Roman" w:cs="Times New Roman"/>
                <w:noProof/>
                <w:sz w:val="26"/>
                <w:szCs w:val="26"/>
                <w:lang w:val="kk-KZ" w:eastAsia="en-GB"/>
              </w:rPr>
              <w:t xml:space="preserve">Пәнге қатысты сөздік қор мен терминдер: кейіпкер, мінездеме, метафора, эпитет т.б. </w:t>
            </w:r>
          </w:p>
        </w:tc>
      </w:tr>
      <w:tr w:rsidR="005E03DC" w:rsidRPr="002E1238" w14:paraId="1D24A564" w14:textId="77777777" w:rsidTr="000D0030">
        <w:trPr>
          <w:cantSplit/>
        </w:trPr>
        <w:tc>
          <w:tcPr>
            <w:tcW w:w="1172" w:type="pct"/>
            <w:gridSpan w:val="2"/>
            <w:tcBorders>
              <w:top w:val="single" w:sz="8" w:space="0" w:color="2976A4"/>
              <w:left w:val="single" w:sz="8" w:space="0" w:color="2976A4"/>
              <w:bottom w:val="single" w:sz="8" w:space="0" w:color="2976A4"/>
              <w:right w:val="single" w:sz="8" w:space="0" w:color="2976A4"/>
            </w:tcBorders>
          </w:tcPr>
          <w:p w14:paraId="4932B289"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Сабақта қамтылатын құндылықтар</w:t>
            </w:r>
          </w:p>
        </w:tc>
        <w:tc>
          <w:tcPr>
            <w:tcW w:w="3828" w:type="pct"/>
            <w:gridSpan w:val="6"/>
            <w:tcBorders>
              <w:top w:val="single" w:sz="8" w:space="0" w:color="2976A4"/>
              <w:left w:val="single" w:sz="8" w:space="0" w:color="2976A4"/>
              <w:bottom w:val="single" w:sz="8" w:space="0" w:color="2976A4"/>
              <w:right w:val="single" w:sz="8" w:space="0" w:color="2976A4"/>
            </w:tcBorders>
          </w:tcPr>
          <w:p w14:paraId="38F7FFFF" w14:textId="77777777" w:rsidR="005E03DC" w:rsidRPr="002E1238" w:rsidRDefault="005E03DC" w:rsidP="000D0030">
            <w:pPr>
              <w:spacing w:after="0" w:line="240" w:lineRule="auto"/>
              <w:contextualSpacing/>
              <w:rPr>
                <w:rFonts w:ascii="Times New Roman" w:hAnsi="Times New Roman" w:cs="Times New Roman"/>
                <w:sz w:val="26"/>
                <w:szCs w:val="26"/>
                <w:lang w:val="kk-KZ" w:eastAsia="en-GB"/>
              </w:rPr>
            </w:pPr>
            <w:r w:rsidRPr="002E1238">
              <w:rPr>
                <w:rFonts w:ascii="Times New Roman" w:hAnsi="Times New Roman" w:cs="Times New Roman"/>
                <w:sz w:val="26"/>
                <w:szCs w:val="26"/>
                <w:lang w:val="kk-KZ" w:eastAsia="en-GB"/>
              </w:rPr>
              <w:t>Адамгершілік,құрмет</w:t>
            </w:r>
          </w:p>
        </w:tc>
      </w:tr>
      <w:tr w:rsidR="005E03DC" w:rsidRPr="002E1238" w14:paraId="4D9F26DD" w14:textId="77777777" w:rsidTr="000D0030">
        <w:trPr>
          <w:cantSplit/>
        </w:trPr>
        <w:tc>
          <w:tcPr>
            <w:tcW w:w="1172" w:type="pct"/>
            <w:gridSpan w:val="2"/>
            <w:tcBorders>
              <w:top w:val="single" w:sz="8" w:space="0" w:color="2976A4"/>
              <w:left w:val="single" w:sz="8" w:space="0" w:color="2976A4"/>
              <w:bottom w:val="single" w:sz="8" w:space="0" w:color="2976A4"/>
              <w:right w:val="single" w:sz="8" w:space="0" w:color="2976A4"/>
            </w:tcBorders>
          </w:tcPr>
          <w:p w14:paraId="21E9B94F"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Пәнаралық байланыс</w:t>
            </w:r>
          </w:p>
        </w:tc>
        <w:tc>
          <w:tcPr>
            <w:tcW w:w="3828" w:type="pct"/>
            <w:gridSpan w:val="6"/>
            <w:tcBorders>
              <w:top w:val="single" w:sz="8" w:space="0" w:color="2976A4"/>
              <w:left w:val="single" w:sz="8" w:space="0" w:color="2976A4"/>
              <w:bottom w:val="single" w:sz="8" w:space="0" w:color="2976A4"/>
              <w:right w:val="single" w:sz="8" w:space="0" w:color="2976A4"/>
            </w:tcBorders>
          </w:tcPr>
          <w:p w14:paraId="1E76C638" w14:textId="77777777" w:rsidR="005E03DC" w:rsidRPr="002E1238" w:rsidRDefault="005E03DC" w:rsidP="000D0030">
            <w:pPr>
              <w:spacing w:after="0" w:line="240" w:lineRule="auto"/>
              <w:rPr>
                <w:rFonts w:ascii="Times New Roman" w:eastAsia="+mn-ea" w:hAnsi="Times New Roman" w:cs="Times New Roman"/>
                <w:color w:val="000000"/>
                <w:sz w:val="26"/>
                <w:szCs w:val="26"/>
                <w:lang w:val="kk-KZ"/>
              </w:rPr>
            </w:pPr>
            <w:r>
              <w:rPr>
                <w:rFonts w:ascii="Times New Roman" w:eastAsia="+mn-ea" w:hAnsi="Times New Roman" w:cs="Times New Roman"/>
                <w:color w:val="000000"/>
                <w:sz w:val="26"/>
                <w:szCs w:val="26"/>
                <w:lang w:val="kk-KZ"/>
              </w:rPr>
              <w:t>Биология, психология</w:t>
            </w:r>
          </w:p>
        </w:tc>
      </w:tr>
      <w:tr w:rsidR="005E03DC" w:rsidRPr="002E1238" w14:paraId="69609245" w14:textId="77777777" w:rsidTr="000D0030">
        <w:trPr>
          <w:cantSplit/>
        </w:trPr>
        <w:tc>
          <w:tcPr>
            <w:tcW w:w="1172" w:type="pct"/>
            <w:gridSpan w:val="2"/>
            <w:tcBorders>
              <w:top w:val="single" w:sz="8" w:space="0" w:color="2976A4"/>
              <w:left w:val="single" w:sz="8" w:space="0" w:color="2976A4"/>
              <w:bottom w:val="single" w:sz="8" w:space="0" w:color="2976A4"/>
              <w:right w:val="single" w:sz="8" w:space="0" w:color="2976A4"/>
            </w:tcBorders>
          </w:tcPr>
          <w:p w14:paraId="6DA2C1ED"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eastAsia="Calibri" w:hAnsi="Times New Roman" w:cs="Times New Roman"/>
                <w:b/>
                <w:noProof/>
                <w:sz w:val="26"/>
                <w:szCs w:val="26"/>
                <w:lang w:val="kk-KZ" w:eastAsia="en-GB"/>
              </w:rPr>
              <w:t>АКТ қолдану дағдылары</w:t>
            </w:r>
          </w:p>
        </w:tc>
        <w:tc>
          <w:tcPr>
            <w:tcW w:w="3828" w:type="pct"/>
            <w:gridSpan w:val="6"/>
            <w:tcBorders>
              <w:top w:val="single" w:sz="8" w:space="0" w:color="2976A4"/>
              <w:left w:val="single" w:sz="8" w:space="0" w:color="2976A4"/>
              <w:bottom w:val="single" w:sz="8" w:space="0" w:color="2976A4"/>
              <w:right w:val="single" w:sz="8" w:space="0" w:color="2976A4"/>
            </w:tcBorders>
          </w:tcPr>
          <w:p w14:paraId="17F6928B" w14:textId="77777777" w:rsidR="005E03DC" w:rsidRPr="002E1238" w:rsidRDefault="005E03DC" w:rsidP="000D0030">
            <w:pPr>
              <w:spacing w:after="0" w:line="240" w:lineRule="auto"/>
              <w:rPr>
                <w:rFonts w:ascii="Times New Roman" w:eastAsia="+mn-ea" w:hAnsi="Times New Roman" w:cs="Times New Roman"/>
                <w:color w:val="000000"/>
                <w:sz w:val="26"/>
                <w:szCs w:val="26"/>
                <w:lang w:val="kk-KZ"/>
              </w:rPr>
            </w:pPr>
            <w:r w:rsidRPr="002E1238">
              <w:rPr>
                <w:rFonts w:ascii="Times New Roman" w:eastAsia="+mn-ea" w:hAnsi="Times New Roman" w:cs="Times New Roman"/>
                <w:color w:val="000000"/>
                <w:sz w:val="26"/>
                <w:szCs w:val="26"/>
                <w:lang w:val="kk-KZ"/>
              </w:rPr>
              <w:t xml:space="preserve">Презентация ,интерактивті тақта </w:t>
            </w:r>
          </w:p>
        </w:tc>
      </w:tr>
      <w:tr w:rsidR="005E03DC" w:rsidRPr="003E3DB0" w14:paraId="6086DE46" w14:textId="77777777" w:rsidTr="000D0030">
        <w:trPr>
          <w:cantSplit/>
        </w:trPr>
        <w:tc>
          <w:tcPr>
            <w:tcW w:w="1172" w:type="pct"/>
            <w:gridSpan w:val="2"/>
            <w:tcBorders>
              <w:top w:val="single" w:sz="8" w:space="0" w:color="2976A4"/>
              <w:left w:val="single" w:sz="8" w:space="0" w:color="2976A4"/>
              <w:bottom w:val="single" w:sz="8" w:space="0" w:color="2976A4"/>
              <w:right w:val="single" w:sz="8" w:space="0" w:color="2976A4"/>
            </w:tcBorders>
          </w:tcPr>
          <w:p w14:paraId="38D84E9D"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Осыған дейін меңгерілген білім</w:t>
            </w:r>
          </w:p>
        </w:tc>
        <w:tc>
          <w:tcPr>
            <w:tcW w:w="3828" w:type="pct"/>
            <w:gridSpan w:val="6"/>
            <w:tcBorders>
              <w:top w:val="single" w:sz="8" w:space="0" w:color="2976A4"/>
              <w:left w:val="single" w:sz="8" w:space="0" w:color="2976A4"/>
              <w:bottom w:val="single" w:sz="8" w:space="0" w:color="2976A4"/>
              <w:right w:val="single" w:sz="8" w:space="0" w:color="2976A4"/>
            </w:tcBorders>
          </w:tcPr>
          <w:p w14:paraId="5D4CA5F0" w14:textId="77777777" w:rsidR="005E03DC" w:rsidRPr="002E1238" w:rsidRDefault="005E03DC" w:rsidP="000D0030">
            <w:pPr>
              <w:spacing w:after="0" w:line="240" w:lineRule="auto"/>
              <w:rPr>
                <w:rFonts w:ascii="Times New Roman" w:hAnsi="Times New Roman" w:cs="Times New Roman"/>
                <w:noProof/>
                <w:sz w:val="26"/>
                <w:szCs w:val="26"/>
                <w:lang w:val="kk-KZ" w:eastAsia="en-GB"/>
              </w:rPr>
            </w:pPr>
            <w:r w:rsidRPr="002E1238">
              <w:rPr>
                <w:rFonts w:ascii="Times New Roman" w:hAnsi="Times New Roman" w:cs="Times New Roman"/>
                <w:sz w:val="26"/>
                <w:szCs w:val="26"/>
                <w:lang w:val="kk-KZ"/>
              </w:rPr>
              <w:t>кейіпкерлер жүйесінің заманауи жаңашылдығын өзара салыстырып баға беру дағдылары қалыптастырылды.</w:t>
            </w:r>
          </w:p>
        </w:tc>
      </w:tr>
      <w:tr w:rsidR="005E03DC" w:rsidRPr="002E1238" w14:paraId="68CD0026" w14:textId="77777777" w:rsidTr="000D0030">
        <w:trPr>
          <w:trHeight w:val="181"/>
        </w:trPr>
        <w:tc>
          <w:tcPr>
            <w:tcW w:w="5000" w:type="pct"/>
            <w:gridSpan w:val="8"/>
            <w:tcBorders>
              <w:top w:val="single" w:sz="8" w:space="0" w:color="2976A4"/>
              <w:left w:val="nil"/>
              <w:bottom w:val="single" w:sz="8" w:space="0" w:color="2976A4"/>
              <w:right w:val="nil"/>
            </w:tcBorders>
            <w:hideMark/>
          </w:tcPr>
          <w:p w14:paraId="310A0776" w14:textId="77777777" w:rsidR="005E03DC" w:rsidRPr="002E1238" w:rsidRDefault="005E03DC" w:rsidP="000D0030">
            <w:pPr>
              <w:spacing w:after="0" w:line="240" w:lineRule="auto"/>
              <w:rPr>
                <w:rFonts w:ascii="Times New Roman" w:hAnsi="Times New Roman" w:cs="Times New Roman"/>
                <w:b/>
                <w:noProof/>
                <w:sz w:val="26"/>
                <w:szCs w:val="26"/>
                <w:lang w:eastAsia="en-GB"/>
              </w:rPr>
            </w:pPr>
            <w:r w:rsidRPr="002E1238">
              <w:rPr>
                <w:rFonts w:ascii="Times New Roman" w:hAnsi="Times New Roman" w:cs="Times New Roman"/>
                <w:b/>
                <w:noProof/>
                <w:sz w:val="26"/>
                <w:szCs w:val="26"/>
                <w:lang w:val="kk-KZ" w:eastAsia="en-GB"/>
              </w:rPr>
              <w:t>Жоспар</w:t>
            </w:r>
          </w:p>
        </w:tc>
      </w:tr>
      <w:tr w:rsidR="005E03DC" w:rsidRPr="002E1238" w14:paraId="39D3A529" w14:textId="77777777" w:rsidTr="000D0030">
        <w:trPr>
          <w:trHeight w:val="171"/>
        </w:trPr>
        <w:tc>
          <w:tcPr>
            <w:tcW w:w="988" w:type="pct"/>
            <w:tcBorders>
              <w:top w:val="single" w:sz="8" w:space="0" w:color="2976A4"/>
              <w:left w:val="single" w:sz="8" w:space="0" w:color="2976A4"/>
              <w:bottom w:val="single" w:sz="8" w:space="0" w:color="2976A4"/>
              <w:right w:val="single" w:sz="8" w:space="0" w:color="2976A4"/>
            </w:tcBorders>
            <w:hideMark/>
          </w:tcPr>
          <w:p w14:paraId="1B8B9A2F" w14:textId="77777777" w:rsidR="005E03DC" w:rsidRPr="002E1238" w:rsidRDefault="005E03DC" w:rsidP="000D0030">
            <w:pPr>
              <w:spacing w:after="0" w:line="240" w:lineRule="auto"/>
              <w:jc w:val="center"/>
              <w:rPr>
                <w:rFonts w:ascii="Times New Roman" w:hAnsi="Times New Roman" w:cs="Times New Roman"/>
                <w:b/>
                <w:noProof/>
                <w:sz w:val="26"/>
                <w:szCs w:val="26"/>
                <w:lang w:eastAsia="en-GB"/>
              </w:rPr>
            </w:pPr>
            <w:r w:rsidRPr="002E1238">
              <w:rPr>
                <w:rFonts w:ascii="Times New Roman" w:hAnsi="Times New Roman" w:cs="Times New Roman"/>
                <w:b/>
                <w:noProof/>
                <w:sz w:val="26"/>
                <w:szCs w:val="26"/>
                <w:lang w:val="kk-KZ" w:eastAsia="en-GB"/>
              </w:rPr>
              <w:t>Жоспарланатын уақыт</w:t>
            </w:r>
          </w:p>
        </w:tc>
        <w:tc>
          <w:tcPr>
            <w:tcW w:w="3394" w:type="pct"/>
            <w:gridSpan w:val="6"/>
            <w:tcBorders>
              <w:top w:val="single" w:sz="8" w:space="0" w:color="2976A4"/>
              <w:left w:val="single" w:sz="8" w:space="0" w:color="2976A4"/>
              <w:bottom w:val="single" w:sz="8" w:space="0" w:color="2976A4"/>
              <w:right w:val="single" w:sz="8" w:space="0" w:color="2976A4"/>
            </w:tcBorders>
            <w:hideMark/>
          </w:tcPr>
          <w:p w14:paraId="55A6B186" w14:textId="77777777" w:rsidR="005E03DC" w:rsidRPr="002E1238" w:rsidRDefault="005E03DC" w:rsidP="000D0030">
            <w:pPr>
              <w:spacing w:after="0" w:line="240" w:lineRule="auto"/>
              <w:jc w:val="center"/>
              <w:rPr>
                <w:rFonts w:ascii="Times New Roman" w:hAnsi="Times New Roman" w:cs="Times New Roman"/>
                <w:b/>
                <w:noProof/>
                <w:sz w:val="26"/>
                <w:szCs w:val="26"/>
                <w:lang w:eastAsia="en-GB"/>
              </w:rPr>
            </w:pPr>
            <w:r w:rsidRPr="002E1238">
              <w:rPr>
                <w:rFonts w:ascii="Times New Roman" w:hAnsi="Times New Roman" w:cs="Times New Roman"/>
                <w:b/>
                <w:noProof/>
                <w:sz w:val="26"/>
                <w:szCs w:val="26"/>
                <w:lang w:val="kk-KZ" w:eastAsia="en-GB"/>
              </w:rPr>
              <w:t xml:space="preserve">Жоспар бойынша орындалуы тиіс іс-әрекеттер </w:t>
            </w:r>
          </w:p>
        </w:tc>
        <w:tc>
          <w:tcPr>
            <w:tcW w:w="618" w:type="pct"/>
            <w:tcBorders>
              <w:top w:val="single" w:sz="8" w:space="0" w:color="2976A4"/>
              <w:left w:val="single" w:sz="8" w:space="0" w:color="2976A4"/>
              <w:bottom w:val="single" w:sz="8" w:space="0" w:color="2976A4"/>
              <w:right w:val="single" w:sz="8" w:space="0" w:color="2976A4"/>
            </w:tcBorders>
            <w:hideMark/>
          </w:tcPr>
          <w:p w14:paraId="76F54136" w14:textId="77777777" w:rsidR="005E03DC" w:rsidRPr="002E1238" w:rsidRDefault="005E03DC" w:rsidP="000D0030">
            <w:pPr>
              <w:spacing w:after="0" w:line="240" w:lineRule="auto"/>
              <w:jc w:val="center"/>
              <w:rPr>
                <w:rFonts w:ascii="Times New Roman" w:hAnsi="Times New Roman" w:cs="Times New Roman"/>
                <w:b/>
                <w:noProof/>
                <w:sz w:val="26"/>
                <w:szCs w:val="26"/>
                <w:lang w:eastAsia="en-GB"/>
              </w:rPr>
            </w:pPr>
            <w:r w:rsidRPr="002E1238">
              <w:rPr>
                <w:rFonts w:ascii="Times New Roman" w:hAnsi="Times New Roman" w:cs="Times New Roman"/>
                <w:b/>
                <w:noProof/>
                <w:sz w:val="26"/>
                <w:szCs w:val="26"/>
                <w:lang w:val="kk-KZ" w:eastAsia="en-GB"/>
              </w:rPr>
              <w:t>Дереккөздер</w:t>
            </w:r>
          </w:p>
        </w:tc>
      </w:tr>
      <w:tr w:rsidR="005E03DC" w:rsidRPr="002E1238" w14:paraId="6C8F4701" w14:textId="77777777" w:rsidTr="000D0030">
        <w:trPr>
          <w:trHeight w:val="60"/>
        </w:trPr>
        <w:tc>
          <w:tcPr>
            <w:tcW w:w="988" w:type="pct"/>
            <w:tcBorders>
              <w:top w:val="single" w:sz="8" w:space="0" w:color="2976A4"/>
              <w:left w:val="single" w:sz="8" w:space="0" w:color="2976A4"/>
              <w:bottom w:val="single" w:sz="8" w:space="0" w:color="2976A4"/>
              <w:right w:val="single" w:sz="8" w:space="0" w:color="2976A4"/>
            </w:tcBorders>
          </w:tcPr>
          <w:p w14:paraId="0773E925" w14:textId="77777777" w:rsidR="005E03DC" w:rsidRPr="002E1238" w:rsidRDefault="005E03DC" w:rsidP="000D0030">
            <w:pPr>
              <w:spacing w:after="0" w:line="240" w:lineRule="auto"/>
              <w:jc w:val="center"/>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Басы </w:t>
            </w:r>
          </w:p>
          <w:p w14:paraId="04C3DC5A" w14:textId="77777777" w:rsidR="005E03DC" w:rsidRPr="002E1238" w:rsidRDefault="005E03DC" w:rsidP="000D0030">
            <w:pPr>
              <w:spacing w:after="0" w:line="240" w:lineRule="auto"/>
              <w:jc w:val="center"/>
              <w:rPr>
                <w:rFonts w:ascii="Times New Roman" w:hAnsi="Times New Roman" w:cs="Times New Roman"/>
                <w:sz w:val="26"/>
                <w:szCs w:val="26"/>
                <w:lang w:val="kk-KZ"/>
              </w:rPr>
            </w:pPr>
            <w:r w:rsidRPr="002E1238">
              <w:rPr>
                <w:rFonts w:ascii="Times New Roman" w:hAnsi="Times New Roman" w:cs="Times New Roman"/>
                <w:sz w:val="26"/>
                <w:szCs w:val="26"/>
              </w:rPr>
              <w:t xml:space="preserve"> 10  </w:t>
            </w:r>
            <w:r w:rsidRPr="002E1238">
              <w:rPr>
                <w:rFonts w:ascii="Times New Roman" w:hAnsi="Times New Roman" w:cs="Times New Roman"/>
                <w:sz w:val="26"/>
                <w:szCs w:val="26"/>
                <w:lang w:val="kk-KZ"/>
              </w:rPr>
              <w:t>минут</w:t>
            </w:r>
          </w:p>
        </w:tc>
        <w:tc>
          <w:tcPr>
            <w:tcW w:w="3394" w:type="pct"/>
            <w:gridSpan w:val="6"/>
            <w:tcBorders>
              <w:top w:val="single" w:sz="8" w:space="0" w:color="2976A4"/>
              <w:left w:val="single" w:sz="8" w:space="0" w:color="2976A4"/>
              <w:bottom w:val="single" w:sz="8" w:space="0" w:color="2976A4"/>
              <w:right w:val="single" w:sz="8" w:space="0" w:color="2976A4"/>
            </w:tcBorders>
          </w:tcPr>
          <w:p w14:paraId="68E92D1A" w14:textId="77777777" w:rsidR="005E03DC" w:rsidRPr="002E1238" w:rsidRDefault="005E03DC" w:rsidP="000D0030">
            <w:pPr>
              <w:spacing w:after="0" w:line="240" w:lineRule="auto"/>
              <w:jc w:val="both"/>
              <w:rPr>
                <w:rFonts w:ascii="Times New Roman" w:hAnsi="Times New Roman" w:cs="Times New Roman"/>
                <w:sz w:val="26"/>
                <w:szCs w:val="26"/>
                <w:lang w:val="kk-KZ"/>
              </w:rPr>
            </w:pPr>
            <w:r w:rsidRPr="002E1238">
              <w:rPr>
                <w:rFonts w:ascii="Times New Roman" w:hAnsi="Times New Roman" w:cs="Times New Roman"/>
                <w:sz w:val="26"/>
                <w:szCs w:val="26"/>
                <w:lang w:val="kk-KZ"/>
              </w:rPr>
              <w:t>Қызығушылықты арттыру.</w:t>
            </w:r>
          </w:p>
          <w:p w14:paraId="5474386D"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Жаңа білімді іздену мен зерттеу кезеңі. Мұнда проблеманы шешу жолдары қарастырылады.</w:t>
            </w:r>
          </w:p>
          <w:p w14:paraId="09A5A2B7"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t>Атаулар туралы үш сұрақ</w:t>
            </w:r>
            <w:r w:rsidRPr="002E1238">
              <w:rPr>
                <w:rFonts w:ascii="Times New Roman" w:hAnsi="Times New Roman" w:cs="Times New Roman"/>
                <w:sz w:val="26"/>
                <w:szCs w:val="26"/>
                <w:lang w:val="kk-KZ"/>
              </w:rPr>
              <w:t xml:space="preserve"> – тәсілі арқылы оқушыларға сұрақтар қою. </w:t>
            </w:r>
          </w:p>
          <w:p w14:paraId="325FF649"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Терминдер: психология, жантану, сана, ақыл-ес, биология, тән, сәби шақ, хайуан</w:t>
            </w:r>
            <w:r>
              <w:rPr>
                <w:rFonts w:ascii="Times New Roman" w:hAnsi="Times New Roman" w:cs="Times New Roman"/>
                <w:sz w:val="26"/>
                <w:szCs w:val="26"/>
                <w:lang w:val="kk-KZ"/>
              </w:rPr>
              <w:t>, азық-түлік, қуат</w:t>
            </w:r>
          </w:p>
          <w:p w14:paraId="26782404" w14:textId="77777777" w:rsidR="005E03DC" w:rsidRPr="002E1238" w:rsidRDefault="005E03DC" w:rsidP="005E03DC">
            <w:pPr>
              <w:pStyle w:val="a4"/>
              <w:numPr>
                <w:ilvl w:val="0"/>
                <w:numId w:val="5"/>
              </w:numPr>
              <w:spacing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t>Қайда?</w:t>
            </w:r>
            <w:r w:rsidRPr="002E1238">
              <w:rPr>
                <w:rFonts w:ascii="Times New Roman" w:hAnsi="Times New Roman" w:cs="Times New Roman"/>
                <w:sz w:val="26"/>
                <w:szCs w:val="26"/>
                <w:lang w:val="kk-KZ"/>
              </w:rPr>
              <w:t xml:space="preserve"> Бұл терминдерді қайда  және</w:t>
            </w:r>
          </w:p>
          <w:p w14:paraId="6A0A6A98"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 қандай мағынада кездестірдіңдер?</w:t>
            </w:r>
          </w:p>
          <w:p w14:paraId="2CA82B74" w14:textId="77777777" w:rsidR="005E03DC" w:rsidRPr="002E1238" w:rsidRDefault="005E03DC" w:rsidP="005E03DC">
            <w:pPr>
              <w:pStyle w:val="a4"/>
              <w:numPr>
                <w:ilvl w:val="0"/>
                <w:numId w:val="5"/>
              </w:numPr>
              <w:spacing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t>Қалай?</w:t>
            </w:r>
            <w:r w:rsidRPr="002E1238">
              <w:rPr>
                <w:rFonts w:ascii="Times New Roman" w:hAnsi="Times New Roman" w:cs="Times New Roman"/>
                <w:sz w:val="26"/>
                <w:szCs w:val="26"/>
                <w:lang w:val="kk-KZ"/>
              </w:rPr>
              <w:t xml:space="preserve"> Өз тәжірибелеріңде осы</w:t>
            </w:r>
          </w:p>
          <w:p w14:paraId="4A97B9A3"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 атауларды қолданудың мысалдарын келтіре аласың ба?</w:t>
            </w:r>
          </w:p>
          <w:p w14:paraId="39B97A68" w14:textId="77777777" w:rsidR="005E03DC" w:rsidRPr="002E1238" w:rsidRDefault="005E03DC" w:rsidP="005E03DC">
            <w:pPr>
              <w:pStyle w:val="a4"/>
              <w:numPr>
                <w:ilvl w:val="0"/>
                <w:numId w:val="5"/>
              </w:numPr>
              <w:spacing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lastRenderedPageBreak/>
              <w:t>Қандай?</w:t>
            </w:r>
            <w:r w:rsidRPr="002E1238">
              <w:rPr>
                <w:rFonts w:ascii="Times New Roman" w:hAnsi="Times New Roman" w:cs="Times New Roman"/>
                <w:sz w:val="26"/>
                <w:szCs w:val="26"/>
                <w:lang w:val="kk-KZ"/>
              </w:rPr>
              <w:t xml:space="preserve"> Осы сабақта бұл атаулар </w:t>
            </w:r>
          </w:p>
          <w:p w14:paraId="1B99B99B"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қандай қолданыста болады деп ойлайсыңдар?</w:t>
            </w:r>
          </w:p>
          <w:p w14:paraId="73723045"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Топпен бірге </w:t>
            </w:r>
            <w:r w:rsidRPr="002E1238">
              <w:rPr>
                <w:rFonts w:ascii="Times New Roman" w:hAnsi="Times New Roman" w:cs="Times New Roman"/>
                <w:b/>
                <w:sz w:val="26"/>
                <w:szCs w:val="26"/>
                <w:lang w:val="kk-KZ"/>
              </w:rPr>
              <w:t>«Атаулар кестесін»</w:t>
            </w:r>
            <w:r w:rsidRPr="002E1238">
              <w:rPr>
                <w:rFonts w:ascii="Times New Roman" w:hAnsi="Times New Roman" w:cs="Times New Roman"/>
                <w:sz w:val="26"/>
                <w:szCs w:val="26"/>
                <w:lang w:val="kk-KZ"/>
              </w:rPr>
              <w:t xml:space="preserve"> толтыру.</w:t>
            </w:r>
          </w:p>
          <w:tbl>
            <w:tblPr>
              <w:tblStyle w:val="a9"/>
              <w:tblW w:w="0" w:type="auto"/>
              <w:tblLayout w:type="fixed"/>
              <w:tblLook w:val="04A0" w:firstRow="1" w:lastRow="0" w:firstColumn="1" w:lastColumn="0" w:noHBand="0" w:noVBand="1"/>
            </w:tblPr>
            <w:tblGrid>
              <w:gridCol w:w="2579"/>
              <w:gridCol w:w="2410"/>
              <w:gridCol w:w="1842"/>
            </w:tblGrid>
            <w:tr w:rsidR="005E03DC" w:rsidRPr="002E1238" w14:paraId="67C8B5DD" w14:textId="77777777" w:rsidTr="000D0030">
              <w:trPr>
                <w:trHeight w:val="70"/>
              </w:trPr>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2B369"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Жан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9B629"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Тән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E15D7"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Азық </w:t>
                  </w:r>
                </w:p>
              </w:tc>
            </w:tr>
            <w:tr w:rsidR="005E03DC" w:rsidRPr="003E3DB0" w14:paraId="24EE93A9" w14:textId="77777777" w:rsidTr="000D0030">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5DA8B"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Атау туралы білімдері, мағлұматтары, түсініктері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D89F"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Атау туралы білімдері, мағлұматтары, түсініктері</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C023B" w14:textId="77777777" w:rsidR="005E03DC" w:rsidRPr="002E1238" w:rsidRDefault="005E03DC" w:rsidP="000D0030">
                  <w:pPr>
                    <w:rPr>
                      <w:rFonts w:ascii="Times New Roman" w:hAnsi="Times New Roman" w:cs="Times New Roman"/>
                      <w:sz w:val="26"/>
                      <w:szCs w:val="26"/>
                      <w:lang w:val="kk-KZ"/>
                    </w:rPr>
                  </w:pPr>
                  <w:r w:rsidRPr="002E1238">
                    <w:rPr>
                      <w:rFonts w:ascii="Times New Roman" w:hAnsi="Times New Roman" w:cs="Times New Roman"/>
                      <w:sz w:val="26"/>
                      <w:szCs w:val="26"/>
                      <w:lang w:val="kk-KZ"/>
                    </w:rPr>
                    <w:t>Атау туралы білімдері, мағлұматтары, түсініктері</w:t>
                  </w:r>
                </w:p>
              </w:tc>
            </w:tr>
          </w:tbl>
          <w:p w14:paraId="6FA3888B"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Өзін-өзі бағалау</w:t>
            </w:r>
          </w:p>
          <w:p w14:paraId="6FBA27A4" w14:textId="77777777" w:rsidR="005E03DC" w:rsidRPr="002E1238" w:rsidRDefault="005E03DC" w:rsidP="000D0030">
            <w:pPr>
              <w:spacing w:after="0" w:line="240" w:lineRule="auto"/>
              <w:jc w:val="both"/>
              <w:rPr>
                <w:rFonts w:ascii="Times New Roman" w:hAnsi="Times New Roman" w:cs="Times New Roman"/>
                <w:sz w:val="26"/>
                <w:szCs w:val="26"/>
                <w:lang w:val="kk-KZ"/>
              </w:rPr>
            </w:pPr>
            <w:r w:rsidRPr="002E1238">
              <w:rPr>
                <w:rFonts w:ascii="Times New Roman" w:hAnsi="Times New Roman" w:cs="Times New Roman"/>
                <w:sz w:val="26"/>
                <w:szCs w:val="26"/>
                <w:lang w:val="kk-KZ"/>
              </w:rPr>
              <w:t>«Қол шапалақтау» әдісімен бағалау.</w:t>
            </w:r>
          </w:p>
          <w:p w14:paraId="538FB530" w14:textId="77777777" w:rsidR="005E03DC" w:rsidRPr="002E1238" w:rsidRDefault="005E03DC" w:rsidP="000D0030">
            <w:pPr>
              <w:spacing w:after="0"/>
              <w:rPr>
                <w:rFonts w:ascii="Times New Roman" w:hAnsi="Times New Roman" w:cs="Times New Roman"/>
                <w:b/>
                <w:sz w:val="26"/>
                <w:szCs w:val="26"/>
                <w:lang w:val="kk-KZ"/>
              </w:rPr>
            </w:pPr>
            <w:r w:rsidRPr="002E1238">
              <w:rPr>
                <w:rFonts w:ascii="Times New Roman" w:hAnsi="Times New Roman" w:cs="Times New Roman"/>
                <w:b/>
                <w:sz w:val="26"/>
                <w:szCs w:val="26"/>
                <w:lang w:val="kk-KZ"/>
              </w:rPr>
              <w:t>Ой шақыру</w:t>
            </w:r>
          </w:p>
          <w:p w14:paraId="4B26E0F5" w14:textId="77777777" w:rsidR="005E03DC" w:rsidRPr="002E1238" w:rsidRDefault="005E03DC" w:rsidP="005E03DC">
            <w:pPr>
              <w:pStyle w:val="a4"/>
              <w:numPr>
                <w:ilvl w:val="0"/>
                <w:numId w:val="2"/>
              </w:numPr>
              <w:spacing w:after="0"/>
              <w:rPr>
                <w:rFonts w:ascii="Times New Roman" w:hAnsi="Times New Roman" w:cs="Times New Roman"/>
                <w:sz w:val="26"/>
                <w:szCs w:val="26"/>
                <w:lang w:val="kk-KZ"/>
              </w:rPr>
            </w:pPr>
            <w:r w:rsidRPr="002E1238">
              <w:rPr>
                <w:rFonts w:ascii="Times New Roman" w:hAnsi="Times New Roman" w:cs="Times New Roman"/>
                <w:sz w:val="26"/>
                <w:szCs w:val="26"/>
                <w:lang w:val="kk-KZ"/>
              </w:rPr>
              <w:t>Тәннің қалауы мен жанның қалауын қалай түсінесіздер?</w:t>
            </w:r>
          </w:p>
          <w:p w14:paraId="2D90EDC6" w14:textId="77777777" w:rsidR="005E03DC" w:rsidRPr="002E1238" w:rsidRDefault="005E03DC" w:rsidP="005E03DC">
            <w:pPr>
              <w:pStyle w:val="a4"/>
              <w:numPr>
                <w:ilvl w:val="0"/>
                <w:numId w:val="2"/>
              </w:numPr>
              <w:spacing w:after="0"/>
              <w:rPr>
                <w:rFonts w:ascii="Times New Roman" w:hAnsi="Times New Roman" w:cs="Times New Roman"/>
                <w:sz w:val="26"/>
                <w:szCs w:val="26"/>
                <w:lang w:val="kk-KZ"/>
              </w:rPr>
            </w:pPr>
            <w:r w:rsidRPr="002E1238">
              <w:rPr>
                <w:rFonts w:ascii="Times New Roman" w:hAnsi="Times New Roman" w:cs="Times New Roman"/>
                <w:sz w:val="26"/>
                <w:szCs w:val="26"/>
                <w:lang w:val="kk-KZ"/>
              </w:rPr>
              <w:t>Жас сәбилер қолына түскен затты неге аузына салады?</w:t>
            </w:r>
          </w:p>
          <w:p w14:paraId="2BFE8572" w14:textId="77777777" w:rsidR="005E03DC" w:rsidRPr="002E1238" w:rsidRDefault="005E03DC" w:rsidP="005E03DC">
            <w:pPr>
              <w:pStyle w:val="a4"/>
              <w:numPr>
                <w:ilvl w:val="0"/>
                <w:numId w:val="2"/>
              </w:numPr>
              <w:spacing w:after="0"/>
              <w:rPr>
                <w:rFonts w:ascii="Times New Roman" w:hAnsi="Times New Roman" w:cs="Times New Roman"/>
                <w:sz w:val="26"/>
                <w:szCs w:val="26"/>
                <w:lang w:val="kk-KZ"/>
              </w:rPr>
            </w:pPr>
            <w:r w:rsidRPr="002E1238">
              <w:rPr>
                <w:rFonts w:ascii="Times New Roman" w:hAnsi="Times New Roman" w:cs="Times New Roman"/>
                <w:sz w:val="26"/>
                <w:szCs w:val="26"/>
                <w:lang w:val="kk-KZ"/>
              </w:rPr>
              <w:t>Адамның жануарлардан артықшылығы неде?</w:t>
            </w:r>
          </w:p>
          <w:p w14:paraId="5E5228F3" w14:textId="77777777" w:rsidR="005E03DC" w:rsidRPr="002E1238" w:rsidRDefault="005E03DC" w:rsidP="000D0030">
            <w:pPr>
              <w:spacing w:after="0"/>
              <w:contextualSpacing/>
              <w:jc w:val="both"/>
              <w:rPr>
                <w:rFonts w:ascii="Times New Roman" w:hAnsi="Times New Roman" w:cs="Times New Roman"/>
                <w:sz w:val="26"/>
                <w:szCs w:val="26"/>
                <w:lang w:val="kk-KZ"/>
              </w:rPr>
            </w:pPr>
            <w:r w:rsidRPr="002E1238">
              <w:rPr>
                <w:rFonts w:ascii="Times New Roman" w:hAnsi="Times New Roman" w:cs="Times New Roman"/>
                <w:sz w:val="26"/>
                <w:szCs w:val="26"/>
                <w:lang w:val="kk-KZ"/>
              </w:rPr>
              <w:t>Жаңа сабақтың тақырыбы,оқу мақсаты және бағалау критерийлері таныстырылады.</w:t>
            </w:r>
          </w:p>
        </w:tc>
        <w:tc>
          <w:tcPr>
            <w:tcW w:w="618" w:type="pct"/>
            <w:tcBorders>
              <w:top w:val="single" w:sz="8" w:space="0" w:color="2976A4"/>
              <w:left w:val="single" w:sz="8" w:space="0" w:color="2976A4"/>
              <w:bottom w:val="single" w:sz="8" w:space="0" w:color="2976A4"/>
              <w:right w:val="single" w:sz="8" w:space="0" w:color="2976A4"/>
            </w:tcBorders>
          </w:tcPr>
          <w:p w14:paraId="10F9D782" w14:textId="77777777" w:rsidR="005E03DC" w:rsidRPr="002E1238" w:rsidRDefault="005E03DC" w:rsidP="000D0030">
            <w:pPr>
              <w:pStyle w:val="Default"/>
              <w:rPr>
                <w:sz w:val="26"/>
                <w:szCs w:val="26"/>
                <w:lang w:val="kk-KZ"/>
              </w:rPr>
            </w:pPr>
            <w:r w:rsidRPr="002E1238">
              <w:rPr>
                <w:sz w:val="26"/>
                <w:szCs w:val="26"/>
                <w:lang w:val="kk-KZ"/>
              </w:rPr>
              <w:lastRenderedPageBreak/>
              <w:t xml:space="preserve">Интелект картасы </w:t>
            </w:r>
          </w:p>
          <w:p w14:paraId="5BCD58E9" w14:textId="77777777" w:rsidR="005E03DC" w:rsidRPr="002E1238" w:rsidRDefault="005E03DC" w:rsidP="000D0030">
            <w:pPr>
              <w:pStyle w:val="Default"/>
              <w:rPr>
                <w:sz w:val="26"/>
                <w:szCs w:val="26"/>
                <w:lang w:val="kk-KZ"/>
              </w:rPr>
            </w:pPr>
          </w:p>
          <w:p w14:paraId="6FD8D5CF" w14:textId="77777777" w:rsidR="005E03DC" w:rsidRPr="002E1238" w:rsidRDefault="005E03DC" w:rsidP="000D0030">
            <w:pPr>
              <w:pStyle w:val="Default"/>
              <w:rPr>
                <w:sz w:val="26"/>
                <w:szCs w:val="26"/>
                <w:lang w:val="kk-KZ"/>
              </w:rPr>
            </w:pPr>
          </w:p>
        </w:tc>
      </w:tr>
      <w:tr w:rsidR="005E03DC" w:rsidRPr="003E3DB0" w14:paraId="2F003ACB" w14:textId="77777777" w:rsidTr="000D0030">
        <w:trPr>
          <w:trHeight w:val="575"/>
        </w:trPr>
        <w:tc>
          <w:tcPr>
            <w:tcW w:w="988" w:type="pct"/>
            <w:tcBorders>
              <w:top w:val="single" w:sz="8" w:space="0" w:color="2976A4"/>
              <w:left w:val="single" w:sz="8" w:space="0" w:color="2976A4"/>
              <w:bottom w:val="single" w:sz="8" w:space="0" w:color="2976A4"/>
              <w:right w:val="single" w:sz="8" w:space="0" w:color="2976A4"/>
            </w:tcBorders>
            <w:hideMark/>
          </w:tcPr>
          <w:p w14:paraId="4FA3E547" w14:textId="77777777" w:rsidR="005E03DC" w:rsidRPr="002E1238" w:rsidRDefault="005E03DC" w:rsidP="000D0030">
            <w:pPr>
              <w:spacing w:after="0" w:line="240" w:lineRule="auto"/>
              <w:jc w:val="center"/>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Ортасы </w:t>
            </w:r>
          </w:p>
          <w:p w14:paraId="5D9FAEA1" w14:textId="77777777" w:rsidR="005E03DC" w:rsidRPr="002E1238" w:rsidRDefault="005E03DC" w:rsidP="000D0030">
            <w:pPr>
              <w:pStyle w:val="Default"/>
              <w:jc w:val="center"/>
              <w:rPr>
                <w:sz w:val="26"/>
                <w:szCs w:val="26"/>
                <w:lang w:val="kk-KZ"/>
              </w:rPr>
            </w:pPr>
            <w:r w:rsidRPr="002E1238">
              <w:rPr>
                <w:sz w:val="26"/>
                <w:szCs w:val="26"/>
                <w:lang w:val="kk-KZ"/>
              </w:rPr>
              <w:t xml:space="preserve">. </w:t>
            </w:r>
          </w:p>
          <w:p w14:paraId="51FB4E86" w14:textId="77777777" w:rsidR="005E03DC" w:rsidRPr="002E1238" w:rsidRDefault="005E03DC" w:rsidP="000D0030">
            <w:pPr>
              <w:spacing w:after="0" w:line="240" w:lineRule="auto"/>
              <w:jc w:val="center"/>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25 минут </w:t>
            </w:r>
          </w:p>
          <w:p w14:paraId="31004412"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724034C3"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24350EF5"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228B990F"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607B95EF"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0033E897"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626E9882"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47DDA126"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1C7C0294"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5C7B9E16"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0D6CA649" w14:textId="77777777" w:rsidR="005E03DC" w:rsidRPr="002E1238" w:rsidRDefault="005E03DC" w:rsidP="000D0030">
            <w:pPr>
              <w:spacing w:after="0" w:line="240" w:lineRule="auto"/>
              <w:jc w:val="center"/>
              <w:rPr>
                <w:rFonts w:ascii="Times New Roman" w:hAnsi="Times New Roman" w:cs="Times New Roman"/>
                <w:sz w:val="26"/>
                <w:szCs w:val="26"/>
                <w:lang w:val="kk-KZ"/>
              </w:rPr>
            </w:pPr>
          </w:p>
          <w:p w14:paraId="1C33EE67" w14:textId="77777777" w:rsidR="005E03DC" w:rsidRPr="002E1238" w:rsidRDefault="005E03DC" w:rsidP="000D0030">
            <w:pPr>
              <w:spacing w:after="0" w:line="240" w:lineRule="auto"/>
              <w:rPr>
                <w:rFonts w:ascii="Times New Roman" w:hAnsi="Times New Roman" w:cs="Times New Roman"/>
                <w:sz w:val="26"/>
                <w:szCs w:val="26"/>
                <w:lang w:val="kk-KZ"/>
              </w:rPr>
            </w:pPr>
          </w:p>
        </w:tc>
        <w:tc>
          <w:tcPr>
            <w:tcW w:w="3394" w:type="pct"/>
            <w:gridSpan w:val="6"/>
            <w:tcBorders>
              <w:top w:val="single" w:sz="8" w:space="0" w:color="2976A4"/>
              <w:left w:val="single" w:sz="8" w:space="0" w:color="2976A4"/>
              <w:bottom w:val="single" w:sz="8" w:space="0" w:color="2976A4"/>
              <w:right w:val="single" w:sz="8" w:space="0" w:color="2976A4"/>
            </w:tcBorders>
          </w:tcPr>
          <w:p w14:paraId="0F4D9B85" w14:textId="77777777" w:rsidR="005E03DC" w:rsidRPr="002E1238"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«Кел, оқиық!» </w:t>
            </w:r>
          </w:p>
          <w:p w14:paraId="2F53F657" w14:textId="77777777" w:rsidR="005E03DC" w:rsidRPr="002E1238"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sz w:val="26"/>
                <w:szCs w:val="26"/>
                <w:lang w:val="kk-KZ"/>
              </w:rPr>
              <w:t>Оқушылар мәтінмен жұпта оқып танысады.</w:t>
            </w:r>
          </w:p>
          <w:p w14:paraId="431E23D9" w14:textId="77777777" w:rsidR="005E03DC" w:rsidRPr="002E1238" w:rsidRDefault="005E03DC" w:rsidP="000D0030">
            <w:pPr>
              <w:spacing w:after="0" w:line="240" w:lineRule="auto"/>
              <w:ind w:firstLine="720"/>
              <w:jc w:val="both"/>
              <w:rPr>
                <w:rFonts w:ascii="Times New Roman" w:hAnsi="Times New Roman" w:cs="Times New Roman"/>
                <w:b/>
                <w:sz w:val="26"/>
                <w:szCs w:val="26"/>
                <w:u w:val="single"/>
                <w:lang w:val="kk-KZ"/>
              </w:rPr>
            </w:pPr>
            <w:r w:rsidRPr="002E1238">
              <w:rPr>
                <w:rFonts w:ascii="Times New Roman" w:hAnsi="Times New Roman" w:cs="Times New Roman"/>
                <w:b/>
                <w:sz w:val="26"/>
                <w:szCs w:val="26"/>
                <w:u w:val="single"/>
                <w:lang w:val="kk-KZ"/>
              </w:rPr>
              <w:t>ЖЕТІНШІ СӨЗ</w:t>
            </w:r>
          </w:p>
          <w:p w14:paraId="7652172B" w14:textId="77777777" w:rsidR="005E03DC" w:rsidRPr="002E1238" w:rsidRDefault="005E03DC" w:rsidP="000D0030">
            <w:pPr>
              <w:spacing w:after="0" w:line="240" w:lineRule="auto"/>
              <w:ind w:firstLine="720"/>
              <w:jc w:val="both"/>
              <w:rPr>
                <w:rFonts w:ascii="Times New Roman" w:hAnsi="Times New Roman" w:cs="Times New Roman"/>
                <w:sz w:val="26"/>
                <w:szCs w:val="26"/>
                <w:lang w:val="kk-KZ"/>
              </w:rPr>
            </w:pPr>
            <w:r w:rsidRPr="002E1238">
              <w:rPr>
                <w:rFonts w:ascii="Times New Roman" w:hAnsi="Times New Roman" w:cs="Times New Roman"/>
                <w:sz w:val="26"/>
                <w:szCs w:val="26"/>
                <w:lang w:val="kk-KZ"/>
              </w:rPr>
              <w:t>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p>
          <w:p w14:paraId="464FB692" w14:textId="77777777" w:rsidR="005E03DC" w:rsidRPr="002E1238" w:rsidRDefault="005E03DC" w:rsidP="000D0030">
            <w:pPr>
              <w:spacing w:after="0" w:line="240" w:lineRule="auto"/>
              <w:ind w:firstLine="720"/>
              <w:jc w:val="both"/>
              <w:rPr>
                <w:rFonts w:ascii="Times New Roman" w:hAnsi="Times New Roman" w:cs="Times New Roman"/>
                <w:sz w:val="26"/>
                <w:szCs w:val="26"/>
              </w:rPr>
            </w:pPr>
            <w:r w:rsidRPr="002E1238">
              <w:rPr>
                <w:rFonts w:ascii="Times New Roman" w:hAnsi="Times New Roman" w:cs="Times New Roman"/>
                <w:sz w:val="26"/>
                <w:szCs w:val="26"/>
                <w:lang w:val="kk-KZ"/>
              </w:rPr>
              <w:t xml:space="preserve">Дүниенің көрінген һәм көрінбеген сырын түгелдеп, ең болмаса денелеп білмесе, адамдықпен орны болмайды. </w:t>
            </w:r>
            <w:r w:rsidRPr="002E1238">
              <w:rPr>
                <w:rFonts w:ascii="Times New Roman" w:hAnsi="Times New Roman" w:cs="Times New Roman"/>
                <w:sz w:val="26"/>
                <w:szCs w:val="26"/>
              </w:rPr>
              <w:t>Оны білмеген соң, ол жан адам жаны болмай, хайуан жаны болады. Әзелде құдай тағала хайуанның жанынан адамның жанын ірі жаратқан, сол әсерін көрсетіп жаратқаны. Сол қуат жетпеген, ми толмаған ессіз бала күндегі «бұл немене, ол немене?» деп, бір нәрсені сұрап білсем екен дегенде, ұйқы, тамақ та есімізден шығып кететұғын құмарымызды, ержеткен соң, ақыл кіргенде, орнын тауып ізденіп, кісісін тауып сұранып, ғылым тапқандардың жолына неге салмайды екеміз?</w:t>
            </w:r>
          </w:p>
          <w:p w14:paraId="7B1BD2E1" w14:textId="77777777" w:rsidR="005E03DC" w:rsidRPr="002E1238" w:rsidRDefault="005E03DC" w:rsidP="000D0030">
            <w:pPr>
              <w:spacing w:after="0" w:line="240" w:lineRule="auto"/>
              <w:ind w:firstLine="720"/>
              <w:jc w:val="both"/>
              <w:rPr>
                <w:rFonts w:ascii="Times New Roman" w:hAnsi="Times New Roman" w:cs="Times New Roman"/>
                <w:sz w:val="26"/>
                <w:szCs w:val="26"/>
              </w:rPr>
            </w:pPr>
            <w:r w:rsidRPr="002E1238">
              <w:rPr>
                <w:rFonts w:ascii="Times New Roman" w:hAnsi="Times New Roman" w:cs="Times New Roman"/>
                <w:sz w:val="26"/>
                <w:szCs w:val="26"/>
              </w:rPr>
              <w:t xml:space="preserve">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Жоқ, біз олай қылмадық, ұзақтай шулап, қарғадай барқылдап, ауылдағы боқтықтан ұзамадық. Жан бізді жас күнімізде билеп жүр екен. Ержеткен соң, күш енген соң, оған билетпедік. Жанды тәнге бас </w:t>
            </w:r>
            <w:r w:rsidRPr="002E1238">
              <w:rPr>
                <w:rFonts w:ascii="Times New Roman" w:hAnsi="Times New Roman" w:cs="Times New Roman"/>
                <w:sz w:val="26"/>
                <w:szCs w:val="26"/>
              </w:rPr>
              <w:lastRenderedPageBreak/>
              <w:t>ұрғыздық, ешнәрсеге көңілменен қарамадық, көзбен де жақсы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 Біреу кеткенін айтса да, ұқпаймыз. Біреу ақыл айтса: «Ой, тәңірі-ай, кімнен кім артық дейсің!» - дейміз, артығын білмейміз, айтып тұрса ұқпаймыз.</w:t>
            </w:r>
          </w:p>
          <w:p w14:paraId="75760BC1" w14:textId="77777777" w:rsidR="005E03DC" w:rsidRPr="002E1238" w:rsidRDefault="005E03DC" w:rsidP="000D0030">
            <w:pPr>
              <w:spacing w:after="0" w:line="240" w:lineRule="auto"/>
              <w:ind w:firstLine="720"/>
              <w:jc w:val="both"/>
              <w:rPr>
                <w:rFonts w:ascii="Times New Roman" w:hAnsi="Times New Roman" w:cs="Times New Roman"/>
                <w:sz w:val="26"/>
                <w:szCs w:val="26"/>
              </w:rPr>
            </w:pPr>
            <w:r w:rsidRPr="002E1238">
              <w:rPr>
                <w:rFonts w:ascii="Times New Roman" w:hAnsi="Times New Roman" w:cs="Times New Roman"/>
                <w:sz w:val="26"/>
                <w:szCs w:val="26"/>
              </w:rPr>
              <w:t>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w:t>
            </w:r>
          </w:p>
          <w:p w14:paraId="4CADDB6E" w14:textId="77777777" w:rsidR="005E03DC" w:rsidRPr="002E1238" w:rsidRDefault="003E3DB0" w:rsidP="000D0030">
            <w:pPr>
              <w:spacing w:after="0" w:line="240" w:lineRule="auto"/>
              <w:rPr>
                <w:rFonts w:ascii="Times New Roman" w:hAnsi="Times New Roman" w:cs="Times New Roman"/>
                <w:sz w:val="26"/>
                <w:szCs w:val="26"/>
                <w:lang w:val="kk-KZ"/>
              </w:rPr>
            </w:pPr>
            <w:hyperlink r:id="rId5" w:history="1">
              <w:r w:rsidR="005E03DC" w:rsidRPr="002E1238">
                <w:rPr>
                  <w:rStyle w:val="a8"/>
                  <w:rFonts w:ascii="Times New Roman" w:hAnsi="Times New Roman" w:cs="Times New Roman"/>
                  <w:sz w:val="26"/>
                  <w:szCs w:val="26"/>
                  <w:lang w:val="kk-KZ"/>
                </w:rPr>
                <w:t>http://www.abay.nabrk.kz</w:t>
              </w:r>
            </w:hyperlink>
            <w:r w:rsidR="005E03DC" w:rsidRPr="002E1238">
              <w:rPr>
                <w:rFonts w:ascii="Times New Roman" w:hAnsi="Times New Roman" w:cs="Times New Roman"/>
                <w:sz w:val="26"/>
                <w:szCs w:val="26"/>
                <w:lang w:val="kk-KZ"/>
              </w:rPr>
              <w:t xml:space="preserve"> сайтынан</w:t>
            </w:r>
          </w:p>
          <w:p w14:paraId="44C7EF97"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Оқушыларға тән және жан  ұғымы туралы қосымша түсінік беру үшін биология пәнінің мұғалімі Сатаева Алтыншаш пен мектеп психологы Дүйсенова  Шынарға кезек беріледі.</w:t>
            </w:r>
          </w:p>
          <w:p w14:paraId="453F4B86" w14:textId="77777777" w:rsidR="005E03DC" w:rsidRPr="002E1238" w:rsidRDefault="005E03DC" w:rsidP="000D0030">
            <w:pPr>
              <w:widowControl w:val="0"/>
              <w:autoSpaceDE w:val="0"/>
              <w:autoSpaceDN w:val="0"/>
              <w:adjustRightInd w:val="0"/>
              <w:spacing w:after="0" w:line="240" w:lineRule="auto"/>
              <w:jc w:val="center"/>
              <w:rPr>
                <w:rFonts w:ascii="Times New Roman" w:hAnsi="Times New Roman" w:cs="Times New Roman"/>
                <w:b/>
                <w:bCs/>
                <w:sz w:val="26"/>
                <w:szCs w:val="26"/>
                <w:lang w:val="kk-KZ"/>
              </w:rPr>
            </w:pPr>
            <w:r w:rsidRPr="002E1238">
              <w:rPr>
                <w:rFonts w:ascii="Times New Roman" w:hAnsi="Times New Roman" w:cs="Times New Roman"/>
                <w:b/>
                <w:bCs/>
                <w:sz w:val="26"/>
                <w:szCs w:val="26"/>
                <w:lang w:val="kk-KZ"/>
              </w:rPr>
              <w:t>Мағынаны тану кезеңі</w:t>
            </w:r>
          </w:p>
          <w:p w14:paraId="28411B17" w14:textId="77777777" w:rsidR="005E03DC" w:rsidRPr="002E1238" w:rsidRDefault="005E03DC" w:rsidP="000D0030">
            <w:pPr>
              <w:pStyle w:val="a4"/>
              <w:spacing w:after="0" w:line="240" w:lineRule="auto"/>
              <w:ind w:left="112"/>
              <w:rPr>
                <w:rFonts w:ascii="Times New Roman" w:hAnsi="Times New Roman" w:cs="Times New Roman"/>
                <w:b/>
                <w:i/>
                <w:sz w:val="26"/>
                <w:szCs w:val="26"/>
                <w:lang w:val="kk-KZ"/>
              </w:rPr>
            </w:pPr>
            <w:r w:rsidRPr="002E1238">
              <w:rPr>
                <w:rFonts w:ascii="Times New Roman" w:hAnsi="Times New Roman" w:cs="Times New Roman"/>
                <w:b/>
                <w:bCs/>
                <w:i/>
                <w:sz w:val="26"/>
                <w:szCs w:val="26"/>
                <w:lang w:val="kk-KZ" w:eastAsia="ru-RU"/>
              </w:rPr>
              <w:t xml:space="preserve">1-топ. </w:t>
            </w:r>
            <w:r>
              <w:rPr>
                <w:rFonts w:ascii="Times New Roman" w:hAnsi="Times New Roman" w:cs="Times New Roman"/>
                <w:b/>
                <w:bCs/>
                <w:i/>
                <w:sz w:val="26"/>
                <w:szCs w:val="26"/>
                <w:lang w:val="kk-KZ" w:eastAsia="ru-RU"/>
              </w:rPr>
              <w:t>ВЕНН диаграммасы</w:t>
            </w:r>
          </w:p>
          <w:p w14:paraId="64B8F8CD" w14:textId="77777777" w:rsidR="005E03DC" w:rsidRPr="002E1238" w:rsidRDefault="005E03DC" w:rsidP="000D0030">
            <w:pPr>
              <w:widowControl w:val="0"/>
              <w:spacing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Тәннің (дененің) тамағы не? Жанның тамағы не?</w:t>
            </w:r>
          </w:p>
          <w:p w14:paraId="272DBA33" w14:textId="77777777" w:rsidR="005E03DC" w:rsidRPr="002E1238" w:rsidRDefault="005E03DC" w:rsidP="000D0030">
            <w:pPr>
              <w:widowControl w:val="0"/>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Берілген жауапты тақтаға немесе  флипчартқа жазып тұрады</w:t>
            </w:r>
          </w:p>
          <w:tbl>
            <w:tblPr>
              <w:tblStyle w:val="a9"/>
              <w:tblW w:w="0" w:type="auto"/>
              <w:jc w:val="center"/>
              <w:tblLayout w:type="fixed"/>
              <w:tblLook w:val="04A0" w:firstRow="1" w:lastRow="0" w:firstColumn="1" w:lastColumn="0" w:noHBand="0" w:noVBand="1"/>
            </w:tblPr>
            <w:tblGrid>
              <w:gridCol w:w="2756"/>
              <w:gridCol w:w="3181"/>
            </w:tblGrid>
            <w:tr w:rsidR="005E03DC" w:rsidRPr="002E1238" w14:paraId="68E2F6B6" w14:textId="77777777" w:rsidTr="000D0030">
              <w:trPr>
                <w:jc w:val="center"/>
              </w:trPr>
              <w:tc>
                <w:tcPr>
                  <w:tcW w:w="2756" w:type="dxa"/>
                  <w:tcBorders>
                    <w:top w:val="single" w:sz="4" w:space="0" w:color="auto"/>
                    <w:left w:val="single" w:sz="4" w:space="0" w:color="auto"/>
                    <w:bottom w:val="single" w:sz="4" w:space="0" w:color="auto"/>
                    <w:right w:val="single" w:sz="4" w:space="0" w:color="auto"/>
                  </w:tcBorders>
                </w:tcPr>
                <w:p w14:paraId="204CF552" w14:textId="77777777" w:rsidR="005E03DC" w:rsidRPr="002E1238" w:rsidRDefault="005E03DC" w:rsidP="000D0030">
                  <w:pPr>
                    <w:widowControl w:val="0"/>
                    <w:rPr>
                      <w:rFonts w:ascii="Times New Roman" w:eastAsia="Times New Roman" w:hAnsi="Times New Roman" w:cs="Times New Roman"/>
                      <w:sz w:val="26"/>
                      <w:szCs w:val="26"/>
                      <w:lang w:val="kk-KZ" w:eastAsia="en-GB"/>
                    </w:rPr>
                  </w:pPr>
                </w:p>
                <w:p w14:paraId="436C0682"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Ас ішу</w:t>
                  </w:r>
                </w:p>
                <w:p w14:paraId="22427A27"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Кино көру</w:t>
                  </w:r>
                </w:p>
                <w:p w14:paraId="6B54E43C"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Ойнау</w:t>
                  </w:r>
                </w:p>
                <w:p w14:paraId="32C4C93C"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Қыдыру</w:t>
                  </w:r>
                </w:p>
                <w:p w14:paraId="4268CAF4" w14:textId="77777777" w:rsidR="005E03DC" w:rsidRPr="002E1238" w:rsidRDefault="005E03DC" w:rsidP="000D0030">
                  <w:pPr>
                    <w:widowControl w:val="0"/>
                    <w:rPr>
                      <w:rFonts w:ascii="Times New Roman" w:eastAsia="Times New Roman" w:hAnsi="Times New Roman" w:cs="Times New Roman"/>
                      <w:sz w:val="26"/>
                      <w:szCs w:val="26"/>
                      <w:lang w:val="kk-KZ" w:eastAsia="en-US"/>
                    </w:rPr>
                  </w:pPr>
                </w:p>
              </w:tc>
              <w:tc>
                <w:tcPr>
                  <w:tcW w:w="3181" w:type="dxa"/>
                  <w:tcBorders>
                    <w:top w:val="single" w:sz="4" w:space="0" w:color="auto"/>
                    <w:left w:val="single" w:sz="4" w:space="0" w:color="auto"/>
                    <w:bottom w:val="single" w:sz="4" w:space="0" w:color="auto"/>
                    <w:right w:val="single" w:sz="4" w:space="0" w:color="auto"/>
                  </w:tcBorders>
                  <w:hideMark/>
                </w:tcPr>
                <w:p w14:paraId="493EC968" w14:textId="77777777" w:rsidR="005E03DC" w:rsidRPr="002E1238" w:rsidRDefault="005E03DC" w:rsidP="000D0030">
                  <w:pPr>
                    <w:widowControl w:val="0"/>
                    <w:rPr>
                      <w:rFonts w:ascii="Times New Roman" w:eastAsia="Times New Roman" w:hAnsi="Times New Roman" w:cs="Times New Roman"/>
                      <w:sz w:val="26"/>
                      <w:szCs w:val="26"/>
                      <w:lang w:val="kk-KZ" w:eastAsia="en-GB"/>
                    </w:rPr>
                  </w:pPr>
                </w:p>
                <w:p w14:paraId="08C181A9"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Кітап оқу</w:t>
                  </w:r>
                </w:p>
                <w:p w14:paraId="0297F2EF"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Өзіңді дамыту</w:t>
                  </w:r>
                </w:p>
                <w:p w14:paraId="1A4F79B1" w14:textId="77777777" w:rsidR="005E03DC" w:rsidRPr="002E1238" w:rsidRDefault="005E03DC" w:rsidP="000D0030">
                  <w:pPr>
                    <w:widowControl w:val="0"/>
                    <w:rPr>
                      <w:rFonts w:ascii="Times New Roman" w:hAnsi="Times New Roman" w:cs="Times New Roman"/>
                      <w:sz w:val="26"/>
                      <w:szCs w:val="26"/>
                      <w:lang w:val="kk-KZ"/>
                    </w:rPr>
                  </w:pPr>
                  <w:r w:rsidRPr="002E1238">
                    <w:rPr>
                      <w:rFonts w:ascii="Times New Roman" w:hAnsi="Times New Roman" w:cs="Times New Roman"/>
                      <w:sz w:val="26"/>
                      <w:szCs w:val="26"/>
                      <w:lang w:val="kk-KZ"/>
                    </w:rPr>
                    <w:t>Музыка тыңдау</w:t>
                  </w:r>
                </w:p>
                <w:p w14:paraId="75FC3DFD" w14:textId="77777777" w:rsidR="005E03DC" w:rsidRPr="002E1238" w:rsidRDefault="005E03DC" w:rsidP="000D0030">
                  <w:pPr>
                    <w:widowControl w:val="0"/>
                    <w:rPr>
                      <w:rFonts w:ascii="Times New Roman" w:eastAsia="Times New Roman" w:hAnsi="Times New Roman" w:cs="Times New Roman"/>
                      <w:sz w:val="26"/>
                      <w:szCs w:val="26"/>
                      <w:lang w:val="kk-KZ" w:eastAsia="en-US"/>
                    </w:rPr>
                  </w:pPr>
                  <w:r w:rsidRPr="002E1238">
                    <w:rPr>
                      <w:rFonts w:ascii="Times New Roman" w:hAnsi="Times New Roman" w:cs="Times New Roman"/>
                      <w:sz w:val="26"/>
                      <w:szCs w:val="26"/>
                      <w:lang w:val="kk-KZ"/>
                    </w:rPr>
                    <w:t>Жаңа нәрсені үйрену</w:t>
                  </w:r>
                </w:p>
              </w:tc>
            </w:tr>
          </w:tbl>
          <w:p w14:paraId="661FA238" w14:textId="77777777" w:rsidR="005E03DC" w:rsidRPr="002E1238" w:rsidRDefault="005E03DC" w:rsidP="005E03DC">
            <w:pPr>
              <w:pStyle w:val="a4"/>
              <w:widowControl w:val="0"/>
              <w:numPr>
                <w:ilvl w:val="0"/>
                <w:numId w:val="4"/>
              </w:numPr>
              <w:spacing w:after="0" w:line="240" w:lineRule="auto"/>
              <w:rPr>
                <w:rFonts w:ascii="Times New Roman" w:eastAsia="Times New Roman" w:hAnsi="Times New Roman" w:cs="Times New Roman"/>
                <w:sz w:val="26"/>
                <w:szCs w:val="26"/>
                <w:lang w:val="kk-KZ" w:eastAsia="kk-KZ"/>
              </w:rPr>
            </w:pPr>
            <w:r w:rsidRPr="002E1238">
              <w:rPr>
                <w:rFonts w:ascii="Times New Roman" w:hAnsi="Times New Roman" w:cs="Times New Roman"/>
                <w:sz w:val="26"/>
                <w:szCs w:val="26"/>
              </w:rPr>
              <w:t>Осы жазғандарымызды бір-біріне ауыстыруға бола ма?</w:t>
            </w:r>
          </w:p>
          <w:p w14:paraId="669F3314" w14:textId="77777777" w:rsidR="005E03DC" w:rsidRPr="002E1238" w:rsidRDefault="005E03DC" w:rsidP="005E03DC">
            <w:pPr>
              <w:pStyle w:val="a4"/>
              <w:widowControl w:val="0"/>
              <w:numPr>
                <w:ilvl w:val="0"/>
                <w:numId w:val="4"/>
              </w:numPr>
              <w:spacing w:after="0" w:line="240" w:lineRule="auto"/>
              <w:rPr>
                <w:rFonts w:ascii="Times New Roman" w:eastAsia="Times New Roman" w:hAnsi="Times New Roman" w:cs="Times New Roman"/>
                <w:sz w:val="26"/>
                <w:szCs w:val="26"/>
                <w:lang w:val="kk-KZ" w:eastAsia="kk-KZ"/>
              </w:rPr>
            </w:pPr>
            <w:r w:rsidRPr="002E1238">
              <w:rPr>
                <w:rFonts w:ascii="Times New Roman" w:hAnsi="Times New Roman" w:cs="Times New Roman"/>
                <w:sz w:val="26"/>
                <w:szCs w:val="26"/>
                <w:lang w:val="kk-KZ"/>
              </w:rPr>
              <w:t xml:space="preserve"> Кино көру неге жан тамағы бола алмайды?</w:t>
            </w:r>
          </w:p>
          <w:p w14:paraId="04778652" w14:textId="77777777" w:rsidR="005E03DC" w:rsidRPr="002E1238" w:rsidRDefault="005E03DC" w:rsidP="005E03DC">
            <w:pPr>
              <w:pStyle w:val="a4"/>
              <w:widowControl w:val="0"/>
              <w:numPr>
                <w:ilvl w:val="0"/>
                <w:numId w:val="4"/>
              </w:numPr>
              <w:spacing w:after="0" w:line="240" w:lineRule="auto"/>
              <w:rPr>
                <w:rFonts w:ascii="Times New Roman" w:eastAsia="Times New Roman" w:hAnsi="Times New Roman" w:cs="Times New Roman"/>
                <w:sz w:val="26"/>
                <w:szCs w:val="26"/>
                <w:lang w:val="kk-KZ" w:eastAsia="kk-KZ"/>
              </w:rPr>
            </w:pPr>
            <w:r w:rsidRPr="002E1238">
              <w:rPr>
                <w:rFonts w:ascii="Times New Roman" w:hAnsi="Times New Roman" w:cs="Times New Roman"/>
                <w:sz w:val="26"/>
                <w:szCs w:val="26"/>
                <w:lang w:val="kk-KZ"/>
              </w:rPr>
              <w:t xml:space="preserve"> Деген пікірталастық сұрақтарға қарай бағыттап, оқушылардың пікірін тыңдаған соң:</w:t>
            </w:r>
          </w:p>
          <w:p w14:paraId="7868BB85" w14:textId="77777777" w:rsidR="005E03DC" w:rsidRPr="002E1238" w:rsidRDefault="005E03DC" w:rsidP="005E03DC">
            <w:pPr>
              <w:pStyle w:val="a4"/>
              <w:widowControl w:val="0"/>
              <w:numPr>
                <w:ilvl w:val="0"/>
                <w:numId w:val="4"/>
              </w:numPr>
              <w:spacing w:after="0" w:line="240" w:lineRule="auto"/>
              <w:rPr>
                <w:rFonts w:ascii="Times New Roman" w:hAnsi="Times New Roman" w:cs="Times New Roman"/>
                <w:sz w:val="26"/>
                <w:szCs w:val="26"/>
                <w:lang w:val="kk-KZ" w:eastAsia="en-GB"/>
              </w:rPr>
            </w:pPr>
            <w:r w:rsidRPr="002E1238">
              <w:rPr>
                <w:rFonts w:ascii="Times New Roman" w:hAnsi="Times New Roman" w:cs="Times New Roman"/>
                <w:sz w:val="26"/>
                <w:szCs w:val="26"/>
                <w:lang w:val="kk-KZ"/>
              </w:rPr>
              <w:t>Қандай қорытындыға келдің? (жан мен тәнді бөлек қарастыруға болмайды)</w:t>
            </w:r>
          </w:p>
          <w:p w14:paraId="64EEE54F" w14:textId="77777777" w:rsidR="005E03DC" w:rsidRPr="002E1238" w:rsidRDefault="005E03DC" w:rsidP="000D0030">
            <w:pPr>
              <w:spacing w:after="0" w:line="240" w:lineRule="auto"/>
              <w:contextualSpacing/>
              <w:jc w:val="both"/>
              <w:rPr>
                <w:rFonts w:ascii="Times New Roman" w:hAnsi="Times New Roman" w:cs="Times New Roman"/>
                <w:sz w:val="26"/>
                <w:szCs w:val="26"/>
                <w:lang w:val="kk-KZ"/>
              </w:rPr>
            </w:pPr>
            <w:r w:rsidRPr="002E1238">
              <w:rPr>
                <w:rFonts w:ascii="Times New Roman" w:hAnsi="Times New Roman" w:cs="Times New Roman"/>
                <w:sz w:val="26"/>
                <w:szCs w:val="26"/>
                <w:lang w:val="kk-KZ"/>
              </w:rPr>
              <w:t>«Бағдаршам» әдісімен бағаланады.</w:t>
            </w:r>
          </w:p>
          <w:p w14:paraId="3BDFFB9D" w14:textId="77777777" w:rsidR="005E03DC" w:rsidRPr="00A4383A" w:rsidRDefault="005E03DC" w:rsidP="000D0030">
            <w:pPr>
              <w:spacing w:after="0" w:line="240" w:lineRule="auto"/>
              <w:contextualSpacing/>
              <w:jc w:val="both"/>
              <w:rPr>
                <w:rFonts w:ascii="Times New Roman" w:hAnsi="Times New Roman" w:cs="Times New Roman"/>
                <w:b/>
                <w:sz w:val="26"/>
                <w:szCs w:val="26"/>
                <w:lang w:val="kk-KZ"/>
              </w:rPr>
            </w:pPr>
            <w:r>
              <w:rPr>
                <w:rFonts w:ascii="Times New Roman" w:hAnsi="Times New Roman" w:cs="Times New Roman"/>
                <w:b/>
                <w:sz w:val="26"/>
                <w:szCs w:val="26"/>
                <w:lang w:val="kk-KZ"/>
              </w:rPr>
              <w:t xml:space="preserve">2-топ. Сіздерге берілген кейіпкер </w:t>
            </w:r>
            <w:r>
              <w:rPr>
                <w:rFonts w:ascii="Times New Roman" w:hAnsi="Times New Roman" w:cs="Times New Roman"/>
                <w:b/>
                <w:sz w:val="26"/>
                <w:szCs w:val="26"/>
                <w:u w:val="single"/>
                <w:lang w:val="kk-KZ"/>
              </w:rPr>
              <w:t>ж</w:t>
            </w:r>
            <w:r w:rsidRPr="001D54F8">
              <w:rPr>
                <w:rFonts w:ascii="Times New Roman" w:hAnsi="Times New Roman" w:cs="Times New Roman"/>
                <w:b/>
                <w:sz w:val="26"/>
                <w:szCs w:val="26"/>
                <w:u w:val="single"/>
                <w:lang w:val="kk-KZ"/>
              </w:rPr>
              <w:t xml:space="preserve">анның </w:t>
            </w:r>
            <w:r w:rsidRPr="00A4383A">
              <w:rPr>
                <w:rFonts w:ascii="Times New Roman" w:hAnsi="Times New Roman" w:cs="Times New Roman"/>
                <w:b/>
                <w:sz w:val="26"/>
                <w:szCs w:val="26"/>
                <w:lang w:val="kk-KZ"/>
              </w:rPr>
              <w:t>құмары</w:t>
            </w:r>
            <w:r>
              <w:rPr>
                <w:rFonts w:ascii="Times New Roman" w:hAnsi="Times New Roman" w:cs="Times New Roman"/>
                <w:b/>
                <w:sz w:val="26"/>
                <w:szCs w:val="26"/>
                <w:lang w:val="kk-KZ"/>
              </w:rPr>
              <w:t>н қанағаттандырумен айналысып, тәннің азығына мән бермесе не болуы мүмкін?</w:t>
            </w:r>
          </w:p>
          <w:p w14:paraId="1AC48FCD" w14:textId="77777777" w:rsidR="005E03DC" w:rsidRDefault="005E03DC" w:rsidP="000D0030">
            <w:pPr>
              <w:pStyle w:val="a4"/>
              <w:spacing w:after="0"/>
              <w:ind w:left="78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«DEAL» </w:t>
            </w:r>
          </w:p>
          <w:p w14:paraId="01CD762E" w14:textId="77777777" w:rsidR="005E03DC" w:rsidRDefault="005E03DC" w:rsidP="000D003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D – Describe – </w:t>
            </w:r>
            <w:r>
              <w:rPr>
                <w:rFonts w:ascii="Times New Roman" w:hAnsi="Times New Roman" w:cs="Times New Roman"/>
                <w:sz w:val="28"/>
                <w:szCs w:val="28"/>
                <w:lang w:val="kk-KZ"/>
              </w:rPr>
              <w:t>баяндау, суреттеу (оқығанды, көргенді сипаттау, сынау, өлшеу).</w:t>
            </w:r>
          </w:p>
          <w:p w14:paraId="423B79DC" w14:textId="77777777" w:rsidR="005E03DC" w:rsidRDefault="005E03DC" w:rsidP="000D003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E –Explain – </w:t>
            </w:r>
            <w:r>
              <w:rPr>
                <w:rFonts w:ascii="Times New Roman" w:hAnsi="Times New Roman" w:cs="Times New Roman"/>
                <w:sz w:val="28"/>
                <w:szCs w:val="28"/>
                <w:lang w:val="kk-KZ"/>
              </w:rPr>
              <w:t>түсіндіру (құбылыс немесе оқиға бойынша не білетіндерін, түсінгендерін суреттеу).</w:t>
            </w:r>
          </w:p>
          <w:p w14:paraId="7EBEBAC5" w14:textId="77777777" w:rsidR="005E03DC" w:rsidRDefault="005E03DC" w:rsidP="000D003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A – Anallуse – </w:t>
            </w:r>
            <w:r>
              <w:rPr>
                <w:rFonts w:ascii="Times New Roman" w:hAnsi="Times New Roman" w:cs="Times New Roman"/>
                <w:sz w:val="28"/>
                <w:szCs w:val="28"/>
                <w:lang w:val="kk-KZ"/>
              </w:rPr>
              <w:t>талдау (ақпаратты талдау, қорытынды жасау, себептерін атау).</w:t>
            </w:r>
          </w:p>
          <w:p w14:paraId="76102434" w14:textId="77777777" w:rsidR="005E03DC" w:rsidRDefault="005E03DC" w:rsidP="000D003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L – Links – </w:t>
            </w:r>
            <w:r>
              <w:rPr>
                <w:rFonts w:ascii="Times New Roman" w:hAnsi="Times New Roman" w:cs="Times New Roman"/>
                <w:sz w:val="28"/>
                <w:szCs w:val="28"/>
                <w:lang w:val="kk-KZ"/>
              </w:rPr>
              <w:t>байланыс (болжамдар немесе қорытынды жасау, өзінде бар біліммен байланыстыру).</w:t>
            </w:r>
          </w:p>
          <w:p w14:paraId="6449DCD8" w14:textId="77777777" w:rsidR="005E03DC" w:rsidRDefault="005E03DC" w:rsidP="000D0030">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 xml:space="preserve">3-топ. Егер кейіпкер </w:t>
            </w:r>
            <w:r>
              <w:rPr>
                <w:rFonts w:ascii="Times New Roman" w:hAnsi="Times New Roman" w:cs="Times New Roman"/>
                <w:b/>
                <w:sz w:val="26"/>
                <w:szCs w:val="26"/>
                <w:u w:val="single"/>
                <w:lang w:val="kk-KZ"/>
              </w:rPr>
              <w:t>т</w:t>
            </w:r>
            <w:r w:rsidRPr="001D54F8">
              <w:rPr>
                <w:rFonts w:ascii="Times New Roman" w:hAnsi="Times New Roman" w:cs="Times New Roman"/>
                <w:b/>
                <w:sz w:val="26"/>
                <w:szCs w:val="26"/>
                <w:u w:val="single"/>
                <w:lang w:val="kk-KZ"/>
              </w:rPr>
              <w:t>әннің</w:t>
            </w:r>
            <w:r>
              <w:rPr>
                <w:rFonts w:ascii="Times New Roman" w:hAnsi="Times New Roman" w:cs="Times New Roman"/>
                <w:b/>
                <w:sz w:val="26"/>
                <w:szCs w:val="26"/>
                <w:lang w:val="kk-KZ"/>
              </w:rPr>
              <w:t xml:space="preserve"> тамағын ғана беріп,  жанын азықтандыруды міндетті санамасане болған болар еді?</w:t>
            </w:r>
          </w:p>
          <w:p w14:paraId="00AA3159" w14:textId="77777777" w:rsidR="005E03DC"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noProof/>
                <w:sz w:val="26"/>
                <w:szCs w:val="26"/>
              </w:rPr>
              <w:drawing>
                <wp:inline distT="0" distB="0" distL="0" distR="0" wp14:anchorId="4CEEC93A" wp14:editId="7FAA851E">
                  <wp:extent cx="1704975" cy="993333"/>
                  <wp:effectExtent l="0" t="0" r="0" b="0"/>
                  <wp:docPr id="1" name="Рисунок 25" descr="ÐÐ°ÑÑÐ¸Ð½ÐºÐ¸ Ð¿Ð¾ Ð·Ð°Ð¿ÑÐ¾ÑÑ ÑÐ¸ÑÐ±Ð¾ÑÐ½ ÓÐ´ÑÑÑ Ð´ÐµÐ³ÐµÐ½ Ð½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ÑÐ±Ð¾ÑÐ½ ÓÐ´ÑÑÑ Ð´ÐµÐ³ÐµÐ½ Ð½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0568" cy="996592"/>
                          </a:xfrm>
                          <a:prstGeom prst="rect">
                            <a:avLst/>
                          </a:prstGeom>
                          <a:noFill/>
                          <a:ln>
                            <a:noFill/>
                          </a:ln>
                        </pic:spPr>
                      </pic:pic>
                    </a:graphicData>
                  </a:graphic>
                </wp:inline>
              </w:drawing>
            </w:r>
          </w:p>
          <w:p w14:paraId="1C33E5DF" w14:textId="77777777" w:rsidR="005E03DC" w:rsidRPr="009833A6"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4-топ. «Төрт сөйлем</w:t>
            </w:r>
            <w:r>
              <w:rPr>
                <w:rFonts w:ascii="Times New Roman" w:hAnsi="Times New Roman" w:cs="Times New Roman"/>
                <w:b/>
                <w:sz w:val="26"/>
                <w:szCs w:val="26"/>
                <w:lang w:val="kk-KZ"/>
              </w:rPr>
              <w:t>»  тәсілі</w:t>
            </w:r>
          </w:p>
          <w:p w14:paraId="0E065AE2"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Дүние көрінген сырын түгендеп, білмесе де, орны болмайды.Білмеген соң, ол жан адамы жаны болмай, хайуан жаны болады.</w:t>
            </w:r>
          </w:p>
          <w:p w14:paraId="24D937EE" w14:textId="77777777" w:rsidR="005E03DC" w:rsidRPr="002E1238"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Ақын пікірін қолдап немесе қарсы шығып пікір білдір. Жұпта талқыла.</w:t>
            </w:r>
            <w:r w:rsidRPr="002E1238">
              <w:rPr>
                <w:rFonts w:ascii="Times New Roman" w:hAnsi="Times New Roman" w:cs="Times New Roman"/>
                <w:sz w:val="26"/>
                <w:szCs w:val="26"/>
                <w:lang w:val="kk-KZ"/>
              </w:rPr>
              <w:t xml:space="preserve"> Ойыңды 4 сөйлем тәсілі арқылы жүйелі жеткіз.</w:t>
            </w:r>
          </w:p>
          <w:p w14:paraId="3C435A8C" w14:textId="77777777" w:rsidR="005E03DC" w:rsidRPr="002E1238" w:rsidRDefault="005E03DC" w:rsidP="000D0030">
            <w:pPr>
              <w:pStyle w:val="a4"/>
              <w:spacing w:after="0" w:line="240" w:lineRule="auto"/>
              <w:ind w:left="112"/>
              <w:rPr>
                <w:rFonts w:ascii="Times New Roman" w:hAnsi="Times New Roman" w:cs="Times New Roman"/>
                <w:sz w:val="26"/>
                <w:szCs w:val="26"/>
                <w:lang w:val="kk-KZ"/>
              </w:rPr>
            </w:pPr>
            <w:r w:rsidRPr="002E1238">
              <w:rPr>
                <w:rFonts w:ascii="Times New Roman" w:hAnsi="Times New Roman" w:cs="Times New Roman"/>
                <w:sz w:val="26"/>
                <w:szCs w:val="26"/>
                <w:lang w:val="kk-KZ"/>
              </w:rPr>
              <w:t>4» сөйлем тәсілі бойынша жауап береді, бұл тәсіл оқушының ойын жинақтап, дәлелді сөйлеуге бағыттайды.</w:t>
            </w:r>
          </w:p>
          <w:p w14:paraId="7EF58E13" w14:textId="77777777" w:rsidR="005E03DC" w:rsidRPr="002E1238" w:rsidRDefault="005E03DC" w:rsidP="000D0030">
            <w:pPr>
              <w:tabs>
                <w:tab w:val="left" w:pos="7680"/>
              </w:tabs>
              <w:spacing w:after="0" w:line="240" w:lineRule="auto"/>
              <w:ind w:right="284"/>
              <w:jc w:val="center"/>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Төрт сөйлем </w:t>
            </w:r>
          </w:p>
          <w:p w14:paraId="2D5875ED" w14:textId="77777777" w:rsidR="005E03DC" w:rsidRPr="002E1238" w:rsidRDefault="005E03DC" w:rsidP="000D0030">
            <w:pPr>
              <w:spacing w:before="60"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t>1.  Пікір.</w:t>
            </w:r>
            <w:r w:rsidRPr="002E1238">
              <w:rPr>
                <w:rFonts w:ascii="Times New Roman" w:hAnsi="Times New Roman" w:cs="Times New Roman"/>
                <w:sz w:val="26"/>
                <w:szCs w:val="26"/>
                <w:lang w:val="kk-KZ"/>
              </w:rPr>
              <w:t xml:space="preserve"> Ақын көзқарасы туралы  пікірін бір сөйлеммен айтады. </w:t>
            </w:r>
          </w:p>
          <w:p w14:paraId="35B0C4DD" w14:textId="77777777" w:rsidR="005E03DC" w:rsidRPr="002E1238" w:rsidRDefault="005E03DC" w:rsidP="000D0030">
            <w:pPr>
              <w:spacing w:before="60"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2.  Дәлел.  </w:t>
            </w:r>
            <w:r w:rsidRPr="002E1238">
              <w:rPr>
                <w:rFonts w:ascii="Times New Roman" w:hAnsi="Times New Roman" w:cs="Times New Roman"/>
                <w:sz w:val="26"/>
                <w:szCs w:val="26"/>
                <w:lang w:val="kk-KZ"/>
              </w:rPr>
              <w:t>Пікірін бір сөйлеммен дәлелдейді</w:t>
            </w:r>
          </w:p>
          <w:p w14:paraId="597D1BDD" w14:textId="77777777" w:rsidR="005E03DC" w:rsidRPr="002E1238" w:rsidRDefault="005E03DC" w:rsidP="000D0030">
            <w:pPr>
              <w:spacing w:before="60"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 xml:space="preserve">3.  Мысал.  </w:t>
            </w:r>
            <w:r w:rsidRPr="002E1238">
              <w:rPr>
                <w:rFonts w:ascii="Times New Roman" w:hAnsi="Times New Roman" w:cs="Times New Roman"/>
                <w:sz w:val="26"/>
                <w:szCs w:val="26"/>
                <w:lang w:val="kk-KZ"/>
              </w:rPr>
              <w:t>Пікірін өмірмен байланыстырып, мысал келтіреді.</w:t>
            </w:r>
          </w:p>
          <w:p w14:paraId="2FA2D55D"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b/>
                <w:sz w:val="26"/>
                <w:szCs w:val="26"/>
                <w:lang w:val="kk-KZ"/>
              </w:rPr>
              <w:t xml:space="preserve">4. Қорытынды. </w:t>
            </w:r>
            <w:r w:rsidRPr="002E1238">
              <w:rPr>
                <w:rFonts w:ascii="Times New Roman" w:hAnsi="Times New Roman" w:cs="Times New Roman"/>
                <w:sz w:val="26"/>
                <w:szCs w:val="26"/>
                <w:lang w:val="kk-KZ"/>
              </w:rPr>
              <w:t>Тақырып бойынша қорытынды шығарады</w:t>
            </w:r>
          </w:p>
          <w:p w14:paraId="14E00FBA" w14:textId="77777777" w:rsidR="005E03DC" w:rsidRDefault="005E03DC" w:rsidP="000D0030">
            <w:pPr>
              <w:spacing w:after="0" w:line="240" w:lineRule="auto"/>
              <w:rPr>
                <w:rFonts w:ascii="Times New Roman" w:hAnsi="Times New Roman" w:cs="Times New Roman"/>
                <w:b/>
                <w:sz w:val="26"/>
                <w:szCs w:val="26"/>
                <w:lang w:val="kk-KZ"/>
              </w:rPr>
            </w:pPr>
            <w:r w:rsidRPr="002E1238">
              <w:rPr>
                <w:rFonts w:ascii="Times New Roman" w:hAnsi="Times New Roman" w:cs="Times New Roman"/>
                <w:b/>
                <w:sz w:val="26"/>
                <w:szCs w:val="26"/>
                <w:lang w:val="kk-KZ"/>
              </w:rPr>
              <w:t>Қорытынды</w:t>
            </w:r>
            <w:r>
              <w:rPr>
                <w:rFonts w:ascii="Times New Roman" w:hAnsi="Times New Roman" w:cs="Times New Roman"/>
                <w:b/>
                <w:sz w:val="26"/>
                <w:szCs w:val="26"/>
                <w:lang w:val="kk-KZ"/>
              </w:rPr>
              <w:t>. «Бұрыш» әдісі</w:t>
            </w:r>
          </w:p>
          <w:p w14:paraId="72C81C39" w14:textId="77777777" w:rsidR="005E03DC" w:rsidRDefault="005E03DC" w:rsidP="000D0030">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1. Келісемін.</w:t>
            </w:r>
          </w:p>
          <w:p w14:paraId="01EFA5C1" w14:textId="77777777" w:rsidR="005E03DC" w:rsidRDefault="005E03DC" w:rsidP="000D0030">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2. Келіспеймін.Менің пікіріме мүлде кереғар.</w:t>
            </w:r>
          </w:p>
          <w:p w14:paraId="61B69815" w14:textId="77777777" w:rsidR="005E03DC" w:rsidRDefault="005E03DC" w:rsidP="000D0030">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3. Ішінара келісемін.</w:t>
            </w:r>
          </w:p>
          <w:p w14:paraId="34F53599" w14:textId="77777777" w:rsidR="005E03DC" w:rsidRPr="002E1238" w:rsidRDefault="005E03DC" w:rsidP="000D0030">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4. Абайдың қарасөзін қазіргі заманға лайықтап жазар едім</w:t>
            </w:r>
          </w:p>
          <w:p w14:paraId="3E160281" w14:textId="77777777" w:rsidR="005E03DC" w:rsidRDefault="005E03DC" w:rsidP="000D0030">
            <w:pPr>
              <w:tabs>
                <w:tab w:val="left" w:pos="426"/>
              </w:tabs>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«Қайта, бала күнімізде жақсы екенбіз. </w:t>
            </w:r>
            <w:r w:rsidRPr="00A4383A">
              <w:rPr>
                <w:rFonts w:ascii="Times New Roman" w:hAnsi="Times New Roman" w:cs="Times New Roman"/>
                <w:sz w:val="26"/>
                <w:szCs w:val="26"/>
                <w:lang w:val="kk-KZ"/>
              </w:rPr>
              <w:t>Білсек те, білмесек те, білсек екен деген адамның баласы екенбіз. Енді осы күнде хайуанн</w:t>
            </w:r>
            <w:r w:rsidRPr="009B2D0B">
              <w:rPr>
                <w:rFonts w:ascii="Times New Roman" w:hAnsi="Times New Roman" w:cs="Times New Roman"/>
                <w:sz w:val="26"/>
                <w:szCs w:val="26"/>
                <w:lang w:val="kk-KZ"/>
              </w:rPr>
              <w:t>ан да жаманбыз. Хайуан білмейді, білемін деп таласпайды</w:t>
            </w:r>
            <w:r w:rsidRPr="002E1238">
              <w:rPr>
                <w:rFonts w:ascii="Times New Roman" w:hAnsi="Times New Roman" w:cs="Times New Roman"/>
                <w:sz w:val="26"/>
                <w:szCs w:val="26"/>
                <w:lang w:val="kk-KZ"/>
              </w:rPr>
              <w:t>»</w:t>
            </w:r>
            <w:r w:rsidRPr="009B2D0B">
              <w:rPr>
                <w:rFonts w:ascii="Times New Roman" w:hAnsi="Times New Roman" w:cs="Times New Roman"/>
                <w:sz w:val="26"/>
                <w:szCs w:val="26"/>
                <w:lang w:val="kk-KZ"/>
              </w:rPr>
              <w:t xml:space="preserve">. </w:t>
            </w:r>
          </w:p>
          <w:p w14:paraId="6D6AD31F" w14:textId="77777777" w:rsidR="005E03DC" w:rsidRPr="002E1238" w:rsidRDefault="005E03DC" w:rsidP="000D0030">
            <w:pPr>
              <w:tabs>
                <w:tab w:val="left" w:pos="426"/>
              </w:tabs>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Абайдың осы сөздерімен келісесіз бе? Адам неліктен есейе келе білуге деген құштарлығын жоғалтады? Неге жанды тәнге бағындырады? Пікір білдіріңіз, бағалаңыз. </w:t>
            </w:r>
          </w:p>
          <w:p w14:paraId="3632384F" w14:textId="77777777" w:rsidR="005E03DC" w:rsidRPr="002E1238" w:rsidRDefault="005E03DC" w:rsidP="000D0030">
            <w:pPr>
              <w:tabs>
                <w:tab w:val="left" w:pos="426"/>
              </w:tabs>
              <w:spacing w:after="0" w:line="240" w:lineRule="auto"/>
              <w:rPr>
                <w:rFonts w:ascii="Times New Roman" w:hAnsi="Times New Roman" w:cs="Times New Roman"/>
                <w:sz w:val="26"/>
                <w:szCs w:val="26"/>
                <w:lang w:val="kk-KZ"/>
              </w:rPr>
            </w:pPr>
            <w:r w:rsidRPr="002E1238">
              <w:rPr>
                <w:rFonts w:ascii="Times New Roman" w:hAnsi="Times New Roman" w:cs="Times New Roman"/>
                <w:b/>
                <w:bCs/>
                <w:sz w:val="26"/>
                <w:szCs w:val="26"/>
                <w:lang w:val="kk-KZ"/>
              </w:rPr>
              <w:t>Бағалау критерийлері:</w:t>
            </w:r>
          </w:p>
          <w:p w14:paraId="3FA705D7" w14:textId="77777777" w:rsidR="005E03DC" w:rsidRPr="002E1238" w:rsidRDefault="005E03DC" w:rsidP="005E03DC">
            <w:pPr>
              <w:pStyle w:val="a4"/>
              <w:numPr>
                <w:ilvl w:val="0"/>
                <w:numId w:val="3"/>
              </w:numPr>
              <w:tabs>
                <w:tab w:val="left" w:pos="426"/>
              </w:tabs>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Абай сөзінің астарын түсінеді; </w:t>
            </w:r>
          </w:p>
          <w:p w14:paraId="0597EC77" w14:textId="77777777" w:rsidR="005E03DC" w:rsidRPr="002E1238" w:rsidRDefault="005E03DC" w:rsidP="000D0030">
            <w:pPr>
              <w:spacing w:after="0" w:line="240" w:lineRule="auto"/>
              <w:rPr>
                <w:rFonts w:ascii="Times New Roman" w:hAnsi="Times New Roman" w:cs="Times New Roman"/>
                <w:sz w:val="26"/>
                <w:szCs w:val="26"/>
                <w:lang w:val="kk-KZ"/>
              </w:rPr>
            </w:pPr>
            <w:r w:rsidRPr="002E1238">
              <w:rPr>
                <w:rFonts w:ascii="Times New Roman" w:hAnsi="Times New Roman" w:cs="Times New Roman"/>
                <w:sz w:val="26"/>
                <w:szCs w:val="26"/>
                <w:lang w:val="kk-KZ"/>
              </w:rPr>
              <w:t>Өз пікірін білдіріп, бағалайды.</w:t>
            </w:r>
          </w:p>
        </w:tc>
        <w:tc>
          <w:tcPr>
            <w:tcW w:w="618" w:type="pct"/>
            <w:tcBorders>
              <w:top w:val="single" w:sz="8" w:space="0" w:color="2976A4"/>
              <w:left w:val="single" w:sz="8" w:space="0" w:color="2976A4"/>
              <w:bottom w:val="single" w:sz="8" w:space="0" w:color="2976A4"/>
              <w:right w:val="single" w:sz="8" w:space="0" w:color="2976A4"/>
            </w:tcBorders>
          </w:tcPr>
          <w:p w14:paraId="30573F2A" w14:textId="77777777" w:rsidR="005E03DC" w:rsidRPr="002E1238" w:rsidRDefault="005E03DC" w:rsidP="000D0030">
            <w:pPr>
              <w:pStyle w:val="Default"/>
              <w:rPr>
                <w:sz w:val="26"/>
                <w:szCs w:val="26"/>
                <w:lang w:val="kk-KZ"/>
              </w:rPr>
            </w:pPr>
          </w:p>
          <w:p w14:paraId="1E1EEF00" w14:textId="77777777" w:rsidR="005E03DC" w:rsidRPr="002E1238" w:rsidRDefault="005E03DC" w:rsidP="000D0030">
            <w:pPr>
              <w:pStyle w:val="Default"/>
              <w:jc w:val="center"/>
              <w:rPr>
                <w:sz w:val="26"/>
                <w:szCs w:val="26"/>
                <w:lang w:val="kk-KZ"/>
              </w:rPr>
            </w:pPr>
          </w:p>
          <w:p w14:paraId="23C38415" w14:textId="77777777" w:rsidR="005E03DC" w:rsidRPr="002E1238" w:rsidRDefault="005E03DC" w:rsidP="000D0030">
            <w:pPr>
              <w:pStyle w:val="Default"/>
              <w:jc w:val="center"/>
              <w:rPr>
                <w:sz w:val="26"/>
                <w:szCs w:val="26"/>
                <w:lang w:val="kk-KZ"/>
              </w:rPr>
            </w:pPr>
          </w:p>
          <w:p w14:paraId="1EAECC22" w14:textId="77777777" w:rsidR="005E03DC" w:rsidRPr="002E1238" w:rsidRDefault="005E03DC" w:rsidP="000D0030">
            <w:pPr>
              <w:pStyle w:val="Default"/>
              <w:jc w:val="center"/>
              <w:rPr>
                <w:sz w:val="26"/>
                <w:szCs w:val="26"/>
                <w:lang w:val="kk-KZ"/>
              </w:rPr>
            </w:pPr>
          </w:p>
          <w:p w14:paraId="32D9F82A" w14:textId="77777777" w:rsidR="005E03DC" w:rsidRPr="002E1238" w:rsidRDefault="005E03DC" w:rsidP="000D0030">
            <w:pPr>
              <w:pStyle w:val="Default"/>
              <w:jc w:val="center"/>
              <w:rPr>
                <w:sz w:val="26"/>
                <w:szCs w:val="26"/>
                <w:lang w:val="kk-KZ"/>
              </w:rPr>
            </w:pPr>
          </w:p>
          <w:p w14:paraId="6F12257E" w14:textId="77777777" w:rsidR="005E03DC" w:rsidRPr="002E1238" w:rsidRDefault="005E03DC" w:rsidP="000D0030">
            <w:pPr>
              <w:pStyle w:val="Default"/>
              <w:jc w:val="center"/>
              <w:rPr>
                <w:sz w:val="26"/>
                <w:szCs w:val="26"/>
                <w:lang w:val="kk-KZ"/>
              </w:rPr>
            </w:pPr>
          </w:p>
          <w:p w14:paraId="2635427E" w14:textId="77777777" w:rsidR="005E03DC" w:rsidRPr="002E1238" w:rsidRDefault="003E3DB0" w:rsidP="000D0030">
            <w:pPr>
              <w:pStyle w:val="Default"/>
              <w:jc w:val="center"/>
              <w:rPr>
                <w:sz w:val="26"/>
                <w:szCs w:val="26"/>
                <w:lang w:val="kk-KZ"/>
              </w:rPr>
            </w:pPr>
            <w:hyperlink r:id="rId7" w:anchor="lesson=15813" w:history="1">
              <w:r w:rsidR="005E03DC" w:rsidRPr="002E1238">
                <w:rPr>
                  <w:rStyle w:val="a8"/>
                  <w:rFonts w:eastAsia="Times New Roman"/>
                  <w:sz w:val="26"/>
                  <w:szCs w:val="26"/>
                  <w:lang w:val="kk-KZ"/>
                </w:rPr>
                <w:t>https://bilimland.kz/kk#lesson=15813</w:t>
              </w:r>
            </w:hyperlink>
          </w:p>
          <w:p w14:paraId="6444AF04" w14:textId="77777777" w:rsidR="005E03DC" w:rsidRPr="002E1238" w:rsidRDefault="005E03DC" w:rsidP="000D0030">
            <w:pPr>
              <w:pStyle w:val="Default"/>
              <w:jc w:val="center"/>
              <w:rPr>
                <w:sz w:val="26"/>
                <w:szCs w:val="26"/>
                <w:lang w:val="kk-KZ"/>
              </w:rPr>
            </w:pPr>
          </w:p>
          <w:p w14:paraId="39FB2517" w14:textId="77777777" w:rsidR="005E03DC" w:rsidRPr="002E1238" w:rsidRDefault="005E03DC" w:rsidP="000D0030">
            <w:pPr>
              <w:pStyle w:val="Default"/>
              <w:jc w:val="center"/>
              <w:rPr>
                <w:sz w:val="26"/>
                <w:szCs w:val="26"/>
                <w:lang w:val="kk-KZ"/>
              </w:rPr>
            </w:pPr>
          </w:p>
          <w:p w14:paraId="72CAA7C3" w14:textId="77777777" w:rsidR="005E03DC" w:rsidRPr="002E1238" w:rsidRDefault="005E03DC" w:rsidP="000D0030">
            <w:pPr>
              <w:pStyle w:val="Default"/>
              <w:jc w:val="center"/>
              <w:rPr>
                <w:sz w:val="26"/>
                <w:szCs w:val="26"/>
                <w:lang w:val="kk-KZ"/>
              </w:rPr>
            </w:pPr>
          </w:p>
          <w:p w14:paraId="6392DDD2" w14:textId="77777777" w:rsidR="005E03DC" w:rsidRPr="002E1238" w:rsidRDefault="005E03DC" w:rsidP="000D0030">
            <w:pPr>
              <w:pStyle w:val="Default"/>
              <w:jc w:val="center"/>
              <w:rPr>
                <w:sz w:val="26"/>
                <w:szCs w:val="26"/>
                <w:lang w:val="kk-KZ"/>
              </w:rPr>
            </w:pPr>
          </w:p>
          <w:p w14:paraId="1454B668" w14:textId="77777777" w:rsidR="005E03DC" w:rsidRPr="002E1238" w:rsidRDefault="005E03DC" w:rsidP="000D0030">
            <w:pPr>
              <w:pStyle w:val="Default"/>
              <w:jc w:val="center"/>
              <w:rPr>
                <w:sz w:val="26"/>
                <w:szCs w:val="26"/>
                <w:lang w:val="kk-KZ"/>
              </w:rPr>
            </w:pPr>
          </w:p>
          <w:p w14:paraId="10E66397" w14:textId="77777777" w:rsidR="005E03DC" w:rsidRPr="002E1238" w:rsidRDefault="005E03DC" w:rsidP="000D0030">
            <w:pPr>
              <w:pStyle w:val="Default"/>
              <w:jc w:val="center"/>
              <w:rPr>
                <w:sz w:val="26"/>
                <w:szCs w:val="26"/>
                <w:lang w:val="kk-KZ"/>
              </w:rPr>
            </w:pPr>
          </w:p>
          <w:p w14:paraId="718746FC" w14:textId="77777777" w:rsidR="005E03DC" w:rsidRPr="002E1238" w:rsidRDefault="005E03DC" w:rsidP="000D0030">
            <w:pPr>
              <w:pStyle w:val="Default"/>
              <w:jc w:val="center"/>
              <w:rPr>
                <w:sz w:val="26"/>
                <w:szCs w:val="26"/>
                <w:lang w:val="kk-KZ"/>
              </w:rPr>
            </w:pPr>
          </w:p>
          <w:p w14:paraId="6DBB150D" w14:textId="77777777" w:rsidR="005E03DC" w:rsidRPr="002E1238" w:rsidRDefault="005E03DC" w:rsidP="000D0030">
            <w:pPr>
              <w:pStyle w:val="Default"/>
              <w:jc w:val="center"/>
              <w:rPr>
                <w:sz w:val="26"/>
                <w:szCs w:val="26"/>
                <w:lang w:val="kk-KZ"/>
              </w:rPr>
            </w:pPr>
          </w:p>
          <w:p w14:paraId="3D2375F4" w14:textId="77777777" w:rsidR="005E03DC" w:rsidRPr="002E1238" w:rsidRDefault="005E03DC" w:rsidP="000D0030">
            <w:pPr>
              <w:pStyle w:val="Default"/>
              <w:jc w:val="center"/>
              <w:rPr>
                <w:sz w:val="26"/>
                <w:szCs w:val="26"/>
                <w:lang w:val="kk-KZ"/>
              </w:rPr>
            </w:pPr>
          </w:p>
          <w:p w14:paraId="1470F094" w14:textId="77777777" w:rsidR="005E03DC" w:rsidRPr="002E1238" w:rsidRDefault="005E03DC" w:rsidP="000D0030">
            <w:pPr>
              <w:pStyle w:val="Default"/>
              <w:jc w:val="center"/>
              <w:rPr>
                <w:sz w:val="26"/>
                <w:szCs w:val="26"/>
                <w:lang w:val="kk-KZ"/>
              </w:rPr>
            </w:pPr>
          </w:p>
          <w:p w14:paraId="4BCA1690" w14:textId="77777777" w:rsidR="005E03DC" w:rsidRPr="002E1238" w:rsidRDefault="005E03DC" w:rsidP="000D0030">
            <w:pPr>
              <w:pStyle w:val="Default"/>
              <w:jc w:val="center"/>
              <w:rPr>
                <w:sz w:val="26"/>
                <w:szCs w:val="26"/>
                <w:lang w:val="kk-KZ"/>
              </w:rPr>
            </w:pPr>
          </w:p>
          <w:p w14:paraId="22D06004" w14:textId="77777777" w:rsidR="005E03DC" w:rsidRPr="002E1238" w:rsidRDefault="005E03DC" w:rsidP="000D0030">
            <w:pPr>
              <w:pStyle w:val="Default"/>
              <w:rPr>
                <w:sz w:val="26"/>
                <w:szCs w:val="26"/>
                <w:lang w:val="kk-KZ"/>
              </w:rPr>
            </w:pPr>
          </w:p>
        </w:tc>
      </w:tr>
      <w:tr w:rsidR="005E03DC" w:rsidRPr="002E1238" w14:paraId="71C6F496" w14:textId="77777777" w:rsidTr="000D0030">
        <w:trPr>
          <w:trHeight w:val="3561"/>
        </w:trPr>
        <w:tc>
          <w:tcPr>
            <w:tcW w:w="988" w:type="pct"/>
            <w:tcBorders>
              <w:top w:val="single" w:sz="8" w:space="0" w:color="2976A4"/>
              <w:left w:val="single" w:sz="8" w:space="0" w:color="2976A4"/>
              <w:bottom w:val="single" w:sz="8" w:space="0" w:color="2976A4"/>
              <w:right w:val="single" w:sz="8" w:space="0" w:color="2976A4"/>
            </w:tcBorders>
          </w:tcPr>
          <w:p w14:paraId="36DC4035" w14:textId="77777777" w:rsidR="005E03DC" w:rsidRPr="002E1238" w:rsidRDefault="005E03DC" w:rsidP="000D0030">
            <w:pPr>
              <w:spacing w:after="0" w:line="240" w:lineRule="auto"/>
              <w:jc w:val="center"/>
              <w:rPr>
                <w:rFonts w:ascii="Times New Roman" w:hAnsi="Times New Roman" w:cs="Times New Roman"/>
                <w:noProof/>
                <w:sz w:val="26"/>
                <w:szCs w:val="26"/>
                <w:lang w:val="kk-KZ" w:eastAsia="en-GB"/>
              </w:rPr>
            </w:pPr>
            <w:r w:rsidRPr="002E1238">
              <w:rPr>
                <w:rFonts w:ascii="Times New Roman" w:hAnsi="Times New Roman" w:cs="Times New Roman"/>
                <w:noProof/>
                <w:sz w:val="26"/>
                <w:szCs w:val="26"/>
                <w:lang w:val="kk-KZ" w:eastAsia="en-GB"/>
              </w:rPr>
              <w:lastRenderedPageBreak/>
              <w:t xml:space="preserve">Сабақтың соңы </w:t>
            </w:r>
          </w:p>
          <w:p w14:paraId="3A980F84" w14:textId="77777777" w:rsidR="005E03DC" w:rsidRPr="002E1238" w:rsidRDefault="005E03DC" w:rsidP="000D0030">
            <w:pPr>
              <w:spacing w:after="0" w:line="240" w:lineRule="auto"/>
              <w:jc w:val="center"/>
              <w:rPr>
                <w:rFonts w:ascii="Times New Roman" w:hAnsi="Times New Roman" w:cs="Times New Roman"/>
                <w:noProof/>
                <w:sz w:val="26"/>
                <w:szCs w:val="26"/>
                <w:lang w:val="kk-KZ" w:eastAsia="en-GB"/>
              </w:rPr>
            </w:pPr>
            <w:r w:rsidRPr="002E1238">
              <w:rPr>
                <w:rFonts w:ascii="Times New Roman" w:hAnsi="Times New Roman" w:cs="Times New Roman"/>
                <w:noProof/>
                <w:sz w:val="26"/>
                <w:szCs w:val="26"/>
                <w:lang w:eastAsia="en-GB"/>
              </w:rPr>
              <w:t xml:space="preserve">5 </w:t>
            </w:r>
            <w:r w:rsidRPr="002E1238">
              <w:rPr>
                <w:rFonts w:ascii="Times New Roman" w:hAnsi="Times New Roman" w:cs="Times New Roman"/>
                <w:noProof/>
                <w:sz w:val="26"/>
                <w:szCs w:val="26"/>
                <w:lang w:val="kk-KZ" w:eastAsia="en-GB"/>
              </w:rPr>
              <w:t xml:space="preserve"> минут </w:t>
            </w:r>
          </w:p>
        </w:tc>
        <w:tc>
          <w:tcPr>
            <w:tcW w:w="3394" w:type="pct"/>
            <w:gridSpan w:val="6"/>
            <w:tcBorders>
              <w:top w:val="single" w:sz="8" w:space="0" w:color="2976A4"/>
              <w:left w:val="single" w:sz="8" w:space="0" w:color="2976A4"/>
              <w:bottom w:val="single" w:sz="8" w:space="0" w:color="2976A4"/>
              <w:right w:val="single" w:sz="8" w:space="0" w:color="2976A4"/>
            </w:tcBorders>
          </w:tcPr>
          <w:p w14:paraId="769801C2" w14:textId="77777777" w:rsidR="005E03DC" w:rsidRPr="00104E0C" w:rsidRDefault="005E03DC" w:rsidP="000D0030">
            <w:pPr>
              <w:spacing w:after="0" w:line="240" w:lineRule="auto"/>
              <w:jc w:val="both"/>
              <w:rPr>
                <w:rFonts w:ascii="Times New Roman" w:hAnsi="Times New Roman" w:cs="Times New Roman"/>
                <w:sz w:val="26"/>
                <w:szCs w:val="26"/>
                <w:lang w:val="kk-KZ"/>
              </w:rPr>
            </w:pPr>
            <w:r w:rsidRPr="00104E0C">
              <w:rPr>
                <w:noProof/>
                <w:sz w:val="26"/>
                <w:szCs w:val="26"/>
              </w:rPr>
              <w:drawing>
                <wp:anchor distT="0" distB="0" distL="114300" distR="114300" simplePos="0" relativeHeight="251659264" behindDoc="1" locked="0" layoutInCell="1" allowOverlap="1" wp14:anchorId="4BC1C1F0" wp14:editId="6339FFB5">
                  <wp:simplePos x="0" y="0"/>
                  <wp:positionH relativeFrom="column">
                    <wp:posOffset>2297430</wp:posOffset>
                  </wp:positionH>
                  <wp:positionV relativeFrom="paragraph">
                    <wp:posOffset>13335</wp:posOffset>
                  </wp:positionV>
                  <wp:extent cx="729615" cy="495935"/>
                  <wp:effectExtent l="57150" t="57150" r="108585" b="113665"/>
                  <wp:wrapTight wrapText="bothSides">
                    <wp:wrapPolygon edited="0">
                      <wp:start x="-564" y="-2489"/>
                      <wp:lineTo x="-1692" y="-1659"/>
                      <wp:lineTo x="-1692" y="22402"/>
                      <wp:lineTo x="-564" y="25721"/>
                      <wp:lineTo x="23123" y="25721"/>
                      <wp:lineTo x="23123" y="24891"/>
                      <wp:lineTo x="24251" y="12446"/>
                      <wp:lineTo x="24251" y="11616"/>
                      <wp:lineTo x="22559" y="-830"/>
                      <wp:lineTo x="22559" y="-2489"/>
                      <wp:lineTo x="-564" y="-2489"/>
                    </wp:wrapPolygon>
                  </wp:wrapTight>
                  <wp:docPr id="2" name="Рисунок 4" descr="ÐÐ°ÑÑÐ¸Ð½ÐºÐ¸ Ð¿Ð¾ Ð·Ð°Ð¿ÑÐ¾ÑÑ ÐºÐ°ÑÑÐ¸Ð½ÐºÐ° Ð³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Ð°ÑÑÐ¸Ð½ÐºÐ° Ð³Ð»Ð°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49593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104E0C">
              <w:rPr>
                <w:rFonts w:ascii="Times New Roman" w:hAnsi="Times New Roman" w:cs="Times New Roman"/>
                <w:sz w:val="26"/>
                <w:szCs w:val="26"/>
                <w:lang w:val="kk-KZ"/>
              </w:rPr>
              <w:t>Рефлексия</w:t>
            </w:r>
          </w:p>
          <w:p w14:paraId="40886244" w14:textId="77777777" w:rsidR="005E03DC" w:rsidRPr="00104E0C" w:rsidRDefault="005E03DC" w:rsidP="000D0030">
            <w:pPr>
              <w:spacing w:after="0" w:line="240" w:lineRule="auto"/>
              <w:rPr>
                <w:rFonts w:ascii="Times New Roman" w:hAnsi="Times New Roman"/>
                <w:b/>
                <w:sz w:val="26"/>
                <w:szCs w:val="26"/>
                <w:lang w:val="kk-KZ"/>
              </w:rPr>
            </w:pPr>
            <w:r w:rsidRPr="00104E0C">
              <w:rPr>
                <w:rFonts w:ascii="Times New Roman" w:hAnsi="Times New Roman"/>
                <w:b/>
                <w:sz w:val="26"/>
                <w:szCs w:val="26"/>
                <w:lang w:val="kk-KZ"/>
              </w:rPr>
              <w:t>«Көз», «Құлақ», «Жүрек»</w:t>
            </w:r>
          </w:p>
          <w:p w14:paraId="4B2EAF08" w14:textId="77777777" w:rsidR="005E03DC" w:rsidRPr="00104E0C" w:rsidRDefault="005E03DC" w:rsidP="000D0030">
            <w:pPr>
              <w:spacing w:after="0" w:line="240" w:lineRule="auto"/>
              <w:rPr>
                <w:rFonts w:ascii="Times New Roman" w:hAnsi="Times New Roman"/>
                <w:bCs/>
                <w:sz w:val="26"/>
                <w:szCs w:val="26"/>
                <w:lang w:val="kk-KZ"/>
              </w:rPr>
            </w:pPr>
            <w:r w:rsidRPr="00104E0C">
              <w:rPr>
                <w:noProof/>
                <w:sz w:val="26"/>
                <w:szCs w:val="26"/>
              </w:rPr>
              <w:drawing>
                <wp:anchor distT="0" distB="0" distL="114300" distR="114300" simplePos="0" relativeHeight="251661312" behindDoc="1" locked="0" layoutInCell="1" allowOverlap="1" wp14:anchorId="4313B5B2" wp14:editId="662E3990">
                  <wp:simplePos x="0" y="0"/>
                  <wp:positionH relativeFrom="column">
                    <wp:posOffset>4030980</wp:posOffset>
                  </wp:positionH>
                  <wp:positionV relativeFrom="paragraph">
                    <wp:posOffset>-509905</wp:posOffset>
                  </wp:positionV>
                  <wp:extent cx="738505" cy="495300"/>
                  <wp:effectExtent l="19050" t="19050" r="23495" b="19050"/>
                  <wp:wrapTight wrapText="bothSides">
                    <wp:wrapPolygon edited="0">
                      <wp:start x="-557" y="-831"/>
                      <wp:lineTo x="-557" y="21600"/>
                      <wp:lineTo x="21730" y="21600"/>
                      <wp:lineTo x="21730" y="-831"/>
                      <wp:lineTo x="-557" y="-831"/>
                    </wp:wrapPolygon>
                  </wp:wrapTight>
                  <wp:docPr id="3" name="Рисунок 10" descr="ÐÐ°ÑÑÐ¸Ð½ÐºÐ¸ Ð¿Ð¾ Ð·Ð°Ð¿ÑÐ¾ÑÑ ÑÐ¾ÑÐ¾ ÑÐµÑÐ´ÑÐ° ÑÐµÐ»Ð¾Ð²ÐµÐºÐ° Ð² ÑÑÐºÐ°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¾ÑÐ¾ ÑÐµÑÐ´ÑÐ° ÑÐµÐ»Ð¾Ð²ÐµÐºÐ° Ð² ÑÑÐºÐ°Ñ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505" cy="495300"/>
                          </a:xfrm>
                          <a:prstGeom prst="rect">
                            <a:avLst/>
                          </a:prstGeom>
                          <a:noFill/>
                          <a:ln w="3175">
                            <a:solidFill>
                              <a:schemeClr val="tx1"/>
                            </a:solidFill>
                            <a:miter lim="800000"/>
                            <a:headEnd/>
                            <a:tailEnd/>
                          </a:ln>
                        </pic:spPr>
                      </pic:pic>
                    </a:graphicData>
                  </a:graphic>
                </wp:anchor>
              </w:drawing>
            </w:r>
            <w:r w:rsidRPr="00104E0C">
              <w:rPr>
                <w:noProof/>
                <w:sz w:val="26"/>
                <w:szCs w:val="26"/>
              </w:rPr>
              <w:drawing>
                <wp:anchor distT="0" distB="0" distL="114300" distR="114300" simplePos="0" relativeHeight="251660288" behindDoc="1" locked="0" layoutInCell="1" allowOverlap="1" wp14:anchorId="16634998" wp14:editId="7A0AFE7E">
                  <wp:simplePos x="0" y="0"/>
                  <wp:positionH relativeFrom="column">
                    <wp:posOffset>3149600</wp:posOffset>
                  </wp:positionH>
                  <wp:positionV relativeFrom="paragraph">
                    <wp:posOffset>-509905</wp:posOffset>
                  </wp:positionV>
                  <wp:extent cx="738505" cy="495300"/>
                  <wp:effectExtent l="57150" t="57150" r="118745" b="114300"/>
                  <wp:wrapTight wrapText="bothSides">
                    <wp:wrapPolygon edited="0">
                      <wp:start x="-557" y="-2492"/>
                      <wp:lineTo x="-1672" y="-1662"/>
                      <wp:lineTo x="-1672" y="22431"/>
                      <wp:lineTo x="-557" y="25754"/>
                      <wp:lineTo x="23402" y="25754"/>
                      <wp:lineTo x="23402" y="24923"/>
                      <wp:lineTo x="24516" y="12462"/>
                      <wp:lineTo x="24516" y="11631"/>
                      <wp:lineTo x="22844" y="-831"/>
                      <wp:lineTo x="22844" y="-2492"/>
                      <wp:lineTo x="-557" y="-2492"/>
                    </wp:wrapPolygon>
                  </wp:wrapTight>
                  <wp:docPr id="4" name="Рисунок 13" descr="ÐÐ°ÑÑÐ¸Ð½ÐºÐ¸ Ð¿Ð¾ Ð·Ð°Ð¿ÑÐ¾ÑÑ ÐºÐ°ÑÑÐ¸Ð½ÐºÐ° ÑÑÐ° ÑÐµÐ»Ð¾Ð²Ðµ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ÑÑÐ¸Ð½ÐºÐ¸ Ð¿Ð¾ Ð·Ð°Ð¿ÑÐ¾ÑÑ ÐºÐ°ÑÑÐ¸Ð½ÐºÐ° ÑÑÐ° ÑÐµÐ»Ð¾Ð²ÐµÐº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05" cy="4953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104E0C">
              <w:rPr>
                <w:rFonts w:ascii="Times New Roman" w:hAnsi="Times New Roman"/>
                <w:bCs/>
                <w:sz w:val="26"/>
                <w:szCs w:val="26"/>
                <w:lang w:val="kk-KZ"/>
              </w:rPr>
              <w:t>Оқушылар бүгінгі сабақта не көргендерін стикерге жазып көзге жапсырады.</w:t>
            </w:r>
          </w:p>
          <w:p w14:paraId="58FDA810" w14:textId="77777777" w:rsidR="005E03DC" w:rsidRPr="00104E0C" w:rsidRDefault="005E03DC" w:rsidP="000D0030">
            <w:pPr>
              <w:spacing w:after="0" w:line="240" w:lineRule="auto"/>
              <w:rPr>
                <w:rFonts w:ascii="Times New Roman" w:hAnsi="Times New Roman"/>
                <w:bCs/>
                <w:sz w:val="26"/>
                <w:szCs w:val="26"/>
                <w:lang w:val="kk-KZ"/>
              </w:rPr>
            </w:pPr>
            <w:r w:rsidRPr="00104E0C">
              <w:rPr>
                <w:rFonts w:ascii="Times New Roman" w:hAnsi="Times New Roman"/>
                <w:bCs/>
                <w:sz w:val="26"/>
                <w:szCs w:val="26"/>
                <w:lang w:val="kk-KZ"/>
              </w:rPr>
              <w:t>Оқушылар бүгінгі сабақта не естігенің стикерге жазып құлаққа жапсырады.</w:t>
            </w:r>
          </w:p>
          <w:p w14:paraId="162545B5" w14:textId="77777777" w:rsidR="005E03DC" w:rsidRPr="00104E0C" w:rsidRDefault="005E03DC" w:rsidP="000D0030">
            <w:pPr>
              <w:spacing w:after="0" w:line="240" w:lineRule="auto"/>
              <w:rPr>
                <w:rFonts w:ascii="Times New Roman" w:hAnsi="Times New Roman"/>
                <w:bCs/>
                <w:sz w:val="26"/>
                <w:szCs w:val="26"/>
                <w:lang w:val="kk-KZ"/>
              </w:rPr>
            </w:pPr>
            <w:r w:rsidRPr="00104E0C">
              <w:rPr>
                <w:rFonts w:ascii="Times New Roman" w:hAnsi="Times New Roman"/>
                <w:bCs/>
                <w:sz w:val="26"/>
                <w:szCs w:val="26"/>
                <w:lang w:val="kk-KZ"/>
              </w:rPr>
              <w:t>Оқушылар бүгінгі сабақта нені жүрегіне түйді стикерге жазып жүрекке жапсырады.</w:t>
            </w:r>
          </w:p>
          <w:p w14:paraId="2EEFE6B4" w14:textId="77777777" w:rsidR="005E03DC" w:rsidRPr="00104E0C" w:rsidRDefault="005E03DC" w:rsidP="000D0030">
            <w:pPr>
              <w:spacing w:after="0" w:line="240" w:lineRule="auto"/>
              <w:jc w:val="both"/>
              <w:rPr>
                <w:rFonts w:ascii="Times New Roman" w:hAnsi="Times New Roman" w:cs="Times New Roman"/>
                <w:sz w:val="26"/>
                <w:szCs w:val="26"/>
                <w:lang w:val="kk-KZ"/>
              </w:rPr>
            </w:pPr>
            <w:r w:rsidRPr="00104E0C">
              <w:rPr>
                <w:rFonts w:ascii="Times New Roman" w:hAnsi="Times New Roman" w:cs="Times New Roman"/>
                <w:sz w:val="26"/>
                <w:szCs w:val="26"/>
                <w:lang w:val="kk-KZ"/>
              </w:rPr>
              <w:t>Бағалау парақшаларын жинап алып, әр оқушының сабақты түсіну деңгейін анықтап, келесі сабақтарда қандай әдіс - тәсілдер қолдануым керектігін ойланамын.</w:t>
            </w:r>
          </w:p>
        </w:tc>
        <w:tc>
          <w:tcPr>
            <w:tcW w:w="618" w:type="pct"/>
            <w:tcBorders>
              <w:top w:val="single" w:sz="8" w:space="0" w:color="2976A4"/>
              <w:left w:val="single" w:sz="8" w:space="0" w:color="2976A4"/>
              <w:bottom w:val="single" w:sz="8" w:space="0" w:color="2976A4"/>
              <w:right w:val="single" w:sz="8" w:space="0" w:color="2976A4"/>
            </w:tcBorders>
          </w:tcPr>
          <w:p w14:paraId="447258D6" w14:textId="77777777" w:rsidR="005E03DC" w:rsidRPr="002E1238" w:rsidRDefault="005E03DC" w:rsidP="000D0030">
            <w:pPr>
              <w:pStyle w:val="a6"/>
              <w:rPr>
                <w:rFonts w:ascii="Times New Roman" w:hAnsi="Times New Roman" w:cs="Times New Roman"/>
                <w:sz w:val="26"/>
                <w:szCs w:val="26"/>
                <w:lang w:val="kk-KZ"/>
              </w:rPr>
            </w:pPr>
            <w:r w:rsidRPr="002E1238">
              <w:rPr>
                <w:rFonts w:ascii="Times New Roman" w:hAnsi="Times New Roman" w:cs="Times New Roman"/>
                <w:sz w:val="26"/>
                <w:szCs w:val="26"/>
                <w:lang w:val="kk-KZ"/>
              </w:rPr>
              <w:t xml:space="preserve">Презентация </w:t>
            </w:r>
          </w:p>
        </w:tc>
      </w:tr>
      <w:tr w:rsidR="005E03DC" w:rsidRPr="002E1238" w14:paraId="7E9D231D" w14:textId="77777777" w:rsidTr="000D0030">
        <w:tc>
          <w:tcPr>
            <w:tcW w:w="5000" w:type="pct"/>
            <w:gridSpan w:val="8"/>
            <w:tcBorders>
              <w:top w:val="single" w:sz="8" w:space="0" w:color="2976A4"/>
              <w:left w:val="nil"/>
              <w:bottom w:val="single" w:sz="8" w:space="0" w:color="2976A4"/>
              <w:right w:val="nil"/>
            </w:tcBorders>
            <w:hideMark/>
          </w:tcPr>
          <w:p w14:paraId="78A21F71"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Қосымша ақпарат</w:t>
            </w:r>
          </w:p>
        </w:tc>
      </w:tr>
      <w:tr w:rsidR="005E03DC" w:rsidRPr="003E3DB0" w14:paraId="5DBA8BF2" w14:textId="77777777" w:rsidTr="000D0030">
        <w:tc>
          <w:tcPr>
            <w:tcW w:w="1853" w:type="pct"/>
            <w:gridSpan w:val="3"/>
            <w:tcBorders>
              <w:top w:val="single" w:sz="8" w:space="0" w:color="2976A4"/>
              <w:left w:val="single" w:sz="8" w:space="0" w:color="2976A4"/>
              <w:bottom w:val="single" w:sz="8" w:space="0" w:color="2976A4"/>
              <w:right w:val="single" w:sz="8" w:space="0" w:color="2976A4"/>
            </w:tcBorders>
            <w:hideMark/>
          </w:tcPr>
          <w:p w14:paraId="6D59137B" w14:textId="77777777" w:rsidR="005E03DC" w:rsidRPr="002E1238" w:rsidRDefault="005E03DC" w:rsidP="000D0030">
            <w:pPr>
              <w:spacing w:after="0" w:line="240" w:lineRule="auto"/>
              <w:jc w:val="center"/>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lastRenderedPageBreak/>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235" w:type="pct"/>
            <w:gridSpan w:val="2"/>
            <w:tcBorders>
              <w:top w:val="single" w:sz="8" w:space="0" w:color="2976A4"/>
              <w:left w:val="single" w:sz="8" w:space="0" w:color="2976A4"/>
              <w:bottom w:val="single" w:sz="8" w:space="0" w:color="2976A4"/>
              <w:right w:val="single" w:sz="8" w:space="0" w:color="2976A4"/>
            </w:tcBorders>
            <w:hideMark/>
          </w:tcPr>
          <w:p w14:paraId="0D4D50F2" w14:textId="77777777" w:rsidR="005E03DC" w:rsidRPr="002E1238" w:rsidRDefault="005E03DC" w:rsidP="000D0030">
            <w:pPr>
              <w:spacing w:after="0" w:line="240" w:lineRule="auto"/>
              <w:jc w:val="center"/>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Бағалау – Оқушылардың ақпаратты қаншалықты меңгергенін қалай тексересіз? </w:t>
            </w:r>
          </w:p>
        </w:tc>
        <w:tc>
          <w:tcPr>
            <w:tcW w:w="1912" w:type="pct"/>
            <w:gridSpan w:val="3"/>
            <w:tcBorders>
              <w:top w:val="single" w:sz="8" w:space="0" w:color="2976A4"/>
              <w:left w:val="single" w:sz="8" w:space="0" w:color="2976A4"/>
              <w:bottom w:val="single" w:sz="8" w:space="0" w:color="2976A4"/>
              <w:right w:val="single" w:sz="8" w:space="0" w:color="2976A4"/>
            </w:tcBorders>
            <w:hideMark/>
          </w:tcPr>
          <w:p w14:paraId="6A26FFBF" w14:textId="77777777" w:rsidR="005E03DC" w:rsidRPr="002E1238" w:rsidRDefault="005E03DC" w:rsidP="000D0030">
            <w:pPr>
              <w:spacing w:after="0" w:line="240" w:lineRule="auto"/>
              <w:jc w:val="center"/>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Пәнаралық байланыс </w:t>
            </w:r>
          </w:p>
          <w:p w14:paraId="752E2630" w14:textId="77777777" w:rsidR="005E03DC" w:rsidRPr="002E1238" w:rsidRDefault="005E03DC" w:rsidP="000D0030">
            <w:pPr>
              <w:spacing w:after="0" w:line="240" w:lineRule="auto"/>
              <w:jc w:val="center"/>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Қауіпсіздік ережелері </w:t>
            </w:r>
          </w:p>
          <w:p w14:paraId="067BFD8C" w14:textId="77777777" w:rsidR="005E03DC" w:rsidRPr="002E1238" w:rsidRDefault="005E03DC" w:rsidP="000D0030">
            <w:pPr>
              <w:spacing w:after="0" w:line="240" w:lineRule="auto"/>
              <w:jc w:val="center"/>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АКТ-мен байланыс </w:t>
            </w:r>
            <w:r w:rsidRPr="002E1238">
              <w:rPr>
                <w:rFonts w:ascii="Times New Roman" w:hAnsi="Times New Roman" w:cs="Times New Roman"/>
                <w:b/>
                <w:noProof/>
                <w:sz w:val="26"/>
                <w:szCs w:val="26"/>
                <w:lang w:val="kk-KZ" w:eastAsia="en-GB"/>
              </w:rPr>
              <w:br/>
              <w:t>Құндылықтармен байланыс (тәрбиелік элемент)</w:t>
            </w:r>
          </w:p>
        </w:tc>
      </w:tr>
      <w:tr w:rsidR="005E03DC" w:rsidRPr="002E1238" w14:paraId="7EA934E3" w14:textId="77777777" w:rsidTr="000D0030">
        <w:trPr>
          <w:trHeight w:val="896"/>
        </w:trPr>
        <w:tc>
          <w:tcPr>
            <w:tcW w:w="1853" w:type="pct"/>
            <w:gridSpan w:val="3"/>
            <w:tcBorders>
              <w:top w:val="single" w:sz="8" w:space="0" w:color="2976A4"/>
              <w:left w:val="single" w:sz="8" w:space="0" w:color="2976A4"/>
              <w:bottom w:val="single" w:sz="8" w:space="0" w:color="2976A4"/>
              <w:right w:val="single" w:sz="8" w:space="0" w:color="2976A4"/>
            </w:tcBorders>
          </w:tcPr>
          <w:p w14:paraId="5897A392" w14:textId="77777777" w:rsidR="005E03DC" w:rsidRPr="002E1238" w:rsidRDefault="005E03DC" w:rsidP="000D0030">
            <w:pPr>
              <w:pStyle w:val="a6"/>
              <w:rPr>
                <w:rFonts w:ascii="Times New Roman" w:hAnsi="Times New Roman" w:cs="Times New Roman"/>
                <w:noProof/>
                <w:sz w:val="26"/>
                <w:szCs w:val="26"/>
                <w:lang w:val="kk-KZ"/>
              </w:rPr>
            </w:pPr>
            <w:r w:rsidRPr="002E1238">
              <w:rPr>
                <w:rFonts w:ascii="Times New Roman" w:hAnsi="Times New Roman" w:cs="Times New Roman"/>
                <w:noProof/>
                <w:sz w:val="26"/>
                <w:szCs w:val="26"/>
                <w:lang w:val="kk-KZ"/>
              </w:rPr>
              <w:t xml:space="preserve">Оқушыларды мақтап, қолдау көрсету сабақтың өн бойында жүргізіледі. Қабілетті оқушылардың сыныптастарын қолдауына ықпал етемін және оларға күрделі  тапсырма беруді көздеймін. </w:t>
            </w:r>
          </w:p>
        </w:tc>
        <w:tc>
          <w:tcPr>
            <w:tcW w:w="1235" w:type="pct"/>
            <w:gridSpan w:val="2"/>
            <w:tcBorders>
              <w:top w:val="single" w:sz="8" w:space="0" w:color="2976A4"/>
              <w:left w:val="single" w:sz="8" w:space="0" w:color="2976A4"/>
              <w:bottom w:val="single" w:sz="8" w:space="0" w:color="2976A4"/>
              <w:right w:val="single" w:sz="8" w:space="0" w:color="2976A4"/>
            </w:tcBorders>
          </w:tcPr>
          <w:p w14:paraId="4C6AFE04" w14:textId="77777777" w:rsidR="005E03DC" w:rsidRPr="002E1238" w:rsidRDefault="005E03DC" w:rsidP="000D0030">
            <w:pPr>
              <w:pStyle w:val="a3"/>
              <w:shd w:val="clear" w:color="auto" w:fill="FFFFFF"/>
              <w:spacing w:before="0" w:beforeAutospacing="0" w:after="150" w:afterAutospacing="0" w:line="300" w:lineRule="atLeast"/>
              <w:textAlignment w:val="baseline"/>
              <w:rPr>
                <w:b/>
                <w:color w:val="000000" w:themeColor="text1"/>
                <w:sz w:val="26"/>
                <w:szCs w:val="26"/>
                <w:lang w:val="kk-KZ"/>
              </w:rPr>
            </w:pPr>
            <w:r w:rsidRPr="002E1238">
              <w:rPr>
                <w:bCs/>
                <w:noProof/>
                <w:sz w:val="26"/>
                <w:szCs w:val="26"/>
                <w:lang w:val="kk-KZ"/>
              </w:rPr>
              <w:t>Кері байланыс,</w:t>
            </w:r>
            <w:r w:rsidRPr="002E1238">
              <w:rPr>
                <w:color w:val="000000" w:themeColor="text1"/>
                <w:sz w:val="26"/>
                <w:szCs w:val="26"/>
                <w:lang w:val="kk-KZ"/>
              </w:rPr>
              <w:t xml:space="preserve"> Бағдаршам әдісі, дескрипторлар  арқылы тақырыпты меңгергенін  анықтаймын. </w:t>
            </w:r>
          </w:p>
          <w:p w14:paraId="3F9FC176" w14:textId="77777777" w:rsidR="005E03DC" w:rsidRPr="002E1238" w:rsidRDefault="005E03DC" w:rsidP="000D0030">
            <w:pPr>
              <w:pStyle w:val="a6"/>
              <w:rPr>
                <w:rFonts w:ascii="Times New Roman" w:hAnsi="Times New Roman" w:cs="Times New Roman"/>
                <w:bCs/>
                <w:noProof/>
                <w:sz w:val="26"/>
                <w:szCs w:val="26"/>
                <w:lang w:val="kk-KZ"/>
              </w:rPr>
            </w:pPr>
          </w:p>
        </w:tc>
        <w:tc>
          <w:tcPr>
            <w:tcW w:w="1912" w:type="pct"/>
            <w:gridSpan w:val="3"/>
            <w:tcBorders>
              <w:top w:val="single" w:sz="8" w:space="0" w:color="2976A4"/>
              <w:left w:val="single" w:sz="8" w:space="0" w:color="2976A4"/>
              <w:bottom w:val="single" w:sz="8" w:space="0" w:color="2976A4"/>
              <w:right w:val="single" w:sz="8" w:space="0" w:color="2976A4"/>
            </w:tcBorders>
          </w:tcPr>
          <w:p w14:paraId="6ECD95D2" w14:textId="18387A16" w:rsidR="005E03DC" w:rsidRPr="002E1238" w:rsidRDefault="003E3DB0" w:rsidP="000D0030">
            <w:pPr>
              <w:pStyle w:val="a6"/>
              <w:rPr>
                <w:rFonts w:ascii="Times New Roman" w:hAnsi="Times New Roman" w:cs="Times New Roman"/>
                <w:noProof/>
                <w:sz w:val="26"/>
                <w:szCs w:val="26"/>
                <w:lang w:val="kk-KZ"/>
              </w:rPr>
            </w:pPr>
            <w:r>
              <w:rPr>
                <w:rFonts w:ascii="Times New Roman" w:hAnsi="Times New Roman" w:cs="Times New Roman"/>
                <w:noProof/>
                <w:sz w:val="26"/>
                <w:szCs w:val="26"/>
                <w:lang w:val="kk-KZ"/>
              </w:rPr>
              <w:t>Биология,психология</w:t>
            </w:r>
            <w:r w:rsidR="005E03DC" w:rsidRPr="002E1238">
              <w:rPr>
                <w:rFonts w:ascii="Times New Roman" w:hAnsi="Times New Roman" w:cs="Times New Roman"/>
                <w:noProof/>
                <w:sz w:val="26"/>
                <w:szCs w:val="26"/>
                <w:lang w:val="kk-KZ"/>
              </w:rPr>
              <w:t xml:space="preserve"> пәнімен байланыстырылады. </w:t>
            </w:r>
          </w:p>
          <w:p w14:paraId="5FF97DD7" w14:textId="77777777" w:rsidR="005E03DC" w:rsidRPr="002E1238" w:rsidRDefault="005E03DC" w:rsidP="000D0030">
            <w:pPr>
              <w:pStyle w:val="a6"/>
              <w:rPr>
                <w:rFonts w:ascii="Times New Roman" w:hAnsi="Times New Roman" w:cs="Times New Roman"/>
                <w:noProof/>
                <w:sz w:val="26"/>
                <w:szCs w:val="26"/>
                <w:lang w:val="kk-KZ"/>
              </w:rPr>
            </w:pPr>
            <w:r w:rsidRPr="002E1238">
              <w:rPr>
                <w:rFonts w:ascii="Times New Roman" w:hAnsi="Times New Roman" w:cs="Times New Roman"/>
                <w:noProof/>
                <w:sz w:val="26"/>
                <w:szCs w:val="26"/>
                <w:lang w:val="kk-KZ"/>
              </w:rPr>
              <w:t>Оқушылардың денсаулығына көңіл бөлу мақсатында  сергіту жаттығуы жасатылады.</w:t>
            </w:r>
          </w:p>
          <w:p w14:paraId="015D9852" w14:textId="77777777" w:rsidR="005E03DC" w:rsidRPr="002E1238" w:rsidRDefault="005E03DC" w:rsidP="000D0030">
            <w:pPr>
              <w:pStyle w:val="a6"/>
              <w:rPr>
                <w:rFonts w:ascii="Times New Roman" w:hAnsi="Times New Roman" w:cs="Times New Roman"/>
                <w:noProof/>
                <w:sz w:val="26"/>
                <w:szCs w:val="26"/>
                <w:lang w:val="kk-KZ"/>
              </w:rPr>
            </w:pPr>
            <w:r w:rsidRPr="002E1238">
              <w:rPr>
                <w:rFonts w:ascii="Times New Roman" w:hAnsi="Times New Roman" w:cs="Times New Roman"/>
                <w:noProof/>
                <w:sz w:val="26"/>
                <w:szCs w:val="26"/>
                <w:lang w:val="kk-KZ"/>
              </w:rPr>
              <w:t>Ынтымақтастық, құрмет құндылықтары  дамытылады.</w:t>
            </w:r>
          </w:p>
        </w:tc>
      </w:tr>
      <w:tr w:rsidR="005E03DC" w:rsidRPr="003E3DB0" w14:paraId="708D75DA" w14:textId="77777777" w:rsidTr="000D0030">
        <w:trPr>
          <w:cantSplit/>
          <w:trHeight w:val="557"/>
        </w:trPr>
        <w:tc>
          <w:tcPr>
            <w:tcW w:w="1853" w:type="pct"/>
            <w:gridSpan w:val="3"/>
            <w:vMerge w:val="restart"/>
            <w:tcBorders>
              <w:top w:val="single" w:sz="8" w:space="0" w:color="2976A4"/>
              <w:left w:val="single" w:sz="8" w:space="0" w:color="2976A4"/>
              <w:bottom w:val="single" w:sz="8" w:space="0" w:color="2976A4"/>
              <w:right w:val="single" w:sz="8" w:space="0" w:color="2976A4"/>
            </w:tcBorders>
            <w:hideMark/>
          </w:tcPr>
          <w:p w14:paraId="3C5EE406"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Ойлану</w:t>
            </w:r>
          </w:p>
          <w:p w14:paraId="1F5E8D6D" w14:textId="77777777" w:rsidR="005E03DC" w:rsidRPr="002E1238" w:rsidRDefault="005E03DC" w:rsidP="000D0030">
            <w:pPr>
              <w:spacing w:after="0" w:line="240" w:lineRule="auto"/>
              <w:rPr>
                <w:rFonts w:ascii="Times New Roman" w:hAnsi="Times New Roman" w:cs="Times New Roman"/>
                <w:noProof/>
                <w:sz w:val="26"/>
                <w:szCs w:val="26"/>
                <w:lang w:val="kk-KZ" w:eastAsia="en-GB"/>
              </w:rPr>
            </w:pPr>
            <w:r w:rsidRPr="002E1238">
              <w:rPr>
                <w:rFonts w:ascii="Times New Roman" w:hAnsi="Times New Roman" w:cs="Times New Roman"/>
                <w:noProof/>
                <w:sz w:val="26"/>
                <w:szCs w:val="26"/>
                <w:lang w:val="kk-KZ" w:eastAsia="en-GB"/>
              </w:rPr>
              <w:t>Сабақ мақсаттары/оқу мақсаттары жүзеге асырымды болды ма?</w:t>
            </w:r>
          </w:p>
          <w:p w14:paraId="096460DF"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noProof/>
                <w:sz w:val="26"/>
                <w:szCs w:val="26"/>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147" w:type="pct"/>
            <w:gridSpan w:val="5"/>
            <w:tcBorders>
              <w:top w:val="single" w:sz="8" w:space="0" w:color="2976A4"/>
              <w:left w:val="single" w:sz="8" w:space="0" w:color="2976A4"/>
              <w:bottom w:val="single" w:sz="8" w:space="0" w:color="2976A4"/>
              <w:right w:val="single" w:sz="8" w:space="0" w:color="2976A4"/>
            </w:tcBorders>
            <w:hideMark/>
          </w:tcPr>
          <w:p w14:paraId="6AE50F6B"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5E03DC" w:rsidRPr="003E3DB0" w14:paraId="27CD5F17" w14:textId="77777777" w:rsidTr="000D0030">
        <w:trPr>
          <w:cantSplit/>
          <w:trHeight w:val="2265"/>
        </w:trPr>
        <w:tc>
          <w:tcPr>
            <w:tcW w:w="1853" w:type="pct"/>
            <w:gridSpan w:val="3"/>
            <w:vMerge/>
            <w:tcBorders>
              <w:top w:val="single" w:sz="8" w:space="0" w:color="2976A4"/>
              <w:left w:val="single" w:sz="8" w:space="0" w:color="2976A4"/>
              <w:bottom w:val="single" w:sz="8" w:space="0" w:color="2976A4"/>
              <w:right w:val="single" w:sz="8" w:space="0" w:color="2976A4"/>
            </w:tcBorders>
            <w:vAlign w:val="center"/>
            <w:hideMark/>
          </w:tcPr>
          <w:p w14:paraId="7DEF214E"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p>
        </w:tc>
        <w:tc>
          <w:tcPr>
            <w:tcW w:w="3147" w:type="pct"/>
            <w:gridSpan w:val="5"/>
            <w:tcBorders>
              <w:top w:val="single" w:sz="8" w:space="0" w:color="2976A4"/>
              <w:left w:val="single" w:sz="8" w:space="0" w:color="2976A4"/>
              <w:bottom w:val="single" w:sz="8" w:space="0" w:color="2976A4"/>
              <w:right w:val="single" w:sz="8" w:space="0" w:color="2976A4"/>
            </w:tcBorders>
          </w:tcPr>
          <w:p w14:paraId="59DDA9F1"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p>
        </w:tc>
      </w:tr>
      <w:tr w:rsidR="005E03DC" w:rsidRPr="003E3DB0" w14:paraId="1E74929F" w14:textId="77777777" w:rsidTr="000D0030">
        <w:trPr>
          <w:trHeight w:val="1423"/>
        </w:trPr>
        <w:tc>
          <w:tcPr>
            <w:tcW w:w="5000" w:type="pct"/>
            <w:gridSpan w:val="8"/>
            <w:tcBorders>
              <w:top w:val="single" w:sz="8" w:space="0" w:color="2976A4"/>
              <w:left w:val="single" w:sz="8" w:space="0" w:color="2976A4"/>
              <w:bottom w:val="single" w:sz="12" w:space="0" w:color="2976A4"/>
              <w:right w:val="single" w:sz="8" w:space="0" w:color="2976A4"/>
            </w:tcBorders>
          </w:tcPr>
          <w:p w14:paraId="0CC5B559"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Жалпы баға</w:t>
            </w:r>
          </w:p>
          <w:p w14:paraId="17CACF75"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Сәтті өткен екі нәрсені атап көрсетіңіз (сабақ беру және оқытуға қатысты)?</w:t>
            </w:r>
          </w:p>
          <w:p w14:paraId="5A8570DA"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Pr>
                <w:rFonts w:ascii="Times New Roman" w:hAnsi="Times New Roman" w:cs="Times New Roman"/>
                <w:b/>
                <w:noProof/>
                <w:sz w:val="26"/>
                <w:szCs w:val="26"/>
                <w:lang w:val="kk-KZ" w:eastAsia="en-GB"/>
              </w:rPr>
              <w:t>1:</w:t>
            </w:r>
          </w:p>
          <w:p w14:paraId="4C47419F"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2:</w:t>
            </w:r>
          </w:p>
          <w:p w14:paraId="64AD5636"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Қандай екі нәрсе сабақтың одан да жақсы өтуіне ықпалын тигізер еді (сабақ беру және оқытуға қатысты)?</w:t>
            </w:r>
          </w:p>
          <w:p w14:paraId="68D15392"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Pr>
                <w:rFonts w:ascii="Times New Roman" w:hAnsi="Times New Roman" w:cs="Times New Roman"/>
                <w:b/>
                <w:noProof/>
                <w:sz w:val="26"/>
                <w:szCs w:val="26"/>
                <w:lang w:val="kk-KZ" w:eastAsia="en-GB"/>
              </w:rPr>
              <w:t xml:space="preserve">1: </w:t>
            </w:r>
          </w:p>
          <w:p w14:paraId="417FEED7" w14:textId="77777777" w:rsidR="005E03DC" w:rsidRPr="002E123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2:</w:t>
            </w:r>
          </w:p>
          <w:p w14:paraId="63FA9009" w14:textId="77777777" w:rsidR="005E03DC" w:rsidRPr="00E24148" w:rsidRDefault="005E03DC" w:rsidP="000D0030">
            <w:pPr>
              <w:spacing w:after="0" w:line="240" w:lineRule="auto"/>
              <w:rPr>
                <w:rFonts w:ascii="Times New Roman" w:hAnsi="Times New Roman" w:cs="Times New Roman"/>
                <w:b/>
                <w:noProof/>
                <w:sz w:val="26"/>
                <w:szCs w:val="26"/>
                <w:lang w:val="kk-KZ" w:eastAsia="en-GB"/>
              </w:rPr>
            </w:pPr>
            <w:r w:rsidRPr="002E1238">
              <w:rPr>
                <w:rFonts w:ascii="Times New Roman" w:hAnsi="Times New Roman" w:cs="Times New Roman"/>
                <w:b/>
                <w:noProof/>
                <w:sz w:val="26"/>
                <w:szCs w:val="26"/>
                <w:lang w:val="kk-KZ" w:eastAsia="en-GB"/>
              </w:rPr>
              <w:t>Осы сабақ барысында сынып немесе жеке оқушылар туралы менің келесі сабағыма дайындалу үшін қажет бол</w:t>
            </w:r>
            <w:r>
              <w:rPr>
                <w:rFonts w:ascii="Times New Roman" w:hAnsi="Times New Roman" w:cs="Times New Roman"/>
                <w:b/>
                <w:noProof/>
                <w:sz w:val="26"/>
                <w:szCs w:val="26"/>
                <w:lang w:val="kk-KZ" w:eastAsia="en-GB"/>
              </w:rPr>
              <w:t>уы мүмкін қандай ақпарат алдым?</w:t>
            </w:r>
          </w:p>
        </w:tc>
      </w:tr>
    </w:tbl>
    <w:p w14:paraId="7929A012" w14:textId="77777777" w:rsidR="00AA4792" w:rsidRPr="005E03DC" w:rsidRDefault="00AA4792" w:rsidP="005E03DC">
      <w:pPr>
        <w:rPr>
          <w:lang w:val="kk-KZ"/>
        </w:rPr>
      </w:pPr>
    </w:p>
    <w:sectPr w:rsidR="00AA4792" w:rsidRPr="005E0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7ED3"/>
    <w:multiLevelType w:val="hybridMultilevel"/>
    <w:tmpl w:val="89283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004922"/>
    <w:multiLevelType w:val="hybridMultilevel"/>
    <w:tmpl w:val="E2905FAC"/>
    <w:lvl w:ilvl="0" w:tplc="E6C46E1E">
      <w:start w:val="3"/>
      <w:numFmt w:val="bullet"/>
      <w:lvlText w:val="-"/>
      <w:lvlJc w:val="left"/>
      <w:pPr>
        <w:ind w:left="720" w:hanging="360"/>
      </w:pPr>
      <w:rPr>
        <w:rFonts w:ascii="Times New Roman" w:eastAsiaTheme="minorHAnsi"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3F700A1"/>
    <w:multiLevelType w:val="hybridMultilevel"/>
    <w:tmpl w:val="A48A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081C1D"/>
    <w:multiLevelType w:val="hybridMultilevel"/>
    <w:tmpl w:val="2E66857E"/>
    <w:lvl w:ilvl="0" w:tplc="01149B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275A2C"/>
    <w:multiLevelType w:val="hybridMultilevel"/>
    <w:tmpl w:val="18200A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3DC"/>
    <w:rsid w:val="003E3DB0"/>
    <w:rsid w:val="005E03DC"/>
    <w:rsid w:val="00AA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1B88"/>
  <w15:docId w15:val="{E0CD67A7-905C-487C-82E2-0D67370B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03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5E03DC"/>
    <w:pPr>
      <w:spacing w:after="160" w:line="259" w:lineRule="auto"/>
      <w:ind w:left="720"/>
      <w:contextualSpacing/>
    </w:pPr>
    <w:rPr>
      <w:rFonts w:eastAsiaTheme="minorHAnsi"/>
      <w:lang w:eastAsia="en-US"/>
    </w:rPr>
  </w:style>
  <w:style w:type="paragraph" w:styleId="a6">
    <w:name w:val="No Spacing"/>
    <w:link w:val="a7"/>
    <w:uiPriority w:val="1"/>
    <w:qFormat/>
    <w:rsid w:val="005E03DC"/>
    <w:pPr>
      <w:spacing w:after="0" w:line="240" w:lineRule="auto"/>
    </w:pPr>
    <w:rPr>
      <w:rFonts w:eastAsiaTheme="minorHAnsi"/>
      <w:lang w:eastAsia="en-US"/>
    </w:rPr>
  </w:style>
  <w:style w:type="character" w:customStyle="1" w:styleId="a5">
    <w:name w:val="Абзац списка Знак"/>
    <w:link w:val="a4"/>
    <w:uiPriority w:val="34"/>
    <w:locked/>
    <w:rsid w:val="005E03DC"/>
    <w:rPr>
      <w:rFonts w:eastAsiaTheme="minorHAnsi"/>
      <w:lang w:eastAsia="en-US"/>
    </w:rPr>
  </w:style>
  <w:style w:type="paragraph" w:customStyle="1" w:styleId="Default">
    <w:name w:val="Default"/>
    <w:rsid w:val="005E03D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8">
    <w:name w:val="Hyperlink"/>
    <w:basedOn w:val="a0"/>
    <w:uiPriority w:val="99"/>
    <w:unhideWhenUsed/>
    <w:qFormat/>
    <w:rsid w:val="005E03DC"/>
    <w:rPr>
      <w:color w:val="0000FF"/>
      <w:u w:val="single"/>
    </w:rPr>
  </w:style>
  <w:style w:type="character" w:customStyle="1" w:styleId="a7">
    <w:name w:val="Без интервала Знак"/>
    <w:basedOn w:val="a0"/>
    <w:link w:val="a6"/>
    <w:uiPriority w:val="1"/>
    <w:locked/>
    <w:rsid w:val="005E03DC"/>
    <w:rPr>
      <w:rFonts w:eastAsiaTheme="minorHAnsi"/>
      <w:lang w:eastAsia="en-US"/>
    </w:rPr>
  </w:style>
  <w:style w:type="table" w:styleId="a9">
    <w:name w:val="Table Grid"/>
    <w:basedOn w:val="a1"/>
    <w:uiPriority w:val="59"/>
    <w:rsid w:val="005E03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5E03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0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bilimland.kz/k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bay.nabrk.kz"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8164</Characters>
  <Application>Microsoft Office Word</Application>
  <DocSecurity>0</DocSecurity>
  <Lines>68</Lines>
  <Paragraphs>19</Paragraphs>
  <ScaleCrop>false</ScaleCrop>
  <Company>Reanimator Extreme Edition</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2018-12-17T05:56:00Z</dcterms:created>
  <dcterms:modified xsi:type="dcterms:W3CDTF">2020-12-15T15:36:00Z</dcterms:modified>
</cp:coreProperties>
</file>