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531"/>
        <w:gridCol w:w="171"/>
        <w:gridCol w:w="7058"/>
        <w:gridCol w:w="879"/>
      </w:tblGrid>
      <w:tr w:rsidR="00D924CE" w:rsidTr="004E023E">
        <w:tc>
          <w:tcPr>
            <w:tcW w:w="2264" w:type="dxa"/>
            <w:gridSpan w:val="3"/>
          </w:tcPr>
          <w:p w:rsidR="00D924CE" w:rsidRDefault="00D924CE" w:rsidP="004E02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7937" w:type="dxa"/>
            <w:gridSpan w:val="2"/>
          </w:tcPr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Каусова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Нурия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Кубашовна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ШЛ № 38 г.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Нур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Султан</w:t>
            </w:r>
          </w:p>
        </w:tc>
      </w:tr>
      <w:tr w:rsidR="00D924CE" w:rsidTr="004E023E">
        <w:tc>
          <w:tcPr>
            <w:tcW w:w="2264" w:type="dxa"/>
            <w:gridSpan w:val="3"/>
          </w:tcPr>
          <w:p w:rsidR="00D924CE" w:rsidRDefault="00D924CE" w:rsidP="004E02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Предмет/класс</w:t>
            </w:r>
          </w:p>
        </w:tc>
        <w:tc>
          <w:tcPr>
            <w:tcW w:w="7937" w:type="dxa"/>
            <w:gridSpan w:val="2"/>
          </w:tcPr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Русский язык и литература, 8 класс </w:t>
            </w:r>
          </w:p>
        </w:tc>
      </w:tr>
      <w:tr w:rsidR="00D924CE" w:rsidTr="004E023E">
        <w:tc>
          <w:tcPr>
            <w:tcW w:w="2264" w:type="dxa"/>
            <w:gridSpan w:val="3"/>
          </w:tcPr>
          <w:p w:rsidR="00D924CE" w:rsidRDefault="00D924CE" w:rsidP="004E02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Название раздела</w:t>
            </w:r>
          </w:p>
        </w:tc>
        <w:tc>
          <w:tcPr>
            <w:tcW w:w="7937" w:type="dxa"/>
            <w:gridSpan w:val="2"/>
          </w:tcPr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Через тернии к звёздам</w:t>
            </w:r>
          </w:p>
        </w:tc>
      </w:tr>
      <w:tr w:rsidR="00D924CE" w:rsidTr="004E023E">
        <w:tc>
          <w:tcPr>
            <w:tcW w:w="2264" w:type="dxa"/>
            <w:gridSpan w:val="3"/>
          </w:tcPr>
          <w:p w:rsidR="00D924CE" w:rsidRDefault="00D924CE" w:rsidP="004E02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7937" w:type="dxa"/>
            <w:gridSpan w:val="2"/>
          </w:tcPr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Олжас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Сулейменов «Земля, поклонись Человеку!» (1 час)</w:t>
            </w:r>
          </w:p>
        </w:tc>
      </w:tr>
      <w:tr w:rsidR="00D924CE" w:rsidTr="004E023E">
        <w:trPr>
          <w:trHeight w:val="838"/>
        </w:trPr>
        <w:tc>
          <w:tcPr>
            <w:tcW w:w="2264" w:type="dxa"/>
            <w:gridSpan w:val="3"/>
          </w:tcPr>
          <w:p w:rsidR="00D924CE" w:rsidRDefault="00D924CE" w:rsidP="004E02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Цели обучения</w:t>
            </w:r>
          </w:p>
        </w:tc>
        <w:tc>
          <w:tcPr>
            <w:tcW w:w="7937" w:type="dxa"/>
            <w:gridSpan w:val="2"/>
          </w:tcPr>
          <w:p w:rsidR="00D924CE" w:rsidRDefault="00D924CE" w:rsidP="004E023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8.3.4.1 </w:t>
            </w:r>
            <w:r w:rsidRPr="002944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использовать виды чтения, включая аналитическое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:rsidR="00D924CE" w:rsidRDefault="00D924CE" w:rsidP="004E023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944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8.4.3.1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представлять информацию в виде презентации, в том числе содержащей таблицу, схему, диаграмму, график;</w:t>
            </w:r>
          </w:p>
          <w:p w:rsidR="00D924CE" w:rsidRPr="002944D0" w:rsidRDefault="00D924CE" w:rsidP="004E023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944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8.5.2.2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использовать деепричастные обороты и заменять их синонимичными конструкциями.</w:t>
            </w:r>
          </w:p>
        </w:tc>
      </w:tr>
      <w:tr w:rsidR="00D924CE" w:rsidTr="004E023E">
        <w:tc>
          <w:tcPr>
            <w:tcW w:w="2264" w:type="dxa"/>
            <w:gridSpan w:val="3"/>
          </w:tcPr>
          <w:p w:rsidR="00D924CE" w:rsidRDefault="00D924CE" w:rsidP="004E02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Критерии оценивания</w:t>
            </w:r>
          </w:p>
        </w:tc>
        <w:tc>
          <w:tcPr>
            <w:tcW w:w="7937" w:type="dxa"/>
            <w:gridSpan w:val="2"/>
          </w:tcPr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Учащийся:</w:t>
            </w:r>
          </w:p>
          <w:p w:rsidR="00D924CE" w:rsidRDefault="00D924CE" w:rsidP="004E023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умеет </w:t>
            </w:r>
            <w:r w:rsidRPr="002944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использовать виды чтения, включая аналитическое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924CE" w:rsidRDefault="00D924CE" w:rsidP="004E023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представляет информацию в виде презентации, в том числе содержащей таблицу, схему, диаграмму, график;</w:t>
            </w:r>
          </w:p>
          <w:p w:rsidR="00D924CE" w:rsidRDefault="00D924CE" w:rsidP="004E023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использует   деепричастные обороты и заменяет их синонимичными конструкциями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924CE" w:rsidTr="004E023E">
        <w:tc>
          <w:tcPr>
            <w:tcW w:w="10201" w:type="dxa"/>
            <w:gridSpan w:val="5"/>
            <w:tcBorders>
              <w:left w:val="nil"/>
              <w:right w:val="nil"/>
            </w:tcBorders>
          </w:tcPr>
          <w:p w:rsidR="00D924CE" w:rsidRDefault="00D924CE" w:rsidP="004E02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Ход урока</w:t>
            </w:r>
          </w:p>
        </w:tc>
      </w:tr>
      <w:tr w:rsidR="00D924CE" w:rsidTr="004E023E">
        <w:tc>
          <w:tcPr>
            <w:tcW w:w="562" w:type="dxa"/>
          </w:tcPr>
          <w:p w:rsidR="00D924CE" w:rsidRDefault="00D924CE" w:rsidP="004E02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531" w:type="dxa"/>
          </w:tcPr>
          <w:p w:rsidR="00D924CE" w:rsidRDefault="00D924CE" w:rsidP="004E02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7229" w:type="dxa"/>
            <w:gridSpan w:val="2"/>
          </w:tcPr>
          <w:p w:rsidR="00D924CE" w:rsidRDefault="00D924CE" w:rsidP="004E02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Задания</w:t>
            </w:r>
          </w:p>
        </w:tc>
        <w:tc>
          <w:tcPr>
            <w:tcW w:w="879" w:type="dxa"/>
          </w:tcPr>
          <w:p w:rsidR="00D924CE" w:rsidRDefault="00D924CE" w:rsidP="004E02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Ресурсы</w:t>
            </w:r>
          </w:p>
        </w:tc>
      </w:tr>
      <w:tr w:rsidR="00D924CE" w:rsidTr="004E023E">
        <w:tc>
          <w:tcPr>
            <w:tcW w:w="562" w:type="dxa"/>
          </w:tcPr>
          <w:p w:rsidR="00D924CE" w:rsidRDefault="00D924CE" w:rsidP="004E02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1" w:type="dxa"/>
          </w:tcPr>
          <w:p w:rsidR="00D924CE" w:rsidRDefault="00D924CE" w:rsidP="004E02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Актуализа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D924CE" w:rsidRDefault="00D924CE" w:rsidP="004E02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темы и цели урока</w:t>
            </w:r>
          </w:p>
        </w:tc>
        <w:tc>
          <w:tcPr>
            <w:tcW w:w="7229" w:type="dxa"/>
            <w:gridSpan w:val="2"/>
          </w:tcPr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-Здравствуйте, уважаемые ребята! </w:t>
            </w: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Рада приветствовать вас на уроке. </w:t>
            </w: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Через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тернии к звёздам</w:t>
            </w: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 урока: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Олжас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Сулейменов «Земля, поклонись Человеку!».</w:t>
            </w: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темой, целями урока.</w:t>
            </w:r>
          </w:p>
          <w:p w:rsidR="00D924CE" w:rsidRDefault="00D924CE" w:rsidP="004E02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Сегодня на уроке вы:</w:t>
            </w:r>
          </w:p>
          <w:p w:rsidR="00D924CE" w:rsidRPr="007A6B1B" w:rsidRDefault="00D924CE" w:rsidP="004E0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B1B">
              <w:rPr>
                <w:rFonts w:eastAsia="Times New Roman"/>
                <w:b/>
                <w:sz w:val="28"/>
                <w:szCs w:val="28"/>
              </w:rPr>
              <w:t xml:space="preserve">- </w:t>
            </w:r>
            <w:r w:rsidRPr="007A6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познакомитесь с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A6B1B">
              <w:rPr>
                <w:rFonts w:ascii="Times New Roman" w:eastAsia="Tahoma" w:hAnsi="Times New Roman" w:cs="Times New Roman"/>
                <w:color w:val="000000"/>
                <w:kern w:val="24"/>
                <w:sz w:val="28"/>
                <w:szCs w:val="28"/>
              </w:rPr>
              <w:t xml:space="preserve">поэтическим </w:t>
            </w:r>
            <w:r>
              <w:rPr>
                <w:rFonts w:ascii="Times New Roman" w:eastAsia="Tahoma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  <w:r w:rsidRPr="007A6B1B">
              <w:rPr>
                <w:rFonts w:ascii="Times New Roman" w:eastAsia="Tahoma" w:hAnsi="Times New Roman" w:cs="Times New Roman"/>
                <w:color w:val="000000"/>
                <w:kern w:val="24"/>
                <w:sz w:val="28"/>
                <w:szCs w:val="28"/>
              </w:rPr>
              <w:t xml:space="preserve"> творчеством и </w:t>
            </w:r>
          </w:p>
          <w:p w:rsidR="00D924CE" w:rsidRPr="007A6B1B" w:rsidRDefault="00D924CE" w:rsidP="004E02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6B1B">
              <w:rPr>
                <w:rFonts w:ascii="Times New Roman" w:eastAsia="Tahoma" w:hAnsi="Times New Roman" w:cs="Times New Roman"/>
                <w:color w:val="000000"/>
                <w:kern w:val="24"/>
                <w:sz w:val="28"/>
                <w:szCs w:val="28"/>
              </w:rPr>
              <w:t xml:space="preserve">общественной деятельностью </w:t>
            </w:r>
            <w:proofErr w:type="spellStart"/>
            <w:r w:rsidRPr="007A6B1B">
              <w:rPr>
                <w:rFonts w:ascii="Times New Roman" w:eastAsia="Tahoma" w:hAnsi="Times New Roman" w:cs="Times New Roman"/>
                <w:color w:val="000000"/>
                <w:kern w:val="24"/>
                <w:sz w:val="28"/>
                <w:szCs w:val="28"/>
              </w:rPr>
              <w:t>Олжаса</w:t>
            </w:r>
            <w:proofErr w:type="spellEnd"/>
            <w:r w:rsidRPr="007A6B1B">
              <w:rPr>
                <w:rFonts w:ascii="Times New Roman" w:eastAsia="Tahoma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7A6B1B">
              <w:rPr>
                <w:rFonts w:ascii="Times New Roman" w:eastAsia="Tahoma" w:hAnsi="Times New Roman" w:cs="Times New Roman"/>
                <w:color w:val="000000"/>
                <w:kern w:val="24"/>
                <w:sz w:val="28"/>
                <w:szCs w:val="28"/>
              </w:rPr>
              <w:t>Омаровича</w:t>
            </w:r>
            <w:proofErr w:type="spellEnd"/>
            <w:r w:rsidRPr="007A6B1B">
              <w:rPr>
                <w:rFonts w:ascii="Times New Roman" w:eastAsia="Tahoma" w:hAnsi="Times New Roman" w:cs="Times New Roman"/>
                <w:color w:val="000000"/>
                <w:kern w:val="24"/>
                <w:sz w:val="28"/>
                <w:szCs w:val="28"/>
              </w:rPr>
              <w:t xml:space="preserve"> Сулейменова</w:t>
            </w:r>
            <w:r w:rsidRPr="007A6B1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924CE" w:rsidRDefault="00D924CE" w:rsidP="004E02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узнаете о поэме как о литературном жанре;</w:t>
            </w:r>
          </w:p>
          <w:p w:rsidR="00D924CE" w:rsidRDefault="00D924CE" w:rsidP="004E02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-узнаете об истории создания поэмы «Земля, поклонись Человеку!». </w:t>
            </w:r>
          </w:p>
          <w:p w:rsidR="00D924CE" w:rsidRDefault="00D924CE" w:rsidP="004E02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Вы научитесь: </w:t>
            </w:r>
          </w:p>
          <w:p w:rsidR="00D924CE" w:rsidRDefault="00D924CE" w:rsidP="004E02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-формулировать закрытые и открытые вопросы;</w:t>
            </w:r>
          </w:p>
          <w:p w:rsidR="00D924CE" w:rsidRDefault="00D924CE" w:rsidP="004E02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-использовать деепричастные обороты при составлении </w:t>
            </w:r>
            <w:r w:rsidR="00243CF1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79" w:type="dxa"/>
          </w:tcPr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 слайд 1</w:t>
            </w: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слайд 2</w:t>
            </w:r>
          </w:p>
        </w:tc>
      </w:tr>
      <w:tr w:rsidR="00D924CE" w:rsidTr="004E023E">
        <w:tc>
          <w:tcPr>
            <w:tcW w:w="562" w:type="dxa"/>
          </w:tcPr>
          <w:p w:rsidR="00D924CE" w:rsidRDefault="00D924CE" w:rsidP="004E02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31" w:type="dxa"/>
          </w:tcPr>
          <w:p w:rsidR="00D924CE" w:rsidRDefault="00D924CE" w:rsidP="004E02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усвоения нового материала</w:t>
            </w:r>
          </w:p>
        </w:tc>
        <w:tc>
          <w:tcPr>
            <w:tcW w:w="7229" w:type="dxa"/>
            <w:gridSpan w:val="2"/>
          </w:tcPr>
          <w:p w:rsidR="00D924CE" w:rsidRPr="00D924CE" w:rsidRDefault="00D924CE" w:rsidP="004E023E">
            <w:pPr>
              <w:rPr>
                <w:rFonts w:ascii="Times New Roman" w:eastAsia="Tahoma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</w:pPr>
            <w:r w:rsidRPr="00D924CE">
              <w:rPr>
                <w:rFonts w:ascii="Times New Roman" w:eastAsia="Tahoma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Объяснение новой темы.</w:t>
            </w:r>
          </w:p>
          <w:p w:rsidR="00D924CE" w:rsidRDefault="00D924CE" w:rsidP="004E023E">
            <w:pPr>
              <w:rPr>
                <w:rFonts w:ascii="Times New Roman" w:eastAsia="Tahoma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Tahoma" w:hAnsi="Times New Roman" w:cs="Times New Roman"/>
                <w:color w:val="000000"/>
                <w:kern w:val="24"/>
                <w:sz w:val="28"/>
                <w:szCs w:val="28"/>
              </w:rPr>
              <w:t xml:space="preserve">    </w:t>
            </w:r>
            <w:proofErr w:type="spellStart"/>
            <w:r w:rsidRPr="007A6B1B">
              <w:rPr>
                <w:rFonts w:ascii="Times New Roman" w:eastAsia="Tahoma" w:hAnsi="Times New Roman" w:cs="Times New Roman"/>
                <w:color w:val="000000"/>
                <w:kern w:val="24"/>
                <w:sz w:val="28"/>
                <w:szCs w:val="28"/>
              </w:rPr>
              <w:t>Олжас</w:t>
            </w:r>
            <w:proofErr w:type="spellEnd"/>
            <w:r w:rsidRPr="007A6B1B">
              <w:rPr>
                <w:rFonts w:ascii="Times New Roman" w:eastAsia="Tahoma" w:hAnsi="Times New Roman" w:cs="Times New Roman"/>
                <w:color w:val="000000"/>
                <w:kern w:val="24"/>
                <w:sz w:val="28"/>
                <w:szCs w:val="28"/>
              </w:rPr>
              <w:t xml:space="preserve"> Сулейменов- поэт, народный писатель Казахстана, лингвист-исследователь, тюрколог, популярный политик, видный государственный и общественный деятель. Родился 18 мая 1936 года в городе Алма-Ате. </w:t>
            </w:r>
            <w:proofErr w:type="spellStart"/>
            <w:r w:rsidRPr="007A6B1B">
              <w:rPr>
                <w:rFonts w:ascii="Times New Roman" w:eastAsia="Tahoma" w:hAnsi="Times New Roman" w:cs="Times New Roman"/>
                <w:color w:val="000000"/>
                <w:kern w:val="24"/>
                <w:sz w:val="28"/>
                <w:szCs w:val="28"/>
              </w:rPr>
              <w:t>Олжас</w:t>
            </w:r>
            <w:proofErr w:type="spellEnd"/>
            <w:r w:rsidRPr="007A6B1B">
              <w:rPr>
                <w:rFonts w:ascii="Times New Roman" w:eastAsia="Tahoma" w:hAnsi="Times New Roman" w:cs="Times New Roman"/>
                <w:color w:val="000000"/>
                <w:kern w:val="24"/>
                <w:sz w:val="28"/>
                <w:szCs w:val="28"/>
              </w:rPr>
              <w:t xml:space="preserve"> Сулейменов происходит из семьи первого поколения кадровых военных из национальной среды. Его отец был офицером </w:t>
            </w:r>
            <w:r>
              <w:rPr>
                <w:rFonts w:ascii="Times New Roman" w:eastAsia="Tahoma" w:hAnsi="Times New Roman" w:cs="Times New Roman"/>
                <w:color w:val="000000"/>
                <w:kern w:val="24"/>
                <w:sz w:val="28"/>
                <w:szCs w:val="28"/>
              </w:rPr>
              <w:t xml:space="preserve">Первого </w:t>
            </w:r>
            <w:proofErr w:type="gramStart"/>
            <w:r>
              <w:rPr>
                <w:rFonts w:ascii="Times New Roman" w:eastAsia="Tahoma" w:hAnsi="Times New Roman" w:cs="Times New Roman"/>
                <w:color w:val="000000"/>
                <w:kern w:val="24"/>
                <w:sz w:val="28"/>
                <w:szCs w:val="28"/>
              </w:rPr>
              <w:t>Казахского  кавалерийского</w:t>
            </w:r>
            <w:proofErr w:type="gramEnd"/>
            <w:r>
              <w:rPr>
                <w:rFonts w:ascii="Times New Roman" w:eastAsia="Tahoma" w:hAnsi="Times New Roman" w:cs="Times New Roman"/>
                <w:color w:val="000000"/>
                <w:kern w:val="24"/>
                <w:sz w:val="28"/>
                <w:szCs w:val="28"/>
              </w:rPr>
              <w:t xml:space="preserve">  полка. </w:t>
            </w:r>
            <w:proofErr w:type="gramStart"/>
            <w:r>
              <w:rPr>
                <w:rFonts w:ascii="Times New Roman" w:eastAsia="Tahoma" w:hAnsi="Times New Roman" w:cs="Times New Roman"/>
                <w:color w:val="000000"/>
                <w:kern w:val="24"/>
                <w:sz w:val="28"/>
                <w:szCs w:val="28"/>
              </w:rPr>
              <w:t xml:space="preserve">Когда 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kern w:val="24"/>
                <w:sz w:val="28"/>
                <w:szCs w:val="28"/>
              </w:rPr>
              <w:t>Олжасу</w:t>
            </w:r>
            <w:proofErr w:type="spellEnd"/>
            <w:proofErr w:type="gramEnd"/>
            <w:r>
              <w:rPr>
                <w:rFonts w:ascii="Times New Roman" w:eastAsia="Tahoma" w:hAnsi="Times New Roman" w:cs="Times New Roman"/>
                <w:color w:val="000000"/>
                <w:kern w:val="24"/>
                <w:sz w:val="28"/>
                <w:szCs w:val="28"/>
              </w:rPr>
              <w:t xml:space="preserve"> исполнился год ,отец был расстрелян. Свое имя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kern w:val="24"/>
                <w:sz w:val="28"/>
                <w:szCs w:val="28"/>
              </w:rPr>
              <w:t>Олжас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kern w:val="24"/>
                <w:sz w:val="28"/>
                <w:szCs w:val="28"/>
              </w:rPr>
              <w:t xml:space="preserve"> получил </w:t>
            </w:r>
            <w:proofErr w:type="gramStart"/>
            <w:r>
              <w:rPr>
                <w:rFonts w:ascii="Times New Roman" w:eastAsia="Tahoma" w:hAnsi="Times New Roman" w:cs="Times New Roman"/>
                <w:color w:val="000000"/>
                <w:kern w:val="24"/>
                <w:sz w:val="28"/>
                <w:szCs w:val="28"/>
              </w:rPr>
              <w:t>от  предка</w:t>
            </w:r>
            <w:proofErr w:type="gramEnd"/>
            <w:r>
              <w:rPr>
                <w:rFonts w:ascii="Times New Roman" w:eastAsia="Tahoma" w:hAnsi="Times New Roman" w:cs="Times New Roman"/>
                <w:color w:val="000000"/>
                <w:kern w:val="24"/>
                <w:sz w:val="28"/>
                <w:szCs w:val="28"/>
              </w:rPr>
              <w:t xml:space="preserve"> в седьмом поколении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kern w:val="24"/>
                <w:sz w:val="28"/>
                <w:szCs w:val="28"/>
              </w:rPr>
              <w:t>Олжабай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kern w:val="24"/>
                <w:sz w:val="28"/>
                <w:szCs w:val="28"/>
              </w:rPr>
              <w:t xml:space="preserve"> батыра, </w:t>
            </w:r>
            <w:r>
              <w:rPr>
                <w:rFonts w:ascii="Times New Roman" w:eastAsia="Tahoma" w:hAnsi="Times New Roman" w:cs="Times New Roman"/>
                <w:color w:val="000000"/>
                <w:kern w:val="24"/>
                <w:sz w:val="28"/>
                <w:szCs w:val="28"/>
              </w:rPr>
              <w:lastRenderedPageBreak/>
              <w:t xml:space="preserve">который командовал   правым крылом конницы  хана 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kern w:val="24"/>
                <w:sz w:val="28"/>
                <w:szCs w:val="28"/>
              </w:rPr>
              <w:t>Абылая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kern w:val="24"/>
                <w:sz w:val="28"/>
                <w:szCs w:val="28"/>
              </w:rPr>
              <w:t>.</w:t>
            </w:r>
          </w:p>
          <w:p w:rsidR="00D924CE" w:rsidRDefault="00D924CE" w:rsidP="004E023E">
            <w:pPr>
              <w:pStyle w:val="a8"/>
              <w:spacing w:before="0" w:beforeAutospacing="0" w:after="0" w:afterAutospacing="0"/>
              <w:jc w:val="both"/>
              <w:rPr>
                <w:rFonts w:eastAsia="Tahoma"/>
                <w:color w:val="000000"/>
                <w:kern w:val="24"/>
                <w:sz w:val="28"/>
                <w:szCs w:val="28"/>
              </w:rPr>
            </w:pPr>
            <w:r>
              <w:rPr>
                <w:rFonts w:eastAsia="Tahoma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ahoma"/>
                <w:color w:val="000000"/>
                <w:kern w:val="24"/>
                <w:sz w:val="28"/>
                <w:szCs w:val="28"/>
              </w:rPr>
              <w:t>Олжас</w:t>
            </w:r>
            <w:proofErr w:type="spellEnd"/>
            <w:r>
              <w:rPr>
                <w:rFonts w:eastAsia="Tahoma"/>
                <w:color w:val="000000"/>
                <w:kern w:val="24"/>
                <w:sz w:val="28"/>
                <w:szCs w:val="28"/>
              </w:rPr>
              <w:t xml:space="preserve"> Сулейменов - известный </w:t>
            </w:r>
            <w:r w:rsidRPr="003C0032">
              <w:rPr>
                <w:rFonts w:eastAsia="Tahoma"/>
                <w:color w:val="000000"/>
                <w:kern w:val="24"/>
                <w:sz w:val="28"/>
                <w:szCs w:val="28"/>
              </w:rPr>
              <w:t>во всем мире автор многих книг</w:t>
            </w:r>
            <w:r>
              <w:rPr>
                <w:rFonts w:eastAsia="Tahoma"/>
                <w:color w:val="000000"/>
                <w:kern w:val="24"/>
                <w:sz w:val="28"/>
                <w:szCs w:val="28"/>
              </w:rPr>
              <w:t>,</w:t>
            </w:r>
            <w:r>
              <w:rPr>
                <w:rFonts w:ascii="Tahoma" w:eastAsia="Tahoma" w:hAnsi="Tahoma" w:cs="Tahoma"/>
                <w:color w:val="000000"/>
                <w:kern w:val="24"/>
                <w:sz w:val="40"/>
                <w:szCs w:val="40"/>
              </w:rPr>
              <w:t xml:space="preserve"> </w:t>
            </w:r>
            <w:r w:rsidRPr="003C0032">
              <w:rPr>
                <w:rFonts w:eastAsia="Tahoma"/>
                <w:color w:val="000000"/>
                <w:kern w:val="24"/>
                <w:sz w:val="28"/>
                <w:szCs w:val="28"/>
              </w:rPr>
              <w:t xml:space="preserve">вышедших на разных языках. Первая книга стихов </w:t>
            </w:r>
          </w:p>
          <w:p w:rsidR="00D924CE" w:rsidRPr="003C0032" w:rsidRDefault="00D924CE" w:rsidP="004E023E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C0032">
              <w:rPr>
                <w:rFonts w:eastAsia="Tahoma"/>
                <w:color w:val="000000"/>
                <w:kern w:val="24"/>
                <w:sz w:val="28"/>
                <w:szCs w:val="28"/>
              </w:rPr>
              <w:t>и поэм «Аргамаки» вышла в 1961 году.</w:t>
            </w:r>
            <w:r>
              <w:rPr>
                <w:rFonts w:ascii="Tahoma" w:eastAsia="Tahoma" w:hAnsi="Tahoma" w:cs="Tahoma"/>
                <w:color w:val="000000"/>
                <w:kern w:val="24"/>
                <w:sz w:val="40"/>
                <w:szCs w:val="40"/>
              </w:rPr>
              <w:t xml:space="preserve"> </w:t>
            </w:r>
            <w:r w:rsidRPr="003C0032">
              <w:rPr>
                <w:rFonts w:eastAsia="Tahoma"/>
                <w:color w:val="000000"/>
                <w:kern w:val="24"/>
                <w:sz w:val="28"/>
                <w:szCs w:val="28"/>
              </w:rPr>
              <w:t xml:space="preserve">В 1962 году выходит в свет поэтический сборник «Солнечные ночи», за ним </w:t>
            </w:r>
          </w:p>
          <w:p w:rsidR="00D924CE" w:rsidRDefault="00D924CE" w:rsidP="004E023E">
            <w:pPr>
              <w:pStyle w:val="a8"/>
              <w:spacing w:before="0" w:beforeAutospacing="0" w:after="0" w:afterAutospacing="0"/>
              <w:jc w:val="both"/>
              <w:rPr>
                <w:rFonts w:eastAsia="Tahoma"/>
                <w:color w:val="000000"/>
                <w:kern w:val="24"/>
                <w:sz w:val="28"/>
                <w:szCs w:val="28"/>
              </w:rPr>
            </w:pPr>
            <w:r w:rsidRPr="003C0032">
              <w:rPr>
                <w:rFonts w:eastAsia="Tahoma"/>
                <w:color w:val="000000"/>
                <w:kern w:val="24"/>
                <w:sz w:val="28"/>
                <w:szCs w:val="28"/>
              </w:rPr>
              <w:t>последовали «Ночь-парижанка»,</w:t>
            </w:r>
            <w:r>
              <w:rPr>
                <w:rFonts w:eastAsia="Tahoma"/>
                <w:color w:val="000000"/>
                <w:kern w:val="24"/>
                <w:sz w:val="28"/>
                <w:szCs w:val="28"/>
              </w:rPr>
              <w:t xml:space="preserve"> </w:t>
            </w:r>
            <w:r w:rsidRPr="003C0032">
              <w:rPr>
                <w:rFonts w:eastAsia="Tahoma"/>
                <w:color w:val="000000"/>
                <w:kern w:val="24"/>
                <w:sz w:val="28"/>
                <w:szCs w:val="28"/>
              </w:rPr>
              <w:t>«Доброе время восхода», «Год обезьяны», «Избранная лирика», «Глиняная книга»,</w:t>
            </w:r>
          </w:p>
          <w:p w:rsidR="00D924CE" w:rsidRDefault="00D924CE" w:rsidP="004E023E">
            <w:pPr>
              <w:pStyle w:val="a8"/>
              <w:spacing w:before="0" w:beforeAutospacing="0" w:after="0" w:afterAutospacing="0"/>
              <w:jc w:val="both"/>
              <w:rPr>
                <w:rFonts w:eastAsia="Tahoma"/>
                <w:color w:val="000000"/>
                <w:kern w:val="24"/>
                <w:sz w:val="28"/>
                <w:szCs w:val="28"/>
              </w:rPr>
            </w:pPr>
            <w:r w:rsidRPr="003C0032">
              <w:rPr>
                <w:rFonts w:eastAsia="Tahoma"/>
                <w:color w:val="000000"/>
                <w:kern w:val="24"/>
                <w:sz w:val="28"/>
                <w:szCs w:val="28"/>
              </w:rPr>
              <w:t>«Повторяя в полдень», «Каждый день утро»,</w:t>
            </w:r>
            <w:r>
              <w:rPr>
                <w:rFonts w:eastAsia="Tahoma"/>
                <w:color w:val="000000"/>
                <w:kern w:val="24"/>
                <w:sz w:val="28"/>
                <w:szCs w:val="28"/>
              </w:rPr>
              <w:t xml:space="preserve"> </w:t>
            </w:r>
            <w:r w:rsidRPr="003C0032">
              <w:rPr>
                <w:rFonts w:eastAsia="Tahoma"/>
                <w:color w:val="000000"/>
                <w:kern w:val="24"/>
                <w:sz w:val="28"/>
                <w:szCs w:val="28"/>
              </w:rPr>
              <w:t xml:space="preserve">«Круглая звезда», «Трансформация </w:t>
            </w:r>
            <w:proofErr w:type="gramStart"/>
            <w:r w:rsidRPr="003C0032">
              <w:rPr>
                <w:rFonts w:eastAsia="Tahoma"/>
                <w:color w:val="000000"/>
                <w:kern w:val="24"/>
                <w:sz w:val="28"/>
                <w:szCs w:val="28"/>
              </w:rPr>
              <w:t>огня»</w:t>
            </w:r>
            <w:r>
              <w:rPr>
                <w:rFonts w:eastAsia="Tahoma"/>
                <w:color w:val="000000"/>
                <w:kern w:val="24"/>
                <w:sz w:val="28"/>
                <w:szCs w:val="28"/>
              </w:rPr>
              <w:t xml:space="preserve">  </w:t>
            </w:r>
            <w:r w:rsidRPr="003C0032">
              <w:rPr>
                <w:rFonts w:eastAsia="Tahoma"/>
                <w:color w:val="000000"/>
                <w:kern w:val="24"/>
                <w:sz w:val="28"/>
                <w:szCs w:val="28"/>
              </w:rPr>
              <w:t>,</w:t>
            </w:r>
            <w:proofErr w:type="gramEnd"/>
            <w:r w:rsidRPr="003C0032">
              <w:rPr>
                <w:rFonts w:eastAsia="Tahoma"/>
                <w:color w:val="000000"/>
                <w:kern w:val="24"/>
                <w:sz w:val="28"/>
                <w:szCs w:val="28"/>
              </w:rPr>
              <w:t xml:space="preserve">«Определение берега», </w:t>
            </w:r>
          </w:p>
          <w:p w:rsidR="00D924CE" w:rsidRDefault="00D924CE" w:rsidP="004E023E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C0032">
              <w:rPr>
                <w:rFonts w:eastAsia="Tahoma"/>
                <w:color w:val="000000"/>
                <w:kern w:val="24"/>
                <w:sz w:val="28"/>
                <w:szCs w:val="28"/>
              </w:rPr>
              <w:t>«Аз и Я», «Язык письма»</w:t>
            </w:r>
            <w:r>
              <w:rPr>
                <w:rFonts w:eastAsia="Tahoma"/>
                <w:color w:val="000000"/>
                <w:kern w:val="24"/>
                <w:sz w:val="28"/>
                <w:szCs w:val="28"/>
              </w:rPr>
              <w:t>, «Код слова»</w:t>
            </w:r>
            <w:r w:rsidRPr="003C0032">
              <w:rPr>
                <w:color w:val="202122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3C0032">
              <w:rPr>
                <w:rFonts w:eastAsia="Tahoma"/>
                <w:color w:val="000000"/>
                <w:kern w:val="24"/>
                <w:sz w:val="28"/>
                <w:szCs w:val="28"/>
              </w:rPr>
              <w:t>О</w:t>
            </w:r>
            <w:r>
              <w:rPr>
                <w:rFonts w:eastAsia="Tahoma"/>
                <w:color w:val="000000"/>
                <w:kern w:val="24"/>
                <w:sz w:val="28"/>
                <w:szCs w:val="28"/>
              </w:rPr>
              <w:t>лжас</w:t>
            </w:r>
            <w:proofErr w:type="spellEnd"/>
            <w:r w:rsidRPr="003C0032">
              <w:rPr>
                <w:rFonts w:eastAsia="Tahoma"/>
                <w:color w:val="000000"/>
                <w:kern w:val="24"/>
                <w:sz w:val="28"/>
                <w:szCs w:val="28"/>
              </w:rPr>
              <w:t xml:space="preserve"> Сулейменов – известный публицист, крупный литературовед, этнограф, тюрколог.</w:t>
            </w:r>
            <w:r>
              <w:rPr>
                <w:sz w:val="28"/>
                <w:szCs w:val="28"/>
              </w:rPr>
              <w:t xml:space="preserve"> </w:t>
            </w:r>
          </w:p>
          <w:p w:rsidR="00D924CE" w:rsidRPr="00640D8C" w:rsidRDefault="00D924CE" w:rsidP="004E023E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</w:pPr>
            <w:r>
              <w:rPr>
                <w:rFonts w:eastAsia="Tahoma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3C0032">
              <w:rPr>
                <w:rFonts w:eastAsia="Tahoma"/>
                <w:color w:val="000000"/>
                <w:kern w:val="24"/>
                <w:sz w:val="28"/>
                <w:szCs w:val="28"/>
              </w:rPr>
              <w:t>О</w:t>
            </w:r>
            <w:r>
              <w:rPr>
                <w:rFonts w:eastAsia="Tahoma"/>
                <w:color w:val="000000"/>
                <w:kern w:val="24"/>
                <w:sz w:val="28"/>
                <w:szCs w:val="28"/>
              </w:rPr>
              <w:t>лжас</w:t>
            </w:r>
            <w:proofErr w:type="spellEnd"/>
            <w:r w:rsidRPr="003C0032">
              <w:rPr>
                <w:rFonts w:eastAsia="Tahoma"/>
                <w:color w:val="000000"/>
                <w:kern w:val="24"/>
                <w:sz w:val="28"/>
                <w:szCs w:val="28"/>
              </w:rPr>
              <w:t xml:space="preserve"> Сулейменов </w:t>
            </w:r>
            <w:r>
              <w:rPr>
                <w:rFonts w:eastAsia="Tahoma"/>
                <w:color w:val="000000"/>
                <w:kern w:val="24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eastAsia="Tahoma"/>
                <w:color w:val="000000"/>
                <w:kern w:val="24"/>
                <w:sz w:val="28"/>
                <w:szCs w:val="28"/>
              </w:rPr>
              <w:t xml:space="preserve">также </w:t>
            </w:r>
            <w:r w:rsidRPr="003C0032">
              <w:rPr>
                <w:rFonts w:eastAsia="Tahoma"/>
                <w:color w:val="000000"/>
                <w:kern w:val="24"/>
                <w:sz w:val="28"/>
                <w:szCs w:val="28"/>
              </w:rPr>
              <w:t>известен</w:t>
            </w:r>
            <w:r>
              <w:rPr>
                <w:rFonts w:eastAsia="Tahoma"/>
                <w:color w:val="000000"/>
                <w:kern w:val="24"/>
                <w:sz w:val="28"/>
                <w:szCs w:val="28"/>
              </w:rPr>
              <w:t>,</w:t>
            </w:r>
            <w:r w:rsidRPr="003C0032">
              <w:rPr>
                <w:rFonts w:eastAsia="Tahoma"/>
                <w:color w:val="000000"/>
                <w:kern w:val="24"/>
                <w:sz w:val="28"/>
                <w:szCs w:val="28"/>
              </w:rPr>
              <w:t xml:space="preserve"> как и </w:t>
            </w:r>
            <w:r>
              <w:rPr>
                <w:rFonts w:eastAsia="Tahoma"/>
                <w:color w:val="000000"/>
                <w:kern w:val="24"/>
                <w:sz w:val="28"/>
                <w:szCs w:val="28"/>
              </w:rPr>
              <w:t xml:space="preserve"> </w:t>
            </w:r>
            <w:r w:rsidRPr="003C0032">
              <w:rPr>
                <w:rFonts w:eastAsia="Tahoma"/>
                <w:color w:val="000000"/>
                <w:kern w:val="24"/>
                <w:sz w:val="28"/>
                <w:szCs w:val="28"/>
              </w:rPr>
              <w:t xml:space="preserve"> кинодраматург. Он написал сценарии, по которым были созданы художественные фильмы «Земля отцов», «Синий маршрут»,</w:t>
            </w:r>
            <w:r>
              <w:rPr>
                <w:rFonts w:eastAsia="Tahoma"/>
                <w:color w:val="000000"/>
                <w:kern w:val="24"/>
                <w:sz w:val="28"/>
                <w:szCs w:val="28"/>
              </w:rPr>
              <w:t xml:space="preserve"> </w:t>
            </w:r>
            <w:r w:rsidRPr="003C0032">
              <w:rPr>
                <w:rFonts w:eastAsia="Tahoma"/>
                <w:color w:val="000000"/>
                <w:kern w:val="24"/>
                <w:sz w:val="28"/>
                <w:szCs w:val="28"/>
              </w:rPr>
              <w:t>«</w:t>
            </w:r>
            <w:r>
              <w:rPr>
                <w:rFonts w:eastAsia="Tahoma"/>
                <w:color w:val="000000"/>
                <w:kern w:val="24"/>
                <w:sz w:val="28"/>
                <w:szCs w:val="28"/>
              </w:rPr>
              <w:t>Красная полынь»</w:t>
            </w: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 w:rsidRPr="00C820D4">
              <w:rPr>
                <w:color w:val="202122"/>
                <w:sz w:val="28"/>
                <w:szCs w:val="28"/>
                <w:shd w:val="clear" w:color="auto" w:fill="FFFFFF"/>
              </w:rPr>
              <w:t xml:space="preserve">о казахском поэте 19 века Махамбете </w:t>
            </w:r>
            <w:proofErr w:type="spellStart"/>
            <w:r w:rsidRPr="00C820D4">
              <w:rPr>
                <w:color w:val="202122"/>
                <w:sz w:val="28"/>
                <w:szCs w:val="28"/>
                <w:shd w:val="clear" w:color="auto" w:fill="FFFFFF"/>
              </w:rPr>
              <w:t>Утемисове</w:t>
            </w:r>
            <w:proofErr w:type="spellEnd"/>
            <w:r w:rsidRPr="00C820D4">
              <w:rPr>
                <w:color w:val="202122"/>
                <w:sz w:val="28"/>
                <w:szCs w:val="28"/>
                <w:shd w:val="clear" w:color="auto" w:fill="FFFFFF"/>
              </w:rPr>
              <w:t xml:space="preserve"> и «Ах, как интересно было в Петербурге»</w:t>
            </w:r>
            <w:r>
              <w:rPr>
                <w:color w:val="202122"/>
                <w:sz w:val="28"/>
                <w:szCs w:val="28"/>
                <w:shd w:val="clear" w:color="auto" w:fill="FFFFFF"/>
              </w:rPr>
              <w:t xml:space="preserve"> </w:t>
            </w:r>
            <w:r w:rsidRPr="00C820D4">
              <w:rPr>
                <w:color w:val="202122"/>
                <w:sz w:val="28"/>
                <w:szCs w:val="28"/>
                <w:shd w:val="clear" w:color="auto" w:fill="FFFFFF"/>
              </w:rPr>
              <w:t xml:space="preserve">(о хане </w:t>
            </w:r>
            <w:proofErr w:type="spellStart"/>
            <w:r w:rsidRPr="00C820D4">
              <w:rPr>
                <w:color w:val="202122"/>
                <w:sz w:val="28"/>
                <w:szCs w:val="28"/>
                <w:shd w:val="clear" w:color="auto" w:fill="FFFFFF"/>
              </w:rPr>
              <w:t>Жангире</w:t>
            </w:r>
            <w:proofErr w:type="spellEnd"/>
            <w:r w:rsidRPr="00C820D4">
              <w:rPr>
                <w:color w:val="202122"/>
                <w:sz w:val="28"/>
                <w:szCs w:val="28"/>
                <w:shd w:val="clear" w:color="auto" w:fill="FFFFFF"/>
              </w:rPr>
              <w:t>).</w:t>
            </w:r>
            <w:r w:rsidRPr="00C820D4">
              <w:rPr>
                <w:rFonts w:eastAsia="Tahoma"/>
                <w:color w:val="000000"/>
                <w:kern w:val="24"/>
                <w:sz w:val="28"/>
                <w:szCs w:val="28"/>
              </w:rPr>
              <w:t xml:space="preserve"> </w:t>
            </w:r>
          </w:p>
          <w:p w:rsidR="00D924CE" w:rsidRPr="00050499" w:rsidRDefault="00D924CE" w:rsidP="004E023E">
            <w:pPr>
              <w:pStyle w:val="a8"/>
              <w:spacing w:before="115" w:beforeAutospacing="0" w:after="120" w:afterAutospacing="0"/>
              <w:jc w:val="both"/>
              <w:rPr>
                <w:sz w:val="28"/>
                <w:szCs w:val="28"/>
              </w:rPr>
            </w:pPr>
            <w:r w:rsidRPr="00C820D4">
              <w:rPr>
                <w:rFonts w:eastAsia="Tahoma"/>
                <w:color w:val="000000"/>
                <w:kern w:val="24"/>
                <w:sz w:val="28"/>
                <w:szCs w:val="28"/>
              </w:rPr>
              <w:t xml:space="preserve"> Особой заслугой </w:t>
            </w:r>
            <w:proofErr w:type="spellStart"/>
            <w:r w:rsidRPr="00C820D4">
              <w:rPr>
                <w:rFonts w:eastAsia="Tahoma"/>
                <w:color w:val="000000"/>
                <w:kern w:val="24"/>
                <w:sz w:val="28"/>
                <w:szCs w:val="28"/>
              </w:rPr>
              <w:t>Олжаса</w:t>
            </w:r>
            <w:proofErr w:type="spellEnd"/>
            <w:r w:rsidRPr="00C820D4">
              <w:rPr>
                <w:rFonts w:eastAsia="Tahoma"/>
                <w:color w:val="000000"/>
                <w:kern w:val="24"/>
                <w:sz w:val="28"/>
                <w:szCs w:val="28"/>
              </w:rPr>
              <w:t xml:space="preserve"> Сулейменова как общественного деятеля, политика является создание движения «Невада – Сем</w:t>
            </w:r>
            <w:r>
              <w:rPr>
                <w:rFonts w:eastAsia="Tahoma"/>
                <w:color w:val="000000"/>
                <w:kern w:val="24"/>
                <w:sz w:val="28"/>
                <w:szCs w:val="28"/>
              </w:rPr>
              <w:t>ипалатинск</w:t>
            </w:r>
            <w:r w:rsidRPr="00C820D4">
              <w:rPr>
                <w:rFonts w:eastAsia="Tahoma"/>
                <w:color w:val="000000"/>
                <w:kern w:val="24"/>
                <w:sz w:val="28"/>
                <w:szCs w:val="28"/>
              </w:rPr>
              <w:t>», которое за короткое время добилось установления моратория на взрывы на Семипалатинском полигоне. 28 августа 1991 года президент Казахстана Н.</w:t>
            </w:r>
            <w:r>
              <w:rPr>
                <w:rFonts w:eastAsia="Tahoma"/>
                <w:color w:val="000000"/>
                <w:kern w:val="24"/>
                <w:sz w:val="28"/>
                <w:szCs w:val="28"/>
              </w:rPr>
              <w:t xml:space="preserve"> </w:t>
            </w:r>
            <w:r w:rsidRPr="00C820D4">
              <w:rPr>
                <w:rFonts w:eastAsia="Tahoma"/>
                <w:color w:val="000000"/>
                <w:kern w:val="24"/>
                <w:sz w:val="28"/>
                <w:szCs w:val="28"/>
              </w:rPr>
              <w:t>А.</w:t>
            </w:r>
            <w:r>
              <w:rPr>
                <w:rFonts w:eastAsia="Tahoma"/>
                <w:color w:val="000000"/>
                <w:kern w:val="24"/>
                <w:sz w:val="28"/>
                <w:szCs w:val="28"/>
              </w:rPr>
              <w:t xml:space="preserve"> </w:t>
            </w:r>
            <w:r w:rsidRPr="00C820D4">
              <w:rPr>
                <w:rFonts w:eastAsia="Tahoma"/>
                <w:color w:val="000000"/>
                <w:kern w:val="24"/>
                <w:sz w:val="28"/>
                <w:szCs w:val="28"/>
              </w:rPr>
              <w:t>Назарбаев подписал Указ о закрытии полигона</w:t>
            </w:r>
            <w:r>
              <w:rPr>
                <w:rFonts w:eastAsia="Tahoma"/>
                <w:color w:val="000000"/>
                <w:kern w:val="24"/>
                <w:sz w:val="28"/>
                <w:szCs w:val="28"/>
              </w:rPr>
              <w:t>.</w:t>
            </w:r>
          </w:p>
          <w:p w:rsidR="00D924CE" w:rsidRDefault="00D924CE" w:rsidP="004E0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Задание 1</w:t>
            </w:r>
          </w:p>
          <w:p w:rsidR="00D924CE" w:rsidRDefault="00D924CE" w:rsidP="004E0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6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Перед вами термины: литературовед, этнограф, тюрколог.</w:t>
            </w: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0504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Соотнесите термины и значения.</w:t>
            </w:r>
          </w:p>
          <w:p w:rsidR="00D924CE" w:rsidRPr="00050499" w:rsidRDefault="00D924CE" w:rsidP="004E023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Проверим.</w:t>
            </w:r>
          </w:p>
          <w:p w:rsidR="00D924CE" w:rsidRPr="006845EF" w:rsidRDefault="00D924CE" w:rsidP="004E023E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6845EF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Литературовед-</w:t>
            </w:r>
            <w:r w:rsidRPr="006845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специалист, изучающий культуру народа,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845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выраженную в языке и литературном творчестве.</w:t>
            </w:r>
          </w:p>
          <w:p w:rsidR="00D924CE" w:rsidRPr="006845EF" w:rsidRDefault="00D924CE" w:rsidP="004E023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845EF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Этнограф-</w:t>
            </w:r>
            <w:r w:rsidRPr="006845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специалист, изучающий материальную и духовную культуру народов,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845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особенности их быта, нравов, культуры.</w:t>
            </w:r>
          </w:p>
          <w:p w:rsidR="00D924CE" w:rsidRPr="006845EF" w:rsidRDefault="00D924CE" w:rsidP="004E023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845EF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Тюрколог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Pr="006845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специалист, изучающий материальную и духовную культуру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тюркских </w:t>
            </w:r>
            <w:r w:rsidRPr="006845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народов</w:t>
            </w:r>
            <w:proofErr w:type="gramEnd"/>
            <w:r w:rsidRPr="006845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845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особенности их быта, нравов, культуры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Задание 2</w:t>
            </w: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44E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Составьте словесный портрет </w:t>
            </w:r>
            <w:proofErr w:type="spellStart"/>
            <w:r w:rsidRPr="00044E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Олжаса</w:t>
            </w:r>
            <w:proofErr w:type="spellEnd"/>
            <w:r w:rsidRPr="00044E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Сулейменова,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44E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заполняя   органайзер ключевыми словами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Составьте 2-3 предложения с данными словами.  </w:t>
            </w:r>
          </w:p>
          <w:p w:rsidR="00D924CE" w:rsidRDefault="00D924CE" w:rsidP="004E0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4EC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lastRenderedPageBreak/>
              <w:drawing>
                <wp:inline distT="0" distB="0" distL="0" distR="0" wp14:anchorId="21E46CF6" wp14:editId="5334D96E">
                  <wp:extent cx="2018428" cy="1135452"/>
                  <wp:effectExtent l="0" t="0" r="1270" b="762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1222" cy="1159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Дескрипторы:</w:t>
            </w: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заполняет органайзер «Ассоциативная карта»;</w:t>
            </w: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044E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составляет 2-3 предложения с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44ECB">
              <w:rPr>
                <w:rFonts w:ascii="Times New Roman" w:eastAsia="Times New Roman" w:hAnsi="Times New Roman" w:cs="Times New Roman"/>
                <w:sz w:val="28"/>
                <w:szCs w:val="28"/>
              </w:rPr>
              <w:t>ключевыми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44E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словами.</w:t>
            </w: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Примерные ответы:</w:t>
            </w: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Олжас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Сулейменов-поэт, писатель, публицист, этнограф, литературовед, тюрколог, кинодраматург, политик.</w:t>
            </w: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Pr="00DB3356" w:rsidRDefault="00D924CE" w:rsidP="004E023E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1.</w:t>
            </w:r>
            <w:r w:rsidRPr="00DB33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Олжас Сулейменов-известный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DB33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 поэт и писатель Казахстана.</w:t>
            </w:r>
          </w:p>
          <w:p w:rsidR="00D924CE" w:rsidRPr="00DB3356" w:rsidRDefault="00D924CE" w:rsidP="004E023E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DB33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2.Олжас Сулейменов -политик, лидер   международного антиядерного движения «Невада-Семей».</w:t>
            </w:r>
          </w:p>
          <w:p w:rsidR="00D924CE" w:rsidRPr="00DB3356" w:rsidRDefault="00D924CE" w:rsidP="004E023E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DB33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3.Олжас Сулейменов 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тюрколог</w:t>
            </w:r>
            <w:r w:rsidRPr="00DB33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DB33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он изучал тюркизмы в «Слове о полку Игореве».</w:t>
            </w:r>
          </w:p>
          <w:p w:rsidR="00D924CE" w:rsidRDefault="00D924CE" w:rsidP="004E023E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:rsidR="00D924CE" w:rsidRDefault="00D924CE" w:rsidP="004E02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Задание 3 </w:t>
            </w: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Проверьте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свою  внимательность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 задании «Верно-неверно». Укажите какое из утверждений верное, какое </w:t>
            </w: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них неверное.</w:t>
            </w: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70C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D86366A" wp14:editId="10E2581A">
                  <wp:extent cx="2213413" cy="124514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493" cy="1264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Дескрипторы:</w:t>
            </w:r>
          </w:p>
          <w:p w:rsidR="00D924CE" w:rsidRPr="00FB770C" w:rsidRDefault="00D924CE" w:rsidP="004E023E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FB770C">
              <w:rPr>
                <w:sz w:val="28"/>
                <w:szCs w:val="28"/>
              </w:rPr>
              <w:t xml:space="preserve">- </w:t>
            </w:r>
            <w:r w:rsidRPr="00FB770C">
              <w:rPr>
                <w:rFonts w:eastAsia="Tahoma"/>
                <w:color w:val="000000"/>
                <w:kern w:val="24"/>
                <w:sz w:val="28"/>
                <w:szCs w:val="28"/>
              </w:rPr>
              <w:t>находит верные и неверные утверждения;</w:t>
            </w:r>
          </w:p>
          <w:p w:rsidR="00D924CE" w:rsidRPr="00FB770C" w:rsidRDefault="00D924CE" w:rsidP="004E023E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FB770C">
              <w:rPr>
                <w:rFonts w:eastAsia="Tahoma"/>
                <w:color w:val="000000"/>
                <w:kern w:val="24"/>
                <w:sz w:val="28"/>
                <w:szCs w:val="28"/>
              </w:rPr>
              <w:t xml:space="preserve">-объясняет </w:t>
            </w:r>
            <w:r>
              <w:rPr>
                <w:rFonts w:eastAsia="Tahoma"/>
                <w:color w:val="000000"/>
                <w:kern w:val="24"/>
                <w:sz w:val="28"/>
                <w:szCs w:val="28"/>
              </w:rPr>
              <w:t xml:space="preserve"> </w:t>
            </w:r>
            <w:r w:rsidRPr="00FB770C">
              <w:rPr>
                <w:rFonts w:eastAsia="Tahoma"/>
                <w:color w:val="000000"/>
                <w:kern w:val="24"/>
                <w:sz w:val="28"/>
                <w:szCs w:val="28"/>
              </w:rPr>
              <w:t xml:space="preserve"> неверность утверждений.   </w:t>
            </w: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Примерные ответы:</w:t>
            </w: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C71C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1.Утверждение «Когда </w:t>
            </w:r>
            <w:proofErr w:type="spellStart"/>
            <w:r w:rsidRPr="004C71C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Олжасу</w:t>
            </w:r>
            <w:proofErr w:type="spellEnd"/>
            <w:r w:rsidRPr="004C71C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Сулейменову исполнился год, отец был расстрелян»- верное.</w:t>
            </w:r>
          </w:p>
          <w:p w:rsidR="00D924CE" w:rsidRDefault="00D924CE" w:rsidP="004E023E">
            <w:pPr>
              <w:rPr>
                <w:rFonts w:ascii="Times New Roman" w:eastAsia="Tahoma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</w:t>
            </w:r>
            <w:r w:rsidRPr="004C71C4">
              <w:rPr>
                <w:rFonts w:ascii="Times New Roman" w:eastAsia="Tahoma" w:hAnsi="Times New Roman" w:cs="Times New Roman"/>
                <w:color w:val="000000"/>
                <w:kern w:val="24"/>
                <w:sz w:val="28"/>
                <w:szCs w:val="28"/>
              </w:rPr>
              <w:t>Утверждение</w:t>
            </w:r>
            <w:r>
              <w:rPr>
                <w:rFonts w:ascii="Times New Roman" w:eastAsia="Tahoma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  <w:r w:rsidRPr="004C71C4">
              <w:rPr>
                <w:rFonts w:ascii="Times New Roman" w:eastAsia="Tahoma" w:hAnsi="Times New Roman" w:cs="Times New Roman"/>
                <w:color w:val="000000"/>
                <w:kern w:val="24"/>
                <w:sz w:val="28"/>
                <w:szCs w:val="28"/>
              </w:rPr>
              <w:t>«Предком</w:t>
            </w:r>
            <w:r>
              <w:rPr>
                <w:rFonts w:ascii="Times New Roman" w:eastAsia="Tahoma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4C71C4">
              <w:rPr>
                <w:rFonts w:ascii="Times New Roman" w:eastAsia="Tahoma" w:hAnsi="Times New Roman" w:cs="Times New Roman"/>
                <w:color w:val="000000"/>
                <w:kern w:val="24"/>
                <w:sz w:val="28"/>
                <w:szCs w:val="28"/>
              </w:rPr>
              <w:t>Олжаса</w:t>
            </w:r>
            <w:proofErr w:type="spellEnd"/>
            <w:r w:rsidRPr="004C71C4">
              <w:rPr>
                <w:rFonts w:ascii="Times New Roman" w:eastAsia="Tahoma" w:hAnsi="Times New Roman" w:cs="Times New Roman"/>
                <w:color w:val="000000"/>
                <w:kern w:val="24"/>
                <w:sz w:val="28"/>
                <w:szCs w:val="28"/>
              </w:rPr>
              <w:t xml:space="preserve"> Сулейменова</w:t>
            </w:r>
            <w:r>
              <w:rPr>
                <w:rFonts w:ascii="Times New Roman" w:eastAsia="Tahoma" w:hAnsi="Times New Roman" w:cs="Times New Roman"/>
                <w:color w:val="000000"/>
                <w:kern w:val="24"/>
                <w:sz w:val="28"/>
                <w:szCs w:val="28"/>
              </w:rPr>
              <w:t xml:space="preserve"> был </w:t>
            </w:r>
            <w:r w:rsidRPr="004C71C4">
              <w:rPr>
                <w:rFonts w:ascii="Times New Roman" w:eastAsia="Tahoma" w:hAnsi="Times New Roman" w:cs="Times New Roman"/>
                <w:color w:val="000000"/>
                <w:kern w:val="24"/>
                <w:sz w:val="28"/>
                <w:szCs w:val="28"/>
              </w:rPr>
              <w:t> </w:t>
            </w:r>
            <w:r>
              <w:rPr>
                <w:rFonts w:ascii="Times New Roman" w:eastAsia="Tahoma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C71C4">
              <w:rPr>
                <w:rFonts w:ascii="Times New Roman" w:eastAsia="Tahoma" w:hAnsi="Times New Roman" w:cs="Times New Roman"/>
                <w:color w:val="000000"/>
                <w:kern w:val="24"/>
                <w:sz w:val="28"/>
                <w:szCs w:val="28"/>
              </w:rPr>
              <w:t>Кабанбай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  <w:r w:rsidRPr="004C71C4">
              <w:rPr>
                <w:rFonts w:ascii="Times New Roman" w:eastAsia="Tahoma" w:hAnsi="Times New Roman" w:cs="Times New Roman"/>
                <w:color w:val="000000"/>
                <w:kern w:val="24"/>
                <w:sz w:val="28"/>
                <w:szCs w:val="28"/>
              </w:rPr>
              <w:t xml:space="preserve"> батыр</w:t>
            </w:r>
            <w:proofErr w:type="gramEnd"/>
            <w:r w:rsidRPr="004C71C4">
              <w:rPr>
                <w:rFonts w:ascii="Times New Roman" w:eastAsia="Tahoma" w:hAnsi="Times New Roman" w:cs="Times New Roman"/>
                <w:color w:val="000000"/>
                <w:kern w:val="24"/>
                <w:sz w:val="28"/>
                <w:szCs w:val="28"/>
              </w:rPr>
              <w:t>»</w:t>
            </w:r>
            <w:r>
              <w:rPr>
                <w:rFonts w:ascii="Times New Roman" w:eastAsia="Tahoma" w:hAnsi="Times New Roman" w:cs="Times New Roman"/>
                <w:color w:val="000000"/>
                <w:kern w:val="24"/>
                <w:sz w:val="28"/>
                <w:szCs w:val="28"/>
              </w:rPr>
              <w:t xml:space="preserve">-неверное, так как предком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kern w:val="24"/>
                <w:sz w:val="28"/>
                <w:szCs w:val="28"/>
              </w:rPr>
              <w:t>Олжаса</w:t>
            </w:r>
            <w:proofErr w:type="spellEnd"/>
          </w:p>
          <w:p w:rsidR="00D924CE" w:rsidRDefault="00D924CE" w:rsidP="004E023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Сулейменова был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Олжабай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батыр.</w:t>
            </w:r>
          </w:p>
          <w:p w:rsidR="00D924CE" w:rsidRDefault="00D924CE" w:rsidP="004E023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3.Утверждение «</w:t>
            </w:r>
            <w:r w:rsidRPr="004C71C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Первая книга </w:t>
            </w:r>
            <w:proofErr w:type="spellStart"/>
            <w:r w:rsidRPr="004C71C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Олжаса</w:t>
            </w:r>
            <w:proofErr w:type="spellEnd"/>
            <w:r w:rsidRPr="004C71C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Сулейменова – «Солнечные ночи»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-неверное, так как п</w:t>
            </w:r>
            <w:r w:rsidRPr="004C71C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ервая книга </w:t>
            </w:r>
            <w:proofErr w:type="spellStart"/>
            <w:r w:rsidRPr="004C71C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Олжаса</w:t>
            </w:r>
            <w:proofErr w:type="spellEnd"/>
            <w:r w:rsidRPr="004C71C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Сулейменова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называлась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Pr="004C71C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Аргамаки</w:t>
            </w:r>
            <w:r w:rsidRPr="004C71C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:rsidR="00D924CE" w:rsidRPr="004C71C4" w:rsidRDefault="00D924CE" w:rsidP="004E023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4.</w:t>
            </w:r>
            <w:r w:rsidRPr="004C71C4">
              <w:rPr>
                <w:rFonts w:ascii="Times New Roman" w:eastAsia="Tahoma" w:hAnsi="Times New Roman" w:cs="Times New Roman"/>
                <w:color w:val="000000" w:themeColor="text1"/>
                <w:kern w:val="24"/>
                <w:sz w:val="28"/>
                <w:szCs w:val="28"/>
              </w:rPr>
              <w:t>Утверждение «</w:t>
            </w:r>
            <w:proofErr w:type="spellStart"/>
            <w:r>
              <w:rPr>
                <w:rFonts w:ascii="Times New Roman" w:eastAsia="Tahoma" w:hAnsi="Times New Roman" w:cs="Times New Roman"/>
                <w:color w:val="000000" w:themeColor="text1"/>
                <w:kern w:val="24"/>
                <w:sz w:val="28"/>
                <w:szCs w:val="28"/>
              </w:rPr>
              <w:t>Олжас</w:t>
            </w:r>
            <w:proofErr w:type="spellEnd"/>
            <w:r>
              <w:rPr>
                <w:rFonts w:ascii="Times New Roman" w:eastAsia="Tahoma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Сулейменов-</w:t>
            </w:r>
            <w:r w:rsidRPr="004C71C4">
              <w:rPr>
                <w:rFonts w:ascii="Times New Roman" w:eastAsia="Tahoma" w:hAnsi="Times New Roman" w:cs="Times New Roman"/>
                <w:color w:val="000000" w:themeColor="text1"/>
                <w:kern w:val="24"/>
                <w:sz w:val="28"/>
                <w:szCs w:val="28"/>
              </w:rPr>
              <w:t>Лидер антиядерного движения «Невада-Семипалатинск»</w:t>
            </w:r>
            <w:r>
              <w:rPr>
                <w:rFonts w:ascii="Times New Roman" w:eastAsia="Tahoma" w:hAnsi="Times New Roman" w:cs="Times New Roman"/>
                <w:color w:val="000000" w:themeColor="text1"/>
                <w:kern w:val="24"/>
                <w:sz w:val="28"/>
                <w:szCs w:val="28"/>
              </w:rPr>
              <w:t>-верное.</w:t>
            </w:r>
          </w:p>
          <w:p w:rsidR="00D924CE" w:rsidRDefault="00D924CE" w:rsidP="004E02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«Мозговая атака»</w:t>
            </w:r>
          </w:p>
          <w:p w:rsidR="00D924CE" w:rsidRDefault="00D924CE" w:rsidP="004E023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Р</w:t>
            </w:r>
            <w:r w:rsidRPr="0032152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ебята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 скажите к</w:t>
            </w:r>
            <w:r w:rsidRPr="0032152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акое знаменательное историческое событие    произошло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Pr="0032152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 апреля 1961 года?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И как это событие связано с именем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Олжаса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Сулейменова?</w:t>
            </w:r>
          </w:p>
          <w:p w:rsidR="00D924CE" w:rsidRDefault="00D924CE" w:rsidP="004E023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D924CE" w:rsidRDefault="00D924CE" w:rsidP="004E023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  <w:r w:rsidRPr="0032152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 апреля 1961 года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Юрий Алексеевич Гагарин совершил первый полет в открытый космос.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Олжас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Сулейменов посвятил Юрию Гагарину свою   поэму «Земля, поклонись человеку!»</w:t>
            </w:r>
          </w:p>
          <w:p w:rsidR="00D924CE" w:rsidRDefault="00D924CE" w:rsidP="004E023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-А что же такое поэма?</w:t>
            </w:r>
          </w:p>
          <w:p w:rsidR="00D924CE" w:rsidRPr="00EF6068" w:rsidRDefault="00D924CE" w:rsidP="004E023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30B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Поэма</w:t>
            </w:r>
            <w:r w:rsidRPr="00EF606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-литературный жанр.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F606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Крупное по объему стихотворное произведение одного автора.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F606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Поэма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это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F606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повествование о событиях, которые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F606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имеют важнейшее значение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F606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для человека и общества, поэтому так часто воспеваются подвиги и большие дела, яркие   собы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</w:t>
            </w:r>
            <w:r w:rsidRPr="00EF606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ия и превозносится чей-то характер.</w:t>
            </w:r>
          </w:p>
          <w:p w:rsidR="00D924CE" w:rsidRPr="00321523" w:rsidRDefault="00D924CE" w:rsidP="004E023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D924CE" w:rsidRDefault="00D924CE" w:rsidP="004E023E">
            <w:pPr>
              <w:rPr>
                <w:rFonts w:ascii="Tahoma" w:eastAsia="Tahoma" w:hAnsi="Tahoma" w:cs="Tahoma"/>
                <w:b/>
                <w:color w:val="FFFFFF" w:themeColor="background1"/>
                <w:kern w:val="24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Задание 4</w:t>
            </w:r>
            <w:r w:rsidRPr="00B030B6">
              <w:rPr>
                <w:rFonts w:ascii="Tahoma" w:eastAsia="Tahoma" w:hAnsi="Tahoma" w:cs="Tahoma"/>
                <w:b/>
                <w:color w:val="FFFFFF" w:themeColor="background1"/>
                <w:kern w:val="24"/>
                <w:sz w:val="40"/>
                <w:szCs w:val="40"/>
              </w:rPr>
              <w:t xml:space="preserve"> </w:t>
            </w:r>
          </w:p>
          <w:p w:rsidR="00D924CE" w:rsidRPr="00B030B6" w:rsidRDefault="00D924CE" w:rsidP="004E023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30B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Прочитайте текст. Сформулируйте   закрытые (однозначные) 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030B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открытые вопросы к тексту. Ответьте на эти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</w:t>
            </w:r>
            <w:r w:rsidRPr="00B030B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вопрос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ы</w:t>
            </w:r>
            <w:r w:rsidRPr="00B030B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используя деепричастные обороты. </w:t>
            </w:r>
          </w:p>
          <w:p w:rsidR="00D924CE" w:rsidRDefault="00D924CE" w:rsidP="004E02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Дескрипторы:</w:t>
            </w:r>
          </w:p>
          <w:p w:rsidR="00D924CE" w:rsidRPr="00B030B6" w:rsidRDefault="00D924CE" w:rsidP="004E023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Pr="00B030B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составляет закрытые и открытые вопросы;</w:t>
            </w:r>
          </w:p>
          <w:p w:rsidR="00D924CE" w:rsidRPr="00B030B6" w:rsidRDefault="00D924CE" w:rsidP="004E023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  <w:r w:rsidRPr="00B030B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отвечает на вопросы, используя деепричастные обороты.</w:t>
            </w:r>
          </w:p>
          <w:p w:rsidR="00D924CE" w:rsidRDefault="00D924CE" w:rsidP="004E02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030B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Прежде чем составить вопросы, вспомним,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030B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что такое закрытые и открытые вопросы.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Закрытые вопросы предполагают однозначный ответ. Открытые вопросы предполагают развернутый ответ.</w:t>
            </w:r>
          </w:p>
          <w:p w:rsidR="00D924CE" w:rsidRDefault="00D924CE" w:rsidP="004E023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D924CE" w:rsidRDefault="00D924CE" w:rsidP="004E023E">
            <w:pPr>
              <w:rPr>
                <w:rFonts w:ascii="Tahoma" w:eastAsia="Tahoma" w:hAnsi="Tahoma" w:cs="Tahoma"/>
                <w:bCs/>
                <w:color w:val="000000" w:themeColor="text1"/>
                <w:kern w:val="24"/>
                <w:sz w:val="48"/>
                <w:szCs w:val="48"/>
              </w:rPr>
            </w:pPr>
            <w:r w:rsidRPr="005516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Примерные вопросы:</w:t>
            </w:r>
            <w:r w:rsidRPr="005516BC">
              <w:rPr>
                <w:rFonts w:ascii="Tahoma" w:eastAsia="Tahoma" w:hAnsi="Tahoma" w:cs="Tahoma"/>
                <w:bCs/>
                <w:color w:val="000000" w:themeColor="text1"/>
                <w:kern w:val="24"/>
                <w:sz w:val="48"/>
                <w:szCs w:val="48"/>
              </w:rPr>
              <w:t xml:space="preserve"> </w:t>
            </w:r>
          </w:p>
          <w:p w:rsidR="00D924CE" w:rsidRPr="005516BC" w:rsidRDefault="00D924CE" w:rsidP="004E0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6BC">
              <w:rPr>
                <w:rFonts w:ascii="Times New Roman" w:eastAsia="Times New Roman" w:hAnsi="Times New Roman" w:cs="Times New Roman"/>
                <w:sz w:val="28"/>
                <w:szCs w:val="28"/>
              </w:rPr>
              <w:t>Закрытые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16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вопросы:</w:t>
            </w:r>
          </w:p>
          <w:p w:rsidR="00D924CE" w:rsidRPr="005516BC" w:rsidRDefault="00D924CE" w:rsidP="004E02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5516BC">
              <w:rPr>
                <w:rFonts w:ascii="Times New Roman" w:eastAsia="Times New Roman" w:hAnsi="Times New Roman" w:cs="Times New Roman"/>
                <w:sz w:val="28"/>
                <w:szCs w:val="28"/>
              </w:rPr>
              <w:t>Кто возглавил список самых популярных людей планеты 20 века?</w:t>
            </w:r>
          </w:p>
          <w:p w:rsidR="00D924CE" w:rsidRPr="005516BC" w:rsidRDefault="00D924CE" w:rsidP="004E02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5516BC">
              <w:rPr>
                <w:rFonts w:ascii="Times New Roman" w:eastAsia="Times New Roman" w:hAnsi="Times New Roman" w:cs="Times New Roman"/>
                <w:sz w:val="28"/>
                <w:szCs w:val="28"/>
              </w:rPr>
              <w:t>Что заказал редактор газеты «Казахстанская правда»?</w:t>
            </w:r>
          </w:p>
          <w:p w:rsidR="00D924CE" w:rsidRPr="005516BC" w:rsidRDefault="00D924CE" w:rsidP="004E02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5516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Когда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16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Сулейменов получил широкую </w:t>
            </w:r>
            <w:proofErr w:type="gramStart"/>
            <w:r w:rsidRPr="005516BC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известность ?</w:t>
            </w:r>
            <w:proofErr w:type="gramEnd"/>
          </w:p>
          <w:p w:rsidR="00D924CE" w:rsidRPr="005516BC" w:rsidRDefault="00D924CE" w:rsidP="004E02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6BC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Открытые   вопросы:</w:t>
            </w:r>
          </w:p>
          <w:p w:rsidR="00D924CE" w:rsidRPr="005516BC" w:rsidRDefault="00D924CE" w:rsidP="004E02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5516BC">
              <w:rPr>
                <w:rFonts w:ascii="Times New Roman" w:eastAsia="Times New Roman" w:hAnsi="Times New Roman" w:cs="Times New Roman"/>
                <w:sz w:val="28"/>
                <w:szCs w:val="28"/>
              </w:rPr>
              <w:t>Какая строчка отчеканена на памятнике первому космонавту?</w:t>
            </w:r>
          </w:p>
          <w:p w:rsidR="00D924CE" w:rsidRPr="005516BC" w:rsidRDefault="00D924CE" w:rsidP="004E02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5516BC">
              <w:rPr>
                <w:rFonts w:ascii="Times New Roman" w:eastAsia="Times New Roman" w:hAnsi="Times New Roman" w:cs="Times New Roman"/>
                <w:sz w:val="28"/>
                <w:szCs w:val="28"/>
              </w:rPr>
              <w:t>Как появилась поэма?</w:t>
            </w:r>
          </w:p>
          <w:p w:rsidR="00D924CE" w:rsidRPr="005516BC" w:rsidRDefault="00D924CE" w:rsidP="004E02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5516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Почему поэма стала популярной? </w:t>
            </w:r>
          </w:p>
          <w:p w:rsidR="00D924CE" w:rsidRDefault="00D924CE" w:rsidP="004E023E">
            <w:pPr>
              <w:spacing w:line="288" w:lineRule="auto"/>
              <w:rPr>
                <w:rFonts w:ascii="Times New Roman" w:eastAsia="Tahoma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Теперь, о</w:t>
            </w:r>
            <w:r w:rsidRPr="00B030B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тветьте на эти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</w:t>
            </w:r>
            <w:r w:rsidRPr="00B030B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вопрос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ы</w:t>
            </w:r>
            <w:r w:rsidRPr="00B030B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 используя деепричастные обороты.</w:t>
            </w:r>
            <w:r w:rsidRPr="003623B1">
              <w:rPr>
                <w:rFonts w:ascii="Times New Roman" w:eastAsia="Tahoma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</w:p>
          <w:p w:rsidR="00D924CE" w:rsidRDefault="00D924CE" w:rsidP="004E023E">
            <w:pPr>
              <w:spacing w:line="288" w:lineRule="auto"/>
              <w:rPr>
                <w:rFonts w:ascii="Times New Roman" w:eastAsia="Tahoma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Tahoma" w:hAnsi="Times New Roman" w:cs="Times New Roman"/>
                <w:color w:val="000000"/>
                <w:kern w:val="24"/>
                <w:sz w:val="28"/>
                <w:szCs w:val="28"/>
              </w:rPr>
              <w:t>-Что же такое д</w:t>
            </w:r>
            <w:r w:rsidRPr="003623B1">
              <w:rPr>
                <w:rFonts w:ascii="Times New Roman" w:eastAsia="Tahoma" w:hAnsi="Times New Roman" w:cs="Times New Roman"/>
                <w:color w:val="000000"/>
                <w:kern w:val="24"/>
                <w:sz w:val="28"/>
                <w:szCs w:val="28"/>
              </w:rPr>
              <w:t>еепричастный оборот</w:t>
            </w:r>
            <w:r>
              <w:rPr>
                <w:rFonts w:ascii="Times New Roman" w:eastAsia="Tahoma" w:hAnsi="Times New Roman" w:cs="Times New Roman"/>
                <w:color w:val="000000"/>
                <w:kern w:val="24"/>
                <w:sz w:val="28"/>
                <w:szCs w:val="28"/>
              </w:rPr>
              <w:t>?</w:t>
            </w:r>
          </w:p>
          <w:p w:rsidR="00D924CE" w:rsidRPr="00857A36" w:rsidRDefault="00D924CE" w:rsidP="004E023E">
            <w:pPr>
              <w:spacing w:line="288" w:lineRule="auto"/>
              <w:rPr>
                <w:rFonts w:ascii="Tahoma" w:eastAsia="Tahoma" w:hAnsi="Tahoma" w:cs="Tahoma"/>
                <w:b/>
                <w:bCs/>
                <w:color w:val="000000"/>
                <w:kern w:val="24"/>
                <w:sz w:val="40"/>
                <w:szCs w:val="40"/>
              </w:rPr>
            </w:pPr>
            <w:r>
              <w:rPr>
                <w:rFonts w:ascii="Times New Roman" w:eastAsia="Tahoma" w:hAnsi="Times New Roman" w:cs="Times New Roman"/>
                <w:color w:val="000000"/>
                <w:kern w:val="24"/>
                <w:sz w:val="28"/>
                <w:szCs w:val="28"/>
              </w:rPr>
              <w:lastRenderedPageBreak/>
              <w:t>Деепричастный оборот</w:t>
            </w:r>
            <w:r w:rsidRPr="003623B1">
              <w:rPr>
                <w:rFonts w:ascii="Times New Roman" w:eastAsia="Tahoma" w:hAnsi="Times New Roman" w:cs="Times New Roman"/>
                <w:color w:val="000000"/>
                <w:kern w:val="24"/>
                <w:sz w:val="28"/>
                <w:szCs w:val="28"/>
              </w:rPr>
              <w:t>-деепричастие с зависимыми словами.</w:t>
            </w:r>
            <w:r>
              <w:rPr>
                <w:rFonts w:ascii="Times New Roman" w:eastAsia="Tahoma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  <w:r w:rsidRPr="003623B1">
              <w:rPr>
                <w:rFonts w:ascii="Times New Roman" w:eastAsia="Tahoma" w:hAnsi="Times New Roman" w:cs="Times New Roman"/>
                <w:color w:val="000000"/>
                <w:kern w:val="24"/>
                <w:sz w:val="28"/>
                <w:szCs w:val="28"/>
              </w:rPr>
              <w:t xml:space="preserve">Деепричастный оборот всегда выступает в роли одного члена и </w:t>
            </w:r>
            <w:proofErr w:type="gramStart"/>
            <w:r w:rsidRPr="003623B1">
              <w:rPr>
                <w:rFonts w:ascii="Times New Roman" w:eastAsia="Tahoma" w:hAnsi="Times New Roman" w:cs="Times New Roman"/>
                <w:color w:val="000000"/>
                <w:kern w:val="24"/>
                <w:sz w:val="28"/>
                <w:szCs w:val="28"/>
              </w:rPr>
              <w:t>отвечает  на</w:t>
            </w:r>
            <w:proofErr w:type="gramEnd"/>
            <w:r w:rsidRPr="003623B1">
              <w:rPr>
                <w:rFonts w:ascii="Times New Roman" w:eastAsia="Tahoma" w:hAnsi="Times New Roman" w:cs="Times New Roman"/>
                <w:color w:val="000000"/>
                <w:kern w:val="24"/>
                <w:sz w:val="28"/>
                <w:szCs w:val="28"/>
              </w:rPr>
              <w:t xml:space="preserve"> вопросы:</w:t>
            </w:r>
            <w:r>
              <w:rPr>
                <w:rFonts w:ascii="Times New Roman" w:eastAsia="Tahoma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  <w:r w:rsidRPr="003623B1">
              <w:rPr>
                <w:rFonts w:ascii="Times New Roman" w:eastAsia="Tahoma" w:hAnsi="Times New Roman" w:cs="Times New Roman"/>
                <w:color w:val="000000"/>
                <w:kern w:val="24"/>
                <w:sz w:val="28"/>
                <w:szCs w:val="28"/>
              </w:rPr>
              <w:t>Как? Каким образом</w:t>
            </w:r>
            <w:r>
              <w:rPr>
                <w:rFonts w:ascii="Times New Roman" w:eastAsia="Tahoma" w:hAnsi="Times New Roman" w:cs="Times New Roman"/>
                <w:color w:val="000000"/>
                <w:kern w:val="24"/>
                <w:sz w:val="28"/>
                <w:szCs w:val="28"/>
              </w:rPr>
              <w:t xml:space="preserve">?  </w:t>
            </w:r>
            <w:r w:rsidRPr="003623B1">
              <w:rPr>
                <w:rFonts w:ascii="Times New Roman" w:eastAsia="Tahoma" w:hAnsi="Times New Roman" w:cs="Times New Roman"/>
                <w:color w:val="000000"/>
                <w:kern w:val="24"/>
                <w:sz w:val="28"/>
                <w:szCs w:val="28"/>
              </w:rPr>
              <w:t xml:space="preserve"> С какой целью? Почему? В предложении деепричастный оборот </w:t>
            </w:r>
            <w:r>
              <w:rPr>
                <w:rFonts w:ascii="Times New Roman" w:eastAsia="Tahoma" w:hAnsi="Times New Roman" w:cs="Times New Roman"/>
                <w:color w:val="000000"/>
                <w:kern w:val="24"/>
                <w:sz w:val="28"/>
                <w:szCs w:val="28"/>
              </w:rPr>
              <w:t xml:space="preserve">  </w:t>
            </w:r>
            <w:r w:rsidRPr="003623B1">
              <w:rPr>
                <w:rFonts w:ascii="Times New Roman" w:eastAsia="Tahoma" w:hAnsi="Times New Roman" w:cs="Times New Roman"/>
                <w:color w:val="000000"/>
                <w:kern w:val="24"/>
                <w:sz w:val="28"/>
                <w:szCs w:val="28"/>
              </w:rPr>
              <w:t>выделяется запятыми.</w:t>
            </w:r>
          </w:p>
          <w:p w:rsidR="00D924CE" w:rsidRPr="005516BC" w:rsidRDefault="00D924CE" w:rsidP="004E02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 теперь п</w:t>
            </w:r>
            <w:r w:rsidRPr="005516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римерные ответы:</w:t>
            </w:r>
          </w:p>
          <w:p w:rsidR="00D924CE" w:rsidRPr="005516BC" w:rsidRDefault="00D924CE" w:rsidP="004E023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1)</w:t>
            </w:r>
            <w:r w:rsidRPr="005516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Полетев в космос,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516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Юрий Гагарин возглавил список самых популярных людей планеты 20 века.</w:t>
            </w:r>
          </w:p>
          <w:p w:rsidR="00D924CE" w:rsidRPr="005516BC" w:rsidRDefault="00D924CE" w:rsidP="004E023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2)</w:t>
            </w:r>
            <w:r w:rsidRPr="005516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Стихи про полет человека в космос заказал редактор газеты «Казахстанская правда», предвидя полет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516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советского космонавта.</w:t>
            </w:r>
          </w:p>
          <w:p w:rsidR="00D924CE" w:rsidRPr="005516BC" w:rsidRDefault="00D924CE" w:rsidP="004E023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3)</w:t>
            </w:r>
            <w:r w:rsidRPr="005516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О. Сулейменов получил широкую известность, написав поэму «Земля, поклонись Человеку!» </w:t>
            </w:r>
          </w:p>
          <w:p w:rsidR="00D924CE" w:rsidRPr="005516BC" w:rsidRDefault="00D924CE" w:rsidP="004E023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4)</w:t>
            </w:r>
            <w:r w:rsidRPr="005516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Знаменитая строчка из поэмы «Земля,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516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поклонись Человеку!» была отчеканена на памятнике Юрию Гагарину, напоминая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516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людям о легендарном подвиге первого космонавта Земли.</w:t>
            </w:r>
          </w:p>
          <w:p w:rsidR="00D924CE" w:rsidRPr="005516BC" w:rsidRDefault="00D924CE" w:rsidP="004E023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5)</w:t>
            </w:r>
            <w:r w:rsidRPr="005516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Впечатлившись эпохальным событием, поэт превратил стихи в поэму «Земля, поклонись Человеку!»</w:t>
            </w:r>
          </w:p>
          <w:p w:rsidR="00D924CE" w:rsidRPr="00857A36" w:rsidRDefault="00D924CE" w:rsidP="004E023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6)</w:t>
            </w:r>
            <w:r w:rsidRPr="005516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Поэма стала популярной, взволновав читателей размышлениями об истории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516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и современност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</w:t>
            </w:r>
            <w:r w:rsidRPr="005516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 о величии усилий всего человечества,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516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 великом человеке Юрии Гагарине.</w:t>
            </w:r>
          </w:p>
        </w:tc>
        <w:tc>
          <w:tcPr>
            <w:tcW w:w="879" w:type="dxa"/>
          </w:tcPr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слайд 3</w:t>
            </w: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слайд 4</w:t>
            </w: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слайд 5</w:t>
            </w: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слайд 6</w:t>
            </w: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924CE" w:rsidRDefault="00D924CE" w:rsidP="004E0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924CE" w:rsidRDefault="00D924CE" w:rsidP="004E0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924CE" w:rsidRDefault="00D924CE" w:rsidP="004E0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слайд 7</w:t>
            </w:r>
          </w:p>
          <w:p w:rsidR="00D924CE" w:rsidRDefault="00D924CE" w:rsidP="004E0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924CE" w:rsidRDefault="00D924CE" w:rsidP="004E0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924CE" w:rsidRDefault="00D924CE" w:rsidP="004E0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924CE" w:rsidRDefault="00D924CE" w:rsidP="004E0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слайд 8</w:t>
            </w:r>
          </w:p>
          <w:p w:rsidR="00D924CE" w:rsidRDefault="00D924CE" w:rsidP="004E0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924CE" w:rsidRDefault="00D924CE" w:rsidP="004E0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924CE" w:rsidRDefault="00D924CE" w:rsidP="004E0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924CE" w:rsidRDefault="00D924CE" w:rsidP="004E0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924CE" w:rsidRDefault="00D924CE" w:rsidP="004E0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924CE" w:rsidRDefault="00D924CE" w:rsidP="004E0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924CE" w:rsidRDefault="00D924CE" w:rsidP="004E0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924CE" w:rsidRDefault="00D924CE" w:rsidP="004E0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слайд 9</w:t>
            </w:r>
          </w:p>
          <w:p w:rsidR="00D924CE" w:rsidRDefault="00D924CE" w:rsidP="004E0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924CE" w:rsidRDefault="00D924CE" w:rsidP="004E0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924CE" w:rsidRDefault="00D924CE" w:rsidP="004E0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924CE" w:rsidRDefault="00D924CE" w:rsidP="004E0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924CE" w:rsidRDefault="00D924CE" w:rsidP="004E0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924CE" w:rsidRDefault="00D924CE" w:rsidP="004E0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924CE" w:rsidRDefault="00D924CE" w:rsidP="004E0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924CE" w:rsidRDefault="00D924CE" w:rsidP="004E0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слайд 10</w:t>
            </w:r>
          </w:p>
          <w:p w:rsidR="00D924CE" w:rsidRDefault="00D924CE" w:rsidP="004E0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924CE" w:rsidRDefault="00D924CE" w:rsidP="004E0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924CE" w:rsidRDefault="00D924CE" w:rsidP="004E0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924CE" w:rsidRDefault="00D924CE" w:rsidP="004E0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слайд 11</w:t>
            </w:r>
          </w:p>
          <w:p w:rsidR="00D924CE" w:rsidRDefault="00D924CE" w:rsidP="004E0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слайд 12</w:t>
            </w: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слайд 13</w:t>
            </w: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слайд 14</w:t>
            </w: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слайд 15</w:t>
            </w: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слайд 16 </w:t>
            </w: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слайд 17 </w:t>
            </w: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слайд 18 </w:t>
            </w: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слайд 19 </w:t>
            </w: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слайд 20</w:t>
            </w: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слайд 21</w:t>
            </w: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слайд 22</w:t>
            </w: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слайд 23</w:t>
            </w: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924CE" w:rsidTr="004E023E">
        <w:tc>
          <w:tcPr>
            <w:tcW w:w="562" w:type="dxa"/>
          </w:tcPr>
          <w:p w:rsidR="00D924CE" w:rsidRDefault="00D924CE" w:rsidP="004E02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531" w:type="dxa"/>
          </w:tcPr>
          <w:p w:rsidR="00D924CE" w:rsidRDefault="00D924CE" w:rsidP="004E02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Рефлексия </w:t>
            </w:r>
          </w:p>
          <w:p w:rsidR="00D924CE" w:rsidRDefault="00D924CE" w:rsidP="004E02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D924CE" w:rsidRDefault="00D924CE" w:rsidP="004E02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65A9DE2" wp14:editId="6D67C908">
                  <wp:extent cx="2760980" cy="1209675"/>
                  <wp:effectExtent l="0" t="0" r="0" b="0"/>
                  <wp:docPr id="10" name="image4.png" descr="Прием рефлексии в конце урока «Лестница успеха». Как его использовать? -  Методические приемы - Преподавание - Образование, воспитание и обучение -  Сообщество взаимопомощи учителей Педсовет.su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Прием рефлексии в конце урока «Лестница успеха». Как его использовать? -  Методические приемы - Преподавание - Образование, воспитание и обучение -  Сообщество взаимопомощи учителей Педсовет.su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0980" cy="12096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D924CE" w:rsidRDefault="00D924CE" w:rsidP="004E02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-Наш урок подходит к концу. Я предлагаю нарисовать человечка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 той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лесенке успеха, где сегодня вы оказались: первая ступенька- у меня ничего не получилось, вторая ступенька- у меня были проблемы, третья ступенька- мне все удалось.</w:t>
            </w:r>
          </w:p>
        </w:tc>
        <w:tc>
          <w:tcPr>
            <w:tcW w:w="879" w:type="dxa"/>
          </w:tcPr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слайд 24</w:t>
            </w: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924CE" w:rsidTr="004E023E">
        <w:tc>
          <w:tcPr>
            <w:tcW w:w="562" w:type="dxa"/>
          </w:tcPr>
          <w:p w:rsidR="00D924CE" w:rsidRDefault="00D924CE" w:rsidP="004E02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1" w:type="dxa"/>
          </w:tcPr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 урока</w:t>
            </w:r>
          </w:p>
        </w:tc>
        <w:tc>
          <w:tcPr>
            <w:tcW w:w="7229" w:type="dxa"/>
            <w:gridSpan w:val="2"/>
          </w:tcPr>
          <w:p w:rsidR="00D924CE" w:rsidRDefault="00D924CE" w:rsidP="004E02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3C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Сегодня на уроке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43C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вы:</w:t>
            </w:r>
          </w:p>
          <w:p w:rsidR="00D924CE" w:rsidRPr="007A6B1B" w:rsidRDefault="00D924CE" w:rsidP="004E0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7A6B1B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познакоми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лись </w:t>
            </w:r>
            <w:r w:rsidRPr="007A6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A6B1B">
              <w:rPr>
                <w:rFonts w:ascii="Times New Roman" w:eastAsia="Tahoma" w:hAnsi="Times New Roman" w:cs="Times New Roman"/>
                <w:color w:val="000000"/>
                <w:kern w:val="24"/>
                <w:sz w:val="28"/>
                <w:szCs w:val="28"/>
              </w:rPr>
              <w:t xml:space="preserve">поэтическим </w:t>
            </w:r>
            <w:r>
              <w:rPr>
                <w:rFonts w:ascii="Times New Roman" w:eastAsia="Tahoma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  <w:r w:rsidRPr="007A6B1B">
              <w:rPr>
                <w:rFonts w:ascii="Times New Roman" w:eastAsia="Tahoma" w:hAnsi="Times New Roman" w:cs="Times New Roman"/>
                <w:color w:val="000000"/>
                <w:kern w:val="24"/>
                <w:sz w:val="28"/>
                <w:szCs w:val="28"/>
              </w:rPr>
              <w:t xml:space="preserve"> творчеством и </w:t>
            </w:r>
          </w:p>
          <w:p w:rsidR="00D924CE" w:rsidRPr="007A6B1B" w:rsidRDefault="00D924CE" w:rsidP="004E02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6B1B">
              <w:rPr>
                <w:rFonts w:ascii="Times New Roman" w:eastAsia="Tahoma" w:hAnsi="Times New Roman" w:cs="Times New Roman"/>
                <w:color w:val="000000"/>
                <w:kern w:val="24"/>
                <w:sz w:val="28"/>
                <w:szCs w:val="28"/>
              </w:rPr>
              <w:t xml:space="preserve">общественной деятельностью </w:t>
            </w:r>
            <w:proofErr w:type="spellStart"/>
            <w:r w:rsidRPr="007A6B1B">
              <w:rPr>
                <w:rFonts w:ascii="Times New Roman" w:eastAsia="Tahoma" w:hAnsi="Times New Roman" w:cs="Times New Roman"/>
                <w:color w:val="000000"/>
                <w:kern w:val="24"/>
                <w:sz w:val="28"/>
                <w:szCs w:val="28"/>
              </w:rPr>
              <w:t>Олжаса</w:t>
            </w:r>
            <w:proofErr w:type="spellEnd"/>
            <w:r w:rsidRPr="007A6B1B">
              <w:rPr>
                <w:rFonts w:ascii="Times New Roman" w:eastAsia="Tahoma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7A6B1B">
              <w:rPr>
                <w:rFonts w:ascii="Times New Roman" w:eastAsia="Tahoma" w:hAnsi="Times New Roman" w:cs="Times New Roman"/>
                <w:color w:val="000000"/>
                <w:kern w:val="24"/>
                <w:sz w:val="28"/>
                <w:szCs w:val="28"/>
              </w:rPr>
              <w:t>Омаровича</w:t>
            </w:r>
            <w:proofErr w:type="spellEnd"/>
            <w:r w:rsidRPr="007A6B1B">
              <w:rPr>
                <w:rFonts w:ascii="Times New Roman" w:eastAsia="Tahoma" w:hAnsi="Times New Roman" w:cs="Times New Roman"/>
                <w:color w:val="000000"/>
                <w:kern w:val="24"/>
                <w:sz w:val="28"/>
                <w:szCs w:val="28"/>
              </w:rPr>
              <w:t xml:space="preserve"> Сулейменова</w:t>
            </w:r>
            <w:r w:rsidRPr="007A6B1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924CE" w:rsidRDefault="00D924CE" w:rsidP="004E02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узнали о поэме как о литературном жанре;</w:t>
            </w:r>
          </w:p>
          <w:p w:rsidR="00D924CE" w:rsidRDefault="00D924CE" w:rsidP="004E02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-узнали об истории создания поэмы «Земля, поклонись Человеку!». </w:t>
            </w:r>
          </w:p>
          <w:p w:rsidR="00D924CE" w:rsidRDefault="00D924CE" w:rsidP="004E02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Вы научились: </w:t>
            </w:r>
          </w:p>
          <w:p w:rsidR="00D924CE" w:rsidRDefault="00D924CE" w:rsidP="004E02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 формулировать   закрытые и открытые вопросы;</w:t>
            </w:r>
          </w:p>
          <w:p w:rsidR="00D924CE" w:rsidRDefault="00D924CE" w:rsidP="004E02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 использовать деепричастные обороты при составлении предложений.</w:t>
            </w:r>
          </w:p>
          <w:p w:rsidR="00243CF1" w:rsidRDefault="00243CF1" w:rsidP="004E02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924CE" w:rsidRDefault="00D924CE" w:rsidP="004E02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Рекомендуемое учебное задание:</w:t>
            </w:r>
          </w:p>
          <w:p w:rsidR="00D924CE" w:rsidRPr="00805AC0" w:rsidRDefault="00D924CE" w:rsidP="004E023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AC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</w:t>
            </w:r>
            <w:proofErr w:type="gramStart"/>
            <w:r w:rsidR="00243CF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Прочитать </w:t>
            </w:r>
            <w:r w:rsidRPr="00805AC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стать</w:t>
            </w:r>
            <w:r w:rsidR="00243CF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</w:t>
            </w:r>
            <w:proofErr w:type="gramEnd"/>
            <w:r w:rsidRPr="00805AC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«Слово о нашем </w:t>
            </w:r>
            <w:proofErr w:type="spellStart"/>
            <w:r w:rsidRPr="00805AC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Олжасе</w:t>
            </w:r>
            <w:proofErr w:type="spellEnd"/>
            <w:r w:rsidRPr="00805AC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» на сайте      </w:t>
            </w:r>
            <w:r w:rsidRPr="00805AC0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  <w:t xml:space="preserve">https://camonitor.kz/22843-slovo-o-nashem-olzhase.html </w:t>
            </w:r>
            <w:r w:rsidRPr="00805AC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 составить краткие тезисы к статье.</w:t>
            </w:r>
          </w:p>
          <w:p w:rsidR="00D924CE" w:rsidRPr="00805AC0" w:rsidRDefault="00D924CE" w:rsidP="004E023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5AC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2.Создать презентацию об </w:t>
            </w:r>
            <w:proofErr w:type="spellStart"/>
            <w:r w:rsidRPr="00805AC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Олжасе</w:t>
            </w:r>
            <w:proofErr w:type="spellEnd"/>
            <w:r w:rsidRPr="00805AC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Сулейменове.</w:t>
            </w:r>
          </w:p>
          <w:p w:rsidR="00D924CE" w:rsidRDefault="00D924CE" w:rsidP="004E02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 доброго! До новых встреч!</w:t>
            </w:r>
          </w:p>
        </w:tc>
        <w:tc>
          <w:tcPr>
            <w:tcW w:w="879" w:type="dxa"/>
          </w:tcPr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слайд 25</w:t>
            </w: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3CF1" w:rsidRDefault="00243CF1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слайд 26</w:t>
            </w: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4E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слайд 27</w:t>
            </w:r>
          </w:p>
        </w:tc>
      </w:tr>
    </w:tbl>
    <w:p w:rsidR="000B7660" w:rsidRDefault="000B76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0B7660" w:rsidSect="002B073C">
          <w:pgSz w:w="11910" w:h="16840"/>
          <w:pgMar w:top="700" w:right="1120" w:bottom="840" w:left="1100" w:header="0" w:footer="921" w:gutter="0"/>
          <w:pgNumType w:start="1"/>
          <w:cols w:space="720" w:equalWidth="0">
            <w:col w:w="9549"/>
          </w:cols>
          <w:docGrid w:linePitch="299"/>
        </w:sectPr>
      </w:pPr>
      <w:bookmarkStart w:id="0" w:name="_GoBack"/>
      <w:bookmarkEnd w:id="0"/>
    </w:p>
    <w:p w:rsidR="000B7660" w:rsidRDefault="000B7660" w:rsidP="00D924CE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0B7660">
      <w:pgSz w:w="11910" w:h="16840"/>
      <w:pgMar w:top="1134" w:right="1701" w:bottom="1134" w:left="850" w:header="708" w:footer="708" w:gutter="0"/>
      <w:cols w:space="720" w:equalWidth="0">
        <w:col w:w="968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C6E4D"/>
    <w:multiLevelType w:val="hybridMultilevel"/>
    <w:tmpl w:val="7DCCA15A"/>
    <w:lvl w:ilvl="0" w:tplc="9D0C68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3690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90EC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7CB3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7693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E4CD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46A9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163B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7E89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9D10185"/>
    <w:multiLevelType w:val="hybridMultilevel"/>
    <w:tmpl w:val="F9AE1F30"/>
    <w:lvl w:ilvl="0" w:tplc="B69E77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0AAD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38D2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7617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FC8A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7C9A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14B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CE54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6E27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942669"/>
    <w:multiLevelType w:val="hybridMultilevel"/>
    <w:tmpl w:val="AABEB55A"/>
    <w:lvl w:ilvl="0" w:tplc="DD7C99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16D1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46D8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B85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B4A8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7E69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364B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900F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EA7C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7796445"/>
    <w:multiLevelType w:val="multilevel"/>
    <w:tmpl w:val="C89ECE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4AF27B2B"/>
    <w:multiLevelType w:val="hybridMultilevel"/>
    <w:tmpl w:val="F872F39C"/>
    <w:lvl w:ilvl="0" w:tplc="4B0A39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7CF56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3899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3253A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3AEB3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5CD57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64128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782C5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A4514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CB20DCD"/>
    <w:multiLevelType w:val="hybridMultilevel"/>
    <w:tmpl w:val="2EE2F068"/>
    <w:lvl w:ilvl="0" w:tplc="6CC41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E0F6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C25A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525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F88D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246F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EA42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02AB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F826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F9B22D6"/>
    <w:multiLevelType w:val="hybridMultilevel"/>
    <w:tmpl w:val="4BBAAE52"/>
    <w:lvl w:ilvl="0" w:tplc="21A071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BACC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70F6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8CD1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147E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2A63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38FE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526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C421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0BB1EBB"/>
    <w:multiLevelType w:val="hybridMultilevel"/>
    <w:tmpl w:val="5160672E"/>
    <w:lvl w:ilvl="0" w:tplc="E8AA3F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5E74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1E5A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50CB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D40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CE70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E0B3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98BC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C884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4682E02"/>
    <w:multiLevelType w:val="multilevel"/>
    <w:tmpl w:val="60E8FB70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660"/>
    <w:rsid w:val="00044ECB"/>
    <w:rsid w:val="00050499"/>
    <w:rsid w:val="000B7660"/>
    <w:rsid w:val="001B062C"/>
    <w:rsid w:val="00243CF1"/>
    <w:rsid w:val="002944D0"/>
    <w:rsid w:val="002B073C"/>
    <w:rsid w:val="00321523"/>
    <w:rsid w:val="003623B1"/>
    <w:rsid w:val="003C0032"/>
    <w:rsid w:val="00404EEE"/>
    <w:rsid w:val="004C71C4"/>
    <w:rsid w:val="005516BC"/>
    <w:rsid w:val="00640D8C"/>
    <w:rsid w:val="0065505F"/>
    <w:rsid w:val="006845EF"/>
    <w:rsid w:val="006A21BC"/>
    <w:rsid w:val="006D108E"/>
    <w:rsid w:val="00711F0C"/>
    <w:rsid w:val="007401A5"/>
    <w:rsid w:val="00740836"/>
    <w:rsid w:val="007A6B1B"/>
    <w:rsid w:val="00805AC0"/>
    <w:rsid w:val="00857A36"/>
    <w:rsid w:val="00B030B6"/>
    <w:rsid w:val="00C26AB0"/>
    <w:rsid w:val="00C820D4"/>
    <w:rsid w:val="00CF46B8"/>
    <w:rsid w:val="00D924CE"/>
    <w:rsid w:val="00DB3356"/>
    <w:rsid w:val="00DF20FC"/>
    <w:rsid w:val="00EF6068"/>
    <w:rsid w:val="00F626D7"/>
    <w:rsid w:val="00FB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ABB20"/>
  <w15:docId w15:val="{1A69096A-07DB-48E3-B18F-097B2457A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0"/>
      <w:outlineLvl w:val="0"/>
    </w:pPr>
    <w:rPr>
      <w:b/>
      <w:color w:val="2E75B5"/>
      <w:sz w:val="28"/>
      <w:szCs w:val="28"/>
    </w:rPr>
  </w:style>
  <w:style w:type="paragraph" w:styleId="2">
    <w:name w:val="heading 2"/>
    <w:basedOn w:val="a"/>
    <w:next w:val="a"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a1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7A6B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3C0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C820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1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3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75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98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5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2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39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9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38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42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10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22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02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93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64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137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7</Pages>
  <Words>1303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Лазат</cp:lastModifiedBy>
  <cp:revision>10</cp:revision>
  <dcterms:created xsi:type="dcterms:W3CDTF">2020-10-23T05:47:00Z</dcterms:created>
  <dcterms:modified xsi:type="dcterms:W3CDTF">2020-10-24T20:31:00Z</dcterms:modified>
</cp:coreProperties>
</file>