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953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15"/>
        <w:gridCol w:w="869"/>
        <w:gridCol w:w="1500"/>
        <w:gridCol w:w="285"/>
        <w:gridCol w:w="3885"/>
        <w:gridCol w:w="1559"/>
      </w:tblGrid>
      <w:tr w:rsidR="00B10DED" w:rsidRPr="00AD0829" w:rsidTr="00A36228">
        <w:trPr>
          <w:trHeight w:val="687"/>
        </w:trPr>
        <w:tc>
          <w:tcPr>
            <w:tcW w:w="5152" w:type="dxa"/>
            <w:gridSpan w:val="4"/>
          </w:tcPr>
          <w:p w:rsidR="00B10DED" w:rsidRPr="005269BC" w:rsidRDefault="00B10DED" w:rsidP="007F70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ҰМЖ тарауы: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685"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00E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00E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Қазақстандағы әлеуметтік-саяси ойдың эволюциясы </w:t>
            </w:r>
          </w:p>
        </w:tc>
        <w:tc>
          <w:tcPr>
            <w:tcW w:w="5729" w:type="dxa"/>
            <w:gridSpan w:val="3"/>
          </w:tcPr>
          <w:p w:rsidR="00B10DED" w:rsidRPr="005269BC" w:rsidRDefault="00B10DED" w:rsidP="00E0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512C17"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ектеп</w:t>
            </w: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2FC1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Қ.Нұрғалиев атындағы № 43 мектеп-лицейі</w:t>
            </w:r>
          </w:p>
        </w:tc>
      </w:tr>
      <w:tr w:rsidR="00B10DED" w:rsidRPr="00AD0829" w:rsidTr="00A36228">
        <w:trPr>
          <w:trHeight w:val="141"/>
        </w:trPr>
        <w:tc>
          <w:tcPr>
            <w:tcW w:w="2783" w:type="dxa"/>
            <w:gridSpan w:val="2"/>
          </w:tcPr>
          <w:p w:rsidR="00512C17" w:rsidRPr="005269BC" w:rsidRDefault="00B10DED" w:rsidP="003402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8098" w:type="dxa"/>
            <w:gridSpan w:val="5"/>
          </w:tcPr>
          <w:p w:rsidR="00B10DED" w:rsidRPr="005269BC" w:rsidRDefault="00B10DED" w:rsidP="007F7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00E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Сәрсембі Н.Б</w:t>
            </w:r>
          </w:p>
        </w:tc>
      </w:tr>
      <w:tr w:rsidR="00B10DED" w:rsidRPr="005269BC" w:rsidTr="00A36228">
        <w:trPr>
          <w:trHeight w:val="141"/>
        </w:trPr>
        <w:tc>
          <w:tcPr>
            <w:tcW w:w="2783" w:type="dxa"/>
            <w:gridSpan w:val="2"/>
          </w:tcPr>
          <w:p w:rsidR="00B10DED" w:rsidRPr="005269BC" w:rsidRDefault="00B36685" w:rsidP="00B366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 11</w:t>
            </w:r>
            <w:r w:rsidR="00AF3B12"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4" w:type="dxa"/>
            <w:gridSpan w:val="3"/>
          </w:tcPr>
          <w:p w:rsidR="00B10DED" w:rsidRPr="005269BC" w:rsidRDefault="00B10DED" w:rsidP="00E4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12C17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444" w:type="dxa"/>
            <w:gridSpan w:val="2"/>
          </w:tcPr>
          <w:p w:rsidR="00B10DED" w:rsidRPr="005269BC" w:rsidRDefault="00B10DED" w:rsidP="00E4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36685" w:rsidRPr="00AD0829" w:rsidTr="00A36228">
        <w:trPr>
          <w:trHeight w:val="141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Сабақтын тақырыбы</w:t>
            </w:r>
          </w:p>
        </w:tc>
        <w:tc>
          <w:tcPr>
            <w:tcW w:w="8098" w:type="dxa"/>
            <w:gridSpan w:val="5"/>
          </w:tcPr>
          <w:p w:rsidR="00B36685" w:rsidRPr="005269BC" w:rsidRDefault="007F700E" w:rsidP="00861E6E">
            <w:pPr>
              <w:spacing w:before="6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ХІХ ғасырдағы қазақ ағартушыларының қоғамдық-саяси көзқарастары</w:t>
            </w:r>
          </w:p>
        </w:tc>
      </w:tr>
      <w:tr w:rsidR="00B36685" w:rsidRPr="00AD0829" w:rsidTr="00A36228">
        <w:trPr>
          <w:trHeight w:val="141"/>
        </w:trPr>
        <w:tc>
          <w:tcPr>
            <w:tcW w:w="2783" w:type="dxa"/>
            <w:gridSpan w:val="2"/>
          </w:tcPr>
          <w:p w:rsidR="00B36685" w:rsidRPr="005269BC" w:rsidRDefault="00BF0169" w:rsidP="00BF0169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B36685"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 мақсаттары </w:t>
            </w:r>
          </w:p>
        </w:tc>
        <w:tc>
          <w:tcPr>
            <w:tcW w:w="8098" w:type="dxa"/>
            <w:gridSpan w:val="5"/>
          </w:tcPr>
          <w:p w:rsidR="00B36685" w:rsidRPr="005269BC" w:rsidRDefault="007F700E" w:rsidP="007F700E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11.3.1.5 -XIX ғасырдағы қазақ ағартушыларының қоғамдық-саяси қызметін талдау;</w:t>
            </w:r>
          </w:p>
        </w:tc>
      </w:tr>
      <w:tr w:rsidR="00BD44E7" w:rsidRPr="00AD0829" w:rsidTr="00A36228">
        <w:trPr>
          <w:trHeight w:val="141"/>
        </w:trPr>
        <w:tc>
          <w:tcPr>
            <w:tcW w:w="2783" w:type="dxa"/>
            <w:gridSpan w:val="2"/>
          </w:tcPr>
          <w:p w:rsidR="00BD44E7" w:rsidRPr="005269BC" w:rsidRDefault="00BD44E7" w:rsidP="00BF0169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98" w:type="dxa"/>
            <w:gridSpan w:val="5"/>
          </w:tcPr>
          <w:p w:rsidR="00BD44E7" w:rsidRPr="005269BC" w:rsidRDefault="00BD44E7" w:rsidP="00B233A7">
            <w:pPr>
              <w:pStyle w:val="HTML"/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Зерттеу сұрағы: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ғасырдағы қазақ ағартушыларының қоғамдық-саяси </w:t>
            </w:r>
            <w:r w:rsidR="00B233A7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ой-пікірлері неліктен маңызды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</w:tr>
      <w:tr w:rsidR="00B36685" w:rsidRPr="00AD0829" w:rsidTr="00A36228">
        <w:trPr>
          <w:trHeight w:val="141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8098" w:type="dxa"/>
            <w:gridSpan w:val="5"/>
          </w:tcPr>
          <w:p w:rsidR="00942AB7" w:rsidRPr="005269BC" w:rsidRDefault="00942AB7" w:rsidP="00942AB7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ХІХ ғасырдағы қазақ ағартушыларының қоғамдық</w:t>
            </w:r>
            <w:r w:rsidR="007062A1"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-саяси </w:t>
            </w:r>
            <w:r w:rsidR="005C242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қызметтерін талдайды;</w:t>
            </w:r>
          </w:p>
          <w:p w:rsidR="00942AB7" w:rsidRPr="005269BC" w:rsidRDefault="00942AB7" w:rsidP="00942AB7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Оқушылардың басым бөлігі: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ХІХ ғасырдағы қазақ ағартушыларының қоғамдық-саяси көзқарастарының мағыздылығын жайлы ой түйеді;</w:t>
            </w:r>
          </w:p>
          <w:p w:rsidR="00B36685" w:rsidRPr="005269BC" w:rsidRDefault="00942AB7" w:rsidP="00942AB7">
            <w:pPr>
              <w:spacing w:before="60"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оқушылар: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Қазақ ағартушыларының қоғамдық-саяси ойларының, сол кезеңдегі әділеттілік үшін күрес екендігіне тарихи деректер арқылы дәлел келтіре алады.</w:t>
            </w:r>
          </w:p>
        </w:tc>
      </w:tr>
      <w:tr w:rsidR="00B36685" w:rsidRPr="00AD0829" w:rsidTr="00A36228">
        <w:trPr>
          <w:trHeight w:val="141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</w:t>
            </w:r>
            <w:r w:rsidR="00BD44E7"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098" w:type="dxa"/>
            <w:gridSpan w:val="5"/>
          </w:tcPr>
          <w:p w:rsidR="00C435C9" w:rsidRPr="005269BC" w:rsidRDefault="00C435C9" w:rsidP="00C435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-Қазақстанда ағартушылық идеялардың пайда болуының алғышарттарын сипаттайды;</w:t>
            </w:r>
          </w:p>
          <w:p w:rsidR="00B36685" w:rsidRPr="005269BC" w:rsidRDefault="00C435C9" w:rsidP="005C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-ХІХ ғасырдағы қазақ ағартушыларының қоғамдық</w:t>
            </w:r>
            <w:r w:rsidR="005C2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-саяси көзқарастарын және қызметтерін талдайды</w:t>
            </w:r>
          </w:p>
        </w:tc>
      </w:tr>
      <w:tr w:rsidR="00B36685" w:rsidRPr="005C242D" w:rsidTr="00A36228">
        <w:trPr>
          <w:trHeight w:val="6131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мақсаттар</w:t>
            </w:r>
          </w:p>
          <w:p w:rsidR="00B36685" w:rsidRPr="005269BC" w:rsidRDefault="00B36685" w:rsidP="00861E6E">
            <w:pPr>
              <w:spacing w:before="40"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  <w:gridSpan w:val="5"/>
          </w:tcPr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</w:t>
            </w:r>
            <w:r w:rsidR="003402DC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: Т</w:t>
            </w:r>
            <w:r w:rsidR="002059E7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ақырыпқа байланысты хре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стоматиядан,</w:t>
            </w:r>
            <w:r w:rsidR="00A94354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қосымша материалдардан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қосымша мәліметтер оқиды</w:t>
            </w: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="00EA6743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59E7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ғасырдағы ағартушылардың қоғамдық және саяси көзқарастары </w:t>
            </w:r>
            <w:r w:rsidR="005C242D">
              <w:rPr>
                <w:rFonts w:ascii="Times New Roman" w:hAnsi="Times New Roman"/>
                <w:sz w:val="24"/>
                <w:szCs w:val="24"/>
                <w:lang w:val="kk-KZ"/>
              </w:rPr>
              <w:t>бойынша кесте толтыру.</w:t>
            </w:r>
          </w:p>
          <w:p w:rsidR="00B36685" w:rsidRPr="005269BC" w:rsidRDefault="00B36685" w:rsidP="00861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59E7"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ХІХ ғасырдағы қазақ ағартушыларының қоғамдық-саяси көзқарастарының н</w:t>
            </w:r>
            <w:r w:rsidR="003402DC"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идеясын, бағытын талқылайды</w:t>
            </w:r>
            <w:r w:rsidR="002059E7"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36685" w:rsidRPr="005269BC" w:rsidRDefault="00B36685" w:rsidP="00861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Тыңдалым:</w:t>
            </w:r>
          </w:p>
          <w:p w:rsidR="00B36685" w:rsidRPr="005269BC" w:rsidRDefault="0094393D" w:rsidP="0086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ХІХ ғасырда Қазақ</w:t>
            </w:r>
            <w:r w:rsidR="002059E7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ағартушылары туралы қосымша дереккөздермен 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59E7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 жасап, 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видеоматериал қарап, бірқатар сұрақтарға жауап беріп, талқылау жүргізеді.</w:t>
            </w:r>
          </w:p>
          <w:p w:rsidR="00B36685" w:rsidRPr="005269BC" w:rsidRDefault="00B36685" w:rsidP="0086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Лексика мен терминология:</w:t>
            </w:r>
            <w:r w:rsidRPr="005269B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61252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ағартушы, прогресс, либерал-демократиялық, деспотизм, реформа, билер соты, жаңғырту</w:t>
            </w: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Талқылауға арналған тармақтар: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36685" w:rsidRPr="005269BC" w:rsidRDefault="004C591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ХІХ ғасырдағы қазақ ағартушыларының ұстанған бағыттары мен әлеуметтік көзқарастары  қазақ халқын ілгеріге тартуғ</w:t>
            </w:r>
            <w:r w:rsidR="005C242D">
              <w:rPr>
                <w:rFonts w:ascii="Times New Roman" w:hAnsi="Times New Roman"/>
                <w:sz w:val="24"/>
                <w:szCs w:val="24"/>
                <w:lang w:val="kk-KZ"/>
              </w:rPr>
              <w:t>а негізделген, өйткені ....</w:t>
            </w: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Сіз неліктен екенін айта аласызба?</w:t>
            </w:r>
          </w:p>
          <w:p w:rsidR="00B36685" w:rsidRPr="005269BC" w:rsidRDefault="00B36685" w:rsidP="00861E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Неліктен</w:t>
            </w:r>
            <w:r w:rsidR="00B94E6A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C5915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ғасырдағы қазақ ағартушылары </w:t>
            </w:r>
            <w:r w:rsidR="00874B67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өз қандастарының қамын ойлады, пайдалы нәрселерді үйретуге тырысты, бірақ орыс отаршылдығына қарсы шықпады?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себебі ......</w:t>
            </w:r>
          </w:p>
          <w:p w:rsidR="00B36685" w:rsidRPr="005269BC" w:rsidRDefault="00B36685" w:rsidP="00861E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Жазылым бойынша ұсыныстар:</w:t>
            </w:r>
          </w:p>
          <w:p w:rsidR="00B36685" w:rsidRPr="005269BC" w:rsidRDefault="00FF7F60" w:rsidP="0086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 ғасырда қазақ жерінде ағартушылықтың өсу</w:t>
            </w:r>
            <w:r w:rsidR="00B55181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қоға</w:t>
            </w:r>
            <w:r w:rsidR="005C2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мдық ойдың дамуы басқа .......</w:t>
            </w:r>
            <w:r w:rsidR="00B55181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үдерістердің ықпалымен жасалды деп айтуға болады. </w:t>
            </w:r>
            <w:r w:rsidR="005C2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факторлар ................., сыртқы факторлар ............</w:t>
            </w:r>
          </w:p>
          <w:p w:rsidR="00B36685" w:rsidRPr="005269BC" w:rsidRDefault="00B36685" w:rsidP="00861E6E">
            <w:pPr>
              <w:spacing w:before="60"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36685" w:rsidRPr="00AD0829" w:rsidTr="00A36228">
        <w:trPr>
          <w:trHeight w:val="141"/>
        </w:trPr>
        <w:tc>
          <w:tcPr>
            <w:tcW w:w="2783" w:type="dxa"/>
            <w:gridSpan w:val="2"/>
          </w:tcPr>
          <w:p w:rsidR="00B36685" w:rsidRPr="005269BC" w:rsidRDefault="00B36685" w:rsidP="00BF0169">
            <w:pPr>
              <w:spacing w:before="40"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2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8098" w:type="dxa"/>
            <w:gridSpan w:val="5"/>
          </w:tcPr>
          <w:p w:rsidR="00B36685" w:rsidRPr="005269BC" w:rsidRDefault="00BC6EB5" w:rsidP="00BC6EB5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ХІХ ғасырдағы қазақ ағартушыларының қоғамдық-саяси ой-пікірлері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талқылай отырып,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606D3"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Мәңгілік Елдің «Тарих, мәдениет пен тілдің біртұтастығы» құндылығына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азаматтық жауапкершілікке тәрбиелеу </w:t>
            </w:r>
          </w:p>
        </w:tc>
      </w:tr>
      <w:tr w:rsidR="00B36685" w:rsidRPr="005269BC" w:rsidTr="00A36228">
        <w:trPr>
          <w:trHeight w:val="553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5269BC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098" w:type="dxa"/>
            <w:gridSpan w:val="5"/>
          </w:tcPr>
          <w:p w:rsidR="00B36685" w:rsidRPr="005269BC" w:rsidRDefault="00825ADF" w:rsidP="00861E6E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D6D26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</w:t>
            </w:r>
            <w:r w:rsidR="00B36685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  <w:r w:rsidR="000D6D26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дүниежүзі тарихы</w:t>
            </w:r>
          </w:p>
        </w:tc>
      </w:tr>
      <w:tr w:rsidR="00B36685" w:rsidRPr="005269BC" w:rsidTr="00A36228">
        <w:trPr>
          <w:trHeight w:val="828"/>
        </w:trPr>
        <w:tc>
          <w:tcPr>
            <w:tcW w:w="2783" w:type="dxa"/>
            <w:gridSpan w:val="2"/>
          </w:tcPr>
          <w:p w:rsidR="00B36685" w:rsidRPr="005269BC" w:rsidRDefault="00B36685" w:rsidP="00861E6E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  <w:p w:rsidR="00B36685" w:rsidRPr="005269BC" w:rsidRDefault="00B36685" w:rsidP="00861E6E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  <w:gridSpan w:val="5"/>
          </w:tcPr>
          <w:p w:rsidR="00B36685" w:rsidRPr="005269BC" w:rsidRDefault="000A3CBA" w:rsidP="00861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"Зарзаман" ағымы өкілдерінің идеологиялық құндылықтары</w:t>
            </w:r>
            <w:r w:rsidR="009043E3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білімі бар</w:t>
            </w:r>
          </w:p>
        </w:tc>
      </w:tr>
      <w:tr w:rsidR="00B36685" w:rsidRPr="005269BC" w:rsidTr="00A36228">
        <w:trPr>
          <w:trHeight w:val="415"/>
        </w:trPr>
        <w:tc>
          <w:tcPr>
            <w:tcW w:w="10881" w:type="dxa"/>
            <w:gridSpan w:val="7"/>
          </w:tcPr>
          <w:p w:rsidR="00B36685" w:rsidRPr="005269BC" w:rsidRDefault="00B36685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B36685" w:rsidRPr="005269BC" w:rsidTr="00AE604D">
        <w:trPr>
          <w:trHeight w:val="415"/>
        </w:trPr>
        <w:tc>
          <w:tcPr>
            <w:tcW w:w="1668" w:type="dxa"/>
          </w:tcPr>
          <w:p w:rsidR="00B36685" w:rsidRPr="005269BC" w:rsidRDefault="00B36685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7654" w:type="dxa"/>
            <w:gridSpan w:val="5"/>
          </w:tcPr>
          <w:p w:rsidR="00B36685" w:rsidRPr="005269BC" w:rsidRDefault="00B36685" w:rsidP="00AA55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  <w:p w:rsidR="00B36685" w:rsidRPr="005269BC" w:rsidRDefault="00B36685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36685" w:rsidRPr="005269BC" w:rsidRDefault="00B36685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</w:rPr>
              <w:t xml:space="preserve">Дереккөздер, </w:t>
            </w:r>
            <w:proofErr w:type="spellStart"/>
            <w:r w:rsidRPr="005269BC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AA552B" w:rsidRPr="005269BC" w:rsidTr="00AE604D">
        <w:trPr>
          <w:trHeight w:val="415"/>
        </w:trPr>
        <w:tc>
          <w:tcPr>
            <w:tcW w:w="1668" w:type="dxa"/>
          </w:tcPr>
          <w:p w:rsidR="00AA552B" w:rsidRPr="005269BC" w:rsidRDefault="00AA552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AA552B" w:rsidRPr="005269BC" w:rsidRDefault="00AA552B" w:rsidP="00AA55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Тарихи концепт: Маңыздылық</w:t>
            </w:r>
          </w:p>
        </w:tc>
        <w:tc>
          <w:tcPr>
            <w:tcW w:w="1559" w:type="dxa"/>
          </w:tcPr>
          <w:p w:rsidR="00AA552B" w:rsidRPr="005269BC" w:rsidRDefault="00AA552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A1B" w:rsidRPr="00AD0829" w:rsidTr="00AE604D">
        <w:trPr>
          <w:trHeight w:val="206"/>
        </w:trPr>
        <w:tc>
          <w:tcPr>
            <w:tcW w:w="1668" w:type="dxa"/>
            <w:vMerge w:val="restart"/>
          </w:tcPr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</w:rPr>
              <w:t>Сабақтың басы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10 минут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1D12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3 минут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B12B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B12B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B12B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B12B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654" w:type="dxa"/>
            <w:gridSpan w:val="5"/>
            <w:vMerge w:val="restart"/>
          </w:tcPr>
          <w:p w:rsidR="00212A1B" w:rsidRPr="00581F3A" w:rsidRDefault="00212A1B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1F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 Ұйымдастыру шаралары. Сәлемдесу, оқушыларды түгендеу, сыныпта жағымды ахуал қалыптастыру</w:t>
            </w:r>
          </w:p>
          <w:p w:rsidR="00212A1B" w:rsidRPr="005269BC" w:rsidRDefault="00194116" w:rsidP="0057053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81F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«Жылы лебіз» сыныптағы оқушылар бір-бірлеріне арнап жылы тілектерін айтады.</w:t>
            </w:r>
          </w:p>
          <w:p w:rsidR="00212A1B" w:rsidRPr="005269BC" w:rsidRDefault="00212A1B" w:rsidP="0057053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269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В) </w:t>
            </w:r>
            <w:r w:rsidRPr="005269B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Сыныпты құрылымдалған топтарға бөлу</w:t>
            </w:r>
          </w:p>
          <w:p w:rsidR="00212A1B" w:rsidRPr="005269BC" w:rsidRDefault="00212A1B" w:rsidP="0057053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Саралау: жіктеу (топтастыру) арқылы саралау</w:t>
            </w:r>
            <w:r w:rsidRPr="005269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(Оқушылардың алдына топтың аты жазылған карточкалар таратылады, сол карточкалар бойынша топтарға бірігеді).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12A1B" w:rsidRDefault="00BC6EB5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топ </w:t>
            </w:r>
            <w:r w:rsidR="00CC65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CC658E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Шоқан Уалиханов тобы</w:t>
            </w:r>
          </w:p>
          <w:p w:rsidR="00BC6EB5" w:rsidRDefault="00BC6EB5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топ</w:t>
            </w:r>
            <w:r w:rsidR="00CC65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="00CC658E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Ыбырай Алтынсарин тобы</w:t>
            </w:r>
          </w:p>
          <w:p w:rsidR="00BC6EB5" w:rsidRDefault="00BC6EB5" w:rsidP="00E45E2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топ</w:t>
            </w:r>
            <w:r w:rsidR="00CC65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="00E1363D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Абай Құнанбайұлы тобы</w:t>
            </w:r>
          </w:p>
          <w:p w:rsidR="00E1363D" w:rsidRDefault="00E1363D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3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Ағартушылар тобы</w:t>
            </w:r>
          </w:p>
          <w:p w:rsidR="00BC6EB5" w:rsidRPr="005269BC" w:rsidRDefault="00BC6EB5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№1.</w:t>
            </w:r>
            <w:r w:rsidR="00BC6E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/Жекелей/.</w:t>
            </w: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"Зарзаман" ағымы өкілдерінің идеологиялық құндылықтары тақырыбы бойнша үй тапсырмасын тексеру </w:t>
            </w:r>
          </w:p>
          <w:p w:rsidR="00212A1B" w:rsidRPr="005269BC" w:rsidRDefault="00212A1B" w:rsidP="003857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1F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Тәсіл: «</w:t>
            </w:r>
            <w:r w:rsidR="00AE604D" w:rsidRPr="00581F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Кубизм</w:t>
            </w:r>
            <w:r w:rsidRPr="00581F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="00072610" w:rsidRPr="00581F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Мұғалім </w:t>
            </w:r>
            <w:r w:rsidR="00072610" w:rsidRPr="00581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8F78C3" w:rsidRPr="00581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лдын-ала дайындалған, қабырғалары 6 түске боялған кубикті бір оқушыға лақтырады. Кубиктің қай бұрышы түссе, сол бұрышта жазылған тапсырмаға байланысты тақырыптық сұрақтарға жауап береді.</w:t>
            </w:r>
            <w:r w:rsidR="00072610" w:rsidRPr="00581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Бұл тәсілді қолдану арқылы оқушылардың өткен тақырып бойынша </w:t>
            </w:r>
            <w:r w:rsidR="00072610" w:rsidRPr="00581F3A">
              <w:rPr>
                <w:rFonts w:ascii="Times New Roman" w:hAnsi="Times New Roman"/>
                <w:sz w:val="24"/>
                <w:szCs w:val="24"/>
                <w:lang w:val="kk-KZ"/>
              </w:rPr>
              <w:t>11.3.1.2 Қазақстандағы қоғамдық-саяси ойдың дамуына тарихи қайраткерлердің қосқан үлесін бағалау мақсатына жеткендігін анықтаймын.</w:t>
            </w:r>
          </w:p>
          <w:p w:rsidR="00212A1B" w:rsidRPr="005269BC" w:rsidRDefault="00212A1B" w:rsidP="00C24F7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Саралау: Диалог және қолдау көрсету арқылы саралау</w:t>
            </w:r>
          </w:p>
          <w:p w:rsidR="00212A1B" w:rsidRPr="005269BC" w:rsidRDefault="00212A1B" w:rsidP="00C24F7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Сұрақтар:</w:t>
            </w:r>
          </w:p>
          <w:p w:rsidR="00212A1B" w:rsidRPr="005269BC" w:rsidRDefault="00212A1B" w:rsidP="00C24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А-деңгейі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-Зар-заман авторларына кімдерді жатқызамыз? 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-Толғау дегеніміз не?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В-деңгейі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-Зар-заман ақындарының шығармалары арқылы қоғамдық өмір жайлы тұжырым жасауға болама?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-Зар-заман ақындарының еңбектеріндегі негізгі ойды өз сөзіңізбен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айтып беріңіз?</w:t>
            </w:r>
          </w:p>
          <w:p w:rsidR="00212A1B" w:rsidRPr="005269BC" w:rsidRDefault="00212A1B" w:rsidP="00011C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С-деңгейі</w:t>
            </w:r>
            <w:r w:rsidR="00BC6E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лі сұрақ.</w:t>
            </w: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12A1B" w:rsidRPr="005269BC" w:rsidRDefault="00212A1B" w:rsidP="003857C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-Зар-заман ақындарының еңбектері мен шығармаларының тарихи маңызына баға беріңіз?</w:t>
            </w: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212A1B" w:rsidRPr="005269BC" w:rsidRDefault="00212A1B" w:rsidP="003857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Қалыптастырушы бағалау </w:t>
            </w: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BC6E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Ашық микрафон</w:t>
            </w: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Мұғалімнің ауызша бағалауы</w:t>
            </w: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9A3D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№ 2</w:t>
            </w:r>
            <w:r w:rsidR="00BC6E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/Ұ/.</w:t>
            </w:r>
          </w:p>
          <w:p w:rsidR="00212A1B" w:rsidRPr="005269BC" w:rsidRDefault="00212A1B" w:rsidP="009A3D2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тақтаға қазақ ағартушыларының суреттерін, шығармаларынан үзінділерді</w:t>
            </w:r>
            <w:r w:rsidR="00F31633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презентация арқылы көрсетіп, сұрақтар қою және сынып ішінде пікір алмасу</w:t>
            </w:r>
          </w:p>
          <w:p w:rsidR="00212A1B" w:rsidRPr="005269BC" w:rsidRDefault="00212A1B" w:rsidP="009A3D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Тәсіл: «Сұрақты қағып ал»</w:t>
            </w:r>
          </w:p>
          <w:p w:rsidR="00F31633" w:rsidRPr="005269BC" w:rsidRDefault="00F31633" w:rsidP="009A3D2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Дереккөз арқылы</w:t>
            </w:r>
          </w:p>
          <w:p w:rsidR="00212A1B" w:rsidRPr="005269BC" w:rsidRDefault="00212A1B" w:rsidP="001A3F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беріп, суреттерді қарастыра отырып өз бетінше сабақ тақырыбын анықтау.</w:t>
            </w:r>
          </w:p>
          <w:p w:rsidR="00212A1B" w:rsidRPr="005269BC" w:rsidRDefault="00212A1B" w:rsidP="009A3D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 w:rsidRPr="005269B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2795" cy="1211580"/>
                  <wp:effectExtent l="19050" t="0" r="0" b="0"/>
                  <wp:docPr id="1" name="Рисунок 4" descr="images-900x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-900x_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02" cy="1211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69B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5965" cy="1211580"/>
                  <wp:effectExtent l="19050" t="0" r="0" b="0"/>
                  <wp:docPr id="2" name="Рисунок 5" descr="ne1l-Wn-hl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1l-Wn-hl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876" cy="121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69B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581" cy="1234440"/>
                  <wp:effectExtent l="19050" t="0" r="269" b="0"/>
                  <wp:docPr id="3" name="Рисунок 6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81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Сұрақтар:</w:t>
            </w: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сабақ тақырыбына қатысты сұрақтар қойылады:</w:t>
            </w:r>
          </w:p>
          <w:p w:rsidR="00212A1B" w:rsidRPr="005269BC" w:rsidRDefault="00212A1B" w:rsidP="00A12C4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 кімдер бейнеленген? </w:t>
            </w:r>
          </w:p>
          <w:p w:rsidR="00212A1B" w:rsidRPr="005269BC" w:rsidRDefault="00212A1B" w:rsidP="00A12C4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 туралы не білесіңдер? </w:t>
            </w:r>
          </w:p>
          <w:p w:rsidR="00212A1B" w:rsidRPr="005269BC" w:rsidRDefault="00212A1B" w:rsidP="002E5CA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Бұл тұлғалардың қазақ ағартушылығына қатысы бар ма? Қалай ойлайсыңдар?</w:t>
            </w:r>
          </w:p>
          <w:p w:rsidR="00212A1B" w:rsidRPr="005269BC" w:rsidRDefault="00212A1B" w:rsidP="002E5CA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Мақсатымыз қандай?</w:t>
            </w:r>
          </w:p>
          <w:p w:rsidR="00212A1B" w:rsidRPr="005269BC" w:rsidRDefault="00212A1B" w:rsidP="00415E2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Мұғалім сабақ тақырыбын ашып, оқу мақсатын оқушылармен бірге айтады</w:t>
            </w:r>
          </w:p>
          <w:p w:rsidR="00212A1B" w:rsidRPr="005269BC" w:rsidRDefault="00212A1B" w:rsidP="00415E2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11.3.1.5 -XIX ғасырдағы қазақ ағартушыларының қоғамдық-саяси қызметін талдау</w:t>
            </w:r>
          </w:p>
          <w:p w:rsidR="00212A1B" w:rsidRPr="005269BC" w:rsidRDefault="00212A1B" w:rsidP="00FF2FC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Дескриптор: </w:t>
            </w:r>
          </w:p>
          <w:p w:rsidR="00212A1B" w:rsidRPr="005269BC" w:rsidRDefault="00212A1B" w:rsidP="00FF2FC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-Суретте бейнеленген адамдардың кім екендігін таниды;</w:t>
            </w:r>
          </w:p>
          <w:p w:rsidR="00212A1B" w:rsidRPr="005269BC" w:rsidRDefault="00212A1B" w:rsidP="00FF2FC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-Суретте бейнеленген адамдар жайлы білімдерін ортаға салады;</w:t>
            </w:r>
          </w:p>
          <w:p w:rsidR="00212A1B" w:rsidRPr="005269BC" w:rsidRDefault="00212A1B" w:rsidP="00FF2FC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-Бұл адамдардың қазақ ағартушылығымен байланысын анықтайды.</w:t>
            </w:r>
          </w:p>
          <w:p w:rsidR="00212A1B" w:rsidRPr="005269BC" w:rsidRDefault="00212A1B" w:rsidP="00E45E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1559" w:type="dxa"/>
          </w:tcPr>
          <w:p w:rsidR="00212A1B" w:rsidRPr="005269BC" w:rsidRDefault="00212A1B" w:rsidP="00B96C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Жалпы білім беретін мектептің 11 сыныбына арналған Қазақстан тарихы оқулығы. Авторлары: З.Е. Қабылдинов, А.Д. Сандыбаева, Ф.Р. Лебаев.</w:t>
            </w:r>
          </w:p>
          <w:p w:rsidR="00212A1B" w:rsidRPr="005269BC" w:rsidRDefault="00212A1B" w:rsidP="00B96C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 2020</w:t>
            </w:r>
          </w:p>
          <w:p w:rsidR="00212A1B" w:rsidRPr="005269BC" w:rsidRDefault="00212A1B" w:rsidP="00B96C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AE604D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куб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D27F1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4B87" w:rsidRDefault="00824B87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Интербелсенді тақта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Қазақ ағартушыларының суреттері, олардың еңбектерінен үзінділер</w:t>
            </w:r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E45F8" w:rsidRPr="005269BC" w:rsidRDefault="00AE45F8" w:rsidP="00AE4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45F8" w:rsidRPr="005269BC" w:rsidRDefault="00671154" w:rsidP="00AE4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="00AE45F8" w:rsidRPr="005269BC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http://engime.org/pedagogika.html?page=17</w:t>
              </w:r>
            </w:hyperlink>
          </w:p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2A1B" w:rsidRPr="005269BC" w:rsidRDefault="00212A1B" w:rsidP="00916C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A1B" w:rsidRPr="00AD0829" w:rsidTr="00AE604D">
        <w:trPr>
          <w:trHeight w:val="260"/>
        </w:trPr>
        <w:tc>
          <w:tcPr>
            <w:tcW w:w="1668" w:type="dxa"/>
            <w:vMerge/>
          </w:tcPr>
          <w:p w:rsidR="00212A1B" w:rsidRPr="005269BC" w:rsidRDefault="00212A1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5"/>
            <w:vMerge/>
          </w:tcPr>
          <w:p w:rsidR="00212A1B" w:rsidRPr="005269BC" w:rsidRDefault="00212A1B" w:rsidP="00916CE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12A1B" w:rsidRPr="005269BC" w:rsidRDefault="00212A1B" w:rsidP="00916CE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0266F" w:rsidRPr="00AD0829" w:rsidTr="00AE604D">
        <w:trPr>
          <w:trHeight w:val="981"/>
        </w:trPr>
        <w:tc>
          <w:tcPr>
            <w:tcW w:w="1668" w:type="dxa"/>
          </w:tcPr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</w:rPr>
              <w:t xml:space="preserve">Сабақтың </w:t>
            </w:r>
            <w:proofErr w:type="spellStart"/>
            <w:r w:rsidRPr="005269BC">
              <w:rPr>
                <w:rFonts w:ascii="Times New Roman" w:hAnsi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9BC">
              <w:rPr>
                <w:rFonts w:ascii="Times New Roman" w:hAnsi="Times New Roman"/>
                <w:sz w:val="24"/>
                <w:szCs w:val="24"/>
              </w:rPr>
              <w:t>2</w:t>
            </w:r>
            <w:r w:rsidR="00BE2573" w:rsidRPr="005269B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269BC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BE2573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00266F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654" w:type="dxa"/>
            <w:gridSpan w:val="5"/>
          </w:tcPr>
          <w:p w:rsidR="0000266F" w:rsidRPr="005269BC" w:rsidRDefault="0000266F" w:rsidP="00B63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№3 / топтық/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Құрылымдалған топ </w:t>
            </w:r>
          </w:p>
          <w:p w:rsidR="00916CE3" w:rsidRPr="005269BC" w:rsidRDefault="00B73F2F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оқулықтан және интернет ресурстарынан қосымша деректер беріледі.</w:t>
            </w:r>
            <w:r w:rsid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53F46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«ІDEAL тәсілі</w:t>
            </w:r>
            <w:r w:rsidR="00916CE3" w:rsidRPr="00953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916CE3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  арқылы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жасап, ақпараттарды топ ішінде талдайды.</w:t>
            </w:r>
            <w:r w:rsidR="00916CE3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2688" w:rsidRPr="005269BC" w:rsidRDefault="008D2688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жіктеу</w:t>
            </w:r>
            <w:r w:rsidR="00B73F2F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(топтастыру)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73F2F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 арқылы саралау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D27082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оқулықтағы, қосымша деректердегі ақпаратпен жұмыс жасату, дереккөздер арқылы саралау</w:t>
            </w:r>
          </w:p>
          <w:p w:rsidR="007655A4" w:rsidRPr="00953F46" w:rsidRDefault="007076B1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F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Тәсіл:</w:t>
            </w:r>
            <w:r w:rsidRPr="0095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55A4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ІDEAL тәсілі </w:t>
            </w:r>
          </w:p>
          <w:p w:rsidR="007655A4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проблемалық жағдаяттар берілген ақпаратпен жұмыс істеу.</w:t>
            </w:r>
          </w:p>
          <w:p w:rsidR="007655A4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 </w:t>
            </w:r>
            <w:r w:rsidR="008311BD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–Н</w:t>
            </w:r>
            <w:r w:rsidR="00404B3A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</w:t>
            </w:r>
            <w:r w:rsidR="00FA62E7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іктен қоғамдық және саяси ойдың</w:t>
            </w:r>
            <w:r w:rsidR="00404B3A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дамуына ХІХ ғасырдағы қазақ ойшылдарының қосқ</w:t>
            </w:r>
            <w:r w:rsidR="00FA62E7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 үлесі зор екендігін анықтау</w:t>
            </w:r>
          </w:p>
          <w:p w:rsidR="007655A4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D </w:t>
            </w:r>
            <w:r w:rsidR="00FA62E7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A62E7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ХІХ ғасырдағы қоғамдық-саяси көзқарастарды сипаттау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55A4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E </w:t>
            </w:r>
            <w:r w:rsidR="0093191B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3191B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ХІХ ғасырдағы қазақ ойшылдарының көзқараста</w:t>
            </w:r>
            <w:r w:rsidR="00967163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рының  қоғамдық және саяси мақсаттары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55A4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 </w:t>
            </w:r>
            <w:r w:rsidR="00967163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67163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ХІХ ғасырдағы қазақ ойшылдарының қоғамдық және саяси көзқарастарын талдау</w:t>
            </w:r>
          </w:p>
          <w:p w:rsidR="00916CE3" w:rsidRPr="00953F46" w:rsidRDefault="007655A4" w:rsidP="00916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L </w:t>
            </w:r>
            <w:r w:rsidR="00967163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67163" w:rsidRPr="00953F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ХІХ ғасырдағы қазақ ағартушыларының көзқарастары туралы қорытынды</w:t>
            </w:r>
          </w:p>
          <w:p w:rsidR="007625CE" w:rsidRPr="007655A4" w:rsidRDefault="007625CE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F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Интерактивті тақтада осы сұрақтар оқушыларға көрініп тұрады. Әр топ осы сұрақтардың негізінде өздеріне берілген тапсырмаларды орындайды</w:t>
            </w:r>
            <w:r w:rsidR="008C773C" w:rsidRPr="00581F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1-әрекет: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Үлестірмелер арқылы ұғымдардың құрастырып, анықтама беріңіз. Оқулықтағы мәтінді оқи отырып, жұптасып талқылаңыз, </w:t>
            </w:r>
            <w:r w:rsidR="00AE4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сұрақтарыңыз болса мұғалімге сұрақ қойыңыз,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алмасыңыздар, топ ішінде кері байланысқа шығыңыздар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2-әрекет.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топтарға баянда</w:t>
            </w:r>
            <w:r w:rsidR="001441F4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ңыздар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Әр топтан үздік спикер немес баяндамашы тақтада өз топтарының жоспарын басқаларға түсіндіреді, топта арасында кері байланыс жасайды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 – Шоқан Уалиханов тобы (Қазақ ағартушысы Шоқан Уалихановтың ағартушылық идеяларын, қоғамдық-саяси көзқарастарын топ ішінде талдап, басқа топтарға түсіндіреді)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 – Ыбырай Алтынсарин тобы (Қазақ ағартушысы Ыбырай Алтынсариннің ағартушылық-педагогикалық идеяларын, қоғамдық-саяси көзқарастарын топ ішінде талдап, басқа топтарға түсіндіреді)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 – Абай Құнанбайұлы тобы (Қазақтың ұлы ойшылы Абай Құнанбайұлының философиялық ойларын, қоғамдық-саяси көзқарастарын топ ішінде талдап, басқа топтарға түсіндіреді)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 – Ағартушылар тобы (ХІХ ғасырдағы қазақ ағартушыларының негізгі ойлары, мақсаттары, көзқарастары туралы топ ішінде талдап, </w:t>
            </w:r>
            <w:r w:rsidR="00E13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топтардан соң қорытындылап,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түсіндіреді )</w:t>
            </w: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916CE3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Ш.Уалихановтың</w:t>
            </w:r>
            <w:r w:rsidR="00916CE3"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коғамдық-саяси көзқ</w:t>
            </w:r>
            <w:r w:rsidR="00647A7A"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арастары жайлы өз ойын айтады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916CE3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Ш.Уалихановтың шығармалары мен еңбектерінің тарихтағы </w:t>
            </w:r>
            <w:r w:rsidRPr="00581F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маңызыдылығын т</w:t>
            </w:r>
            <w:r w:rsidR="00555482" w:rsidRPr="00581F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алдайды</w:t>
            </w:r>
            <w:r w:rsidRPr="00581F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16CE3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Ы.Алтынсариннің қоғамдық-саяси көзқарастарын талқылайды;</w:t>
            </w:r>
          </w:p>
          <w:p w:rsidR="001441F4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Ы.Алтынсариннің қоғамдық және ағарту саласындағы еңбегіне баға береді;</w:t>
            </w:r>
          </w:p>
          <w:p w:rsidR="001441F4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А.Құнанбайұлының қоғамдық-саяси көзқарастары</w:t>
            </w:r>
            <w:r w:rsidR="005554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 талдайды</w:t>
            </w: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1441F4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А.Құнанбайұлының философиялық ой-талқыларына және ағартушылық идеяларына баға береді;</w:t>
            </w:r>
          </w:p>
          <w:p w:rsidR="00916CE3" w:rsidRPr="005269BC" w:rsidRDefault="00916CE3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ағартушыларының қоғамдық және ә</w:t>
            </w:r>
            <w:r w:rsidR="001441F4"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леуметтік қызметіне баға береді;</w:t>
            </w:r>
          </w:p>
          <w:p w:rsidR="001441F4" w:rsidRPr="005269BC" w:rsidRDefault="001441F4" w:rsidP="00916CE3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ағартушыларының </w:t>
            </w:r>
            <w:r w:rsidR="008B3B4E" w:rsidRPr="005269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негізгі идеялары мен ұстанымдары жайлы талқылайды.</w:t>
            </w:r>
          </w:p>
          <w:p w:rsidR="00916CE3" w:rsidRPr="005269BC" w:rsidRDefault="00916CE3" w:rsidP="00916CE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6CE3" w:rsidRPr="005269BC" w:rsidRDefault="00916CE3" w:rsidP="009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«Плюс. Минус. Керемет» </w:t>
            </w: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 арқы</w:t>
            </w:r>
            <w:r w:rsidR="00BD24A4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топтар кері байланыс жасайды</w:t>
            </w:r>
          </w:p>
          <w:p w:rsidR="00916CE3" w:rsidRPr="005269BC" w:rsidRDefault="00916CE3" w:rsidP="00B63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43DC" w:rsidRDefault="004F35C6" w:rsidP="004F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Тапсырма  № 4.</w:t>
            </w: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811A6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арналған </w:t>
            </w:r>
            <w:r w:rsidR="00716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A811A6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="00716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A811A6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деңгейлік тапсырма</w:t>
            </w:r>
            <w:r w:rsidR="00252C88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(тапсырма арқылы саралауда </w:t>
            </w:r>
            <w:r w:rsidR="00716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</w:t>
            </w:r>
            <w:r w:rsidR="00252C88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оқушыларға арналған тапсырмаларды қолдану)</w:t>
            </w:r>
          </w:p>
          <w:p w:rsidR="0044614C" w:rsidRPr="002A148E" w:rsidRDefault="0044614C" w:rsidP="004F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4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Pr="002A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арқылы саралау</w:t>
            </w:r>
          </w:p>
          <w:p w:rsidR="00F93ACB" w:rsidRPr="005269BC" w:rsidRDefault="000B2A3C" w:rsidP="00F93AC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І- деңгей</w:t>
            </w:r>
          </w:p>
          <w:p w:rsidR="00F93ACB" w:rsidRPr="005269BC" w:rsidRDefault="000B2A3C" w:rsidP="00F93AC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F93ACB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1835-1865 жылдары өмір сүрген қазақ халқының ағартушысы кім?</w:t>
            </w:r>
          </w:p>
          <w:p w:rsidR="000B2A3C" w:rsidRPr="005269BC" w:rsidRDefault="00F93ACB" w:rsidP="00F93AC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B2A3C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философиялық-дидактикалық прозадағы ойлары қалай аталады?</w:t>
            </w:r>
          </w:p>
          <w:p w:rsidR="00F93ACB" w:rsidRPr="005269BC" w:rsidRDefault="000B2A3C" w:rsidP="00F93AC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F93ACB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Революционер-демократтар </w:t>
            </w:r>
            <w:r w:rsidR="00866B77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 </w:t>
            </w:r>
            <w:r w:rsidR="00F93ACB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кімдер</w:t>
            </w:r>
            <w:r w:rsidR="00866B77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F93ACB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2A3C" w:rsidRPr="005269BC" w:rsidRDefault="00866B77" w:rsidP="00F93AC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Қазақ ағартушыларының қандай еңбектерін білесің</w:t>
            </w:r>
            <w:r w:rsidR="000B2A3C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ACB" w:rsidRPr="005269BC" w:rsidRDefault="000B2A3C" w:rsidP="00F93A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ІІ-деңгей</w:t>
            </w:r>
          </w:p>
          <w:p w:rsidR="00F93ACB" w:rsidRPr="00AE604D" w:rsidRDefault="00F93ACB" w:rsidP="000B2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Ш. Уәлиханов «Сот реформасы туралы жазба» құжатында өзінің қандай көзқарасын, идеясын жеткізуге тырысты?</w:t>
            </w:r>
          </w:p>
          <w:p w:rsidR="00F93ACB" w:rsidRPr="005269BC" w:rsidRDefault="00F93ACB" w:rsidP="00AE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Ы. Алтынсарин үшін мінсіз қоғам-батыстық қоғам саналды.</w:t>
            </w:r>
            <w:r w:rsidR="00866B77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Ағартушының мұндай көзқарасын өз сөзіңізбен түсіндіріңіз?</w:t>
            </w:r>
          </w:p>
          <w:p w:rsidR="00F93ACB" w:rsidRPr="005269BC" w:rsidRDefault="00F93ACB" w:rsidP="00AE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Абай өз дәуірінің қиыншылықтарына қарамастан өз шығармашылығы арқылы әлемді қайта құру мүмкін деп есептеді. Осыған анықтама беріңіз</w:t>
            </w:r>
          </w:p>
          <w:p w:rsidR="00F93ACB" w:rsidRPr="005269BC" w:rsidRDefault="00F93ACB" w:rsidP="00F93A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3ACB" w:rsidRPr="005269BC" w:rsidRDefault="000B2A3C" w:rsidP="00F93A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ІІІ-деңгей</w:t>
            </w:r>
          </w:p>
          <w:p w:rsidR="00AE604D" w:rsidRPr="005269BC" w:rsidRDefault="000B2A3C" w:rsidP="00AE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А) </w:t>
            </w:r>
            <w:r w:rsidR="00F93ACB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мәтінді толық оқып, </w:t>
            </w:r>
            <w:r w:rsidR="00AE604D"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 ғасырдағы қазақ ағартушылары, олардың қоғамдық-саяси көзқарастары және осыған байланысты жазған еңбектері туралы кесте толтырыңыз:</w:t>
            </w:r>
          </w:p>
          <w:tbl>
            <w:tblPr>
              <w:tblStyle w:val="a5"/>
              <w:tblW w:w="7083" w:type="dxa"/>
              <w:tblLayout w:type="fixed"/>
              <w:tblLook w:val="04A0"/>
            </w:tblPr>
            <w:tblGrid>
              <w:gridCol w:w="2605"/>
              <w:gridCol w:w="1076"/>
              <w:gridCol w:w="2017"/>
              <w:gridCol w:w="1385"/>
            </w:tblGrid>
            <w:tr w:rsidR="00AE604D" w:rsidRPr="00AD0829" w:rsidTr="00AE604D">
              <w:tc>
                <w:tcPr>
                  <w:tcW w:w="2605" w:type="dxa"/>
                </w:tcPr>
                <w:p w:rsidR="00AE604D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Ағартушының аты-жөні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</w:p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Өмір сүрген жылдары</w:t>
                  </w:r>
                </w:p>
              </w:tc>
              <w:tc>
                <w:tcPr>
                  <w:tcW w:w="1076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қоғамдық-саяси қызметі</w:t>
                  </w:r>
                </w:p>
              </w:tc>
              <w:tc>
                <w:tcPr>
                  <w:tcW w:w="2017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ind w:right="592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Қоғамдық-саяси көзқарасы</w:t>
                  </w:r>
                </w:p>
              </w:tc>
              <w:tc>
                <w:tcPr>
                  <w:tcW w:w="1385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Еңбектері</w:t>
                  </w:r>
                </w:p>
              </w:tc>
            </w:tr>
            <w:tr w:rsidR="00AE604D" w:rsidRPr="00AD0829" w:rsidTr="00AE604D">
              <w:tc>
                <w:tcPr>
                  <w:tcW w:w="2605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076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7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ind w:right="592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5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E604D" w:rsidRPr="00AD0829" w:rsidTr="00AE604D">
              <w:tc>
                <w:tcPr>
                  <w:tcW w:w="2605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7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ind w:right="592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5" w:type="dxa"/>
                </w:tcPr>
                <w:p w:rsidR="00AE604D" w:rsidRPr="005269BC" w:rsidRDefault="00AE604D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E604D" w:rsidRDefault="00AE604D" w:rsidP="003500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266F" w:rsidRPr="005269BC" w:rsidRDefault="00A811A6" w:rsidP="003500A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1F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Қалыптастырушы ба</w:t>
            </w:r>
            <w:bookmarkStart w:id="0" w:name="_GoBack"/>
            <w:bookmarkEnd w:id="0"/>
            <w:r w:rsidRPr="00581F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ғалау: </w:t>
            </w:r>
            <w:r w:rsidR="00D51ABE" w:rsidRPr="00581F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«Екі жұлдыз бір тілек</w:t>
            </w:r>
            <w:r w:rsidR="00AE604D" w:rsidRPr="00581F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»</w:t>
            </w:r>
          </w:p>
          <w:p w:rsidR="00BE2573" w:rsidRPr="005269BC" w:rsidRDefault="00BE2573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3F2F" w:rsidRPr="005269BC" w:rsidRDefault="00B73F2F" w:rsidP="00B7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Жалпы білім беретін мектептің 11 сыныбына арналған Қазақстан тарихы оқулығы. Авторлары: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З.Е. Қабылдинов, А.Д. Сандыбаева, Ф.Р. Лебаев.</w:t>
            </w:r>
          </w:p>
          <w:p w:rsidR="00B73F2F" w:rsidRPr="005269BC" w:rsidRDefault="00B73F2F" w:rsidP="00B7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 2020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0266F" w:rsidRPr="005269BC" w:rsidRDefault="0000266F" w:rsidP="00B63F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00266F" w:rsidRPr="005269BC" w:rsidRDefault="00DE672F" w:rsidP="00DE67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ФИЛОСОФИЯСЫ ТАРИХЫ (ежелгі дәуірден қазіргі заманға дейін) Қазақтың ағартушылық философиясы 3-том</w:t>
            </w:r>
          </w:p>
          <w:p w:rsidR="00DF3E83" w:rsidRPr="005269BC" w:rsidRDefault="00DF3E83" w:rsidP="00DE67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</w:rPr>
              <w:t>Алматы 2015</w:t>
            </w:r>
          </w:p>
          <w:p w:rsidR="00647A7A" w:rsidRPr="005269BC" w:rsidRDefault="00DF3E83" w:rsidP="00DF3E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</w:rPr>
              <w:t>Авторлық ұжым</w:t>
            </w: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47A7A" w:rsidRPr="005269BC" w:rsidRDefault="00647A7A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«Плюс. Минус. Керемет»</w:t>
            </w: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4F35C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4F35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мектептің 11 сыныбына арналған Қазақстан тарихы оқулығы. Авторлары: З.Е. Қабылдинов, А.Д. Сандыбаева, Ф.Р. Лебаев.</w:t>
            </w:r>
          </w:p>
          <w:p w:rsidR="004F35C6" w:rsidRPr="005269BC" w:rsidRDefault="004F35C6" w:rsidP="004F35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 2020</w:t>
            </w: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5C6" w:rsidRPr="005269BC" w:rsidRDefault="004F35C6" w:rsidP="00E801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573" w:rsidRPr="005269BC" w:rsidRDefault="00D51ABE" w:rsidP="00AE60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 «екі жұлдыз бір тілек»</w:t>
            </w:r>
          </w:p>
        </w:tc>
      </w:tr>
      <w:tr w:rsidR="0000266F" w:rsidRPr="005269BC" w:rsidTr="00AE604D">
        <w:trPr>
          <w:trHeight w:val="4808"/>
        </w:trPr>
        <w:tc>
          <w:tcPr>
            <w:tcW w:w="1668" w:type="dxa"/>
          </w:tcPr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ED6412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00266F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Рефл</w:t>
            </w:r>
            <w:r w:rsidR="00AD0829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ксия</w:t>
            </w:r>
          </w:p>
          <w:p w:rsidR="0000266F" w:rsidRPr="005269BC" w:rsidRDefault="00BE2573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0266F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266F" w:rsidRPr="005269BC" w:rsidRDefault="0000266F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  <w:p w:rsidR="0000266F" w:rsidRPr="005269BC" w:rsidRDefault="00ED6412" w:rsidP="00E45E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0266F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654" w:type="dxa"/>
            <w:gridSpan w:val="5"/>
          </w:tcPr>
          <w:p w:rsidR="00542C41" w:rsidRPr="005269BC" w:rsidRDefault="00542C41" w:rsidP="00542C4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Тапсырма № 5/Жекелей/ Қалыптастырушы бағалау тапсырмасы:</w:t>
            </w:r>
          </w:p>
          <w:p w:rsidR="00542C41" w:rsidRPr="005269BC" w:rsidRDefault="00542C41" w:rsidP="00542C4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ХІХ ғасырдағы қазақ қоғамдық-саяси көзқарастары тақырыбына сәйкес қазақ ағартушы-ғалымдарының </w:t>
            </w:r>
            <w:r w:rsidR="00AE604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қызметінің </w:t>
            </w: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күшті жақтары, әлсізсіз жақтары,</w:t>
            </w:r>
            <w:r w:rsidR="00D54F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мүмкіндіктері мен қауіптерін S</w:t>
            </w:r>
            <w:r w:rsidR="00D54F5A" w:rsidRPr="00D54F5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W</w:t>
            </w: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OT кестеде талдаңыз:</w:t>
            </w:r>
          </w:p>
          <w:tbl>
            <w:tblPr>
              <w:tblStyle w:val="a5"/>
              <w:tblW w:w="4426" w:type="pct"/>
              <w:tblLayout w:type="fixed"/>
              <w:tblLook w:val="04A0"/>
            </w:tblPr>
            <w:tblGrid>
              <w:gridCol w:w="3274"/>
              <w:gridCol w:w="3301"/>
            </w:tblGrid>
            <w:tr w:rsidR="00542C41" w:rsidRPr="00AD0829" w:rsidTr="001621F8">
              <w:tc>
                <w:tcPr>
                  <w:tcW w:w="249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КҮШТІ ЖАҚТАРЫ</w:t>
                  </w:r>
                </w:p>
              </w:tc>
              <w:tc>
                <w:tcPr>
                  <w:tcW w:w="251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</w:tc>
            </w:tr>
            <w:tr w:rsidR="00542C41" w:rsidRPr="00AD0829" w:rsidTr="001621F8">
              <w:tc>
                <w:tcPr>
                  <w:tcW w:w="249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51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542C41" w:rsidRPr="00AD0829" w:rsidTr="001621F8">
              <w:tc>
                <w:tcPr>
                  <w:tcW w:w="249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МҮМКІНДІКТЕР</w:t>
                  </w:r>
                </w:p>
              </w:tc>
              <w:tc>
                <w:tcPr>
                  <w:tcW w:w="251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ҚАУІПТЕР</w:t>
                  </w:r>
                </w:p>
              </w:tc>
            </w:tr>
            <w:tr w:rsidR="00542C41" w:rsidRPr="00AD0829" w:rsidTr="001621F8">
              <w:tc>
                <w:tcPr>
                  <w:tcW w:w="249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510" w:type="pct"/>
                </w:tcPr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542C41" w:rsidRPr="005269BC" w:rsidRDefault="00542C41" w:rsidP="00581F3A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-ХІХ ғасырдағы қазақ ағартушыларының көзқарастарының күшті жақтарын анықтайды;</w:t>
            </w:r>
          </w:p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-Қазақ ағартушыларының қоғамдық мәселеге байланысты іс-әрекеттерінің әлсіз тұстарын көрсетеді;</w:t>
            </w:r>
          </w:p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-Қазақ ағартушыларының негізгі идеяларының мүмкіндіктерін ашып көрсете алады;</w:t>
            </w:r>
          </w:p>
          <w:p w:rsidR="00542C41" w:rsidRPr="005269BC" w:rsidRDefault="00542C41" w:rsidP="00542C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-ХІХ ғасырдағы қоғамдық ой мен ағартушылыққа қандай қауіптер төнгенін ой елегінен өткізе алады.</w:t>
            </w:r>
          </w:p>
          <w:p w:rsidR="0000266F" w:rsidRPr="005269BC" w:rsidRDefault="0000266F" w:rsidP="001A62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1B81" w:rsidRDefault="00542C41" w:rsidP="001A62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«3+2+1» активатор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(3 білгені, 2 түсінгені, 1 қолданатыны)</w:t>
            </w:r>
          </w:p>
          <w:p w:rsidR="00AE604D" w:rsidRPr="005269BC" w:rsidRDefault="00AE604D" w:rsidP="001A62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C41" w:rsidRPr="005269BC" w:rsidRDefault="00542C41" w:rsidP="00542C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тапсырма: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2C41" w:rsidRPr="005269BC" w:rsidRDefault="00542C41" w:rsidP="00542C4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Міндетті: </w:t>
            </w:r>
            <w:r w:rsidR="00EA2792">
              <w:rPr>
                <w:rFonts w:ascii="Times New Roman" w:hAnsi="Times New Roman"/>
                <w:sz w:val="24"/>
                <w:szCs w:val="24"/>
                <w:lang w:val="kk-KZ"/>
              </w:rPr>
              <w:t>Оқулықтан 15-ші тақырыпты</w:t>
            </w:r>
            <w:r w:rsidR="007D4C2C"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оқып, тақырып бойынша ашық тест сұрақтарын құрастыру</w:t>
            </w:r>
          </w:p>
          <w:p w:rsidR="00E91B81" w:rsidRPr="005269BC" w:rsidRDefault="00542C41" w:rsidP="00542C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Ерікті: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ХІХ ғасырдағы қазақ ағартушыларының ұстанымдары қазақ халқына рух бере алды ма? Осы тақырыпқа сәйкес презентация дайындау</w:t>
            </w:r>
          </w:p>
          <w:p w:rsidR="00AE604D" w:rsidRDefault="00AE604D" w:rsidP="001A621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91B81" w:rsidRPr="005269BC" w:rsidRDefault="00E91B81" w:rsidP="001A621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11BBC" w:rsidRPr="005269BC" w:rsidRDefault="000E4091" w:rsidP="001A621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Мадақтау сэндвчі</w:t>
            </w:r>
          </w:p>
          <w:p w:rsidR="000E4091" w:rsidRPr="005269BC" w:rsidRDefault="000E4091" w:rsidP="000E409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Позитивті комментарий, не ұнады;</w:t>
            </w:r>
          </w:p>
          <w:p w:rsidR="000E4091" w:rsidRPr="005269BC" w:rsidRDefault="000E4091" w:rsidP="000E409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Сындарлы сын, не нәрсені жақсарту керек;</w:t>
            </w:r>
          </w:p>
          <w:p w:rsidR="000E4091" w:rsidRPr="005269BC" w:rsidRDefault="000E4091" w:rsidP="000E409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Келешекке арналған комментарий: маған ұнады, бірақ келесі жолы...</w:t>
            </w:r>
          </w:p>
          <w:p w:rsidR="00E91B81" w:rsidRPr="005269BC" w:rsidRDefault="00E91B81" w:rsidP="00E11BB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</w:tcPr>
          <w:p w:rsidR="0082405B" w:rsidRPr="005269BC" w:rsidRDefault="0082405B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5AA1" w:rsidRPr="005269BC" w:rsidRDefault="00C85AA1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82405B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82405B" w:rsidRPr="005269BC" w:rsidRDefault="00542C41" w:rsidP="0082405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«3+2+1» активатор</w:t>
            </w:r>
          </w:p>
          <w:p w:rsidR="0000266F" w:rsidRPr="005269BC" w:rsidRDefault="0000266F" w:rsidP="0082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5AA1" w:rsidRPr="00AD0829" w:rsidTr="000446F0">
        <w:trPr>
          <w:trHeight w:val="415"/>
        </w:trPr>
        <w:tc>
          <w:tcPr>
            <w:tcW w:w="10881" w:type="dxa"/>
            <w:gridSpan w:val="7"/>
          </w:tcPr>
          <w:tbl>
            <w:tblPr>
              <w:tblStyle w:val="a5"/>
              <w:tblW w:w="10632" w:type="dxa"/>
              <w:tblLayout w:type="fixed"/>
              <w:tblLook w:val="04A0"/>
            </w:tblPr>
            <w:tblGrid>
              <w:gridCol w:w="3970"/>
              <w:gridCol w:w="3686"/>
              <w:gridCol w:w="2976"/>
            </w:tblGrid>
            <w:tr w:rsidR="00C85AA1" w:rsidRPr="005269BC" w:rsidTr="007C7FB2">
              <w:tc>
                <w:tcPr>
                  <w:tcW w:w="3970" w:type="dxa"/>
                </w:tcPr>
                <w:p w:rsidR="00C85AA1" w:rsidRPr="005269BC" w:rsidRDefault="00C85AA1" w:rsidP="007C7FB2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Саралау- Сіз қандай тәсілмен көбірек қолдау көрсетпексіз? Сіз басқаларға қарағанда қабілетті оқушыларға қандай тапсырмалар бересіз?</w:t>
                  </w:r>
                </w:p>
              </w:tc>
              <w:tc>
                <w:tcPr>
                  <w:tcW w:w="3686" w:type="dxa"/>
                </w:tcPr>
                <w:p w:rsidR="00C85AA1" w:rsidRPr="005269BC" w:rsidRDefault="00743049" w:rsidP="007C7FB2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Бағалау-Сіз оқушылардың материа</w:t>
                  </w:r>
                  <w:r w:rsidR="00C85AA1"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лды игеру деңгейн қалай тексеруді жоспарлап отырсыз?</w:t>
                  </w:r>
                </w:p>
              </w:tc>
              <w:tc>
                <w:tcPr>
                  <w:tcW w:w="2976" w:type="dxa"/>
                </w:tcPr>
                <w:p w:rsidR="00C85AA1" w:rsidRPr="005269BC" w:rsidRDefault="00C85AA1" w:rsidP="007C7FB2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Денсаулық және қауіпсіздік техникасын сақтау</w:t>
                  </w: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85AA1" w:rsidRPr="00AD0829" w:rsidTr="007C7FB2">
              <w:tc>
                <w:tcPr>
                  <w:tcW w:w="3970" w:type="dxa"/>
                </w:tcPr>
                <w:p w:rsidR="00C85AA1" w:rsidRPr="005269BC" w:rsidRDefault="00F31633" w:rsidP="004043DB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№1: Сұрақтардың қиындығы арқылы алымы әр түрлі оқушыларға қойылады.</w:t>
                  </w:r>
                </w:p>
                <w:p w:rsidR="00F31633" w:rsidRPr="005269BC" w:rsidRDefault="00F31633" w:rsidP="004043DB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Тапсырма № 2: Интербелсенді тақтадан презентация көрсету </w:t>
                  </w: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арқылы оқушылардың қажеттілігін қанағаттандырамын, дереккөз </w:t>
                  </w:r>
                  <w:r w:rsidR="005E38FF"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арқылы саралау</w:t>
                  </w:r>
                </w:p>
                <w:p w:rsidR="005E38FF" w:rsidRPr="005269BC" w:rsidRDefault="005E38FF" w:rsidP="004043DB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 3: Жіктеу, дереккөз арқылы саралау</w:t>
                  </w:r>
                  <w:r w:rsidR="0034014E"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 Топта бірлесіп жұмыс жасау барысында алымы жоғары оқушы алымы орта немесе төмен оқушыларға оқу материалын түсіндіреді</w:t>
                  </w:r>
                </w:p>
                <w:p w:rsidR="0034014E" w:rsidRPr="005269BC" w:rsidRDefault="0034014E" w:rsidP="0034014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 4</w:t>
                  </w: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:rsidR="0034014E" w:rsidRPr="005269BC" w:rsidRDefault="0034014E" w:rsidP="003401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Деңгейлік тапсырма. Алымы әр түрлі оқушыларға қойылады</w:t>
                  </w:r>
                </w:p>
                <w:p w:rsidR="0034014E" w:rsidRPr="005269BC" w:rsidRDefault="0034014E" w:rsidP="004043DB">
                  <w:pPr>
                    <w:framePr w:hSpace="180" w:wrap="around" w:vAnchor="text" w:hAnchor="text" w:x="-95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C85AA1" w:rsidRPr="005269BC" w:rsidRDefault="00BD24A4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Тапсырма № 1-де </w:t>
                  </w: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«</w:t>
                  </w:r>
                  <w:r w:rsidR="00AE604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Кубизм», Ашық микрафон</w:t>
                  </w:r>
                </w:p>
                <w:p w:rsidR="00BD24A4" w:rsidRPr="005269BC" w:rsidRDefault="00BD24A4" w:rsidP="00BD24A4">
                  <w:pPr>
                    <w:framePr w:hSpace="180" w:wrap="around" w:vAnchor="text" w:hAnchor="text" w:x="-953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 3</w:t>
                  </w:r>
                  <w:r w:rsidR="009F59A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,4</w:t>
                  </w: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-те </w:t>
                  </w:r>
                  <w:r w:rsidRPr="00526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Плюс. Минус. Керемет» </w:t>
                  </w:r>
                  <w:r w:rsidR="00AD08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, «Екі </w:t>
                  </w:r>
                  <w:r w:rsidR="00AD082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жұлдыз, бір тілек»</w:t>
                  </w: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тәсілі арқылы топтар кері байланыс жасайды</w:t>
                  </w:r>
                </w:p>
                <w:p w:rsidR="00BD24A4" w:rsidRDefault="009F59A1" w:rsidP="00BD24A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 № 5</w:t>
                  </w:r>
                  <w:r w:rsidR="00BD24A4"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-те </w:t>
                  </w:r>
                  <w:r w:rsidR="00BD24A4" w:rsidRPr="005269BC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5269B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«3+2+1» активатор</w:t>
                  </w:r>
                </w:p>
                <w:p w:rsidR="009F59A1" w:rsidRPr="005269BC" w:rsidRDefault="009F59A1" w:rsidP="00BD24A4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критерийлері мен дескрипторлар ұсынылды</w:t>
                  </w: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76" w:type="dxa"/>
                </w:tcPr>
                <w:p w:rsidR="006E43EE" w:rsidRPr="005269BC" w:rsidRDefault="006E43EE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Денсаулық сақтау технологиялары</w:t>
                  </w:r>
                </w:p>
                <w:p w:rsidR="00C85AA1" w:rsidRPr="005269BC" w:rsidRDefault="00C85AA1" w:rsidP="007C7FB2">
                  <w:pPr>
                    <w:framePr w:hSpace="180" w:wrap="around" w:vAnchor="text" w:hAnchor="text" w:x="-953" w:y="1"/>
                    <w:spacing w:before="120" w:after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Топқа бөлінген кезде қауіпсіздік ережесін </w:t>
                  </w: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сақтау</w:t>
                  </w:r>
                </w:p>
              </w:tc>
            </w:tr>
          </w:tbl>
          <w:p w:rsidR="00C85AA1" w:rsidRPr="005269BC" w:rsidRDefault="00C85AA1" w:rsidP="00C85A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59A1" w:rsidRPr="00AD0829" w:rsidTr="009F59A1">
        <w:trPr>
          <w:trHeight w:val="415"/>
        </w:trPr>
        <w:tc>
          <w:tcPr>
            <w:tcW w:w="3652" w:type="dxa"/>
            <w:gridSpan w:val="3"/>
          </w:tcPr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 мақсаттары немесе оқу мақсаттары шынайы және қолжетімді болды ма?</w:t>
            </w:r>
          </w:p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7229" w:type="dxa"/>
            <w:gridSpan w:val="4"/>
          </w:tcPr>
          <w:p w:rsidR="009F59A1" w:rsidRPr="005269BC" w:rsidRDefault="009F59A1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3D2341" w:rsidRPr="00AD0829" w:rsidTr="007D046C">
        <w:trPr>
          <w:trHeight w:val="415"/>
        </w:trPr>
        <w:tc>
          <w:tcPr>
            <w:tcW w:w="10881" w:type="dxa"/>
            <w:gridSpan w:val="7"/>
          </w:tcPr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1: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D2341" w:rsidRPr="005269BC" w:rsidRDefault="003D2341" w:rsidP="003D23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  <w:tr w:rsidR="003D2341" w:rsidRPr="00AD0829" w:rsidTr="00A36228">
        <w:trPr>
          <w:trHeight w:val="415"/>
        </w:trPr>
        <w:tc>
          <w:tcPr>
            <w:tcW w:w="10881" w:type="dxa"/>
            <w:gridSpan w:val="7"/>
          </w:tcPr>
          <w:p w:rsidR="003D2341" w:rsidRPr="005269BC" w:rsidRDefault="003D2341" w:rsidP="00E45E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166FF" w:rsidRPr="005269BC" w:rsidRDefault="00866B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269BC">
        <w:rPr>
          <w:rFonts w:ascii="Times New Roman" w:hAnsi="Times New Roman" w:cs="Times New Roman"/>
          <w:sz w:val="24"/>
          <w:szCs w:val="24"/>
          <w:lang w:val="kk-KZ"/>
        </w:rPr>
        <w:t>1-ресурс. Қалыптастырушы бағалау тапсырмасы:</w:t>
      </w:r>
    </w:p>
    <w:tbl>
      <w:tblPr>
        <w:tblStyle w:val="a5"/>
        <w:tblpPr w:leftFromText="180" w:rightFromText="180" w:vertAnchor="text" w:horzAnchor="margin" w:tblpY="98"/>
        <w:tblOverlap w:val="never"/>
        <w:tblW w:w="9889" w:type="dxa"/>
        <w:tblLayout w:type="fixed"/>
        <w:tblLook w:val="04A0"/>
      </w:tblPr>
      <w:tblGrid>
        <w:gridCol w:w="1696"/>
        <w:gridCol w:w="8193"/>
      </w:tblGrid>
      <w:tr w:rsidR="00866B77" w:rsidRPr="00AD0829" w:rsidTr="00866B77">
        <w:trPr>
          <w:trHeight w:val="1079"/>
        </w:trPr>
        <w:tc>
          <w:tcPr>
            <w:tcW w:w="1696" w:type="dxa"/>
          </w:tcPr>
          <w:p w:rsidR="00866B77" w:rsidRPr="005269BC" w:rsidRDefault="00866B77" w:rsidP="001621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  <w:p w:rsidR="00866B77" w:rsidRPr="005269BC" w:rsidRDefault="00866B77" w:rsidP="001621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93" w:type="dxa"/>
          </w:tcPr>
          <w:p w:rsidR="00866B77" w:rsidRPr="005269BC" w:rsidRDefault="00866B77" w:rsidP="001621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ҰМЖ тарауы:</w:t>
            </w:r>
            <w:r w:rsidRPr="005269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Қазақстандағы әлеуметтік-саяси ойдың эволюциясы </w:t>
            </w:r>
          </w:p>
          <w:p w:rsidR="00866B77" w:rsidRPr="005269BC" w:rsidRDefault="00866B77" w:rsidP="001621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6B77" w:rsidRPr="00AD0829" w:rsidTr="00866B77">
        <w:trPr>
          <w:trHeight w:val="1079"/>
        </w:trPr>
        <w:tc>
          <w:tcPr>
            <w:tcW w:w="1696" w:type="dxa"/>
          </w:tcPr>
          <w:p w:rsidR="00866B77" w:rsidRPr="005269BC" w:rsidRDefault="00866B77" w:rsidP="001621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8193" w:type="dxa"/>
          </w:tcPr>
          <w:p w:rsidR="00866B77" w:rsidRPr="005269BC" w:rsidRDefault="00866B77" w:rsidP="001621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ХІХ ғасырдағы қазақ ағартушыларының қоғамдық-саяси көзқарастары</w:t>
            </w:r>
          </w:p>
        </w:tc>
      </w:tr>
      <w:tr w:rsidR="00866B77" w:rsidRPr="00AD0829" w:rsidTr="00866B77">
        <w:trPr>
          <w:trHeight w:val="1094"/>
        </w:trPr>
        <w:tc>
          <w:tcPr>
            <w:tcW w:w="1696" w:type="dxa"/>
          </w:tcPr>
          <w:p w:rsidR="00866B77" w:rsidRPr="005269BC" w:rsidRDefault="00866B77" w:rsidP="00162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193" w:type="dxa"/>
          </w:tcPr>
          <w:p w:rsidR="00866B77" w:rsidRPr="005269BC" w:rsidRDefault="00866B77" w:rsidP="001621F8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11.3.1.5 -XIX ғасырдағы қазақ ағартушыларының</w:t>
            </w:r>
            <w:r w:rsidR="009F59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қоғамдық-саяси қызметін талдау;</w:t>
            </w:r>
          </w:p>
        </w:tc>
      </w:tr>
      <w:tr w:rsidR="00866B77" w:rsidRPr="005269BC" w:rsidTr="00866B77">
        <w:trPr>
          <w:trHeight w:val="266"/>
        </w:trPr>
        <w:tc>
          <w:tcPr>
            <w:tcW w:w="1696" w:type="dxa"/>
          </w:tcPr>
          <w:p w:rsidR="00866B77" w:rsidRPr="005269BC" w:rsidRDefault="00866B77" w:rsidP="001621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дағдысының деңгейі</w:t>
            </w:r>
          </w:p>
        </w:tc>
        <w:tc>
          <w:tcPr>
            <w:tcW w:w="8193" w:type="dxa"/>
          </w:tcPr>
          <w:p w:rsidR="00866B77" w:rsidRPr="005269BC" w:rsidRDefault="009F59A1" w:rsidP="00162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866B77" w:rsidRPr="00AD0829" w:rsidTr="00866B77">
        <w:trPr>
          <w:trHeight w:val="408"/>
        </w:trPr>
        <w:tc>
          <w:tcPr>
            <w:tcW w:w="1696" w:type="dxa"/>
          </w:tcPr>
          <w:p w:rsidR="00866B77" w:rsidRPr="005269BC" w:rsidRDefault="00866B77" w:rsidP="00162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193" w:type="dxa"/>
          </w:tcPr>
          <w:p w:rsidR="00866B77" w:rsidRPr="005269BC" w:rsidRDefault="009F59A1" w:rsidP="009F59A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sz w:val="24"/>
                <w:szCs w:val="24"/>
                <w:lang w:val="kk-KZ"/>
              </w:rPr>
              <w:t>-ХІХ ғасырдағы қазақ ағартушыларының қоғамдық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-саяси көзқарастарын және қызметтерін талдайды</w:t>
            </w:r>
          </w:p>
        </w:tc>
      </w:tr>
      <w:tr w:rsidR="00866B77" w:rsidRPr="005269BC" w:rsidTr="00866B77">
        <w:trPr>
          <w:trHeight w:val="458"/>
        </w:trPr>
        <w:tc>
          <w:tcPr>
            <w:tcW w:w="9889" w:type="dxa"/>
            <w:gridSpan w:val="2"/>
          </w:tcPr>
          <w:p w:rsidR="00866B77" w:rsidRPr="005269BC" w:rsidRDefault="00866B77" w:rsidP="001621F8">
            <w:pPr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</w:p>
        </w:tc>
      </w:tr>
      <w:tr w:rsidR="00866B77" w:rsidRPr="00AD0829" w:rsidTr="00866B77">
        <w:trPr>
          <w:trHeight w:val="2576"/>
        </w:trPr>
        <w:tc>
          <w:tcPr>
            <w:tcW w:w="9889" w:type="dxa"/>
            <w:gridSpan w:val="2"/>
          </w:tcPr>
          <w:p w:rsidR="009F59A1" w:rsidRPr="005269BC" w:rsidRDefault="009F59A1" w:rsidP="009F59A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ХІХ ғасырдағы қазақ қоғамдық-саяси көзқарастары тақырыбына сәйкес қазақ ағартушы-ғалымдарының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қызметінің </w:t>
            </w: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күшті жақтары, әлсізсіз жақтары,</w:t>
            </w:r>
            <w:r w:rsidR="00017F4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мүмкіндіктері мен қауіптерін S</w:t>
            </w:r>
            <w:r w:rsidR="00017F4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W</w:t>
            </w:r>
            <w:r w:rsidRPr="005269B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OT кестеде талдаңыз:</w:t>
            </w:r>
          </w:p>
          <w:tbl>
            <w:tblPr>
              <w:tblStyle w:val="a5"/>
              <w:tblW w:w="4426" w:type="pct"/>
              <w:tblLayout w:type="fixed"/>
              <w:tblLook w:val="04A0"/>
            </w:tblPr>
            <w:tblGrid>
              <w:gridCol w:w="4260"/>
              <w:gridCol w:w="4294"/>
            </w:tblGrid>
            <w:tr w:rsidR="009F59A1" w:rsidRPr="00AD0829" w:rsidTr="002B31F0">
              <w:tc>
                <w:tcPr>
                  <w:tcW w:w="249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КҮШТІ ЖАҚТАРЫ</w:t>
                  </w:r>
                </w:p>
              </w:tc>
              <w:tc>
                <w:tcPr>
                  <w:tcW w:w="251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</w:tc>
            </w:tr>
            <w:tr w:rsidR="009F59A1" w:rsidRPr="00AD0829" w:rsidTr="002B31F0">
              <w:tc>
                <w:tcPr>
                  <w:tcW w:w="249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51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9F59A1" w:rsidRPr="00AD0829" w:rsidTr="002B31F0">
              <w:tc>
                <w:tcPr>
                  <w:tcW w:w="249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МҮМКІНДІКТЕР</w:t>
                  </w:r>
                </w:p>
              </w:tc>
              <w:tc>
                <w:tcPr>
                  <w:tcW w:w="251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ҚАУІПТЕР</w:t>
                  </w:r>
                </w:p>
              </w:tc>
            </w:tr>
            <w:tr w:rsidR="009F59A1" w:rsidRPr="00AD0829" w:rsidTr="002B31F0">
              <w:tc>
                <w:tcPr>
                  <w:tcW w:w="249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510" w:type="pct"/>
                </w:tcPr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9F59A1" w:rsidRPr="005269BC" w:rsidRDefault="009F59A1" w:rsidP="00581F3A">
                  <w:pPr>
                    <w:framePr w:hSpace="180" w:wrap="around" w:vAnchor="text" w:hAnchor="margin" w:y="9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6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-ХІХ ғасырдағы қазақ ағартушыларының көзқарастарының күшті жақтарын анықтайды;</w:t>
            </w:r>
          </w:p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-Қазақ ағартушыларының қоғамдық мәселеге байланысты іс-әрекеттерінің әлсіз тұстарын көрсетеді;</w:t>
            </w:r>
          </w:p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-Қазақ ағартушыларының негізгі идеяларының мүмкіндіктерін ашып көрсете алады;</w:t>
            </w:r>
          </w:p>
          <w:p w:rsidR="009F59A1" w:rsidRPr="005269BC" w:rsidRDefault="009F59A1" w:rsidP="009F5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9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-ХІХ ғасырдағы қоғамдық ой мен ағартушылыққа қандай қауіптер төнгенін ой елегінен өткізе алады.</w:t>
            </w:r>
          </w:p>
          <w:p w:rsidR="00866B77" w:rsidRPr="005269BC" w:rsidRDefault="00866B77" w:rsidP="00162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6B77" w:rsidRPr="005166FF" w:rsidRDefault="00866B77">
      <w:pPr>
        <w:rPr>
          <w:lang w:val="kk-KZ"/>
        </w:rPr>
      </w:pPr>
    </w:p>
    <w:sectPr w:rsidR="00866B77" w:rsidRPr="005166FF" w:rsidSect="00D1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C29"/>
    <w:multiLevelType w:val="hybridMultilevel"/>
    <w:tmpl w:val="F0209E96"/>
    <w:lvl w:ilvl="0" w:tplc="FA9A90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64F8B"/>
    <w:multiLevelType w:val="hybridMultilevel"/>
    <w:tmpl w:val="F544B9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C76DE"/>
    <w:multiLevelType w:val="hybridMultilevel"/>
    <w:tmpl w:val="2AA690B2"/>
    <w:lvl w:ilvl="0" w:tplc="68C25D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66884"/>
    <w:multiLevelType w:val="hybridMultilevel"/>
    <w:tmpl w:val="4140A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81F3C"/>
    <w:multiLevelType w:val="hybridMultilevel"/>
    <w:tmpl w:val="7D1E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039A1"/>
    <w:multiLevelType w:val="hybridMultilevel"/>
    <w:tmpl w:val="A58C9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6CC0"/>
    <w:multiLevelType w:val="hybridMultilevel"/>
    <w:tmpl w:val="463A8D74"/>
    <w:lvl w:ilvl="0" w:tplc="DC1CDFFC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4FAB"/>
    <w:rsid w:val="0000233D"/>
    <w:rsid w:val="0000266F"/>
    <w:rsid w:val="00005774"/>
    <w:rsid w:val="00011359"/>
    <w:rsid w:val="00011CCE"/>
    <w:rsid w:val="00017F4E"/>
    <w:rsid w:val="0002401C"/>
    <w:rsid w:val="00025330"/>
    <w:rsid w:val="000533E5"/>
    <w:rsid w:val="00054B27"/>
    <w:rsid w:val="00062757"/>
    <w:rsid w:val="0007234B"/>
    <w:rsid w:val="00072610"/>
    <w:rsid w:val="000831B7"/>
    <w:rsid w:val="000842D5"/>
    <w:rsid w:val="00087A11"/>
    <w:rsid w:val="000A3CBA"/>
    <w:rsid w:val="000A62F8"/>
    <w:rsid w:val="000B2A3C"/>
    <w:rsid w:val="000B3889"/>
    <w:rsid w:val="000D6D26"/>
    <w:rsid w:val="000E4091"/>
    <w:rsid w:val="000F36C4"/>
    <w:rsid w:val="000F658F"/>
    <w:rsid w:val="00103159"/>
    <w:rsid w:val="00104926"/>
    <w:rsid w:val="0011054B"/>
    <w:rsid w:val="0011123E"/>
    <w:rsid w:val="00116EB2"/>
    <w:rsid w:val="00141368"/>
    <w:rsid w:val="001441F4"/>
    <w:rsid w:val="00147D61"/>
    <w:rsid w:val="00165520"/>
    <w:rsid w:val="00175DA2"/>
    <w:rsid w:val="00183E70"/>
    <w:rsid w:val="001848AD"/>
    <w:rsid w:val="00192D2C"/>
    <w:rsid w:val="00194116"/>
    <w:rsid w:val="00195A4A"/>
    <w:rsid w:val="00196CC5"/>
    <w:rsid w:val="001A23B7"/>
    <w:rsid w:val="001A2DE3"/>
    <w:rsid w:val="001A3F7C"/>
    <w:rsid w:val="001A6211"/>
    <w:rsid w:val="001A68C5"/>
    <w:rsid w:val="001A7C55"/>
    <w:rsid w:val="001B05F5"/>
    <w:rsid w:val="001C4542"/>
    <w:rsid w:val="001C576D"/>
    <w:rsid w:val="001D1294"/>
    <w:rsid w:val="001D7076"/>
    <w:rsid w:val="001E5330"/>
    <w:rsid w:val="001F0F95"/>
    <w:rsid w:val="001F1B22"/>
    <w:rsid w:val="001F68B2"/>
    <w:rsid w:val="002059E7"/>
    <w:rsid w:val="00210EDC"/>
    <w:rsid w:val="00212A1B"/>
    <w:rsid w:val="002370F4"/>
    <w:rsid w:val="002471E1"/>
    <w:rsid w:val="002517DC"/>
    <w:rsid w:val="00252C88"/>
    <w:rsid w:val="0025424A"/>
    <w:rsid w:val="00256675"/>
    <w:rsid w:val="00273649"/>
    <w:rsid w:val="00286FF6"/>
    <w:rsid w:val="00296490"/>
    <w:rsid w:val="002975A9"/>
    <w:rsid w:val="002A148E"/>
    <w:rsid w:val="002B282E"/>
    <w:rsid w:val="002B48C7"/>
    <w:rsid w:val="002B5DEB"/>
    <w:rsid w:val="002D0BF4"/>
    <w:rsid w:val="002D43D9"/>
    <w:rsid w:val="002D693A"/>
    <w:rsid w:val="002E077F"/>
    <w:rsid w:val="002E5CA7"/>
    <w:rsid w:val="002E5CAA"/>
    <w:rsid w:val="002F1747"/>
    <w:rsid w:val="003323C2"/>
    <w:rsid w:val="0034014E"/>
    <w:rsid w:val="003402DC"/>
    <w:rsid w:val="003500AA"/>
    <w:rsid w:val="00352459"/>
    <w:rsid w:val="00360851"/>
    <w:rsid w:val="00363D15"/>
    <w:rsid w:val="00364FAB"/>
    <w:rsid w:val="00372CCC"/>
    <w:rsid w:val="00377142"/>
    <w:rsid w:val="0037775D"/>
    <w:rsid w:val="003857C8"/>
    <w:rsid w:val="00392CAB"/>
    <w:rsid w:val="00396D33"/>
    <w:rsid w:val="003974A6"/>
    <w:rsid w:val="003A17FA"/>
    <w:rsid w:val="003A2346"/>
    <w:rsid w:val="003C7B89"/>
    <w:rsid w:val="003D2341"/>
    <w:rsid w:val="003E6DB9"/>
    <w:rsid w:val="003F1FD1"/>
    <w:rsid w:val="003F6B34"/>
    <w:rsid w:val="004043DB"/>
    <w:rsid w:val="00404B3A"/>
    <w:rsid w:val="00415E22"/>
    <w:rsid w:val="0041789B"/>
    <w:rsid w:val="00423A4A"/>
    <w:rsid w:val="00431758"/>
    <w:rsid w:val="00433712"/>
    <w:rsid w:val="0044614C"/>
    <w:rsid w:val="0045291A"/>
    <w:rsid w:val="0045375B"/>
    <w:rsid w:val="00460AA1"/>
    <w:rsid w:val="004629EC"/>
    <w:rsid w:val="00482212"/>
    <w:rsid w:val="004B2F57"/>
    <w:rsid w:val="004B3459"/>
    <w:rsid w:val="004C5915"/>
    <w:rsid w:val="004D12EB"/>
    <w:rsid w:val="004E4CEA"/>
    <w:rsid w:val="004F35C6"/>
    <w:rsid w:val="00512C17"/>
    <w:rsid w:val="005166FF"/>
    <w:rsid w:val="00520BBE"/>
    <w:rsid w:val="005269BC"/>
    <w:rsid w:val="00533320"/>
    <w:rsid w:val="00542C41"/>
    <w:rsid w:val="00545108"/>
    <w:rsid w:val="00553DCD"/>
    <w:rsid w:val="00555482"/>
    <w:rsid w:val="005610B3"/>
    <w:rsid w:val="00567319"/>
    <w:rsid w:val="0057053F"/>
    <w:rsid w:val="00571D43"/>
    <w:rsid w:val="00574C96"/>
    <w:rsid w:val="00581F3A"/>
    <w:rsid w:val="005844E1"/>
    <w:rsid w:val="00597962"/>
    <w:rsid w:val="005B09FC"/>
    <w:rsid w:val="005B6ADD"/>
    <w:rsid w:val="005B77BA"/>
    <w:rsid w:val="005C242D"/>
    <w:rsid w:val="005C6601"/>
    <w:rsid w:val="005D1546"/>
    <w:rsid w:val="005D2E43"/>
    <w:rsid w:val="005D32D8"/>
    <w:rsid w:val="005D6EB7"/>
    <w:rsid w:val="005E38FF"/>
    <w:rsid w:val="005F4686"/>
    <w:rsid w:val="005F56B4"/>
    <w:rsid w:val="00605BB0"/>
    <w:rsid w:val="0062004C"/>
    <w:rsid w:val="0062343E"/>
    <w:rsid w:val="00634296"/>
    <w:rsid w:val="006469F1"/>
    <w:rsid w:val="00647A7A"/>
    <w:rsid w:val="00671154"/>
    <w:rsid w:val="006A6F07"/>
    <w:rsid w:val="006D7477"/>
    <w:rsid w:val="006E28AD"/>
    <w:rsid w:val="006E43EE"/>
    <w:rsid w:val="006F0BD6"/>
    <w:rsid w:val="00702D4B"/>
    <w:rsid w:val="00705090"/>
    <w:rsid w:val="007062A1"/>
    <w:rsid w:val="007076B1"/>
    <w:rsid w:val="007165B6"/>
    <w:rsid w:val="00732F52"/>
    <w:rsid w:val="007349DF"/>
    <w:rsid w:val="00742123"/>
    <w:rsid w:val="00743049"/>
    <w:rsid w:val="00750BAA"/>
    <w:rsid w:val="00752578"/>
    <w:rsid w:val="007625CE"/>
    <w:rsid w:val="007655A4"/>
    <w:rsid w:val="00766712"/>
    <w:rsid w:val="007670FB"/>
    <w:rsid w:val="0077531E"/>
    <w:rsid w:val="0078082B"/>
    <w:rsid w:val="00784E14"/>
    <w:rsid w:val="007912D9"/>
    <w:rsid w:val="00792BE4"/>
    <w:rsid w:val="007C3149"/>
    <w:rsid w:val="007C69B4"/>
    <w:rsid w:val="007D4C2C"/>
    <w:rsid w:val="007F700E"/>
    <w:rsid w:val="008038EE"/>
    <w:rsid w:val="00810FB4"/>
    <w:rsid w:val="00811B9F"/>
    <w:rsid w:val="00812D49"/>
    <w:rsid w:val="0081343D"/>
    <w:rsid w:val="0082405B"/>
    <w:rsid w:val="00824B87"/>
    <w:rsid w:val="0082562A"/>
    <w:rsid w:val="00825ADF"/>
    <w:rsid w:val="008311BD"/>
    <w:rsid w:val="00840521"/>
    <w:rsid w:val="0084780E"/>
    <w:rsid w:val="00855CCB"/>
    <w:rsid w:val="00866B77"/>
    <w:rsid w:val="0087287D"/>
    <w:rsid w:val="00874B67"/>
    <w:rsid w:val="00876065"/>
    <w:rsid w:val="008846DE"/>
    <w:rsid w:val="0089476B"/>
    <w:rsid w:val="00896A35"/>
    <w:rsid w:val="008A34C6"/>
    <w:rsid w:val="008B3B4E"/>
    <w:rsid w:val="008C1E0A"/>
    <w:rsid w:val="008C3B4B"/>
    <w:rsid w:val="008C773C"/>
    <w:rsid w:val="008D2688"/>
    <w:rsid w:val="008D3E1E"/>
    <w:rsid w:val="008E1916"/>
    <w:rsid w:val="008E3AC2"/>
    <w:rsid w:val="008F02AB"/>
    <w:rsid w:val="008F78C3"/>
    <w:rsid w:val="00900C39"/>
    <w:rsid w:val="00903C30"/>
    <w:rsid w:val="009043E3"/>
    <w:rsid w:val="00916CE3"/>
    <w:rsid w:val="00916EE7"/>
    <w:rsid w:val="00927E7F"/>
    <w:rsid w:val="0093191B"/>
    <w:rsid w:val="00936192"/>
    <w:rsid w:val="00942AB7"/>
    <w:rsid w:val="0094393D"/>
    <w:rsid w:val="00953F46"/>
    <w:rsid w:val="00967163"/>
    <w:rsid w:val="00974BF5"/>
    <w:rsid w:val="0098332F"/>
    <w:rsid w:val="00985F28"/>
    <w:rsid w:val="00991E8B"/>
    <w:rsid w:val="0099791F"/>
    <w:rsid w:val="009A1A6C"/>
    <w:rsid w:val="009A3D25"/>
    <w:rsid w:val="009A72B7"/>
    <w:rsid w:val="009D710E"/>
    <w:rsid w:val="009E0809"/>
    <w:rsid w:val="009F59A1"/>
    <w:rsid w:val="009F6909"/>
    <w:rsid w:val="009F774A"/>
    <w:rsid w:val="00A02F72"/>
    <w:rsid w:val="00A04804"/>
    <w:rsid w:val="00A12C48"/>
    <w:rsid w:val="00A17C3B"/>
    <w:rsid w:val="00A23453"/>
    <w:rsid w:val="00A358A2"/>
    <w:rsid w:val="00A36228"/>
    <w:rsid w:val="00A47A20"/>
    <w:rsid w:val="00A51D40"/>
    <w:rsid w:val="00A57407"/>
    <w:rsid w:val="00A57C7E"/>
    <w:rsid w:val="00A63E2C"/>
    <w:rsid w:val="00A64356"/>
    <w:rsid w:val="00A72738"/>
    <w:rsid w:val="00A811A6"/>
    <w:rsid w:val="00A928F2"/>
    <w:rsid w:val="00A92A94"/>
    <w:rsid w:val="00A94354"/>
    <w:rsid w:val="00AA2BAD"/>
    <w:rsid w:val="00AA552B"/>
    <w:rsid w:val="00AD0829"/>
    <w:rsid w:val="00AE45F8"/>
    <w:rsid w:val="00AE604D"/>
    <w:rsid w:val="00AF0A2A"/>
    <w:rsid w:val="00AF3B12"/>
    <w:rsid w:val="00AF42E7"/>
    <w:rsid w:val="00B02EFC"/>
    <w:rsid w:val="00B0632A"/>
    <w:rsid w:val="00B105BF"/>
    <w:rsid w:val="00B10DED"/>
    <w:rsid w:val="00B116A8"/>
    <w:rsid w:val="00B12BC8"/>
    <w:rsid w:val="00B14488"/>
    <w:rsid w:val="00B21D53"/>
    <w:rsid w:val="00B233A7"/>
    <w:rsid w:val="00B36685"/>
    <w:rsid w:val="00B4166F"/>
    <w:rsid w:val="00B43662"/>
    <w:rsid w:val="00B46FF0"/>
    <w:rsid w:val="00B55181"/>
    <w:rsid w:val="00B60899"/>
    <w:rsid w:val="00B63F31"/>
    <w:rsid w:val="00B66DC7"/>
    <w:rsid w:val="00B71D5C"/>
    <w:rsid w:val="00B73F2F"/>
    <w:rsid w:val="00B94160"/>
    <w:rsid w:val="00B94E6A"/>
    <w:rsid w:val="00B95DC2"/>
    <w:rsid w:val="00B96C6D"/>
    <w:rsid w:val="00BC6EB5"/>
    <w:rsid w:val="00BC7841"/>
    <w:rsid w:val="00BD24A4"/>
    <w:rsid w:val="00BD44E7"/>
    <w:rsid w:val="00BE1DEA"/>
    <w:rsid w:val="00BE2573"/>
    <w:rsid w:val="00BF0169"/>
    <w:rsid w:val="00C05B2B"/>
    <w:rsid w:val="00C1077E"/>
    <w:rsid w:val="00C1641F"/>
    <w:rsid w:val="00C234D3"/>
    <w:rsid w:val="00C24F79"/>
    <w:rsid w:val="00C414BE"/>
    <w:rsid w:val="00C435C9"/>
    <w:rsid w:val="00C52EB5"/>
    <w:rsid w:val="00C54AC6"/>
    <w:rsid w:val="00C54DC4"/>
    <w:rsid w:val="00C573D4"/>
    <w:rsid w:val="00C65D5B"/>
    <w:rsid w:val="00C72568"/>
    <w:rsid w:val="00C75878"/>
    <w:rsid w:val="00C76DF1"/>
    <w:rsid w:val="00C80B6A"/>
    <w:rsid w:val="00C84E16"/>
    <w:rsid w:val="00C85AA1"/>
    <w:rsid w:val="00C870E7"/>
    <w:rsid w:val="00CA381E"/>
    <w:rsid w:val="00CC658E"/>
    <w:rsid w:val="00CD5C44"/>
    <w:rsid w:val="00CE4CF7"/>
    <w:rsid w:val="00CF2DD6"/>
    <w:rsid w:val="00D11C21"/>
    <w:rsid w:val="00D21574"/>
    <w:rsid w:val="00D27082"/>
    <w:rsid w:val="00D27F1E"/>
    <w:rsid w:val="00D345D6"/>
    <w:rsid w:val="00D368AF"/>
    <w:rsid w:val="00D44B1F"/>
    <w:rsid w:val="00D51ABE"/>
    <w:rsid w:val="00D54F5A"/>
    <w:rsid w:val="00D606D3"/>
    <w:rsid w:val="00D60FB5"/>
    <w:rsid w:val="00D61252"/>
    <w:rsid w:val="00D618E1"/>
    <w:rsid w:val="00D67055"/>
    <w:rsid w:val="00D7501E"/>
    <w:rsid w:val="00D76055"/>
    <w:rsid w:val="00D76E76"/>
    <w:rsid w:val="00D93607"/>
    <w:rsid w:val="00DA48B7"/>
    <w:rsid w:val="00DB1703"/>
    <w:rsid w:val="00DB43DC"/>
    <w:rsid w:val="00DC5EF6"/>
    <w:rsid w:val="00DD62C3"/>
    <w:rsid w:val="00DE672F"/>
    <w:rsid w:val="00DF3E83"/>
    <w:rsid w:val="00E01058"/>
    <w:rsid w:val="00E02FC1"/>
    <w:rsid w:val="00E04028"/>
    <w:rsid w:val="00E11BBC"/>
    <w:rsid w:val="00E1363D"/>
    <w:rsid w:val="00E23A09"/>
    <w:rsid w:val="00E25D8A"/>
    <w:rsid w:val="00E35D54"/>
    <w:rsid w:val="00E43D8F"/>
    <w:rsid w:val="00E45E21"/>
    <w:rsid w:val="00E52EF4"/>
    <w:rsid w:val="00E535A6"/>
    <w:rsid w:val="00E57198"/>
    <w:rsid w:val="00E66D97"/>
    <w:rsid w:val="00E8011C"/>
    <w:rsid w:val="00E85B42"/>
    <w:rsid w:val="00E91B81"/>
    <w:rsid w:val="00EA128C"/>
    <w:rsid w:val="00EA2792"/>
    <w:rsid w:val="00EA6743"/>
    <w:rsid w:val="00EA7B44"/>
    <w:rsid w:val="00EC7731"/>
    <w:rsid w:val="00ED251E"/>
    <w:rsid w:val="00ED6412"/>
    <w:rsid w:val="00EF34DE"/>
    <w:rsid w:val="00F123E3"/>
    <w:rsid w:val="00F31633"/>
    <w:rsid w:val="00F46633"/>
    <w:rsid w:val="00F51D48"/>
    <w:rsid w:val="00F65E13"/>
    <w:rsid w:val="00F76CE1"/>
    <w:rsid w:val="00F92E5F"/>
    <w:rsid w:val="00F93ACB"/>
    <w:rsid w:val="00FA1DE0"/>
    <w:rsid w:val="00FA5A44"/>
    <w:rsid w:val="00FA62E7"/>
    <w:rsid w:val="00FB0264"/>
    <w:rsid w:val="00FC23AA"/>
    <w:rsid w:val="00FD356F"/>
    <w:rsid w:val="00FE6ED1"/>
    <w:rsid w:val="00FF2FCD"/>
    <w:rsid w:val="00FF42CE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ED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5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0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10DE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1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A92A94"/>
    <w:rPr>
      <w:rFonts w:ascii="Calibri" w:eastAsia="Calibri" w:hAnsi="Calibri" w:cs="Calibri"/>
      <w:lang w:val="kk-KZ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F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F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f2">
    <w:name w:val="ff2"/>
    <w:basedOn w:val="a0"/>
    <w:rsid w:val="00974BF5"/>
  </w:style>
  <w:style w:type="character" w:customStyle="1" w:styleId="ff5">
    <w:name w:val="ff5"/>
    <w:basedOn w:val="a0"/>
    <w:rsid w:val="00974BF5"/>
  </w:style>
  <w:style w:type="character" w:customStyle="1" w:styleId="ff6">
    <w:name w:val="ff6"/>
    <w:basedOn w:val="a0"/>
    <w:rsid w:val="00974BF5"/>
  </w:style>
  <w:style w:type="character" w:customStyle="1" w:styleId="ff4">
    <w:name w:val="ff4"/>
    <w:basedOn w:val="a0"/>
    <w:rsid w:val="00974BF5"/>
  </w:style>
  <w:style w:type="paragraph" w:customStyle="1" w:styleId="western">
    <w:name w:val="western"/>
    <w:basedOn w:val="a"/>
    <w:rsid w:val="00A6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B6089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533E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F7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00E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916CE3"/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rsid w:val="004F35C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F35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AE45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0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B10DED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1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92A94"/>
    <w:rPr>
      <w:rFonts w:ascii="Calibri" w:eastAsia="Calibri" w:hAnsi="Calibri" w:cs="Calibri"/>
      <w:lang w:val="kk-KZ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F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F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f2">
    <w:name w:val="ff2"/>
    <w:basedOn w:val="a0"/>
    <w:rsid w:val="00974BF5"/>
  </w:style>
  <w:style w:type="character" w:customStyle="1" w:styleId="ff5">
    <w:name w:val="ff5"/>
    <w:basedOn w:val="a0"/>
    <w:rsid w:val="00974BF5"/>
  </w:style>
  <w:style w:type="character" w:customStyle="1" w:styleId="ff6">
    <w:name w:val="ff6"/>
    <w:basedOn w:val="a0"/>
    <w:rsid w:val="00974BF5"/>
  </w:style>
  <w:style w:type="character" w:customStyle="1" w:styleId="ff4">
    <w:name w:val="ff4"/>
    <w:basedOn w:val="a0"/>
    <w:rsid w:val="00974BF5"/>
  </w:style>
  <w:style w:type="paragraph" w:customStyle="1" w:styleId="western">
    <w:name w:val="western"/>
    <w:basedOn w:val="a"/>
    <w:rsid w:val="00A6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6089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53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gime.org/pedagogika.html?page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716C-1729-4E34-9819-D12B59EC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9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189</cp:revision>
  <dcterms:created xsi:type="dcterms:W3CDTF">2020-10-05T13:24:00Z</dcterms:created>
  <dcterms:modified xsi:type="dcterms:W3CDTF">2020-10-14T11:02:00Z</dcterms:modified>
</cp:coreProperties>
</file>