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AD" w:rsidRPr="00B66B86" w:rsidRDefault="00AB624F" w:rsidP="007213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B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13AD" w:rsidRPr="00B66B86">
        <w:rPr>
          <w:rFonts w:ascii="Times New Roman" w:hAnsi="Times New Roman" w:cs="Times New Roman"/>
          <w:b/>
          <w:sz w:val="28"/>
          <w:szCs w:val="28"/>
          <w:lang w:val="kk-KZ"/>
        </w:rPr>
        <w:t>«Биосфера, экожүйе ж</w:t>
      </w:r>
      <w:r w:rsidR="007213AD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7213AD" w:rsidRPr="00B66B86">
        <w:rPr>
          <w:rFonts w:ascii="Times New Roman" w:hAnsi="Times New Roman" w:cs="Times New Roman"/>
          <w:b/>
          <w:sz w:val="28"/>
          <w:szCs w:val="28"/>
          <w:lang w:val="kk-KZ"/>
        </w:rPr>
        <w:t>не популяция»</w:t>
      </w:r>
      <w:r w:rsidR="00D040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13AD" w:rsidRPr="00B66B86">
        <w:rPr>
          <w:rFonts w:ascii="Times New Roman" w:hAnsi="Times New Roman" w:cs="Times New Roman"/>
          <w:b/>
          <w:sz w:val="28"/>
          <w:szCs w:val="28"/>
          <w:lang w:val="kk-KZ"/>
        </w:rPr>
        <w:t>бөлімі бойынша жиынтық бағалау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620"/>
      </w:tblGrid>
      <w:tr w:rsidR="007213AD" w:rsidRPr="00857986" w:rsidTr="0027741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D" w:rsidRPr="00556799" w:rsidRDefault="00556799" w:rsidP="00033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67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D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Экожүйелердің құрылымы.</w:t>
            </w:r>
          </w:p>
          <w:p w:rsidR="00556799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және құрлық экожүйесі.</w:t>
            </w:r>
          </w:p>
          <w:p w:rsidR="00556799" w:rsidRDefault="00F02A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Популяцияның негізгі қ</w:t>
            </w:r>
            <w:r w:rsidR="00556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асиеттері және құрылымдық ерекшеліктері.</w:t>
            </w:r>
          </w:p>
          <w:p w:rsidR="00556799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Ағзалардың тіршілікке қабілеттілігінің әртүрлі тәсілдері.</w:t>
            </w:r>
          </w:p>
          <w:p w:rsidR="00556799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Жыртқыш –құрбан қарым-қатынасы.</w:t>
            </w:r>
          </w:p>
          <w:p w:rsidR="00556799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өзара қарым-қатынас түрлері.</w:t>
            </w:r>
          </w:p>
          <w:p w:rsidR="00556799" w:rsidRDefault="00556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ағзалардың қоршаған ортаның өзгермелі жағдайларына  бейімделу механизмдері.</w:t>
            </w:r>
          </w:p>
        </w:tc>
      </w:tr>
      <w:tr w:rsidR="0027741B" w:rsidRPr="00857986" w:rsidTr="007213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1B" w:rsidRPr="00556799" w:rsidRDefault="0027741B" w:rsidP="00033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1B" w:rsidRPr="007213AD" w:rsidRDefault="0027741B" w:rsidP="00F26BA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213A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8.3.1.2 су және құрлық экожүйелерін салыстыру;</w:t>
            </w:r>
          </w:p>
          <w:p w:rsidR="00E9186B" w:rsidRPr="00544A14" w:rsidRDefault="0027741B" w:rsidP="00F26BA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213A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8.3.1.3 популяцияның негізгі қасиеттерін және құрылымдық ерекшеліктерін сипаттау; </w:t>
            </w:r>
          </w:p>
          <w:p w:rsidR="0027741B" w:rsidRDefault="0027741B" w:rsidP="00F26BA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213A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8.3.1.7 тірі ағзалардың қоршаған ортаның өзгермелі жағдайларына бейімделу механизмдерін түсіндіру</w:t>
            </w:r>
            <w:r w:rsidR="005567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7741B" w:rsidRPr="00857986" w:rsidTr="007213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1B" w:rsidRPr="00556799" w:rsidRDefault="0027741B" w:rsidP="00033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1B" w:rsidRDefault="0027741B" w:rsidP="00F26B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Су </w:t>
            </w:r>
            <w:r w:rsidR="008F6515" w:rsidRPr="007213A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және құрлық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экожүйелерін </w:t>
            </w:r>
            <w:r w:rsidR="008F651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негіздейді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23648" w:rsidRDefault="0027741B" w:rsidP="0032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2364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Популяцияның </w:t>
            </w:r>
            <w:r w:rsidR="008F6515" w:rsidRPr="0032364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негізгі </w:t>
            </w:r>
            <w:r w:rsidRPr="0032364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қасиеттерін және құрылымдық ерекшеліктерін сипаттайды.</w:t>
            </w:r>
          </w:p>
          <w:p w:rsidR="0027741B" w:rsidRPr="00E9186B" w:rsidRDefault="00323648" w:rsidP="00E918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32364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ірі ағзалардың қоршаған ортаның өзгермелі жағдайларына б</w:t>
            </w:r>
            <w:r w:rsidR="00B66B8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ейімделу механизмдерін түсіндіреді</w:t>
            </w:r>
            <w:r w:rsidRPr="0032364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7741B" w:rsidTr="007213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1B" w:rsidRPr="00556799" w:rsidRDefault="0027741B" w:rsidP="00033F6A">
            <w:pPr>
              <w:widowControl w:val="0"/>
              <w:autoSpaceDE w:val="0"/>
              <w:autoSpaceDN w:val="0"/>
              <w:spacing w:line="27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56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Ойлау</w:t>
            </w:r>
            <w:proofErr w:type="spellEnd"/>
          </w:p>
          <w:p w:rsidR="0027741B" w:rsidRPr="00556799" w:rsidRDefault="0027741B" w:rsidP="00033F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дағдыларының</w:t>
            </w:r>
            <w:proofErr w:type="spellEnd"/>
            <w:r w:rsidRPr="00556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6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деңгейі</w:t>
            </w:r>
            <w:proofErr w:type="spellEnd"/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1B" w:rsidRDefault="00323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қолдану, талдау</w:t>
            </w:r>
          </w:p>
          <w:p w:rsidR="00323648" w:rsidRPr="00556799" w:rsidRDefault="00323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741B" w:rsidTr="00033F6A">
        <w:trPr>
          <w:trHeight w:val="6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1B" w:rsidRPr="00544A14" w:rsidRDefault="0027741B" w:rsidP="00033F6A">
            <w:pPr>
              <w:widowControl w:val="0"/>
              <w:autoSpaceDE w:val="0"/>
              <w:autoSpaceDN w:val="0"/>
              <w:spacing w:line="27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6799">
              <w:rPr>
                <w:rFonts w:ascii="Times New Roman" w:hAnsi="Times New Roman" w:cs="Times New Roman"/>
                <w:b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1B" w:rsidRDefault="00976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 </w:t>
            </w:r>
            <w:r w:rsidR="0027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</w:tr>
    </w:tbl>
    <w:p w:rsidR="00D040F4" w:rsidRDefault="00D040F4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22D28" w:rsidRPr="00522868" w:rsidRDefault="003478D1" w:rsidP="00522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22868">
        <w:rPr>
          <w:rFonts w:ascii="Times New Roman" w:eastAsia="Times New Roman" w:hAnsi="Times New Roman" w:cs="Times New Roman"/>
          <w:b/>
          <w:sz w:val="28"/>
          <w:szCs w:val="28"/>
        </w:rPr>
        <w:t>Тапсырма</w:t>
      </w:r>
      <w:proofErr w:type="spellEnd"/>
      <w:r w:rsidR="005228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777B" w:rsidRPr="00522868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="005228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1.(а) Су және құрлық экожүйесінің құрам бөліктерінде тіршілік ететін жануарларды атаңыз.</w:t>
      </w:r>
      <w:r w:rsidR="00BD777B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D040F4" w:rsidRPr="00522868" w:rsidRDefault="00D040F4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(в) жануарлардың  сулы ортаның экожүйесінде қандай рөл атқаратынын салыстырыңыз?</w:t>
      </w:r>
    </w:p>
    <w:p w:rsidR="00D040F4" w:rsidRDefault="00AB624F" w:rsidP="005228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</w:t>
      </w:r>
      <w:r w:rsidR="003478D1" w:rsidRPr="0052286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</w:t>
      </w:r>
    </w:p>
    <w:p w:rsidR="003478D1" w:rsidRPr="00522868" w:rsidRDefault="003478D1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2. (а) Су экожүйес</w:t>
      </w:r>
      <w:r w:rsidR="00D040F4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і мен құрлықтық экожүйені топтастырып 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жазыңыз:</w:t>
      </w:r>
      <w:r w:rsidR="00522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орманды дала, ағын су, тундра, батпақтар, дала, батпақты ормандар, шөл, шөлейт,тропиктер;</w:t>
      </w:r>
      <w:r w:rsidR="00522868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536"/>
      </w:tblGrid>
      <w:tr w:rsidR="003478D1" w:rsidRPr="00E9186B" w:rsidTr="003478D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1" w:rsidRDefault="003478D1" w:rsidP="00F26B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экожүйесі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1" w:rsidRDefault="003478D1" w:rsidP="00F26B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Құрлықтық экожүйе</w:t>
            </w:r>
          </w:p>
        </w:tc>
      </w:tr>
      <w:tr w:rsidR="003478D1" w:rsidRPr="00E9186B" w:rsidTr="003478D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1" w:rsidRDefault="003478D1" w:rsidP="00F26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1" w:rsidRDefault="003478D1" w:rsidP="00F26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8D1" w:rsidRDefault="003478D1" w:rsidP="00F26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8D1" w:rsidRDefault="003478D1" w:rsidP="00F26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8D1" w:rsidRDefault="003478D1" w:rsidP="00F26B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(в). Суда тіршілік ететін жануарлар мен құрлықта тіршілік ететін жануарларды салыстырып, Венн диаграммасын толтырыңыз?</w:t>
      </w:r>
    </w:p>
    <w:p w:rsidR="003478D1" w:rsidRPr="00522868" w:rsidRDefault="003478D1" w:rsidP="00B1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6928">
        <w:rPr>
          <w:rFonts w:ascii="Times New Roman" w:hAnsi="Times New Roman" w:cs="Times New Roman"/>
          <w:sz w:val="28"/>
          <w:szCs w:val="28"/>
          <w:lang w:val="kk-KZ"/>
        </w:rPr>
        <w:t xml:space="preserve">су экожүйесі              </w:t>
      </w:r>
      <w:r w:rsidRPr="00B1692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B16928">
        <w:rPr>
          <w:rFonts w:ascii="Times New Roman" w:hAnsi="Times New Roman" w:cs="Times New Roman"/>
          <w:sz w:val="28"/>
          <w:szCs w:val="28"/>
          <w:lang w:val="kk-KZ"/>
        </w:rPr>
        <w:t>құрлық экожүйесі</w:t>
      </w:r>
    </w:p>
    <w:p w:rsidR="00522868" w:rsidRDefault="00481041" w:rsidP="00481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6DFCDF" wp14:editId="668AA40B">
            <wp:extent cx="3291840" cy="1711234"/>
            <wp:effectExtent l="0" t="0" r="381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71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3. (а)Популяцияның негізгі үш қасиеттерін сипаттаңыз.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(в).Популяцияның екі құрылымдық ерекшеліктерін түсіндіріңіз.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:rsidR="003478D1" w:rsidRPr="00522868" w:rsidRDefault="003478D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4.(а)Төменде берілген суреттерге қарап тіршілік ету формасын анықтаңыз.</w:t>
      </w:r>
      <w:r w:rsidR="00BD777B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274B64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BD777B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78D1" w:rsidRPr="0018442D" w:rsidRDefault="003478D1" w:rsidP="005228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object w:dxaOrig="4440" w:dyaOrig="3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55pt;height:94.3pt" o:ole="">
            <v:imagedata r:id="rId8" o:title=""/>
          </v:shape>
          <o:OLEObject Type="Embed" ProgID="PBrush" ShapeID="_x0000_i1025" DrawAspect="Content" ObjectID="_1603275329" r:id="rId9"/>
        </w:object>
      </w:r>
      <w:r>
        <w:rPr>
          <w:lang w:val="kk-KZ"/>
        </w:rPr>
        <w:t xml:space="preserve">   </w:t>
      </w:r>
      <w:r>
        <w:object w:dxaOrig="3885" w:dyaOrig="2775">
          <v:shape id="_x0000_i1026" type="#_x0000_t75" style="width:166.3pt;height:92.55pt" o:ole="">
            <v:imagedata r:id="rId10" o:title=""/>
          </v:shape>
          <o:OLEObject Type="Embed" ProgID="PBrush" ShapeID="_x0000_i1026" DrawAspect="Content" ObjectID="_1603275330" r:id="rId11"/>
        </w:object>
      </w:r>
    </w:p>
    <w:p w:rsidR="00522868" w:rsidRDefault="00522868" w:rsidP="0052286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№1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№2</w:t>
      </w:r>
    </w:p>
    <w:p w:rsidR="003478D1" w:rsidRDefault="00522868" w:rsidP="00522868">
      <w:pPr>
        <w:pBdr>
          <w:bottom w:val="single" w:sz="12" w:space="1" w:color="auto"/>
        </w:pBd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3478D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478D1" w:rsidRPr="00645A1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478D1" w:rsidRPr="00522868">
        <w:rPr>
          <w:rFonts w:ascii="Times New Roman" w:hAnsi="Times New Roman" w:cs="Times New Roman"/>
          <w:sz w:val="24"/>
          <w:szCs w:val="24"/>
          <w:lang w:val="kk-KZ"/>
        </w:rPr>
        <w:t>https://go.mail.ru/search_images?src=go&amp;sbmt=1541490110786&amp;fm=1&amp;q=%D0%BA%D0%BE%D1%81%D0%B0%D1%82%D0%BA</w:t>
      </w:r>
      <w:r>
        <w:rPr>
          <w:rFonts w:ascii="Times New Roman" w:hAnsi="Times New Roman" w:cs="Times New Roman"/>
          <w:sz w:val="24"/>
          <w:szCs w:val="24"/>
          <w:lang w:val="kk-KZ"/>
        </w:rPr>
        <w:t>%D0%B0+%D0%B4%D0%B5%D0%BB%D1%8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478D1" w:rsidRDefault="008430F3" w:rsidP="0052286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№2.</w:t>
      </w:r>
      <w:hyperlink r:id="rId12" w:history="1">
        <w:r w:rsidRPr="001717C2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https://go.mail.ru/search_images?src=go&amp;sbmt=1541498644883&amp;fm=1&amp;q=%D0%B5%D0%BB%D1%96%D0%BA%D1%82%D1%96%D2%A3+%D1%81%D1%83%D1%80%D0%</w:t>
        </w:r>
      </w:hyperlink>
    </w:p>
    <w:p w:rsidR="00522868" w:rsidRDefault="00522868" w:rsidP="0052286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78D1" w:rsidRPr="00BD777B" w:rsidRDefault="003478D1" w:rsidP="005228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213A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</w:t>
      </w:r>
      <w:r w:rsidRPr="00BD777B">
        <w:rPr>
          <w:rFonts w:ascii="Times New Roman" w:hAnsi="Times New Roman" w:cs="Times New Roman"/>
          <w:sz w:val="24"/>
          <w:szCs w:val="24"/>
          <w:lang w:val="kk-KZ"/>
        </w:rPr>
        <w:t>___</w:t>
      </w:r>
    </w:p>
    <w:p w:rsidR="003478D1" w:rsidRDefault="003478D1" w:rsidP="003478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13A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</w:t>
      </w:r>
      <w:r w:rsidRPr="00BD777B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 w:rsidRPr="007213A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3478D1" w:rsidRPr="00522868" w:rsidRDefault="003478D1" w:rsidP="005228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(в)_Тіршілік етудің формасы қандай жануарларға тән екендігіне мысал келтіріңіз.</w:t>
      </w:r>
    </w:p>
    <w:p w:rsidR="003478D1" w:rsidRPr="003478D1" w:rsidRDefault="003478D1" w:rsidP="003478D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</w:t>
      </w:r>
    </w:p>
    <w:p w:rsidR="003478D1" w:rsidRDefault="003478D1" w:rsidP="003478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78D1" w:rsidRPr="003478D1" w:rsidRDefault="003478D1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4115"/>
        <w:gridCol w:w="953"/>
      </w:tblGrid>
      <w:tr w:rsidR="002C6285" w:rsidTr="004811A3">
        <w:trPr>
          <w:trHeight w:val="338"/>
        </w:trPr>
        <w:tc>
          <w:tcPr>
            <w:tcW w:w="3085" w:type="dxa"/>
            <w:vMerge w:val="restart"/>
          </w:tcPr>
          <w:p w:rsidR="002C6285" w:rsidRPr="002C6285" w:rsidRDefault="002C6285" w:rsidP="002C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418" w:type="dxa"/>
            <w:vMerge w:val="restart"/>
          </w:tcPr>
          <w:p w:rsidR="002C6285" w:rsidRPr="002C6285" w:rsidRDefault="002C6285" w:rsidP="00EC5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2C6285" w:rsidRPr="002C6285" w:rsidRDefault="002C6285" w:rsidP="00EC5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115" w:type="dxa"/>
          </w:tcPr>
          <w:p w:rsidR="002C6285" w:rsidRPr="002C6285" w:rsidRDefault="002C6285" w:rsidP="002C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53" w:type="dxa"/>
            <w:vMerge w:val="restart"/>
          </w:tcPr>
          <w:p w:rsidR="002C6285" w:rsidRPr="002C6285" w:rsidRDefault="002C62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2C6285" w:rsidTr="004811A3">
        <w:trPr>
          <w:trHeight w:val="338"/>
        </w:trPr>
        <w:tc>
          <w:tcPr>
            <w:tcW w:w="3085" w:type="dxa"/>
            <w:vMerge/>
          </w:tcPr>
          <w:p w:rsidR="002C6285" w:rsidRPr="002C6285" w:rsidRDefault="002C6285" w:rsidP="002C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2C6285" w:rsidRPr="002C6285" w:rsidRDefault="002C6285" w:rsidP="00EC5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5" w:type="dxa"/>
          </w:tcPr>
          <w:p w:rsidR="002C6285" w:rsidRPr="002C6285" w:rsidRDefault="002C6285" w:rsidP="002C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953" w:type="dxa"/>
            <w:vMerge/>
          </w:tcPr>
          <w:p w:rsidR="002C6285" w:rsidRPr="002C6285" w:rsidRDefault="002C62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11A3" w:rsidRPr="00A74910" w:rsidTr="004811A3">
        <w:tc>
          <w:tcPr>
            <w:tcW w:w="3085" w:type="dxa"/>
            <w:vMerge w:val="restart"/>
          </w:tcPr>
          <w:p w:rsidR="004811A3" w:rsidRPr="003F1ED3" w:rsidRDefault="004811A3" w:rsidP="003F1ED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 және құрлық экожүйелерін негіздейді.</w:t>
            </w:r>
          </w:p>
          <w:p w:rsidR="004811A3" w:rsidRPr="002C6285" w:rsidRDefault="004811A3" w:rsidP="003F1E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4811A3" w:rsidRDefault="004811A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4811A3" w:rsidRPr="002C6285" w:rsidRDefault="004811A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(а)</w:t>
            </w:r>
          </w:p>
        </w:tc>
        <w:tc>
          <w:tcPr>
            <w:tcW w:w="4115" w:type="dxa"/>
          </w:tcPr>
          <w:p w:rsidR="004811A3" w:rsidRPr="002C6285" w:rsidRDefault="004811A3" w:rsidP="00EC5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және құрлық бөліктерінде тіршілік ететін жануарларды атайды</w:t>
            </w:r>
          </w:p>
        </w:tc>
        <w:tc>
          <w:tcPr>
            <w:tcW w:w="953" w:type="dxa"/>
          </w:tcPr>
          <w:p w:rsidR="004811A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4811A3" w:rsidRPr="00EC510A" w:rsidTr="004811A3">
        <w:tc>
          <w:tcPr>
            <w:tcW w:w="3085" w:type="dxa"/>
            <w:vMerge/>
          </w:tcPr>
          <w:p w:rsidR="004811A3" w:rsidRPr="002C6285" w:rsidRDefault="004811A3" w:rsidP="002C62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4811A3" w:rsidRDefault="004811A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(в)</w:t>
            </w:r>
          </w:p>
        </w:tc>
        <w:tc>
          <w:tcPr>
            <w:tcW w:w="4115" w:type="dxa"/>
          </w:tcPr>
          <w:p w:rsidR="004811A3" w:rsidRDefault="004811A3" w:rsidP="00EC5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және құрлық экожүйесінде жануарлардың қандай рөл атқаратынын салыстырады</w:t>
            </w:r>
          </w:p>
        </w:tc>
        <w:tc>
          <w:tcPr>
            <w:tcW w:w="953" w:type="dxa"/>
          </w:tcPr>
          <w:p w:rsidR="004811A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811A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4811A3" w:rsidRPr="00EC510A" w:rsidTr="004811A3">
        <w:tc>
          <w:tcPr>
            <w:tcW w:w="3085" w:type="dxa"/>
            <w:vMerge/>
          </w:tcPr>
          <w:p w:rsidR="004811A3" w:rsidRPr="002C6285" w:rsidRDefault="004811A3" w:rsidP="002C62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4811A3" w:rsidRDefault="004811A3" w:rsidP="00F26B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4811A3" w:rsidRPr="002C6285" w:rsidRDefault="004811A3" w:rsidP="00544A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(а)</w:t>
            </w:r>
          </w:p>
        </w:tc>
        <w:tc>
          <w:tcPr>
            <w:tcW w:w="4115" w:type="dxa"/>
          </w:tcPr>
          <w:p w:rsidR="004811A3" w:rsidRPr="002C6285" w:rsidRDefault="004811A3" w:rsidP="005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экожүйесін топтастырады</w:t>
            </w:r>
          </w:p>
        </w:tc>
        <w:tc>
          <w:tcPr>
            <w:tcW w:w="953" w:type="dxa"/>
          </w:tcPr>
          <w:p w:rsidR="004811A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4811A3" w:rsidRPr="00EC510A" w:rsidTr="004811A3">
        <w:tc>
          <w:tcPr>
            <w:tcW w:w="3085" w:type="dxa"/>
            <w:vMerge/>
          </w:tcPr>
          <w:p w:rsidR="004811A3" w:rsidRPr="002C6285" w:rsidRDefault="004811A3" w:rsidP="002C62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4811A3" w:rsidRDefault="004811A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(в)</w:t>
            </w:r>
          </w:p>
        </w:tc>
        <w:tc>
          <w:tcPr>
            <w:tcW w:w="4115" w:type="dxa"/>
          </w:tcPr>
          <w:p w:rsidR="004811A3" w:rsidRDefault="004811A3" w:rsidP="00544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Құрлық экожүйесін топтастырады</w:t>
            </w:r>
          </w:p>
        </w:tc>
        <w:tc>
          <w:tcPr>
            <w:tcW w:w="953" w:type="dxa"/>
          </w:tcPr>
          <w:p w:rsidR="004811A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818B3" w:rsidRPr="00EC510A" w:rsidTr="004811A3">
        <w:trPr>
          <w:trHeight w:val="647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2818B3" w:rsidRPr="002C6285" w:rsidRDefault="002818B3" w:rsidP="000D4D4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Популяцияның негізгі қасиеттерін және құрылымдық ерекшеліктерін сипаттайды.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18B3" w:rsidRPr="002C6285" w:rsidRDefault="002818B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3(а)</w:t>
            </w:r>
          </w:p>
        </w:tc>
        <w:tc>
          <w:tcPr>
            <w:tcW w:w="4115" w:type="dxa"/>
            <w:tcBorders>
              <w:bottom w:val="single" w:sz="4" w:space="0" w:color="auto"/>
            </w:tcBorders>
          </w:tcPr>
          <w:p w:rsidR="002818B3" w:rsidRPr="002C6285" w:rsidRDefault="002818B3" w:rsidP="00EC5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Популяцияның негізгі</w:t>
            </w:r>
            <w:r w:rsidR="00347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</w:t>
            </w:r>
            <w:r w:rsidR="00A74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сипаттайды.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2818B3" w:rsidRPr="00EC510A" w:rsidRDefault="00544A14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818B3" w:rsidRPr="00EC510A" w:rsidTr="004811A3">
        <w:trPr>
          <w:trHeight w:val="982"/>
        </w:trPr>
        <w:tc>
          <w:tcPr>
            <w:tcW w:w="3085" w:type="dxa"/>
            <w:vMerge/>
          </w:tcPr>
          <w:p w:rsidR="002818B3" w:rsidRPr="002C6285" w:rsidRDefault="002818B3" w:rsidP="002C62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2818B3" w:rsidRPr="002C6285" w:rsidRDefault="002818B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(в)</w:t>
            </w:r>
          </w:p>
        </w:tc>
        <w:tc>
          <w:tcPr>
            <w:tcW w:w="4115" w:type="dxa"/>
          </w:tcPr>
          <w:p w:rsidR="002818B3" w:rsidRDefault="002818B3" w:rsidP="00EC51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Популяцияның негізгі құрылымдық</w:t>
            </w:r>
            <w:r w:rsidR="003478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ерекшеліктерін түсіндіреді</w:t>
            </w:r>
          </w:p>
        </w:tc>
        <w:tc>
          <w:tcPr>
            <w:tcW w:w="953" w:type="dxa"/>
          </w:tcPr>
          <w:p w:rsidR="002818B3" w:rsidRPr="00EC510A" w:rsidRDefault="00544A14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818B3" w:rsidRPr="00EC510A" w:rsidTr="004811A3">
        <w:tc>
          <w:tcPr>
            <w:tcW w:w="3085" w:type="dxa"/>
            <w:vMerge w:val="restart"/>
          </w:tcPr>
          <w:p w:rsidR="002818B3" w:rsidRPr="002C6285" w:rsidRDefault="002818B3" w:rsidP="000D4D4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Тірі ағзалардың қоршаған ортаның өзгермелі жағдайларына бейімделу механизмдерін түсіндіреді.</w:t>
            </w:r>
          </w:p>
        </w:tc>
        <w:tc>
          <w:tcPr>
            <w:tcW w:w="1418" w:type="dxa"/>
          </w:tcPr>
          <w:p w:rsidR="002818B3" w:rsidRPr="002C6285" w:rsidRDefault="002818B3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4(а)</w:t>
            </w:r>
          </w:p>
        </w:tc>
        <w:tc>
          <w:tcPr>
            <w:tcW w:w="4115" w:type="dxa"/>
          </w:tcPr>
          <w:p w:rsidR="002818B3" w:rsidRPr="003478D1" w:rsidRDefault="00D040F4" w:rsidP="00EC51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4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 тіршілік ету формасын анықтайды.</w:t>
            </w:r>
          </w:p>
        </w:tc>
        <w:tc>
          <w:tcPr>
            <w:tcW w:w="953" w:type="dxa"/>
          </w:tcPr>
          <w:p w:rsidR="002818B3" w:rsidRPr="00EC510A" w:rsidRDefault="004811A3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D040F4" w:rsidRPr="00EC510A" w:rsidTr="004811A3">
        <w:trPr>
          <w:trHeight w:val="823"/>
        </w:trPr>
        <w:tc>
          <w:tcPr>
            <w:tcW w:w="3085" w:type="dxa"/>
            <w:vMerge/>
          </w:tcPr>
          <w:p w:rsidR="00D040F4" w:rsidRPr="002C6285" w:rsidRDefault="00D040F4" w:rsidP="002C628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D040F4" w:rsidRPr="002C6285" w:rsidRDefault="00D040F4" w:rsidP="00EC5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(в)</w:t>
            </w:r>
          </w:p>
        </w:tc>
        <w:tc>
          <w:tcPr>
            <w:tcW w:w="4115" w:type="dxa"/>
          </w:tcPr>
          <w:p w:rsidR="00D040F4" w:rsidRPr="003478D1" w:rsidRDefault="00D040F4" w:rsidP="00D040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Тіршілік етудің формасына мысал келтіреді.</w:t>
            </w:r>
          </w:p>
        </w:tc>
        <w:tc>
          <w:tcPr>
            <w:tcW w:w="953" w:type="dxa"/>
          </w:tcPr>
          <w:p w:rsidR="00D040F4" w:rsidRPr="00EC510A" w:rsidRDefault="00D040F4" w:rsidP="00481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2818B3" w:rsidRPr="00EC510A" w:rsidTr="000D4D43">
        <w:tc>
          <w:tcPr>
            <w:tcW w:w="8618" w:type="dxa"/>
            <w:gridSpan w:val="3"/>
          </w:tcPr>
          <w:p w:rsidR="002818B3" w:rsidRPr="00A577D1" w:rsidRDefault="002818B3" w:rsidP="00A57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 саны</w:t>
            </w:r>
          </w:p>
        </w:tc>
        <w:tc>
          <w:tcPr>
            <w:tcW w:w="953" w:type="dxa"/>
          </w:tcPr>
          <w:p w:rsidR="002818B3" w:rsidRPr="00EC510A" w:rsidRDefault="004811A3" w:rsidP="00EC5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</w:tr>
    </w:tbl>
    <w:p w:rsidR="00AC37D5" w:rsidRDefault="00AC37D5">
      <w:pPr>
        <w:rPr>
          <w:lang w:val="kk-KZ"/>
        </w:rPr>
      </w:pPr>
      <w:r>
        <w:rPr>
          <w:lang w:val="kk-KZ"/>
        </w:rPr>
        <w:br w:type="page"/>
      </w:r>
    </w:p>
    <w:p w:rsidR="00C7259A" w:rsidRDefault="00C7259A">
      <w:pPr>
        <w:rPr>
          <w:lang w:val="kk-KZ"/>
        </w:rPr>
        <w:sectPr w:rsidR="00C7259A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21D3" w:rsidRDefault="00EC510A" w:rsidP="000D21D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10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«Био</w:t>
      </w:r>
      <w:r w:rsidR="00481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сфера, экожүйе және популяция» </w:t>
      </w:r>
      <w:r w:rsidRPr="00EC510A">
        <w:rPr>
          <w:rFonts w:ascii="Times New Roman" w:hAnsi="Times New Roman" w:cs="Times New Roman"/>
          <w:b/>
          <w:sz w:val="24"/>
          <w:szCs w:val="24"/>
          <w:lang w:val="kk-KZ"/>
        </w:rPr>
        <w:t>бөлімі бойынша жиынтық бағалаудың нәтижесіне қатысты ата-аналарға ақпарат ұсынуға арналған рубрика</w:t>
      </w:r>
    </w:p>
    <w:p w:rsidR="00EC510A" w:rsidRPr="000D21D3" w:rsidRDefault="00EC510A" w:rsidP="000D21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10A">
        <w:rPr>
          <w:rFonts w:ascii="Times New Roman" w:hAnsi="Times New Roman" w:cs="Times New Roman"/>
          <w:b/>
          <w:sz w:val="24"/>
          <w:szCs w:val="24"/>
          <w:lang w:val="kk-KZ"/>
        </w:rPr>
        <w:t>Білім алушының аты-жөні</w:t>
      </w:r>
      <w:r w:rsidRPr="00EC510A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</w:t>
      </w:r>
      <w:r w:rsidR="000D21D3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3685"/>
        <w:gridCol w:w="3402"/>
        <w:gridCol w:w="3686"/>
      </w:tblGrid>
      <w:tr w:rsidR="000D21D3" w:rsidRPr="00EC510A" w:rsidTr="00F26BA1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1D3" w:rsidRPr="00EC510A" w:rsidRDefault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ғалау критерийі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D3" w:rsidRPr="00EC510A" w:rsidRDefault="000D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жетістіктерінің деңгейі</w:t>
            </w:r>
          </w:p>
        </w:tc>
      </w:tr>
      <w:tr w:rsidR="000D21D3" w:rsidRPr="00EC510A" w:rsidTr="00F26BA1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D3" w:rsidRPr="00EC510A" w:rsidRDefault="000D2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D3" w:rsidRPr="00EC510A" w:rsidRDefault="000D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D3" w:rsidRPr="00EC510A" w:rsidRDefault="000D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D3" w:rsidRPr="00EC510A" w:rsidRDefault="000D2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1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EC510A" w:rsidRPr="00857986" w:rsidTr="00EC510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EC510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C510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 және құрлық экожүйелерін негіздейді.</w:t>
            </w:r>
          </w:p>
          <w:p w:rsidR="00EC510A" w:rsidRPr="00EC510A" w:rsidRDefault="00EC510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0A" w:rsidRPr="00EC510A" w:rsidRDefault="000D21D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A49437" wp14:editId="45D70960">
                      <wp:simplePos x="0" y="0"/>
                      <wp:positionH relativeFrom="column">
                        <wp:posOffset>2006406</wp:posOffset>
                      </wp:positionH>
                      <wp:positionV relativeFrom="paragraph">
                        <wp:posOffset>546735</wp:posOffset>
                      </wp:positionV>
                      <wp:extent cx="230587" cy="135172"/>
                      <wp:effectExtent l="0" t="0" r="17145" b="1778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7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6BE433" id="Прямоугольник 1" o:spid="_x0000_s1026" style="position:absolute;margin-left:158pt;margin-top:43.05pt;width:18.15pt;height:1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a4gQIAABoFAAAOAAAAZHJzL2Uyb0RvYy54bWysVM1uEzEQviPxDpbvdLNpS0vUTRW1KkKq&#10;2ooW9ex67WaF7TG2k004IXFF4hF4CC6Inz7D5o0YezebqlQcEBfvzM588+dvfHC40IrMhfMVmILm&#10;WwNKhOFQVua2oG+uTp7tU+IDMyVTYERBl8LTw/HTJwe1HYkhTEGVwhEMYvyotgWdhmBHWeb5VGjm&#10;t8AKg0YJTrOAqrvNSsdqjK5VNhwMnmc1uNI64MJ7/HvcGuk4xZdS8HAupReBqIJibSGdLp038czG&#10;B2x065idVrwrg/1DFZpVBpP2oY5ZYGTmqj9C6Yo78CDDFgedgZQVF6kH7CYfPOjmcsqsSL3gcLzt&#10;x+T/X1h+Nr9wpCrx7igxTOMVNV9WH1afm5/N3epj87W5a36sPjW/mm/Nd5LHedXWjxB2aS9cp3kU&#10;Y/ML6XT8YltkkWa87GcsFoFw/DncHuzu71HC0ZRv7+Z7wxgz24Ct8+GlAE2iUFCHV5gmy+anPrSu&#10;axfExWLa9EkKSyViBcq8FhLbigkTOhFKHClH5gypUL5NrWDa5BkhslKqB+WPgVRYgzrfCBOJZD1w&#10;8Bhwk633ThnBhB6oKwPu72DZ+q+7bnuNbd9AucRbdNDS21t+UuHwTpkPF8whn5H5uKPhHA+poC4o&#10;dBIlU3DvH/sf/ZFmaKWkxv0oqH83Y05Qol4ZJOCLfGcnLlRSdnb3hqi4+5ab+xYz00eAc0eSYXVJ&#10;jP5BrUXpQF/jKk9iVjQxwzF3QXlwa+UotHuLjwEXk0lywyWyLJyaS8tj8DjVSI6rxTVztmNQQOqd&#10;wXqX2OgBkVrfiDQwmQWQVWLZZq7dvHEBE0+7xyJu+H09eW2etPFvAAAA//8DAFBLAwQUAAYACAAA&#10;ACEAP7AE8OAAAAAKAQAADwAAAGRycy9kb3ducmV2LnhtbEyPQU+DQBCF7yb+h82YeLMLRbEiS2NI&#10;jImexPbQ25YdgcjOEnZLwV/veNLjZL689718O9teTDj6zpGCeBWBQKqd6ahRsPt4vtmA8EGT0b0j&#10;VLCgh21xeZHrzLgzveNUhUZwCPlMK2hDGDIpfd2i1X7lBiT+fbrR6sDn2Egz6jOH216uoyiVVnfE&#10;Da0esGyx/qpOVsHbIsO026cP31PZLaY6lC+vWCp1fTU/PYIIOIc/GH71WR0Kdjq6ExkvegVJnPKW&#10;oGCTxiAYSO7WCYgjk9H9Lcgil/8nFD8AAAD//wMAUEsBAi0AFAAGAAgAAAAhALaDOJL+AAAA4QEA&#10;ABMAAAAAAAAAAAAAAAAAAAAAAFtDb250ZW50X1R5cGVzXS54bWxQSwECLQAUAAYACAAAACEAOP0h&#10;/9YAAACUAQAACwAAAAAAAAAAAAAAAAAvAQAAX3JlbHMvLnJlbHNQSwECLQAUAAYACAAAACEA7pm2&#10;uIECAAAaBQAADgAAAAAAAAAAAAAAAAAuAgAAZHJzL2Uyb0RvYy54bWxQSwECLQAUAAYACAAAACEA&#10;P7AE8OAAAAAKAQAADwAAAAAAAAAAAAAAAADbBAAAZHJzL2Rvd25yZXYueG1sUEsFBgAAAAAEAAQA&#10;8wAAAOgFAAAAAA==&#10;" fillcolor="white [3201]" strokecolor="black [3200]" strokeweight="2pt"/>
                  </w:pict>
                </mc:Fallback>
              </mc:AlternateContent>
            </w:r>
            <w:r w:rsidR="00EC510A" w:rsidRPr="00EC5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және құрлық экожүйесінің құрам бөліктерінде тіршілік ететін жануарларды атауда қиналады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0A" w:rsidRPr="00EC510A" w:rsidRDefault="000D21D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8F8A67" wp14:editId="4EBD8C26">
                      <wp:simplePos x="0" y="0"/>
                      <wp:positionH relativeFrom="column">
                        <wp:posOffset>1829573</wp:posOffset>
                      </wp:positionH>
                      <wp:positionV relativeFrom="paragraph">
                        <wp:posOffset>547066</wp:posOffset>
                      </wp:positionV>
                      <wp:extent cx="230505" cy="134620"/>
                      <wp:effectExtent l="0" t="0" r="17145" b="1778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E8A3F" id="Прямоугольник 2" o:spid="_x0000_s1026" style="position:absolute;margin-left:144.05pt;margin-top:43.1pt;width:18.15pt;height:10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uhlwIAAA4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HlG+5QoVqFFzbfN581187u52Xxpvjc3za/N1+ZP86P5SfqhXrVxIxw7N2e2&#10;0xzEAH5V2Cr8AYusYo3XdzUWK084Nvu76TAdUsJh6u0O9vqxB8n9YWOdfyd0RYKQUYsWxsqy5bHz&#10;SAjXW5eQy2lZ5tNSyqis3aG0ZMnQbZAk1zUlkjmPzYxO4xcQIMSDY1KRGjcbDlJQhDPQsJDMQ6wM&#10;CuPUjBImZ+A39zbe5cFp9yTpBcBuJU7j91ziAOSIuXl74xi1c5Mq4BGRwR3uUPe20kG60vkanbO6&#10;pbQzfFoi2jHQnjELDgMK5tKfYimkBj7dSZTMtf303H7wB7VgpaTGTAD7xwWzAljeK5DubW8wCEMU&#10;lcHwNXpH7LblatuiFtWhRiN6eAEMj2Lw9/JWLKyuLjG+k5AVJqY4crdV7pRD384qHgAuJpPohsEx&#10;zB+rc8ND8FCnUMeL1SWzpmONRwdO9O38sNEj8rS+4aTSk4XXRRmZdV9XcCQoGLrIlu6BCFO9rUev&#10;+2ds/BcAAP//AwBQSwMEFAAGAAgAAAAhAIKezs3gAAAACgEAAA8AAABkcnMvZG93bnJldi54bWxM&#10;j8FOwzAMhu9IvENkJC4TS1eqUUrTCSEhoYkLZRduXhPSao1TNVnbvT3mBEfL3//7c7lbXC8mM4bO&#10;k4LNOgFhqPG6I6vg8Pl6l4MIEUlj78kouJgAu+r6qsRC+5k+zFRHK7iEQoEK2hiHQsrQtMZhWPvB&#10;EO++/egw8jhaqUecudz1Mk2SrXTYEV9ocTAvrWlO9dmxxkoe3i5TLff2hI/D+zTvV19Wqdub5fkJ&#10;RDRL/IPhV58zULHT0Z9JB9ErSPN8w6iCfJuCYOA+zTIQRyaThwxkVcr/L1Q/AAAA//8DAFBLAQIt&#10;ABQABgAIAAAAIQC2gziS/gAAAOEBAAATAAAAAAAAAAAAAAAAAAAAAABbQ29udGVudF9UeXBlc10u&#10;eG1sUEsBAi0AFAAGAAgAAAAhADj9If/WAAAAlAEAAAsAAAAAAAAAAAAAAAAALwEAAF9yZWxzLy5y&#10;ZWxzUEsBAi0AFAAGAAgAAAAhAN1dy6GXAgAADgUAAA4AAAAAAAAAAAAAAAAALgIAAGRycy9lMm9E&#10;b2MueG1sUEsBAi0AFAAGAAgAAAAhAIKezs3gAAAACgEAAA8AAAAAAAAAAAAAAAAA8QQAAGRycy9k&#10;b3ducmV2LnhtbFBLBQYAAAAABAAEAPMAAAD+BQAAAAA=&#10;" fillcolor="window" strokecolor="windowText" strokeweight="2pt"/>
                  </w:pict>
                </mc:Fallback>
              </mc:AlternateContent>
            </w:r>
            <w:r w:rsidR="00EC510A" w:rsidRPr="00EC5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Экожүйеге толық атау беруде екі экожүйені салыстыруда қателіктер жібереді.</w:t>
            </w:r>
            <w:r w:rsidRPr="000D21D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0D21D3" w:rsidRDefault="000D21D3" w:rsidP="000D21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B67BE0" wp14:editId="6BBB13B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548005</wp:posOffset>
                      </wp:positionV>
                      <wp:extent cx="230505" cy="134620"/>
                      <wp:effectExtent l="0" t="0" r="17145" b="1778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E1F4AD" id="Прямоугольник 3" o:spid="_x0000_s1026" style="position:absolute;margin-left:158.1pt;margin-top:43.15pt;width:18.15pt;height:10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milwIAAA4FAAAOAAAAZHJzL2Uyb0RvYy54bWysVEtu2zAQ3RfoHQjuG8m/tDUiB0YCFwWC&#10;NEBSZM1QlC2AIlmStuyuCnRboEfoIbop+skZ5Bv1kVIS57MqqgU1wxnO8M284cHhupJkJawrtcpo&#10;by+lRCiu81LNM/r+YvbiFSXOM5UzqZXI6EY4ejh5/uygNmPR1wstc2EJgig3rk1GF96bcZI4vhAV&#10;c3vaCAVjoW3FPFQ7T3LLakSvZNJP0/2k1jY3VnPhHHaPWyOdxPhFIbh/VxROeCIzirv5uNq4XoU1&#10;mRyw8dwysyh5dw32D7eoWKmQ9DbUMfOMLG35KFRVcqudLvwe11Wii6LkImIAml76AM35ghkRsaA4&#10;ztyWyf2/sPx0dWZJmWd0QIliFVrUfNt+2n5tfjfX28/N9+a6+bX90vxpfjQ/ySDUqzZujGPn5sx2&#10;moMYwK8LW4U/YJF1rPHmtsZi7QnHZn+QjtIRJRym3mC43489SO4OG+v8G6ErEoSMWrQwVpatTpxH&#10;QrjeuIRcTssyn5VSRmXjjqQlK4ZugyS5rimRzHlsZnQWv4AAIe4dk4rUuNlomIIinIGGhWQeYmVQ&#10;GKfmlDA5B7+5t/Eu9067R0kvAHYncRq/pxIHIMfMLdobx6idm1QBj4gM7nCHureVDtKVzjfonNUt&#10;pZ3hsxLRToD2jFlwGFAwl/4dlkJq4NOdRMlC249P7Qd/UAtWSmrMBLB/WDIrgOWtAule94bDMERR&#10;GY5eonfE7lqudi1qWR1pNKKHF8DwKAZ/L2/EwurqEuM7DVlhYoojd1vlTjny7aziAeBiOo1uGBzD&#10;/Ik6NzwED3UKdbxYXzJrOtZ4dOBU38wPGz8gT+sbTio9XXpdlJFZd3UFR4KCoYts6R6IMNW7evS6&#10;e8YmfwEAAP//AwBQSwMEFAAGAAgAAAAhAM7MabrgAAAACgEAAA8AAABkcnMvZG93bnJldi54bWxM&#10;j8FOg0AQhu8mvsNmTLw0dikErMjSGBMT03gRe/G2ZUcgZWcJuwX69o4ne5zM9//zTbFbbC8mHH3n&#10;SMFmHYFAqp3pqFFw+Hp72ILwQZPRvSNUcEEPu/L2ptC5cTN94lSFRnAJ+VwraEMYcil93aLVfu0G&#10;JN79uNHqwOPYSDPqmcttL+MoyqTVHfGFVg/42mJ9qs6WNVby8H6ZKrlvTvpp+Jjm/eq7Uer+bnl5&#10;BhFwCf8w/OlzBkp2OrozGS96BckmixlVsM0SEAwkaZyCODIZPaYgy0Jev1D+AgAA//8DAFBLAQIt&#10;ABQABgAIAAAAIQC2gziS/gAAAOEBAAATAAAAAAAAAAAAAAAAAAAAAABbQ29udGVudF9UeXBlc10u&#10;eG1sUEsBAi0AFAAGAAgAAAAhADj9If/WAAAAlAEAAAsAAAAAAAAAAAAAAAAALwEAAF9yZWxzLy5y&#10;ZWxzUEsBAi0AFAAGAAgAAAAhACSkWaKXAgAADgUAAA4AAAAAAAAAAAAAAAAALgIAAGRycy9lMm9E&#10;b2MueG1sUEsBAi0AFAAGAAgAAAAhAM7MabrgAAAACgEAAA8AAAAAAAAAAAAAAAAA8QQAAGRycy9k&#10;b3ducmV2LnhtbFBLBQYAAAAABAAEAPMAAAD+BQAAAAA=&#10;" fillcolor="window" strokecolor="windowText" strokeweight="2pt"/>
                  </w:pict>
                </mc:Fallback>
              </mc:AlternateContent>
            </w:r>
            <w:r w:rsidRPr="000D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құрлық экожүйелерін салыстырады</w:t>
            </w:r>
          </w:p>
        </w:tc>
      </w:tr>
      <w:tr w:rsidR="00EC510A" w:rsidRPr="00857986" w:rsidTr="00EC510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EC510A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Популяцияның негізгі қасиеттерін</w:t>
            </w:r>
            <w:r w:rsidR="000D21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және құрылымдық ерекшеліктерін </w: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сипаттайды.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EC5F2E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EF6CE8" wp14:editId="3631C0A5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548005</wp:posOffset>
                      </wp:positionV>
                      <wp:extent cx="230505" cy="134620"/>
                      <wp:effectExtent l="0" t="0" r="17145" b="1778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8A375F" id="Прямоугольник 4" o:spid="_x0000_s1026" style="position:absolute;margin-left:158.1pt;margin-top:43.15pt;width:18.15pt;height:1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WolwIAAA4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HlGB5QoVqFFzbfN581187u52Xxpvjc3za/N1+ZP86P5SQahXrVxIxw7N2e2&#10;0xzEAH5V2Cr8AYusYo3XdzUWK084Nvu76TAdUsJh6u0O9vqxB8n9YWOdfyd0RYKQUYsWxsqy5bHz&#10;SAjXW5eQy2lZ5tNSyqis3aG0ZMnQbZAk1zUlkjmPzYxO4xcQIMSDY1KRGjcbDlJQhDPQsJDMQ6wM&#10;CuPUjBImZ+A39zbe5cFp9yTpBcBuJU7j91ziAOSIuXl74xi1c5Mq4BGRwR3uUPe20kG60vkanbO6&#10;pbQzfFoi2jHQnjELDgMK5tKfYimkBj7dSZTMtf303H7wB7VgpaTGTAD7xwWzAljeK5DubW8wCEMU&#10;lcHwNXpH7LblatuiFtWhRiN6eAEMj2Lw9/JWLKyuLjG+k5AVJqY4crdV7pRD384qHgAuJpPohsEx&#10;zB+rc8ND8FCnUMeL1SWzpmONRwdO9O38sNEj8rS+4aTSk4XXRRmZdV9XcCQoGLrIlu6BCFO9rUev&#10;+2ds/BcAAP//AwBQSwMEFAAGAAgAAAAhAM7MabrgAAAACgEAAA8AAABkcnMvZG93bnJldi54bWxM&#10;j8FOg0AQhu8mvsNmTLw0dikErMjSGBMT03gRe/G2ZUcgZWcJuwX69o4ne5zM9//zTbFbbC8mHH3n&#10;SMFmHYFAqp3pqFFw+Hp72ILwQZPRvSNUcEEPu/L2ptC5cTN94lSFRnAJ+VwraEMYcil93aLVfu0G&#10;JN79uNHqwOPYSDPqmcttL+MoyqTVHfGFVg/42mJ9qs6WNVby8H6ZKrlvTvpp+Jjm/eq7Uer+bnl5&#10;BhFwCf8w/OlzBkp2OrozGS96BckmixlVsM0SEAwkaZyCODIZPaYgy0Jev1D+AgAA//8DAFBLAQIt&#10;ABQABgAIAAAAIQC2gziS/gAAAOEBAAATAAAAAAAAAAAAAAAAAAAAAABbQ29udGVudF9UeXBlc10u&#10;eG1sUEsBAi0AFAAGAAgAAAAhADj9If/WAAAAlAEAAAsAAAAAAAAAAAAAAAAALwEAAF9yZWxzLy5y&#10;ZWxzUEsBAi0AFAAGAAgAAAAhAMtJpaiXAgAADgUAAA4AAAAAAAAAAAAAAAAALgIAAGRycy9lMm9E&#10;b2MueG1sUEsBAi0AFAAGAAgAAAAhAM7MabrgAAAACgEAAA8AAAAAAAAAAAAAAAAA8QQAAGRycy9k&#10;b3ducmV2LnhtbFBLBQYAAAAABAAEAPMAAAD+BQAAAAA=&#10;" fillcolor="window" strokecolor="windowText" strokeweight="2pt"/>
                  </w:pict>
                </mc:Fallback>
              </mc:AlternateContent>
            </w:r>
            <w:r w:rsidR="000D21D3"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Популяцияның негізгі қасиеттерін</w:t>
            </w:r>
            <w:r w:rsidR="000D21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және құрылымдық ерекшеліктерін сипаттауда қиналады</w:t>
            </w:r>
            <w:r w:rsidR="000D21D3"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0D21D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Популяцияның негізгі қасиеттерін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және құрылымдық ерекшеліктерін атауда қателіктер жібереді</w: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B854E8" wp14:editId="139E2665">
                      <wp:simplePos x="0" y="0"/>
                      <wp:positionH relativeFrom="column">
                        <wp:posOffset>1831892</wp:posOffset>
                      </wp:positionH>
                      <wp:positionV relativeFrom="paragraph">
                        <wp:posOffset>549716</wp:posOffset>
                      </wp:positionV>
                      <wp:extent cx="230505" cy="134620"/>
                      <wp:effectExtent l="0" t="0" r="17145" b="1778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68D50F" id="Прямоугольник 5" o:spid="_x0000_s1026" style="position:absolute;margin-left:144.25pt;margin-top:43.3pt;width:18.15pt;height:10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erlwIAAA4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HlGh5QoVqFFzbfN581187u52Xxpvjc3za/N1+ZP86P5SYahXrVxIxw7N2e2&#10;0xzEAH5V2Cr8AYusYo3XdzUWK084Nvu76TBFLg5Tb3ew1489SO4PG+v8O6ErEoSMWrQwVpYtj51H&#10;QrjeuoRcTssyn5ZSRmXtDqUlS4ZugyS5rimRzHlsZnQav4AAIR4ck4rUuNlwkIIinIGGhWQeYmVQ&#10;GKdmlDA5A7+5t/EuD067J0kvAHYrcRq/5xIHIEfMzdsbx6idm1QBj4gM7nCHureVDtKVztfonNUt&#10;pZ3h0xLRjoH2jFlwGFAwl/4USyE18OlOomSu7afn9oM/qAUrJTVmAtg/LpgVwPJegXRve4NBGKKo&#10;DIav0Ttity1X2xa1qA41GtHDC2B4FIO/l7diYXV1ifGdhKwwMcWRu61ypxz6dlbxAHAxmUQ3DI5h&#10;/lidGx6ChzqFOl6sLpk1HWs8OnCib+eHjR6Rp/UNJ5WeLLwuysis+7qCI0HB0EW2dA9EmOptPXrd&#10;P2PjvwAAAP//AwBQSwMEFAAGAAgAAAAhADVv56vfAAAACgEAAA8AAABkcnMvZG93bnJldi54bWxM&#10;j8FOwzAMhu9IvENkJC4TSylQQmk6ISQkNO1C2YWb14a0WuNUTdZ2b485wdHy59/fX2wW14vJjKHz&#10;pOF2nYAwVPumI6th//l2o0CEiNRg78loOJsAm/LyosC88TN9mKmKVnAIhRw1tDEOuZShbo3DsPaD&#10;Id59+9Fh5HG0shlx5nDXyzRJMumwI/7Q4mBeW1Mfq5NjjZXcv5+nSm7tEZ+G3TRvV19W6+ur5eUZ&#10;RDRL/IPhV59voGSngz9RE0SvIVXqgVENKstAMHCX3nOXA5PJowJZFvJ/hfIHAAD//wMAUEsBAi0A&#10;FAAGAAgAAAAhALaDOJL+AAAA4QEAABMAAAAAAAAAAAAAAAAAAAAAAFtDb250ZW50X1R5cGVzXS54&#10;bWxQSwECLQAUAAYACAAAACEAOP0h/9YAAACUAQAACwAAAAAAAAAAAAAAAAAvAQAAX3JlbHMvLnJl&#10;bHNQSwECLQAUAAYACAAAACEAMrA3q5cCAAAOBQAADgAAAAAAAAAAAAAAAAAuAgAAZHJzL2Uyb0Rv&#10;Yy54bWxQSwECLQAUAAYACAAAACEANW/nq98AAAAKAQAADwAAAAAAAAAAAAAAAADxBAAAZHJzL2Rv&#10;d25yZXYueG1sUEsFBgAAAAAEAAQA8wAAAP0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0D21D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Популяцияның негізгі қасиеттерін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және құрылымдық ерекшеліктерін </w: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сипаттайды.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33A990" wp14:editId="19FCCDFC">
                      <wp:simplePos x="0" y="0"/>
                      <wp:positionH relativeFrom="column">
                        <wp:posOffset>2010631</wp:posOffset>
                      </wp:positionH>
                      <wp:positionV relativeFrom="paragraph">
                        <wp:posOffset>550489</wp:posOffset>
                      </wp:positionV>
                      <wp:extent cx="230505" cy="134620"/>
                      <wp:effectExtent l="0" t="0" r="17145" b="1778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FF4DE7" id="Прямоугольник 6" o:spid="_x0000_s1026" style="position:absolute;margin-left:158.3pt;margin-top:43.35pt;width:18.15pt;height:1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CvmAIAAA4FAAAOAAAAZHJzL2Uyb0RvYy54bWysVM1uEzEQviPxDpbvdDdpEiDqpopaBSFV&#10;baUW9ex6vclKXtvYTjbhhMQViUfgIbggfvoMmzfis3fbpi0nxB68M57xjL+Zb3xwuK4kWQnrSq0y&#10;2ttLKRGK67xU84y+u5y9eEWJ80zlTGolMroRjh5Onj87qM1Y9PVCy1xYgiDKjWuT0YX3Zpwkji9E&#10;xdyeNkLBWGhbMQ/VzpPcshrRK5n003SU1NrmxmounMPucWukkxi/KAT3Z0XhhCcyo7ibj6uN63VY&#10;k8kBG88tM4uSd9dg/3CLipUKSe9CHTPPyNKWT0JVJbfa6cLvcV0luihKLiIGoOmlj9BcLJgREQuK&#10;48xdmdz/C8tPV+eWlHlGR5QoVqFFzdftx+2X5ldzs/3UfGtump/bz83v5nvzg4xCvWrjxjh2Yc5t&#10;pzmIAfy6sFX4AxZZxxpv7mos1p5wbPb302E6pITD1NsfjPqxB8n9YWOdfyN0RYKQUYsWxsqy1Ynz&#10;SAjXW5eQy2lZ5rNSyqhs3JG0ZMXQbZAk1zUlkjmPzYzO4hcQIMSDY1KRGjcbDlJQhDPQsJDMQ6wM&#10;CuPUnBIm5+A39zbe5cFp9yTpJcDuJE7j97fEAcgxc4v2xjFq5yZVwCMigzvcoe5tpYN0rfMNOmd1&#10;S2ln+KxEtBOgPWcWHAYUzKU/w1JIDXy6kyhZaPvhb/vBH9SClZIaMwHs75fMCmB5q0C6173BIAxR&#10;VAbDl+gdsbuW612LWlZHGo3o4QUwPIrB38tbsbC6usL4TkNWmJjiyN1WuVOOfDureAC4mE6jGwbH&#10;MH+iLgwPwUOdQh0v11fMmo41Hh041bfzw8aPyNP6hpNKT5deF2Vk1n1dwZGgYOgiW7oHIkz1rh69&#10;7p+xyR8AAAD//wMAUEsDBBQABgAIAAAAIQB5PUDc4AAAAAoBAAAPAAAAZHJzL2Rvd25yZXYueG1s&#10;TI/BTsMwDIbvSLxDZCQuE0u3iW4tTSeEhIQmLpRduGWNSas1TtVkbff2mBMcLX//78/FfnadGHEI&#10;rScFq2UCAqn2piWr4Pj5+rADEaImoztPqOCKAfbl7U2hc+Mn+sCxilZwCYVcK2hi7HMpQ92g02Hp&#10;eyTeffvB6cjjYKUZ9MTlrpPrJEml0y3xhUb3+NJgfa4ujjUW8vh2HSt5sGed9e/jdFh8WaXu7+bn&#10;JxAR5/gHw68+Z6Bkp5O/kAmiU7BZpSmjCnbpFgQDm8d1BuLEZLLNQJaF/P9C+QMAAP//AwBQSwEC&#10;LQAUAAYACAAAACEAtoM4kv4AAADhAQAAEwAAAAAAAAAAAAAAAAAAAAAAW0NvbnRlbnRfVHlwZXNd&#10;LnhtbFBLAQItABQABgAIAAAAIQA4/SH/1gAAAJQBAAALAAAAAAAAAAAAAAAAAC8BAABfcmVscy8u&#10;cmVsc1BLAQItABQABgAIAAAAIQA5uoCvmAIAAA4FAAAOAAAAAAAAAAAAAAAAAC4CAABkcnMvZTJv&#10;RG9jLnhtbFBLAQItABQABgAIAAAAIQB5PUDc4AAAAAoBAAAPAAAAAAAAAAAAAAAAAPIEAABkcnMv&#10;ZG93bnJldi54bWxQSwUGAAAAAAQABADzAAAA/wUAAAAA&#10;" fillcolor="window" strokecolor="windowText" strokeweight="2pt"/>
                  </w:pict>
                </mc:Fallback>
              </mc:AlternateContent>
            </w:r>
          </w:p>
        </w:tc>
      </w:tr>
      <w:tr w:rsidR="00EC510A" w:rsidRPr="00857986" w:rsidTr="004811A3">
        <w:trPr>
          <w:trHeight w:val="4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4811A3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Тірі ағзалардың қоршаған ортаның өзгермелі жағдайларына бейімделу механизмдерін түсіндіреді.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4811A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D4B938" wp14:editId="6AD27700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716280</wp:posOffset>
                      </wp:positionV>
                      <wp:extent cx="230505" cy="134620"/>
                      <wp:effectExtent l="0" t="0" r="17145" b="1778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6B791" id="Прямоугольник 12" o:spid="_x0000_s1026" style="position:absolute;margin-left:161.3pt;margin-top:56.4pt;width:18.15pt;height:10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H/mAIAABA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Dl616dEsQo9ar5tPm+um9/NzeZL8725aX5tvjZ/mh/NTwInVKw2boSD5+bM&#10;dpqDGOCvCluFP4CRVazy+q7KYuUJx2Z/Nx2mQ0o4TL3dwV4/diG5P2ys8++ErkgQMmrRxFhbtjx2&#10;HgnheusScjkty3xaShmVtTuUliwZ+g2a5LqmRDLnsZnRafwCAoR4cEwqUuNmw0EKknAGIhaSeYiV&#10;QWmcmlHC5AwM597Guzw47Z4kvQDYrcRp/J5LHIAcMTdvbxyjdm5SBTwicrjDHereVjpIVzpfo3dW&#10;t6R2hk9LRDsG2jNmwWJAwWT6UyyF1MCnO4mSubafntsP/iAXrJTUmApg/7hgVgDLewXave0NBmGM&#10;ojIYvkbviN22XG1b1KI61GhED2+A4VEM/l7eioXV1SUGeBKywsQUR+62yp1y6NtpxRPAxWQS3TA6&#10;hvljdW54CB7qFOp4sbpk1nSs8ejAib6dIDZ6RJ7WN5xUerLwuigjs+7rCo4EBWMX2dI9EWGut/Xo&#10;df+Qjf8CAAD//wMAUEsDBBQABgAIAAAAIQBHU/e84QAAAAsBAAAPAAAAZHJzL2Rvd25yZXYueG1s&#10;TI9BT8MwDIXvSPyHyEhcJpauhWkrTSeEhIQmLiu7cMsak1ZrnKrJ2u7fY05wtN/z8/eK3ew6MeIQ&#10;Wk8KVssEBFLtTUtWwfHz7WEDIkRNRneeUMEVA+zK25tC58ZPdMCxilZwCIVcK2hi7HMpQ92g02Hp&#10;eyTWvv3gdORxsNIMeuJw18k0SdbS6Zb4Q6N7fG2wPlcXxxgLeXy/jpXc27Pe9h/jtF98WaXu7+aX&#10;ZxAR5/hnhl98voGSmU7+QiaITkGWpmu2srBKuQM7sqfNFsSJN9ljArIs5P8O5Q8AAAD//wMAUEsB&#10;Ai0AFAAGAAgAAAAhALaDOJL+AAAA4QEAABMAAAAAAAAAAAAAAAAAAAAAAFtDb250ZW50X1R5cGVz&#10;XS54bWxQSwECLQAUAAYACAAAACEAOP0h/9YAAACUAQAACwAAAAAAAAAAAAAAAAAvAQAAX3JlbHMv&#10;LnJlbHNQSwECLQAUAAYACAAAACEAH+Zh/5gCAAAQBQAADgAAAAAAAAAAAAAAAAAuAgAAZHJzL2Uy&#10;b0RvYy54bWxQSwECLQAUAAYACAAAACEAR1P3vOEAAAALAQAADwAAAAAAAAAAAAAAAADyBAAAZHJz&#10;L2Rvd25yZXYueG1sUEsFBgAAAAAEAAQA8wAAAAAGAAAAAA==&#10;" fillcolor="window" strokecolor="windowText" strokeweight="2pt"/>
                  </w:pict>
                </mc:Fallback>
              </mc:AlternateConten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Тірі ағзалардың қоршаған ортаның өзгермелі жағдайларына бей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імделу механизмдерін түсіндіруде қиналады</w: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4811A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4811A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4EEE67" wp14:editId="7C1CCF1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709930</wp:posOffset>
                      </wp:positionV>
                      <wp:extent cx="230505" cy="134620"/>
                      <wp:effectExtent l="0" t="0" r="17145" b="1778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FD5CC7" id="Прямоугольник 13" o:spid="_x0000_s1026" style="position:absolute;margin-left:144.35pt;margin-top:55.9pt;width:18.15pt;height:10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WemAIAABA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Dl6t0uJYhV61HzbfN5cN7+bm82X5ntz0/zafG3+ND+anwROqFht3AgHz82Z&#10;7TQHMcBfFbYKfwAjq1jl9V2VxcoTjs3+bjpMh5RwmHq7g71+7EJyf9hY598JXZEgZNSiibG2bHns&#10;PBLC9dYl5HJalvm0lDIqa3coLVky9Bs0yXVNiWTOYzOj0/gFBAjx4JhUpMbNhoMUJOEMRCwk8xAr&#10;g9I4NaOEyRkYzr2Nd3lw2j1JegGwW4nT+D2XOAA5Ym7e3jhG7dykCnhE5HCHO9S9rXSQrnS+Ru+s&#10;bkntDJ+WiHYMtGfMgsWAgsn0p1gKqYFPdxIlc20/Pbcf/EEuWCmpMRXA/nHBrACW9wq0e9sbDMIY&#10;RWUwfI3eEbttudq2qEV1qNGIHt4Aw6MY/L28FQurq0sM8CRkhYkpjtxtlTvl0LfTiieAi8kkumF0&#10;DPPH6tzwEDzUKdTxYnXJrOlY49GBE307QWz0iDytbzip9GThdVFGZt3XFRwJCsYusqV7IsJcb+vR&#10;6/4hG/8FAAD//wMAUEsDBBQABgAIAAAAIQDQewKh4AAAAAsBAAAPAAAAZHJzL2Rvd25yZXYueG1s&#10;TI/NTsMwEITvSLyDtUhcKur8CEhDnAohIaGKS0MvvbnxkkSN11HsJunbs5zguDvfzs4U28X2YsLR&#10;d44UxOsIBFLtTEeNgsPX+0MGwgdNRveOUMEVPWzL25tC58bNtMepCo1gE/K5VtCGMORS+rpFq/3a&#10;DUisfbvR6sDj2Egz6pnNbS+TKHqSVnfEH1o94FuL9bm6WI6xkoeP61TJXXPWm+FzmnerY6PU/d3y&#10;+gIi4BL+YPiNzzdQcqaTu5DxoleQZNkzoyzEMXdgIk0eud2JN2kagSwL+b9D+QMAAP//AwBQSwEC&#10;LQAUAAYACAAAACEAtoM4kv4AAADhAQAAEwAAAAAAAAAAAAAAAAAAAAAAW0NvbnRlbnRfVHlwZXNd&#10;LnhtbFBLAQItABQABgAIAAAAIQA4/SH/1gAAAJQBAAALAAAAAAAAAAAAAAAAAC8BAABfcmVscy8u&#10;cmVsc1BLAQItABQABgAIAAAAIQAUJXWemAIAABAFAAAOAAAAAAAAAAAAAAAAAC4CAABkcnMvZTJv&#10;RG9jLnhtbFBLAQItABQABgAIAAAAIQDQewKh4AAAAAsBAAAPAAAAAAAAAAAAAAAAAPIEAABkcnMv&#10;ZG93bnJldi54bWxQSwUGAAAAAAQABADzAAAA/wUAAAAA&#10;" fillcolor="window" strokecolor="windowText" strokeweight="2pt"/>
                  </w:pict>
                </mc:Fallback>
              </mc:AlternateConten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Тірі ағзалардың қоршаған ортаның өзгермелі жағдайларына бей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імделу механизмдерін түсіндіруде қателіктер жібереді</w: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4811A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0A" w:rsidRPr="00EC510A" w:rsidRDefault="004811A3" w:rsidP="000D21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0C99EB" wp14:editId="34799C05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715645</wp:posOffset>
                      </wp:positionV>
                      <wp:extent cx="230505" cy="134620"/>
                      <wp:effectExtent l="0" t="0" r="17145" b="1778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F8E55" id="Прямоугольник 15" o:spid="_x0000_s1026" style="position:absolute;margin-left:158.1pt;margin-top:56.35pt;width:18.15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4DlwIAABAFAAAOAAAAZHJzL2Uyb0RvYy54bWysVEtu2zAQ3RfoHQjuG8mOnbZG5MBI4KJA&#10;kARIiqwZirIFUCRL0pbdVYFuC+QIPUQ3RT85g3yjPlJK4nxWRbWgZjjDGb6ZN9w/WFWSLIV1pVYZ&#10;7e2klAjFdV6qWUY/XExfvaHEeaZyJrUSGV0LRw/GL1/s12Yk+nquZS4sQRDlRrXJ6Nx7M0oSx+ei&#10;Ym5HG6FgLLStmIdqZ0luWY3olUz6abqX1NrmxmounMPuUWuk4xi/KAT3p0XhhCcyo7ibj6uN61VY&#10;k/E+G80sM/OSd9dg/3CLipUKSe9CHTHPyMKWT0JVJbfa6cLvcF0luihKLiIGoOmlj9Ccz5kREQuK&#10;48xdmdz/C8tPlmeWlDl6N6REsQo9ar5tPm+um9/NzeZL8725aX5tvjZ/mh/NTwInVKw2boSD5+bM&#10;dpqDGOCvCluFP4CRVazy+q7KYuUJx2Z/Nx2mSMZh6u0O9vqxC8n9YWOdfyd0RYKQUYsmxtqy5bHz&#10;SAjXW5eQy2lZ5tNSyqis3aG0ZMnQb9Ak1zUlkjmPzYxO4xcQIMSDY1KRGjcbDlKQhDMQsZDMQ6wM&#10;SuPUjBImZ2A49zbe5cFp9yTpBcBuJU7j91ziAOSIuXl74xi1c5Mq4BGRwx3uUPe20kG60vkavbO6&#10;JbUzfFoi2jHQnjELFgMKJtOfYimkBj7dSZTMtf303H7wB7lgpaTGVAD7xwWzAljeK9DubW8wCGMU&#10;lcHwNXpH7LblatuiFtWhRiN6eAMMj2Lw9/JWLKyuLjHAk5AVJqY4crdV7pRD304rngAuJpPohtEx&#10;zB+rc8ND8FCnUMeL1SWzpmONRwdO9O0EsdEj8rS+4aTSk4XXRRmZdV9XcCQoGLvIlu6JCHO9rUev&#10;+4ds/BcAAP//AwBQSwMEFAAGAAgAAAAhAGKx3xThAAAACwEAAA8AAABkcnMvZG93bnJldi54bWxM&#10;j81OwzAQhO9IvIO1SFwq6vyopQ1xKoSEhCouhF56c+MliRqvo9hN0rdnOdHj7szOfpPvZtuJEQff&#10;OlIQLyMQSJUzLdUKDt/vTxsQPmgyunOECq7oYVfc3+U6M26iLxzLUAsOIZ9pBU0IfSalrxq02i9d&#10;j8TajxusDjwOtTSDnjjcdjKJorW0uiX+0Oge3xqszuXFMsZCHj6uYyn39Vlv+89x2i+OtVKPD/Pr&#10;C4iAc/g3wx8+30DBTCd3IeNFpyCN1wlbWYiTZxDsSFfJCsSJN2m6BVnk8rZD8QsAAP//AwBQSwEC&#10;LQAUAAYACAAAACEAtoM4kv4AAADhAQAAEwAAAAAAAAAAAAAAAAAAAAAAW0NvbnRlbnRfVHlwZXNd&#10;LnhtbFBLAQItABQABgAIAAAAIQA4/SH/1gAAAJQBAAALAAAAAAAAAAAAAAAAAC8BAABfcmVscy8u&#10;cmVsc1BLAQItABQABgAIAAAAIQBvqX4DlwIAABAFAAAOAAAAAAAAAAAAAAAAAC4CAABkcnMvZTJv&#10;RG9jLnhtbFBLAQItABQABgAIAAAAIQBisd8U4QAAAAsBAAAPAAAAAAAAAAAAAAAAAPEEAABkcnMv&#10;ZG93bnJldi54bWxQSwUGAAAAAAQABADzAAAA/wUAAAAA&#10;" fillcolor="window" strokecolor="windowText" strokeweight="2pt"/>
                  </w:pict>
                </mc:Fallback>
              </mc:AlternateContent>
            </w:r>
            <w:r w:rsidRPr="003F1ED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Тірі ағзалардың қоршаған ортаның өзгермелі жағдайларына бейімделу механизмдерін түсіндіреді.</w:t>
            </w:r>
            <w:r w:rsidRPr="004811A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EC510A" w:rsidRPr="00EC510A" w:rsidRDefault="00EC510A" w:rsidP="00EC510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510A" w:rsidRPr="00EC510A" w:rsidRDefault="00EC510A" w:rsidP="00EC510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259A" w:rsidRDefault="00C7259A">
      <w:pPr>
        <w:rPr>
          <w:lang w:val="kk-KZ"/>
        </w:rPr>
        <w:sectPr w:rsidR="00C7259A" w:rsidSect="00C7259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D3BA8" w:rsidRPr="006D3BA8" w:rsidRDefault="006D3BA8" w:rsidP="006D3BA8">
      <w:pPr>
        <w:pStyle w:val="1"/>
        <w:spacing w:before="68"/>
        <w:ind w:left="1412"/>
        <w:rPr>
          <w:lang w:val="kk-KZ"/>
        </w:rPr>
      </w:pPr>
      <w:r w:rsidRPr="006D3BA8">
        <w:rPr>
          <w:lang w:val="kk-KZ"/>
        </w:rPr>
        <w:lastRenderedPageBreak/>
        <w:t>3-ТОҚСАННЫҢ ЖИЫНТЫҚ БАҒАЛАУ СПЕЦИФИКАЦИЯСЫ</w:t>
      </w:r>
    </w:p>
    <w:p w:rsidR="006D3BA8" w:rsidRPr="006D3BA8" w:rsidRDefault="006D3BA8" w:rsidP="006D3BA8">
      <w:pPr>
        <w:ind w:left="276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3BA8">
        <w:rPr>
          <w:rFonts w:ascii="Times New Roman" w:hAnsi="Times New Roman" w:cs="Times New Roman"/>
          <w:b/>
          <w:sz w:val="24"/>
          <w:szCs w:val="24"/>
          <w:lang w:val="kk-KZ"/>
        </w:rPr>
        <w:t>3-тоқсанның жиынтық бағалауына шолу</w:t>
      </w:r>
    </w:p>
    <w:p w:rsidR="006D3BA8" w:rsidRPr="00522868" w:rsidRDefault="006D3BA8" w:rsidP="00522868">
      <w:pPr>
        <w:pStyle w:val="ac"/>
        <w:rPr>
          <w:b/>
          <w:sz w:val="28"/>
          <w:szCs w:val="28"/>
          <w:lang w:val="kk-KZ"/>
        </w:rPr>
      </w:pPr>
    </w:p>
    <w:p w:rsidR="00857986" w:rsidRDefault="006D3BA8" w:rsidP="00522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36EC">
        <w:rPr>
          <w:rFonts w:ascii="Times New Roman" w:hAnsi="Times New Roman" w:cs="Times New Roman"/>
          <w:b/>
          <w:sz w:val="28"/>
          <w:szCs w:val="28"/>
          <w:lang w:val="kk-KZ"/>
        </w:rPr>
        <w:t>Ұзақтығы</w:t>
      </w:r>
      <w:r w:rsidRPr="00522868">
        <w:rPr>
          <w:rFonts w:ascii="Times New Roman" w:hAnsi="Times New Roman" w:cs="Times New Roman"/>
          <w:b/>
          <w:sz w:val="28"/>
          <w:szCs w:val="28"/>
        </w:rPr>
        <w:t xml:space="preserve"> - 40 минут </w:t>
      </w:r>
    </w:p>
    <w:p w:rsidR="006D3BA8" w:rsidRPr="00522868" w:rsidRDefault="006D3BA8" w:rsidP="00522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2868">
        <w:rPr>
          <w:rFonts w:ascii="Times New Roman" w:hAnsi="Times New Roman" w:cs="Times New Roman"/>
          <w:b/>
          <w:sz w:val="28"/>
          <w:szCs w:val="28"/>
        </w:rPr>
        <w:t>Балл саны - 30</w:t>
      </w:r>
    </w:p>
    <w:p w:rsidR="006D3BA8" w:rsidRPr="00A736EC" w:rsidRDefault="006D3BA8" w:rsidP="00522868">
      <w:pPr>
        <w:pStyle w:val="ac"/>
        <w:rPr>
          <w:b/>
          <w:sz w:val="28"/>
          <w:szCs w:val="28"/>
          <w:lang w:val="kk-KZ"/>
        </w:rPr>
      </w:pPr>
    </w:p>
    <w:p w:rsidR="006D3BA8" w:rsidRPr="00A736EC" w:rsidRDefault="006D3BA8" w:rsidP="005228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EC">
        <w:rPr>
          <w:rFonts w:ascii="Times New Roman" w:hAnsi="Times New Roman" w:cs="Times New Roman"/>
          <w:b/>
          <w:sz w:val="28"/>
          <w:szCs w:val="28"/>
          <w:lang w:val="kk-KZ"/>
        </w:rPr>
        <w:t>Тапсырма түрлері:</w:t>
      </w:r>
    </w:p>
    <w:p w:rsidR="006D3BA8" w:rsidRPr="00A736EC" w:rsidRDefault="006D3BA8" w:rsidP="00522868">
      <w:pPr>
        <w:pStyle w:val="ac"/>
        <w:rPr>
          <w:sz w:val="28"/>
          <w:szCs w:val="28"/>
          <w:lang w:val="kk-KZ"/>
        </w:rPr>
      </w:pPr>
      <w:r w:rsidRPr="00A736EC">
        <w:rPr>
          <w:b/>
          <w:sz w:val="28"/>
          <w:szCs w:val="28"/>
          <w:lang w:val="kk-KZ"/>
        </w:rPr>
        <w:t>ДЖТ</w:t>
      </w:r>
      <w:r w:rsidRPr="00A736EC">
        <w:rPr>
          <w:sz w:val="28"/>
          <w:szCs w:val="28"/>
          <w:lang w:val="kk-KZ"/>
        </w:rPr>
        <w:t>- Дұрыс жауапты таңдауды қажет ететін тапсырмалар.</w:t>
      </w:r>
    </w:p>
    <w:p w:rsidR="006D3BA8" w:rsidRPr="00A736EC" w:rsidRDefault="006D3BA8" w:rsidP="00522868">
      <w:pPr>
        <w:pStyle w:val="ac"/>
        <w:rPr>
          <w:sz w:val="28"/>
          <w:szCs w:val="28"/>
          <w:lang w:val="kk-KZ"/>
        </w:rPr>
      </w:pPr>
      <w:r w:rsidRPr="00A736EC">
        <w:rPr>
          <w:b/>
          <w:sz w:val="28"/>
          <w:szCs w:val="28"/>
          <w:lang w:val="kk-KZ"/>
        </w:rPr>
        <w:t>ҚЖ</w:t>
      </w:r>
      <w:r w:rsidRPr="00A736EC">
        <w:rPr>
          <w:sz w:val="28"/>
          <w:szCs w:val="28"/>
          <w:lang w:val="kk-KZ"/>
        </w:rPr>
        <w:t>- Қысқа жауапты қажет ететін</w:t>
      </w:r>
      <w:r w:rsidRPr="00A736EC">
        <w:rPr>
          <w:spacing w:val="-14"/>
          <w:sz w:val="28"/>
          <w:szCs w:val="28"/>
          <w:lang w:val="kk-KZ"/>
        </w:rPr>
        <w:t xml:space="preserve"> </w:t>
      </w:r>
      <w:r w:rsidRPr="00A736EC">
        <w:rPr>
          <w:sz w:val="28"/>
          <w:szCs w:val="28"/>
          <w:lang w:val="kk-KZ"/>
        </w:rPr>
        <w:t>тапсырмалар.</w:t>
      </w:r>
    </w:p>
    <w:p w:rsidR="006D3BA8" w:rsidRPr="00A736EC" w:rsidRDefault="006D3BA8" w:rsidP="00522868">
      <w:pPr>
        <w:pStyle w:val="ac"/>
        <w:rPr>
          <w:sz w:val="28"/>
          <w:szCs w:val="28"/>
          <w:lang w:val="kk-KZ"/>
        </w:rPr>
      </w:pPr>
      <w:r w:rsidRPr="00A736EC">
        <w:rPr>
          <w:b/>
          <w:sz w:val="28"/>
          <w:szCs w:val="28"/>
          <w:lang w:val="kk-KZ"/>
        </w:rPr>
        <w:t>ТЖ -</w:t>
      </w:r>
      <w:r w:rsidRPr="00A736EC">
        <w:rPr>
          <w:sz w:val="28"/>
          <w:szCs w:val="28"/>
          <w:lang w:val="kk-KZ"/>
        </w:rPr>
        <w:t>Толық жауапты қажет ететін</w:t>
      </w:r>
      <w:r w:rsidRPr="00A736EC">
        <w:rPr>
          <w:spacing w:val="-13"/>
          <w:sz w:val="28"/>
          <w:szCs w:val="28"/>
          <w:lang w:val="kk-KZ"/>
        </w:rPr>
        <w:t xml:space="preserve"> </w:t>
      </w:r>
      <w:r w:rsidRPr="00A736EC">
        <w:rPr>
          <w:sz w:val="28"/>
          <w:szCs w:val="28"/>
          <w:lang w:val="kk-KZ"/>
        </w:rPr>
        <w:t>тапсырмалар.</w:t>
      </w:r>
    </w:p>
    <w:p w:rsidR="006D3BA8" w:rsidRPr="00A736EC" w:rsidRDefault="006D3BA8" w:rsidP="00522868">
      <w:pPr>
        <w:pStyle w:val="ac"/>
        <w:rPr>
          <w:sz w:val="28"/>
          <w:szCs w:val="28"/>
          <w:lang w:val="kk-KZ"/>
        </w:rPr>
      </w:pPr>
    </w:p>
    <w:p w:rsidR="006D3BA8" w:rsidRPr="00A736EC" w:rsidRDefault="006D3BA8" w:rsidP="00522868">
      <w:pPr>
        <w:pStyle w:val="1"/>
        <w:ind w:left="0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Жиынтық бағалаудың құрылымы</w:t>
      </w:r>
    </w:p>
    <w:p w:rsidR="006D3BA8" w:rsidRPr="00A736EC" w:rsidRDefault="006D3BA8" w:rsidP="00522868">
      <w:pPr>
        <w:pStyle w:val="ac"/>
        <w:rPr>
          <w:b/>
          <w:sz w:val="28"/>
          <w:szCs w:val="28"/>
          <w:lang w:val="kk-KZ"/>
        </w:rPr>
      </w:pPr>
    </w:p>
    <w:p w:rsidR="006D3BA8" w:rsidRPr="00A736EC" w:rsidRDefault="006D3BA8" w:rsidP="00522868">
      <w:pPr>
        <w:pStyle w:val="ac"/>
        <w:ind w:firstLine="566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Тоқсан бойынша жиынтық бағалауда әртүрлі тапсырмалар: дұрыс жауабын таңдауды қажет ететін сұрақтар, қысқа/толық жауапты қажет ететін сұрақтар қолданылады.</w:t>
      </w:r>
    </w:p>
    <w:p w:rsidR="006D3BA8" w:rsidRPr="00A736EC" w:rsidRDefault="006D3BA8" w:rsidP="00522868">
      <w:pPr>
        <w:pStyle w:val="ac"/>
        <w:ind w:firstLine="566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Қысқа жауапты қажет ететін сұрақтарға сөздер немесе қысқа сөйлемдер түрінде жауап береді.</w:t>
      </w:r>
    </w:p>
    <w:p w:rsidR="006D3BA8" w:rsidRPr="00A736EC" w:rsidRDefault="006D3BA8" w:rsidP="00522868">
      <w:pPr>
        <w:pStyle w:val="ac"/>
        <w:ind w:firstLine="566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Толық жауапты қажет ететін сұрақтарда білім алушылар орындаушылық және шығармашылық дағдыларын көрсетеді.</w:t>
      </w:r>
    </w:p>
    <w:p w:rsidR="006D3BA8" w:rsidRPr="00A736EC" w:rsidRDefault="006D3BA8" w:rsidP="00522868">
      <w:pPr>
        <w:pStyle w:val="ac"/>
        <w:ind w:firstLine="566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Нұсқа: 15 тапсырмадан тұрады: соның ішінде бірнеше жауап нұсқаларынан тұратын сұрақтар.</w:t>
      </w:r>
    </w:p>
    <w:p w:rsidR="006D3BA8" w:rsidRPr="00A736EC" w:rsidRDefault="006D3BA8" w:rsidP="00522868">
      <w:pPr>
        <w:pStyle w:val="ac"/>
        <w:ind w:firstLine="566"/>
        <w:rPr>
          <w:sz w:val="28"/>
          <w:szCs w:val="28"/>
          <w:lang w:val="kk-KZ"/>
        </w:rPr>
      </w:pPr>
      <w:r w:rsidRPr="00A736EC">
        <w:rPr>
          <w:sz w:val="28"/>
          <w:szCs w:val="28"/>
          <w:lang w:val="kk-KZ"/>
        </w:rPr>
        <w:t>Қысқаша жауапты қажет ететін сұрақтар, толық жауапты қажет ететін тапсырмалар берілген. Тапсырмаларда суреттер, кестелер, сызбанұсқалар ұсынылған.</w:t>
      </w:r>
    </w:p>
    <w:p w:rsidR="00B25881" w:rsidRPr="00857986" w:rsidRDefault="00B25881" w:rsidP="00522868">
      <w:pPr>
        <w:pStyle w:val="ac"/>
        <w:ind w:firstLine="566"/>
        <w:rPr>
          <w:sz w:val="28"/>
          <w:szCs w:val="28"/>
          <w:lang w:val="kk-KZ"/>
        </w:rPr>
      </w:pPr>
    </w:p>
    <w:p w:rsidR="00B25881" w:rsidRPr="00857986" w:rsidRDefault="00B25881" w:rsidP="00522868">
      <w:pPr>
        <w:pStyle w:val="ac"/>
        <w:ind w:firstLine="566"/>
        <w:rPr>
          <w:sz w:val="28"/>
          <w:szCs w:val="28"/>
          <w:lang w:val="kk-KZ"/>
        </w:rPr>
      </w:pPr>
    </w:p>
    <w:p w:rsidR="00B25881" w:rsidRPr="00857986" w:rsidRDefault="00B25881" w:rsidP="00522868">
      <w:pPr>
        <w:pStyle w:val="ac"/>
        <w:ind w:firstLine="566"/>
        <w:rPr>
          <w:sz w:val="28"/>
          <w:szCs w:val="28"/>
          <w:lang w:val="kk-KZ"/>
        </w:rPr>
      </w:pPr>
    </w:p>
    <w:p w:rsidR="00B25881" w:rsidRPr="00857986" w:rsidRDefault="00B25881" w:rsidP="00522868">
      <w:pPr>
        <w:pStyle w:val="ac"/>
        <w:ind w:firstLine="566"/>
        <w:rPr>
          <w:sz w:val="28"/>
          <w:szCs w:val="28"/>
          <w:lang w:val="kk-KZ"/>
        </w:rPr>
      </w:pPr>
    </w:p>
    <w:p w:rsidR="00B25881" w:rsidRPr="00857986" w:rsidRDefault="00B25881" w:rsidP="00522868">
      <w:pPr>
        <w:pStyle w:val="ac"/>
        <w:ind w:firstLine="566"/>
        <w:rPr>
          <w:sz w:val="28"/>
          <w:szCs w:val="28"/>
          <w:lang w:val="kk-KZ"/>
        </w:rPr>
      </w:pPr>
    </w:p>
    <w:p w:rsidR="00522868" w:rsidRPr="00857986" w:rsidRDefault="00522868" w:rsidP="006D3BA8">
      <w:pPr>
        <w:pStyle w:val="ac"/>
        <w:ind w:left="212" w:firstLine="566"/>
        <w:rPr>
          <w:lang w:val="kk-KZ"/>
        </w:rPr>
      </w:pPr>
    </w:p>
    <w:p w:rsidR="006D3BA8" w:rsidRPr="00857986" w:rsidRDefault="006D3BA8" w:rsidP="006D3BA8">
      <w:pPr>
        <w:rPr>
          <w:lang w:val="kk-KZ"/>
        </w:rPr>
        <w:sectPr w:rsidR="006D3BA8" w:rsidRPr="00857986" w:rsidSect="00E16604">
          <w:pgSz w:w="11910" w:h="16850"/>
          <w:pgMar w:top="832" w:right="900" w:bottom="860" w:left="920" w:header="0" w:footer="668" w:gutter="0"/>
          <w:cols w:space="720"/>
        </w:sectPr>
      </w:pPr>
    </w:p>
    <w:p w:rsidR="00B25881" w:rsidRPr="00857986" w:rsidRDefault="00B25881" w:rsidP="003D1DF4">
      <w:pPr>
        <w:pStyle w:val="1"/>
        <w:spacing w:before="63"/>
        <w:ind w:left="532"/>
        <w:jc w:val="center"/>
        <w:rPr>
          <w:lang w:val="kk-KZ"/>
        </w:rPr>
      </w:pPr>
      <w:r w:rsidRPr="00857986">
        <w:rPr>
          <w:lang w:val="kk-KZ"/>
        </w:rPr>
        <w:lastRenderedPageBreak/>
        <w:t>3-тоқсан бойынша жиынтық бағалау тапсырмаларының сипаттамасы</w:t>
      </w:r>
    </w:p>
    <w:tbl>
      <w:tblPr>
        <w:tblStyle w:val="a5"/>
        <w:tblW w:w="0" w:type="auto"/>
        <w:tblInd w:w="532" w:type="dxa"/>
        <w:tblLayout w:type="fixed"/>
        <w:tblLook w:val="04A0" w:firstRow="1" w:lastRow="0" w:firstColumn="1" w:lastColumn="0" w:noHBand="0" w:noVBand="1"/>
      </w:tblPr>
      <w:tblGrid>
        <w:gridCol w:w="1703"/>
        <w:gridCol w:w="4677"/>
        <w:gridCol w:w="2268"/>
        <w:gridCol w:w="1276"/>
        <w:gridCol w:w="992"/>
        <w:gridCol w:w="1418"/>
        <w:gridCol w:w="992"/>
        <w:gridCol w:w="851"/>
        <w:gridCol w:w="1097"/>
      </w:tblGrid>
      <w:tr w:rsidR="001E6F60" w:rsidRPr="003A4378" w:rsidTr="00E16604">
        <w:trPr>
          <w:trHeight w:val="1279"/>
        </w:trPr>
        <w:tc>
          <w:tcPr>
            <w:tcW w:w="1703" w:type="dxa"/>
          </w:tcPr>
          <w:p w:rsidR="007E1E1B" w:rsidRPr="003A4378" w:rsidRDefault="007E1E1B" w:rsidP="007E1E1B">
            <w:pPr>
              <w:pStyle w:val="1"/>
              <w:spacing w:before="63"/>
              <w:ind w:left="532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Бөлім</w:t>
            </w:r>
          </w:p>
          <w:p w:rsidR="007E1E1B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  <w:tc>
          <w:tcPr>
            <w:tcW w:w="4677" w:type="dxa"/>
          </w:tcPr>
          <w:p w:rsidR="007E1E1B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Тексерілетін мақсат</w:t>
            </w:r>
          </w:p>
        </w:tc>
        <w:tc>
          <w:tcPr>
            <w:tcW w:w="2268" w:type="dxa"/>
          </w:tcPr>
          <w:p w:rsidR="00673E91" w:rsidRPr="003A4378" w:rsidRDefault="007E1E1B" w:rsidP="007E1E1B">
            <w:pPr>
              <w:pStyle w:val="TableParagraph"/>
              <w:spacing w:before="3"/>
              <w:ind w:left="323" w:right="314" w:hanging="1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b/>
                <w:sz w:val="24"/>
                <w:szCs w:val="24"/>
                <w:lang w:val="kk-KZ"/>
              </w:rPr>
              <w:t>Ойлау дағдылары</w:t>
            </w:r>
          </w:p>
          <w:p w:rsidR="007E1E1B" w:rsidRPr="003A4378" w:rsidRDefault="007E1E1B" w:rsidP="007E1E1B">
            <w:pPr>
              <w:pStyle w:val="TableParagraph"/>
              <w:spacing w:before="3"/>
              <w:ind w:left="323" w:right="314" w:hanging="1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b/>
                <w:sz w:val="24"/>
                <w:szCs w:val="24"/>
                <w:lang w:val="kk-KZ"/>
              </w:rPr>
              <w:t>ның</w:t>
            </w:r>
          </w:p>
          <w:p w:rsidR="007E1E1B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деңгейі</w:t>
            </w:r>
          </w:p>
        </w:tc>
        <w:tc>
          <w:tcPr>
            <w:tcW w:w="1276" w:type="dxa"/>
          </w:tcPr>
          <w:p w:rsidR="00425D42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Тап</w:t>
            </w:r>
          </w:p>
          <w:p w:rsidR="00673E91" w:rsidRPr="003A4378" w:rsidRDefault="00673E91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с</w:t>
            </w:r>
            <w:r w:rsidR="001E6F60" w:rsidRPr="003A4378">
              <w:rPr>
                <w:lang w:val="kk-KZ"/>
              </w:rPr>
              <w:t>ыр</w:t>
            </w:r>
          </w:p>
          <w:p w:rsidR="007E1E1B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ма саны</w:t>
            </w:r>
          </w:p>
        </w:tc>
        <w:tc>
          <w:tcPr>
            <w:tcW w:w="992" w:type="dxa"/>
          </w:tcPr>
          <w:p w:rsidR="00425D42" w:rsidRPr="003A4378" w:rsidRDefault="007E1E1B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b/>
                <w:sz w:val="24"/>
                <w:szCs w:val="24"/>
                <w:lang w:val="kk-KZ"/>
              </w:rPr>
              <w:t>Тап</w:t>
            </w:r>
          </w:p>
          <w:p w:rsidR="007E1E1B" w:rsidRPr="003A4378" w:rsidRDefault="007E1E1B" w:rsidP="00425D42">
            <w:pPr>
              <w:pStyle w:val="TableParagraph"/>
              <w:spacing w:before="1" w:line="252" w:lineRule="exact"/>
              <w:ind w:left="172" w:right="164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b/>
                <w:sz w:val="24"/>
                <w:szCs w:val="24"/>
                <w:lang w:val="kk-KZ"/>
              </w:rPr>
              <w:t>сырма</w:t>
            </w:r>
          </w:p>
          <w:p w:rsidR="007E1E1B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№</w:t>
            </w:r>
          </w:p>
        </w:tc>
        <w:tc>
          <w:tcPr>
            <w:tcW w:w="1418" w:type="dxa"/>
          </w:tcPr>
          <w:p w:rsidR="00425D42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Тап</w:t>
            </w:r>
          </w:p>
          <w:p w:rsidR="007E1E1B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сырма түрі</w:t>
            </w:r>
          </w:p>
        </w:tc>
        <w:tc>
          <w:tcPr>
            <w:tcW w:w="992" w:type="dxa"/>
          </w:tcPr>
          <w:p w:rsidR="00425D42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Орын</w:t>
            </w:r>
          </w:p>
          <w:p w:rsidR="00673E91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дау уа</w:t>
            </w:r>
          </w:p>
          <w:p w:rsidR="007E1E1B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қыты, мин</w:t>
            </w:r>
          </w:p>
        </w:tc>
        <w:tc>
          <w:tcPr>
            <w:tcW w:w="851" w:type="dxa"/>
          </w:tcPr>
          <w:p w:rsidR="007E1E1B" w:rsidRPr="003A4378" w:rsidRDefault="001E6F60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Ба</w:t>
            </w:r>
            <w:r w:rsidR="00673E91" w:rsidRPr="003A4378">
              <w:rPr>
                <w:lang w:val="kk-KZ"/>
              </w:rPr>
              <w:t>лл</w:t>
            </w:r>
          </w:p>
        </w:tc>
        <w:tc>
          <w:tcPr>
            <w:tcW w:w="1097" w:type="dxa"/>
          </w:tcPr>
          <w:p w:rsidR="007E1E1B" w:rsidRPr="003A4378" w:rsidRDefault="007E1E1B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Бөлім бойынша балл</w:t>
            </w:r>
          </w:p>
        </w:tc>
      </w:tr>
      <w:tr w:rsidR="00425D42" w:rsidRPr="003A4378" w:rsidTr="00E16604">
        <w:tc>
          <w:tcPr>
            <w:tcW w:w="1703" w:type="dxa"/>
            <w:vMerge w:val="restart"/>
          </w:tcPr>
          <w:p w:rsidR="00DF3AFA" w:rsidRPr="003A4378" w:rsidRDefault="00DF3AFA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DF3AFA" w:rsidRPr="003A4378" w:rsidRDefault="00DF3AFA" w:rsidP="00FF5AB2">
            <w:pPr>
              <w:pStyle w:val="1"/>
              <w:spacing w:before="63"/>
              <w:ind w:left="532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Бөліп шығару</w:t>
            </w:r>
          </w:p>
        </w:tc>
        <w:tc>
          <w:tcPr>
            <w:tcW w:w="4677" w:type="dxa"/>
          </w:tcPr>
          <w:p w:rsidR="00DF3AFA" w:rsidRPr="003A4378" w:rsidRDefault="00DF3AFA" w:rsidP="00E16604">
            <w:pPr>
              <w:pStyle w:val="TableParagraph"/>
              <w:ind w:left="107" w:right="256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8.1.5.1 Адамның зәр шығару жүйесі мүшелерінің құрылысы мен қызметін</w:t>
            </w:r>
          </w:p>
          <w:p w:rsidR="00DF3AFA" w:rsidRPr="003A4378" w:rsidRDefault="000162D1" w:rsidP="00E16604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С</w:t>
            </w:r>
            <w:r w:rsidR="00DF3AFA" w:rsidRPr="003A4378">
              <w:rPr>
                <w:sz w:val="24"/>
                <w:szCs w:val="24"/>
                <w:lang w:val="kk-KZ"/>
              </w:rPr>
              <w:t>ипаттау</w:t>
            </w:r>
          </w:p>
        </w:tc>
        <w:tc>
          <w:tcPr>
            <w:tcW w:w="2268" w:type="dxa"/>
          </w:tcPr>
          <w:p w:rsidR="00DF3AFA" w:rsidRPr="003A4378" w:rsidRDefault="00DF3AFA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DF3AFA" w:rsidRPr="003A4378" w:rsidRDefault="00DF3AFA" w:rsidP="00DF3AFA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 w:val="restart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992" w:type="dxa"/>
          </w:tcPr>
          <w:p w:rsidR="00DF3AFA" w:rsidRPr="00857986" w:rsidRDefault="00DF3AFA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DF3AFA" w:rsidRPr="00857986" w:rsidRDefault="00DF3AFA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DF3AFA" w:rsidRPr="00857986" w:rsidRDefault="00DF3AFA" w:rsidP="00E16604">
            <w:pPr>
              <w:pStyle w:val="TableParagraph"/>
              <w:spacing w:before="1"/>
              <w:ind w:left="285" w:right="270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ДЖТ</w:t>
            </w:r>
          </w:p>
        </w:tc>
        <w:tc>
          <w:tcPr>
            <w:tcW w:w="992" w:type="dxa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851" w:type="dxa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 w:val="restart"/>
          </w:tcPr>
          <w:p w:rsidR="00DF3AFA" w:rsidRPr="003A4378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5</w:t>
            </w:r>
          </w:p>
        </w:tc>
      </w:tr>
      <w:tr w:rsidR="00425D42" w:rsidRPr="003A4378" w:rsidTr="00E16604">
        <w:tc>
          <w:tcPr>
            <w:tcW w:w="1703" w:type="dxa"/>
            <w:vMerge/>
          </w:tcPr>
          <w:p w:rsidR="00DF3AFA" w:rsidRPr="003A4378" w:rsidRDefault="00DF3AFA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DF3AFA" w:rsidRPr="003A4378" w:rsidRDefault="00DF3AFA" w:rsidP="00E16604">
            <w:pPr>
              <w:pStyle w:val="TableParagraph"/>
              <w:spacing w:before="123"/>
              <w:ind w:left="107" w:right="902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8.1.5.2 Бүйректің құрылымдық бөліктерін танып білу</w:t>
            </w:r>
          </w:p>
        </w:tc>
        <w:tc>
          <w:tcPr>
            <w:tcW w:w="2268" w:type="dxa"/>
          </w:tcPr>
          <w:p w:rsidR="00DF3AFA" w:rsidRPr="003A4378" w:rsidRDefault="00DF3AFA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DF3AFA" w:rsidRPr="003A4378" w:rsidRDefault="00DF3AFA" w:rsidP="00DF3AFA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DF3AFA" w:rsidRPr="00857986" w:rsidRDefault="00DF3AFA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DF3AFA" w:rsidRPr="00857986" w:rsidRDefault="00DF3AFA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DF3AFA" w:rsidRPr="00857986" w:rsidRDefault="00DF3AFA" w:rsidP="00E16604">
            <w:pPr>
              <w:pStyle w:val="TableParagraph"/>
              <w:spacing w:before="1"/>
              <w:ind w:left="286" w:right="270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ҚЖ</w:t>
            </w:r>
          </w:p>
        </w:tc>
        <w:tc>
          <w:tcPr>
            <w:tcW w:w="992" w:type="dxa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DF3AFA" w:rsidRPr="003A4378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DF3AFA" w:rsidRPr="003A4378" w:rsidRDefault="00DF3AFA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DF3AFA" w:rsidRPr="003A4378" w:rsidRDefault="00DF3AFA" w:rsidP="00E16604">
            <w:pPr>
              <w:pStyle w:val="TableParagraph"/>
              <w:spacing w:before="123"/>
              <w:ind w:left="107" w:right="265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8.1.5.3 Терінің құрылысы мен оның бөліп шығарудағы маңызын сипаттау</w:t>
            </w:r>
          </w:p>
        </w:tc>
        <w:tc>
          <w:tcPr>
            <w:tcW w:w="2268" w:type="dxa"/>
          </w:tcPr>
          <w:p w:rsidR="00DF3AFA" w:rsidRPr="003A4378" w:rsidRDefault="00DF3AFA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DF3AFA" w:rsidRPr="003A4378" w:rsidRDefault="00DF3AFA" w:rsidP="00DF3AFA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DF3AFA" w:rsidRPr="00857986" w:rsidRDefault="00DF3AFA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vMerge w:val="restart"/>
          </w:tcPr>
          <w:p w:rsidR="00DF3AFA" w:rsidRPr="00857986" w:rsidRDefault="00DF3AFA" w:rsidP="00E16604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3AFA" w:rsidRPr="00857986" w:rsidRDefault="00DF3AFA" w:rsidP="00E16604">
            <w:pPr>
              <w:pStyle w:val="TableParagraph"/>
              <w:spacing w:before="6"/>
              <w:rPr>
                <w:sz w:val="24"/>
                <w:szCs w:val="24"/>
                <w:lang w:val="kk-KZ"/>
              </w:rPr>
            </w:pPr>
          </w:p>
          <w:p w:rsidR="00DF3AFA" w:rsidRPr="00857986" w:rsidRDefault="00DF3AFA" w:rsidP="00E1660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 xml:space="preserve">         ТЖ</w:t>
            </w:r>
          </w:p>
        </w:tc>
        <w:tc>
          <w:tcPr>
            <w:tcW w:w="992" w:type="dxa"/>
            <w:vMerge w:val="restart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851" w:type="dxa"/>
            <w:vMerge w:val="restart"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1097" w:type="dxa"/>
            <w:vMerge/>
          </w:tcPr>
          <w:p w:rsidR="00DF3AFA" w:rsidRPr="003A4378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DF3AFA" w:rsidRPr="003A4378" w:rsidRDefault="00DF3AFA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DF3AFA" w:rsidRPr="003A4378" w:rsidRDefault="00DF3AFA" w:rsidP="00E16604">
            <w:pPr>
              <w:pStyle w:val="TableParagraph"/>
              <w:spacing w:before="123"/>
              <w:ind w:left="107" w:right="392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8.1.5.4 Тері ауруларының алдын алу шараларын түсіндіру</w:t>
            </w:r>
          </w:p>
        </w:tc>
        <w:tc>
          <w:tcPr>
            <w:tcW w:w="2268" w:type="dxa"/>
          </w:tcPr>
          <w:p w:rsidR="00DF3AFA" w:rsidRPr="003A4378" w:rsidRDefault="00DF3AFA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DF3AFA" w:rsidRPr="003A4378" w:rsidRDefault="00DF3AFA" w:rsidP="00DF3AFA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DF3AFA" w:rsidRPr="00857986" w:rsidRDefault="00DF3AFA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DF3AFA" w:rsidRPr="00857986" w:rsidRDefault="00DF3AFA" w:rsidP="00E166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851" w:type="dxa"/>
            <w:vMerge/>
          </w:tcPr>
          <w:p w:rsidR="00DF3AFA" w:rsidRPr="00857986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1097" w:type="dxa"/>
            <w:vMerge/>
          </w:tcPr>
          <w:p w:rsidR="00DF3AFA" w:rsidRPr="003A4378" w:rsidRDefault="00DF3AFA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 w:val="restart"/>
          </w:tcPr>
          <w:p w:rsidR="00425D42" w:rsidRPr="003A4378" w:rsidRDefault="00425D42" w:rsidP="00FF5AB2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Қозғалыс. Биофизика</w:t>
            </w: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before="123"/>
              <w:ind w:left="107" w:right="946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8.1.6.1 Тірек-қимыл жүйесінің қызметтерін сипаттау</w:t>
            </w:r>
          </w:p>
        </w:tc>
        <w:tc>
          <w:tcPr>
            <w:tcW w:w="2268" w:type="dxa"/>
          </w:tcPr>
          <w:p w:rsidR="00425D42" w:rsidRPr="003A4378" w:rsidRDefault="00425D42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25D42" w:rsidRPr="003A4378" w:rsidRDefault="00425D42" w:rsidP="00DF3AFA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 w:val="restart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7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ДЖТ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 w:val="restart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13</w:t>
            </w: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8.1.6.2 Сүйектің химиялық құрамын,</w:t>
            </w:r>
          </w:p>
          <w:p w:rsidR="00425D42" w:rsidRPr="003A4378" w:rsidRDefault="00425D42" w:rsidP="00E16604">
            <w:pPr>
              <w:pStyle w:val="TableParagraph"/>
              <w:spacing w:before="5" w:line="252" w:lineRule="exact"/>
              <w:ind w:left="107" w:right="1060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макро және микроскопиялық құрылысын зерттеу</w:t>
            </w:r>
          </w:p>
        </w:tc>
        <w:tc>
          <w:tcPr>
            <w:tcW w:w="2268" w:type="dxa"/>
          </w:tcPr>
          <w:p w:rsidR="00425D42" w:rsidRPr="003A4378" w:rsidRDefault="00425D42" w:rsidP="00DF3AFA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25D42" w:rsidRPr="003A4378" w:rsidRDefault="00425D42" w:rsidP="00DF3AFA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ҚЖ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4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1411DE" w:rsidRPr="003A4378" w:rsidTr="00E16604">
        <w:tc>
          <w:tcPr>
            <w:tcW w:w="1703" w:type="dxa"/>
            <w:vMerge/>
          </w:tcPr>
          <w:p w:rsidR="001411DE" w:rsidRPr="003A4378" w:rsidRDefault="001411DE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1411DE" w:rsidRPr="003A4378" w:rsidRDefault="001411DE" w:rsidP="00E16604">
            <w:pPr>
              <w:pStyle w:val="TableParagraph"/>
              <w:spacing w:before="123"/>
              <w:ind w:left="107" w:right="933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8.1.6.3 - Сүйектердің байланыс түрлерін салыстыру</w:t>
            </w:r>
          </w:p>
        </w:tc>
        <w:tc>
          <w:tcPr>
            <w:tcW w:w="2268" w:type="dxa"/>
            <w:vMerge w:val="restart"/>
          </w:tcPr>
          <w:p w:rsidR="001411DE" w:rsidRPr="003A4378" w:rsidRDefault="001411DE" w:rsidP="00DF3AFA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1411DE" w:rsidRPr="003A4378" w:rsidRDefault="001411DE" w:rsidP="00DF3AFA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1411DE" w:rsidRPr="003A4378" w:rsidRDefault="001411DE" w:rsidP="00DF3AFA">
            <w:pPr>
              <w:pStyle w:val="TableParagraph"/>
              <w:spacing w:before="209"/>
              <w:ind w:left="702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1411DE" w:rsidRPr="00857986" w:rsidRDefault="001411DE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  <w:vMerge w:val="restart"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  <w:vMerge w:val="restart"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851" w:type="dxa"/>
            <w:vMerge w:val="restart"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1097" w:type="dxa"/>
            <w:vMerge/>
          </w:tcPr>
          <w:p w:rsidR="001411DE" w:rsidRPr="003A4378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1411DE" w:rsidRPr="003A4378" w:rsidTr="00E16604">
        <w:tc>
          <w:tcPr>
            <w:tcW w:w="1703" w:type="dxa"/>
            <w:vMerge/>
          </w:tcPr>
          <w:p w:rsidR="001411DE" w:rsidRPr="003A4378" w:rsidRDefault="001411DE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1411DE" w:rsidRPr="003A4378" w:rsidRDefault="001411DE" w:rsidP="00E16604">
            <w:pPr>
              <w:pStyle w:val="TableParagraph"/>
              <w:ind w:left="107" w:right="456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8.1.6.4 Буынның әртүрлі типтерінің құрылысы және олардың қызметтерінің арасында байланыс</w:t>
            </w:r>
          </w:p>
          <w:p w:rsidR="001411DE" w:rsidRPr="003A4378" w:rsidRDefault="000162D1" w:rsidP="00E16604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О</w:t>
            </w:r>
            <w:r w:rsidR="001411DE" w:rsidRPr="003A4378">
              <w:rPr>
                <w:sz w:val="24"/>
                <w:szCs w:val="24"/>
                <w:lang w:val="kk-KZ"/>
              </w:rPr>
              <w:t>рнату</w:t>
            </w:r>
          </w:p>
        </w:tc>
        <w:tc>
          <w:tcPr>
            <w:tcW w:w="2268" w:type="dxa"/>
            <w:vMerge/>
          </w:tcPr>
          <w:p w:rsidR="001411DE" w:rsidRPr="003A4378" w:rsidRDefault="001411DE" w:rsidP="00DF3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1411DE" w:rsidRPr="00857986" w:rsidRDefault="001411DE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851" w:type="dxa"/>
            <w:vMerge/>
          </w:tcPr>
          <w:p w:rsidR="001411DE" w:rsidRPr="00857986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1097" w:type="dxa"/>
            <w:vMerge/>
          </w:tcPr>
          <w:p w:rsidR="001411DE" w:rsidRPr="003A4378" w:rsidRDefault="001411DE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before="123"/>
              <w:ind w:left="107" w:right="306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8.1.6.5 Бұлшықет ұлпасының түрлері мен олардың қызметтерін сипаттау</w:t>
            </w:r>
          </w:p>
        </w:tc>
        <w:tc>
          <w:tcPr>
            <w:tcW w:w="2268" w:type="dxa"/>
            <w:vMerge w:val="restart"/>
          </w:tcPr>
          <w:p w:rsidR="00425D42" w:rsidRPr="003A4378" w:rsidRDefault="00425D42" w:rsidP="00DF3AFA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425D42" w:rsidRPr="003A4378" w:rsidRDefault="00425D42" w:rsidP="00C8363C">
            <w:pPr>
              <w:pStyle w:val="TableParagraph"/>
              <w:ind w:right="289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</w:t>
            </w:r>
            <w:r w:rsidR="00806874" w:rsidRPr="003A4378">
              <w:rPr>
                <w:sz w:val="24"/>
                <w:szCs w:val="24"/>
                <w:lang w:val="kk-KZ"/>
              </w:rPr>
              <w:t>ан</w:t>
            </w:r>
            <w:r w:rsidRPr="003A4378">
              <w:rPr>
                <w:sz w:val="24"/>
                <w:szCs w:val="24"/>
                <w:lang w:val="kk-KZ"/>
              </w:rPr>
              <w:t>у</w:t>
            </w:r>
          </w:p>
          <w:p w:rsidR="00425D42" w:rsidRPr="003A4378" w:rsidRDefault="00425D42" w:rsidP="00C8363C">
            <w:pPr>
              <w:pStyle w:val="TableParagraph"/>
              <w:ind w:right="289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  <w:vMerge w:val="restart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ҚЖ</w:t>
            </w:r>
          </w:p>
        </w:tc>
        <w:tc>
          <w:tcPr>
            <w:tcW w:w="992" w:type="dxa"/>
            <w:vMerge w:val="restart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  <w:vMerge w:val="restart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ind w:left="107" w:right="458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8.1.6.6 Адам бұлшық еттерінің құрылысы мен бұлшықет топтарын</w:t>
            </w:r>
          </w:p>
          <w:p w:rsidR="00425D42" w:rsidRPr="003A4378" w:rsidRDefault="00425D42" w:rsidP="00E16604">
            <w:pPr>
              <w:pStyle w:val="TableParagraph"/>
              <w:spacing w:line="243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оқып тану</w:t>
            </w:r>
          </w:p>
        </w:tc>
        <w:tc>
          <w:tcPr>
            <w:tcW w:w="2268" w:type="dxa"/>
            <w:vMerge/>
          </w:tcPr>
          <w:p w:rsidR="00425D42" w:rsidRPr="003A4378" w:rsidRDefault="00425D42" w:rsidP="00DF3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851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E16604">
            <w:pPr>
              <w:pStyle w:val="TableParagraph"/>
              <w:spacing w:before="1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8.1.6.7 Гиподинамия салдарын атау</w:t>
            </w:r>
          </w:p>
        </w:tc>
        <w:tc>
          <w:tcPr>
            <w:tcW w:w="2268" w:type="dxa"/>
          </w:tcPr>
          <w:p w:rsidR="00425D42" w:rsidRPr="003A4378" w:rsidRDefault="00425D42" w:rsidP="00DF3AFA">
            <w:pPr>
              <w:pStyle w:val="TableParagraph"/>
              <w:spacing w:before="8"/>
              <w:jc w:val="center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DF3AFA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ҚЖ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ind w:left="107" w:right="275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8.1.6.8 Сымбаттың бұзылуы және жалпақ жалпақтабандылықтың пайда</w:t>
            </w:r>
          </w:p>
          <w:p w:rsidR="00425D42" w:rsidRPr="003A4378" w:rsidRDefault="00425D42" w:rsidP="00E16604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болу себептерін анықтау</w:t>
            </w:r>
          </w:p>
        </w:tc>
        <w:tc>
          <w:tcPr>
            <w:tcW w:w="2268" w:type="dxa"/>
          </w:tcPr>
          <w:p w:rsidR="00425D42" w:rsidRPr="003A4378" w:rsidRDefault="00425D42" w:rsidP="00DF3AFA">
            <w:pPr>
              <w:pStyle w:val="TableParagraph"/>
              <w:spacing w:before="8"/>
              <w:jc w:val="center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DF3AFA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ҚЖ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ind w:left="107" w:right="413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8.4.4.1 Тік жүруге байланысты адам қозғалуының биомеханикалық</w:t>
            </w:r>
          </w:p>
          <w:p w:rsidR="00425D42" w:rsidRPr="003A4378" w:rsidRDefault="00425D42" w:rsidP="00E16604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ерекшеліктерін зерттеу</w:t>
            </w:r>
          </w:p>
        </w:tc>
        <w:tc>
          <w:tcPr>
            <w:tcW w:w="2268" w:type="dxa"/>
          </w:tcPr>
          <w:p w:rsidR="00673E91" w:rsidRPr="003A4378" w:rsidRDefault="00673E91" w:rsidP="00E16604">
            <w:pPr>
              <w:pStyle w:val="TableParagraph"/>
              <w:ind w:left="210" w:hanging="210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Жоғары деңгей</w:t>
            </w:r>
          </w:p>
          <w:p w:rsidR="00425D42" w:rsidRPr="003A4378" w:rsidRDefault="00673E91" w:rsidP="00E16604">
            <w:pPr>
              <w:pStyle w:val="TableParagraph"/>
              <w:ind w:left="210" w:hanging="210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дағдылар</w:t>
            </w:r>
            <w:r w:rsidR="00425D42" w:rsidRPr="003A4378">
              <w:rPr>
                <w:sz w:val="24"/>
                <w:szCs w:val="24"/>
                <w:lang w:val="kk-KZ"/>
              </w:rPr>
              <w:t>ы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806874" w:rsidRPr="003A4378" w:rsidTr="00E16604">
        <w:tc>
          <w:tcPr>
            <w:tcW w:w="1703" w:type="dxa"/>
            <w:vMerge w:val="restart"/>
          </w:tcPr>
          <w:p w:rsidR="00806874" w:rsidRPr="003A4378" w:rsidRDefault="00806874" w:rsidP="00FF5AB2">
            <w:pPr>
              <w:pStyle w:val="TableParagraph"/>
              <w:spacing w:before="8"/>
              <w:jc w:val="center"/>
              <w:rPr>
                <w:sz w:val="24"/>
                <w:szCs w:val="24"/>
                <w:lang w:val="kk-KZ"/>
              </w:rPr>
            </w:pPr>
          </w:p>
          <w:p w:rsidR="00806874" w:rsidRPr="003A4378" w:rsidRDefault="00806874" w:rsidP="00FF5AB2">
            <w:pPr>
              <w:pStyle w:val="TableParagraph"/>
              <w:jc w:val="center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Координация және реттелу</w:t>
            </w:r>
          </w:p>
        </w:tc>
        <w:tc>
          <w:tcPr>
            <w:tcW w:w="4677" w:type="dxa"/>
          </w:tcPr>
          <w:p w:rsidR="00806874" w:rsidRPr="003A4378" w:rsidRDefault="00806874" w:rsidP="00E16604">
            <w:pPr>
              <w:pStyle w:val="TableParagraph"/>
              <w:spacing w:before="2" w:line="252" w:lineRule="exact"/>
              <w:ind w:left="107" w:right="59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8.1.7.1 Көруді қабылдаудың ерекшеліктерін зерттеу және көру гигиенасы ережесін сипаттау</w:t>
            </w:r>
          </w:p>
        </w:tc>
        <w:tc>
          <w:tcPr>
            <w:tcW w:w="2268" w:type="dxa"/>
          </w:tcPr>
          <w:p w:rsidR="00806874" w:rsidRPr="003A4378" w:rsidRDefault="00806874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806874" w:rsidRPr="003A4378" w:rsidRDefault="00806874" w:rsidP="00E16604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 w:val="restart"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5</w:t>
            </w:r>
          </w:p>
        </w:tc>
        <w:tc>
          <w:tcPr>
            <w:tcW w:w="992" w:type="dxa"/>
            <w:vMerge w:val="restart"/>
          </w:tcPr>
          <w:p w:rsidR="00806874" w:rsidRPr="00857986" w:rsidRDefault="00806874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418" w:type="dxa"/>
            <w:vMerge w:val="restart"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  <w:vMerge w:val="restart"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806874" w:rsidRPr="00857986" w:rsidRDefault="007377DB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5</w:t>
            </w:r>
          </w:p>
        </w:tc>
        <w:tc>
          <w:tcPr>
            <w:tcW w:w="1097" w:type="dxa"/>
            <w:vMerge w:val="restart"/>
          </w:tcPr>
          <w:p w:rsidR="00806874" w:rsidRPr="003A4378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 w:rsidRPr="003A4378">
              <w:rPr>
                <w:lang w:val="kk-KZ"/>
              </w:rPr>
              <w:t>12</w:t>
            </w:r>
          </w:p>
        </w:tc>
      </w:tr>
      <w:tr w:rsidR="00806874" w:rsidRPr="003A4378" w:rsidTr="00E16604">
        <w:tc>
          <w:tcPr>
            <w:tcW w:w="1703" w:type="dxa"/>
            <w:vMerge/>
          </w:tcPr>
          <w:p w:rsidR="00806874" w:rsidRPr="003A4378" w:rsidRDefault="00806874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806874" w:rsidRPr="003A4378" w:rsidRDefault="00806874" w:rsidP="00E16604">
            <w:pPr>
              <w:pStyle w:val="TableParagraph"/>
              <w:spacing w:before="2" w:line="252" w:lineRule="exact"/>
              <w:ind w:left="107" w:right="449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8.1.7.2 Дыбысты қабылдау ерекшеліктерін зерттеу және есту гигиенасының ережелерін сипаттау</w:t>
            </w:r>
          </w:p>
        </w:tc>
        <w:tc>
          <w:tcPr>
            <w:tcW w:w="2268" w:type="dxa"/>
          </w:tcPr>
          <w:p w:rsidR="00806874" w:rsidRPr="003A4378" w:rsidRDefault="00806874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806874" w:rsidRPr="003A4378" w:rsidRDefault="00806874" w:rsidP="00E16604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806874" w:rsidRPr="00857986" w:rsidRDefault="00806874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851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1097" w:type="dxa"/>
            <w:vMerge/>
          </w:tcPr>
          <w:p w:rsidR="00806874" w:rsidRPr="003A4378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806874" w:rsidRPr="003A4378" w:rsidTr="00E16604">
        <w:tc>
          <w:tcPr>
            <w:tcW w:w="1703" w:type="dxa"/>
            <w:vMerge/>
          </w:tcPr>
          <w:p w:rsidR="00806874" w:rsidRPr="003A4378" w:rsidRDefault="00806874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806874" w:rsidRPr="003A4378" w:rsidRDefault="00806874" w:rsidP="00E16604">
            <w:pPr>
              <w:pStyle w:val="TableParagraph"/>
              <w:spacing w:before="2" w:line="252" w:lineRule="exact"/>
              <w:ind w:left="107" w:right="609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8.1.7.3 Көру және есту рецепторларының құрылымы мен қызметтерін сәйкестендіру</w:t>
            </w:r>
          </w:p>
        </w:tc>
        <w:tc>
          <w:tcPr>
            <w:tcW w:w="2268" w:type="dxa"/>
          </w:tcPr>
          <w:p w:rsidR="00806874" w:rsidRPr="003A4378" w:rsidRDefault="00806874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806874" w:rsidRPr="003A4378" w:rsidRDefault="00806874" w:rsidP="00E16604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806874" w:rsidRPr="00857986" w:rsidRDefault="00806874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851" w:type="dxa"/>
            <w:vMerge/>
          </w:tcPr>
          <w:p w:rsidR="00806874" w:rsidRPr="00857986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1097" w:type="dxa"/>
            <w:vMerge/>
          </w:tcPr>
          <w:p w:rsidR="00806874" w:rsidRPr="003A4378" w:rsidRDefault="00806874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8.1.7.4 Эндокринді, экзокринді және</w:t>
            </w:r>
          </w:p>
          <w:p w:rsidR="00425D42" w:rsidRPr="003A4378" w:rsidRDefault="00425D42" w:rsidP="00E16604">
            <w:pPr>
              <w:pStyle w:val="TableParagraph"/>
              <w:spacing w:before="5" w:line="252" w:lineRule="exact"/>
              <w:ind w:left="107" w:right="198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аралас бездердің орналасқан жерлерін анықтау</w:t>
            </w:r>
          </w:p>
        </w:tc>
        <w:tc>
          <w:tcPr>
            <w:tcW w:w="2268" w:type="dxa"/>
          </w:tcPr>
          <w:p w:rsidR="00425D42" w:rsidRPr="003A4378" w:rsidRDefault="00425D42" w:rsidP="00E16604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ДЖТ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before="123"/>
              <w:ind w:left="107" w:right="345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8.1.7.5 Бездердің негізгі қызметтерін түсіндіру</w:t>
            </w:r>
          </w:p>
        </w:tc>
        <w:tc>
          <w:tcPr>
            <w:tcW w:w="2268" w:type="dxa"/>
          </w:tcPr>
          <w:p w:rsidR="00425D42" w:rsidRPr="003A4378" w:rsidRDefault="00425D42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E16604">
            <w:pPr>
              <w:pStyle w:val="TableParagraph"/>
              <w:spacing w:before="1"/>
              <w:ind w:left="297" w:right="286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ҚЖ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851" w:type="dxa"/>
          </w:tcPr>
          <w:p w:rsidR="00425D42" w:rsidRPr="00857986" w:rsidRDefault="0045519C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8.1.7.6 Эндокриндік бездер қызметінің</w:t>
            </w:r>
          </w:p>
          <w:p w:rsidR="00425D42" w:rsidRPr="003A4378" w:rsidRDefault="00425D42" w:rsidP="00E16604">
            <w:pPr>
              <w:pStyle w:val="TableParagraph"/>
              <w:spacing w:before="5" w:line="252" w:lineRule="exact"/>
              <w:ind w:left="107" w:right="539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бұзылуынан туындаған ауруларды атау</w:t>
            </w:r>
          </w:p>
        </w:tc>
        <w:tc>
          <w:tcPr>
            <w:tcW w:w="2268" w:type="dxa"/>
          </w:tcPr>
          <w:p w:rsidR="00425D42" w:rsidRPr="003A4378" w:rsidRDefault="00425D42" w:rsidP="00E16604">
            <w:pPr>
              <w:pStyle w:val="TableParagraph"/>
              <w:spacing w:before="1"/>
              <w:ind w:left="297" w:right="288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Білу және түсіну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  <w:vMerge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4</w:t>
            </w:r>
          </w:p>
        </w:tc>
        <w:tc>
          <w:tcPr>
            <w:tcW w:w="851" w:type="dxa"/>
          </w:tcPr>
          <w:p w:rsidR="00425D42" w:rsidRPr="00857986" w:rsidRDefault="007377DB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E16604">
            <w:pPr>
              <w:pStyle w:val="TableParagraph"/>
              <w:spacing w:before="1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8.1.7.7 Терінің сезімталдығын зерттеу</w:t>
            </w:r>
          </w:p>
        </w:tc>
        <w:tc>
          <w:tcPr>
            <w:tcW w:w="2268" w:type="dxa"/>
          </w:tcPr>
          <w:p w:rsidR="00673E91" w:rsidRPr="003A4378" w:rsidRDefault="00FF5AB2" w:rsidP="00E16604">
            <w:pPr>
              <w:pStyle w:val="TableParagraph"/>
              <w:ind w:left="210" w:hanging="210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Жоғары</w:t>
            </w:r>
            <w:r w:rsidR="00E16604">
              <w:rPr>
                <w:sz w:val="24"/>
                <w:szCs w:val="24"/>
              </w:rPr>
              <w:t xml:space="preserve"> </w:t>
            </w:r>
            <w:r w:rsidR="00E16604">
              <w:rPr>
                <w:sz w:val="24"/>
                <w:szCs w:val="24"/>
                <w:lang w:val="kk-KZ"/>
              </w:rPr>
              <w:t>д</w:t>
            </w:r>
            <w:r w:rsidRPr="003A4378">
              <w:rPr>
                <w:sz w:val="24"/>
                <w:szCs w:val="24"/>
                <w:lang w:val="kk-KZ"/>
              </w:rPr>
              <w:t>еңге</w:t>
            </w:r>
            <w:r w:rsidR="00673E91" w:rsidRPr="003A4378">
              <w:rPr>
                <w:sz w:val="24"/>
                <w:szCs w:val="24"/>
                <w:lang w:val="kk-KZ"/>
              </w:rPr>
              <w:t>й</w:t>
            </w:r>
          </w:p>
          <w:p w:rsidR="00425D42" w:rsidRPr="003A4378" w:rsidRDefault="00425D42" w:rsidP="00E16604">
            <w:pPr>
              <w:pStyle w:val="TableParagraph"/>
              <w:ind w:left="210" w:hanging="210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дағдыл</w:t>
            </w:r>
            <w:r w:rsidR="00673E91" w:rsidRPr="003A4378">
              <w:rPr>
                <w:sz w:val="24"/>
                <w:szCs w:val="24"/>
                <w:lang w:val="kk-KZ"/>
              </w:rPr>
              <w:t>ар</w:t>
            </w:r>
            <w:r w:rsidRPr="003A4378">
              <w:rPr>
                <w:sz w:val="24"/>
                <w:szCs w:val="24"/>
                <w:lang w:val="kk-KZ"/>
              </w:rPr>
              <w:t>ы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851" w:type="dxa"/>
          </w:tcPr>
          <w:p w:rsidR="00425D42" w:rsidRPr="00857986" w:rsidRDefault="007377DB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1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425D42" w:rsidRPr="003A4378" w:rsidTr="00E16604">
        <w:tc>
          <w:tcPr>
            <w:tcW w:w="1703" w:type="dxa"/>
            <w:vMerge/>
          </w:tcPr>
          <w:p w:rsidR="00425D42" w:rsidRPr="003A4378" w:rsidRDefault="00425D42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:rsidR="00425D42" w:rsidRPr="003A4378" w:rsidRDefault="00425D42" w:rsidP="00E1660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8.1.7.8 Жылықанды жануарлардың</w:t>
            </w:r>
          </w:p>
          <w:p w:rsidR="00425D42" w:rsidRPr="003A4378" w:rsidRDefault="00425D42" w:rsidP="00E16604">
            <w:pPr>
              <w:pStyle w:val="TableParagraph"/>
              <w:spacing w:before="5" w:line="252" w:lineRule="exact"/>
              <w:ind w:left="107" w:right="775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дене температураны сақтаудағы терінің рөлін</w:t>
            </w:r>
            <w:r w:rsidRPr="003A4378">
              <w:rPr>
                <w:spacing w:val="51"/>
                <w:sz w:val="24"/>
                <w:szCs w:val="24"/>
                <w:lang w:val="kk-KZ"/>
              </w:rPr>
              <w:t xml:space="preserve"> </w:t>
            </w:r>
            <w:r w:rsidRPr="003A4378">
              <w:rPr>
                <w:sz w:val="24"/>
                <w:szCs w:val="24"/>
                <w:lang w:val="kk-KZ"/>
              </w:rPr>
              <w:t>сипаттау</w:t>
            </w:r>
          </w:p>
        </w:tc>
        <w:tc>
          <w:tcPr>
            <w:tcW w:w="2268" w:type="dxa"/>
          </w:tcPr>
          <w:p w:rsidR="00425D42" w:rsidRPr="003A4378" w:rsidRDefault="00425D42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  <w:p w:rsidR="00425D42" w:rsidRPr="003A4378" w:rsidRDefault="00425D42" w:rsidP="00E16604">
            <w:pPr>
              <w:pStyle w:val="TableParagraph"/>
              <w:spacing w:before="1"/>
              <w:ind w:left="297" w:right="285"/>
              <w:jc w:val="center"/>
              <w:rPr>
                <w:sz w:val="24"/>
                <w:szCs w:val="24"/>
                <w:lang w:val="kk-KZ"/>
              </w:rPr>
            </w:pPr>
            <w:r w:rsidRPr="003A4378">
              <w:rPr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276" w:type="dxa"/>
            <w:vMerge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 w:rsidRPr="0085798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418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ТЖ</w:t>
            </w:r>
          </w:p>
        </w:tc>
        <w:tc>
          <w:tcPr>
            <w:tcW w:w="992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3</w:t>
            </w:r>
          </w:p>
        </w:tc>
        <w:tc>
          <w:tcPr>
            <w:tcW w:w="851" w:type="dxa"/>
          </w:tcPr>
          <w:p w:rsidR="00425D42" w:rsidRPr="00857986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 w:rsidRPr="00857986">
              <w:rPr>
                <w:b w:val="0"/>
                <w:lang w:val="kk-KZ"/>
              </w:rPr>
              <w:t>2</w:t>
            </w:r>
          </w:p>
        </w:tc>
        <w:tc>
          <w:tcPr>
            <w:tcW w:w="1097" w:type="dxa"/>
            <w:vMerge/>
          </w:tcPr>
          <w:p w:rsidR="00425D42" w:rsidRPr="003A4378" w:rsidRDefault="00425D42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</w:p>
        </w:tc>
      </w:tr>
      <w:tr w:rsidR="00857986" w:rsidRPr="003A4378" w:rsidTr="00E16604">
        <w:tc>
          <w:tcPr>
            <w:tcW w:w="1703" w:type="dxa"/>
          </w:tcPr>
          <w:p w:rsidR="00857986" w:rsidRPr="003A4378" w:rsidRDefault="00857986" w:rsidP="007E1E1B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3A4378">
              <w:rPr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677" w:type="dxa"/>
          </w:tcPr>
          <w:p w:rsidR="00857986" w:rsidRPr="003A4378" w:rsidRDefault="00857986" w:rsidP="00E1660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57986" w:rsidRPr="003A4378" w:rsidRDefault="00857986" w:rsidP="00E16604">
            <w:pPr>
              <w:pStyle w:val="TableParagraph"/>
              <w:spacing w:before="8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857986" w:rsidRPr="00857986" w:rsidRDefault="00857986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857986" w:rsidRPr="00857986" w:rsidRDefault="00857986" w:rsidP="007E1E1B">
            <w:pPr>
              <w:pStyle w:val="TableParagraph"/>
              <w:spacing w:before="1" w:line="252" w:lineRule="exact"/>
              <w:ind w:left="172" w:right="16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418" w:type="dxa"/>
          </w:tcPr>
          <w:p w:rsidR="00857986" w:rsidRPr="00857986" w:rsidRDefault="00857986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</w:p>
        </w:tc>
        <w:tc>
          <w:tcPr>
            <w:tcW w:w="992" w:type="dxa"/>
          </w:tcPr>
          <w:p w:rsidR="00857986" w:rsidRPr="00857986" w:rsidRDefault="00857986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40</w:t>
            </w:r>
          </w:p>
        </w:tc>
        <w:tc>
          <w:tcPr>
            <w:tcW w:w="851" w:type="dxa"/>
          </w:tcPr>
          <w:p w:rsidR="00857986" w:rsidRPr="00857986" w:rsidRDefault="00857986" w:rsidP="007E1E1B">
            <w:pPr>
              <w:pStyle w:val="1"/>
              <w:spacing w:before="63"/>
              <w:ind w:left="0"/>
              <w:jc w:val="center"/>
              <w:outlineLvl w:val="0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30</w:t>
            </w:r>
          </w:p>
        </w:tc>
        <w:tc>
          <w:tcPr>
            <w:tcW w:w="1097" w:type="dxa"/>
          </w:tcPr>
          <w:p w:rsidR="00857986" w:rsidRPr="003A4378" w:rsidRDefault="00857986" w:rsidP="007E1E1B">
            <w:pPr>
              <w:pStyle w:val="1"/>
              <w:spacing w:before="63"/>
              <w:ind w:left="0"/>
              <w:jc w:val="center"/>
              <w:outlineLvl w:val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</w:tbl>
    <w:p w:rsidR="00425D42" w:rsidRPr="00876BEE" w:rsidRDefault="00425D42" w:rsidP="00425D42">
      <w:pPr>
        <w:spacing w:line="234" w:lineRule="exact"/>
        <w:rPr>
          <w:rFonts w:ascii="Times New Roman" w:hAnsi="Times New Roman" w:cs="Times New Roman"/>
          <w:sz w:val="24"/>
          <w:szCs w:val="24"/>
        </w:rPr>
        <w:sectPr w:rsidR="00425D42" w:rsidRPr="00876BEE">
          <w:footerReference w:type="default" r:id="rId15"/>
          <w:pgSz w:w="16850" w:h="11910" w:orient="landscape"/>
          <w:pgMar w:top="1100" w:right="660" w:bottom="860" w:left="600" w:header="0" w:footer="668" w:gutter="0"/>
          <w:cols w:space="720"/>
        </w:sectPr>
      </w:pPr>
    </w:p>
    <w:p w:rsidR="003C3910" w:rsidRDefault="003C3910" w:rsidP="00857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«Биология» пәнінен 3-тоқсанға арналған</w:t>
      </w:r>
      <w:r w:rsidR="008579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</w:t>
      </w:r>
      <w:r w:rsidRPr="00592988">
        <w:rPr>
          <w:rFonts w:ascii="Times New Roman" w:hAnsi="Times New Roman" w:cs="Times New Roman"/>
          <w:b/>
          <w:sz w:val="24"/>
          <w:szCs w:val="24"/>
          <w:lang w:val="kk-KZ"/>
        </w:rPr>
        <w:t>иынтық</w:t>
      </w:r>
      <w:r w:rsidR="008579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929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бағалаудың тапсырмалары</w:t>
      </w:r>
    </w:p>
    <w:p w:rsidR="00857986" w:rsidRPr="00592988" w:rsidRDefault="00857986" w:rsidP="00857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172B" w:rsidRPr="00522868" w:rsidRDefault="0057172B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.Мына берілген сөздерден зәр шығару  жүйесі ауруларын зерттейтін ғылымның астын сызыңыз: кардиология,</w:t>
      </w:r>
      <w:r w:rsidR="00522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осте</w:t>
      </w:r>
      <w:r w:rsidR="00FF5AB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логия, дерматология, урология</w:t>
      </w:r>
      <w:r w:rsidR="00D916B2" w:rsidRPr="00522868">
        <w:rPr>
          <w:rFonts w:ascii="Times New Roman" w:hAnsi="Times New Roman" w:cs="Times New Roman"/>
          <w:sz w:val="28"/>
          <w:szCs w:val="28"/>
          <w:lang w:val="kk-KZ"/>
        </w:rPr>
        <w:t>, офтальмология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4745A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B5592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84745A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C47B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C47B86" w:rsidRPr="00522868">
        <w:rPr>
          <w:rFonts w:ascii="Times New Roman" w:hAnsi="Times New Roman" w:cs="Times New Roman"/>
          <w:sz w:val="28"/>
          <w:szCs w:val="28"/>
          <w:lang w:val="kk-KZ"/>
        </w:rPr>
        <w:t>[1]</w:t>
      </w:r>
      <w:r w:rsidR="00C47B8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522868" w:rsidRDefault="00522868" w:rsidP="005228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5EF6" w:rsidRPr="00522868" w:rsidRDefault="00800BB5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ED39D7" w:rsidRPr="00522868">
        <w:rPr>
          <w:rFonts w:ascii="Times New Roman" w:hAnsi="Times New Roman" w:cs="Times New Roman"/>
          <w:sz w:val="28"/>
          <w:szCs w:val="28"/>
          <w:lang w:val="kk-KZ"/>
        </w:rPr>
        <w:t>Сөйлемді аяқта.</w:t>
      </w:r>
      <w:r w:rsidR="000F5EF6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39D7" w:rsidRPr="00522868" w:rsidRDefault="00ED39D7" w:rsidP="007C3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Бүйректің негізгі құрылымдық 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және қызмет </w:t>
      </w:r>
      <w:r w:rsidR="000F5EF6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бірлігі 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_________                </w:t>
      </w:r>
      <w:r w:rsidR="0049490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  [1</w:t>
      </w:r>
      <w:r w:rsidR="007C3DE4" w:rsidRPr="00522868">
        <w:rPr>
          <w:rFonts w:ascii="Times New Roman" w:hAnsi="Times New Roman" w:cs="Times New Roman"/>
          <w:sz w:val="28"/>
          <w:szCs w:val="28"/>
          <w:lang w:val="kk-KZ"/>
        </w:rPr>
        <w:t>]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0B0397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ED39D7" w:rsidRPr="00522868" w:rsidRDefault="000F5EF6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D39D7" w:rsidRPr="00522868">
        <w:rPr>
          <w:rFonts w:ascii="Times New Roman" w:hAnsi="Times New Roman" w:cs="Times New Roman"/>
          <w:sz w:val="28"/>
          <w:szCs w:val="28"/>
          <w:lang w:val="kk-KZ"/>
        </w:rPr>
        <w:t>«Тер</w:t>
      </w:r>
      <w:r w:rsidR="007C3DE4">
        <w:rPr>
          <w:rFonts w:ascii="Times New Roman" w:hAnsi="Times New Roman" w:cs="Times New Roman"/>
          <w:sz w:val="28"/>
          <w:szCs w:val="28"/>
          <w:lang w:val="kk-KZ"/>
        </w:rPr>
        <w:t xml:space="preserve">і күтіміндегі қателіктер» </w:t>
      </w:r>
      <w:r w:rsidR="00D50869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бірнеше қателіктердің түрлерін </w:t>
      </w:r>
      <w:r w:rsidR="00ED39D7" w:rsidRPr="00522868">
        <w:rPr>
          <w:rFonts w:ascii="Times New Roman" w:hAnsi="Times New Roman" w:cs="Times New Roman"/>
          <w:sz w:val="28"/>
          <w:szCs w:val="28"/>
          <w:lang w:val="kk-KZ"/>
        </w:rPr>
        <w:t>жазыңыз.</w:t>
      </w:r>
      <w:r w:rsidR="0084745A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ED39D7" w:rsidRPr="00B16928" w:rsidRDefault="00ED39D7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>[3]</w:t>
      </w:r>
    </w:p>
    <w:p w:rsidR="00522868" w:rsidRDefault="00522868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D39D7" w:rsidRPr="00522868" w:rsidRDefault="00ED39D7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Сүйекке қаттылық</w:t>
      </w:r>
      <w:r w:rsidR="000B0397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, беріктік </w:t>
      </w:r>
      <w:r w:rsidR="0052301E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қасиет беретін 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зат.</w:t>
      </w:r>
      <w:r w:rsidR="0084745A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="0052301E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C474B" w:rsidRPr="00522868" w:rsidRDefault="003C474B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0B0397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Нәруыз</w:t>
      </w:r>
    </w:p>
    <w:p w:rsidR="003C474B" w:rsidRPr="00522868" w:rsidRDefault="003C474B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В) Көмірсу</w:t>
      </w:r>
    </w:p>
    <w:p w:rsidR="003C474B" w:rsidRPr="00522868" w:rsidRDefault="003C474B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С) Май</w:t>
      </w:r>
    </w:p>
    <w:p w:rsidR="003C474B" w:rsidRPr="00B16928" w:rsidRDefault="003C474B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Д) Тұз</w:t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22868" w:rsidRPr="00B16928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[1]</w:t>
      </w:r>
    </w:p>
    <w:p w:rsidR="00522868" w:rsidRDefault="00522868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C474B" w:rsidRPr="00522868" w:rsidRDefault="003C474B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>5. Сөйлемдерді толықтырып жазыңыз.</w:t>
      </w:r>
      <w:r w:rsidR="0084745A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3C474B" w:rsidRPr="00522868" w:rsidRDefault="00F70237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443B1" w:rsidRPr="00522868">
        <w:rPr>
          <w:rFonts w:ascii="Times New Roman" w:hAnsi="Times New Roman" w:cs="Times New Roman"/>
          <w:sz w:val="28"/>
          <w:szCs w:val="28"/>
          <w:lang w:val="kk-KZ"/>
        </w:rPr>
        <w:t>) Ересек адамның сүйегін</w:t>
      </w:r>
      <w:r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5443B1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__________________бөлігін бейорганикалық, 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ал қалғанын_____________________ заттар құрайды.</w:t>
      </w:r>
    </w:p>
    <w:p w:rsidR="003C474B" w:rsidRPr="00522868" w:rsidRDefault="00F70237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) Органикалық заттар сүйекке _____________</w:t>
      </w:r>
      <w:r w:rsidR="00B56DE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0B21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______ қасиет береді.</w:t>
      </w:r>
    </w:p>
    <w:p w:rsidR="003C474B" w:rsidRPr="00522868" w:rsidRDefault="00F70237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) Бейорганикалық заттар сүйекке _________</w:t>
      </w:r>
      <w:r w:rsidR="00B56DE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C474B" w:rsidRPr="00522868">
        <w:rPr>
          <w:rFonts w:ascii="Times New Roman" w:hAnsi="Times New Roman" w:cs="Times New Roman"/>
          <w:sz w:val="28"/>
          <w:szCs w:val="28"/>
          <w:lang w:val="kk-KZ"/>
        </w:rPr>
        <w:t>_____________ қасиет береді.</w:t>
      </w:r>
    </w:p>
    <w:p w:rsidR="00800BB5" w:rsidRPr="00522868" w:rsidRDefault="00522868" w:rsidP="00F702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</w:t>
      </w:r>
      <w:r w:rsidRPr="00522868">
        <w:rPr>
          <w:rFonts w:ascii="Times New Roman" w:hAnsi="Times New Roman" w:cs="Times New Roman"/>
          <w:sz w:val="28"/>
          <w:szCs w:val="28"/>
          <w:lang w:val="kk-KZ"/>
        </w:rPr>
        <w:t>[4]</w:t>
      </w:r>
    </w:p>
    <w:p w:rsidR="003C474B" w:rsidRPr="008364DD" w:rsidRDefault="003C474B" w:rsidP="008474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B56DE4">
        <w:rPr>
          <w:rFonts w:ascii="Times New Roman" w:hAnsi="Times New Roman" w:cs="Times New Roman"/>
          <w:sz w:val="24"/>
          <w:szCs w:val="24"/>
          <w:lang w:val="kk-KZ"/>
        </w:rPr>
        <w:t xml:space="preserve"> Сүйектердің байланысу түрлерін және кездесетін жерлерін ажыратып </w:t>
      </w:r>
      <w:r w:rsidRPr="00592988">
        <w:rPr>
          <w:rFonts w:ascii="Times New Roman" w:hAnsi="Times New Roman" w:cs="Times New Roman"/>
          <w:sz w:val="24"/>
          <w:szCs w:val="24"/>
          <w:lang w:val="kk-KZ"/>
        </w:rPr>
        <w:t>кестені толтырыңыз</w:t>
      </w:r>
      <w:r w:rsidR="008364DD" w:rsidRPr="008364D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[2]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6202"/>
      </w:tblGrid>
      <w:tr w:rsidR="003C474B" w:rsidRPr="00592988" w:rsidTr="00892492">
        <w:tc>
          <w:tcPr>
            <w:tcW w:w="3009" w:type="dxa"/>
          </w:tcPr>
          <w:p w:rsidR="003C474B" w:rsidRPr="00592988" w:rsidRDefault="003C474B" w:rsidP="003C4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Сүйектердің байланысу түрлері</w:t>
            </w:r>
          </w:p>
        </w:tc>
        <w:tc>
          <w:tcPr>
            <w:tcW w:w="6202" w:type="dxa"/>
          </w:tcPr>
          <w:p w:rsidR="003C474B" w:rsidRPr="00592988" w:rsidRDefault="003C474B" w:rsidP="003C4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Кездесетін жерлері</w:t>
            </w:r>
          </w:p>
        </w:tc>
      </w:tr>
      <w:tr w:rsidR="003C474B" w:rsidRPr="00592988" w:rsidTr="00892492">
        <w:tc>
          <w:tcPr>
            <w:tcW w:w="3009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892492"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Қозғалмайтын</w:t>
            </w:r>
          </w:p>
        </w:tc>
        <w:tc>
          <w:tcPr>
            <w:tcW w:w="6202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474B" w:rsidRPr="00592988" w:rsidTr="00892492">
        <w:tc>
          <w:tcPr>
            <w:tcW w:w="3009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92492"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Жартылай қозғалатын</w:t>
            </w:r>
          </w:p>
        </w:tc>
        <w:tc>
          <w:tcPr>
            <w:tcW w:w="6202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474B" w:rsidRPr="00592988" w:rsidTr="00892492">
        <w:tc>
          <w:tcPr>
            <w:tcW w:w="3009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92492"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Қозғалмалы</w:t>
            </w:r>
          </w:p>
        </w:tc>
        <w:tc>
          <w:tcPr>
            <w:tcW w:w="6202" w:type="dxa"/>
          </w:tcPr>
          <w:p w:rsidR="003C474B" w:rsidRPr="00592988" w:rsidRDefault="003C474B" w:rsidP="00ED39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22868" w:rsidRPr="00522868" w:rsidRDefault="00522868" w:rsidP="005228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45D5C" w:rsidRPr="00494902" w:rsidRDefault="00660881" w:rsidP="00745D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F7023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D01AE" w:rsidRPr="00522868">
        <w:rPr>
          <w:rFonts w:ascii="Times New Roman" w:hAnsi="Times New Roman" w:cs="Times New Roman"/>
          <w:sz w:val="28"/>
          <w:szCs w:val="28"/>
          <w:lang w:val="kk-KZ"/>
        </w:rPr>
        <w:t>)Берілген сызб</w:t>
      </w:r>
      <w:r w:rsidR="008F0E6A">
        <w:rPr>
          <w:rFonts w:ascii="Times New Roman" w:hAnsi="Times New Roman" w:cs="Times New Roman"/>
          <w:sz w:val="28"/>
          <w:szCs w:val="28"/>
          <w:lang w:val="kk-KZ"/>
        </w:rPr>
        <w:t>анұсқаға бұлшықеттерді орналасу</w:t>
      </w:r>
      <w:r w:rsidR="003D01AE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типіне  қарай  топтастырыңыз</w:t>
      </w:r>
      <w:r w:rsidR="003D01AE" w:rsidRPr="00494902"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 w:rsidR="00745D5C" w:rsidRPr="0049490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B21CC" w:rsidRPr="004949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  <w:r w:rsidR="0049490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45D5C" w:rsidRPr="00494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6BE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45D5C" w:rsidRPr="00494902">
        <w:rPr>
          <w:rFonts w:ascii="Times New Roman" w:hAnsi="Times New Roman" w:cs="Times New Roman"/>
          <w:sz w:val="24"/>
          <w:szCs w:val="24"/>
          <w:lang w:val="en-US"/>
        </w:rPr>
        <w:t>[2]</w:t>
      </w:r>
    </w:p>
    <w:p w:rsidR="003D01AE" w:rsidRPr="00522868" w:rsidRDefault="003D01AE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936"/>
      </w:tblGrid>
      <w:tr w:rsidR="003D01AE" w:rsidRPr="00876BEE" w:rsidTr="003D01AE">
        <w:trPr>
          <w:jc w:val="center"/>
        </w:trPr>
        <w:tc>
          <w:tcPr>
            <w:tcW w:w="3936" w:type="dxa"/>
          </w:tcPr>
          <w:p w:rsidR="003D01AE" w:rsidRPr="00592988" w:rsidRDefault="00D156DE" w:rsidP="003D0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55FD9D" wp14:editId="04EF40BD">
                      <wp:simplePos x="0" y="0"/>
                      <wp:positionH relativeFrom="column">
                        <wp:posOffset>2211953</wp:posOffset>
                      </wp:positionH>
                      <wp:positionV relativeFrom="paragraph">
                        <wp:posOffset>172002</wp:posOffset>
                      </wp:positionV>
                      <wp:extent cx="779228" cy="341630"/>
                      <wp:effectExtent l="0" t="0" r="59055" b="7747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9228" cy="3416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E67F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174.15pt;margin-top:13.55pt;width:61.35pt;height:26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h4aAAIAAA0EAAAOAAAAZHJzL2Uyb0RvYy54bWysU0uOEzEQ3SNxB8t70p0MmoEonVlkgA2C&#10;iM8BPG47bck/lU062Q1cYI7AFdiwGEBzhu4bUXYnPQgQEohNddtV71XVq/LifGc02QoIytmKTicl&#10;JcJyVyu7qejbN08fPKIkRGZrpp0VFd2LQM+X9+8tWj8XM9c4XQsgSGLDvPUVbWL086IIvBGGhYnz&#10;wqJTOjAs4hE2RQ2sRXaji1lZnhatg9qD4yIEvL0YnHSZ+aUUPL6UMohIdEWxtpgtZHuZbLFcsPkG&#10;mG8UP5TB/qEKw5TFpCPVBYuMvAP1C5VRHFxwMk64M4WTUnGRe8BupuVP3bxumBe5FxQn+FGm8P9o&#10;+YvtGoiqKzqbUmKZwRl1H/ur/rr71n3qr0n/vrtF03/or7rP3dfuS3fb3RAMRuVaH+ZIsLJrOJyC&#10;X0OSYSfBpC82SHZZ7f2otthFwvHy7OzxbIbrwdF18nB6epKnUdyBPYT4TDhD0k9FQwSmNk1cOWtx&#10;rg6mWXG2fR4ipkfgEZAya5tsZEo/sTWJe4+NMQDXpsIxNvmL1MBQcv6Ley0G7CshURQscsiR11Gs&#10;NJAtw0VinAsbswSZCaMTTCqtR2CZi/sj8BCfoCKv6t+AR0TO7GwcwUZZB7/LHnfHkuUQf1Rg6DtJ&#10;cOnqfR5mlgZ3Lmt1eB9pqX88Z/jdK15+BwAA//8DAFBLAwQUAAYACAAAACEAZ4BF8t8AAAAJAQAA&#10;DwAAAGRycy9kb3ducmV2LnhtbEyPQU/CQBCF7yb+h82QeJNtgUCpnRIj8eIFReJ56Q7dhu5u011o&#10;9dc7nuQ4mS/vfa/YjLYVV+pD4x1COk1AkKu8blyNcPh8fcxAhKicVq13hPBNATbl/V2hcu0H90HX&#10;fawFh7iQKwQTY5dLGSpDVoWp78jx7+R7qyKffS11rwYOt62cJclSWtU4bjCqoxdD1Xl/sQjr8G5i&#10;MF+0Pe3S5e5H1du3w4D4MBmfn0BEGuM/DH/6rA4lOx39xekgWoT5IpszijBbpSAYWKxSHndEyJI1&#10;yLKQtwvKXwAAAP//AwBQSwECLQAUAAYACAAAACEAtoM4kv4AAADhAQAAEwAAAAAAAAAAAAAAAAAA&#10;AAAAW0NvbnRlbnRfVHlwZXNdLnhtbFBLAQItABQABgAIAAAAIQA4/SH/1gAAAJQBAAALAAAAAAAA&#10;AAAAAAAAAC8BAABfcmVscy8ucmVsc1BLAQItABQABgAIAAAAIQBk5h4aAAIAAA0EAAAOAAAAAAAA&#10;AAAAAAAAAC4CAABkcnMvZTJvRG9jLnhtbFBLAQItABQABgAIAAAAIQBngEXy3wAAAAkBAAAPAAAA&#10;AAAAAAAAAAAAAFo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  <w:r w:rsidR="003D01AE" w:rsidRPr="005929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0F9C30" wp14:editId="13E79EEE">
                      <wp:simplePos x="0" y="0"/>
                      <wp:positionH relativeFrom="column">
                        <wp:posOffset>-602808</wp:posOffset>
                      </wp:positionH>
                      <wp:positionV relativeFrom="paragraph">
                        <wp:posOffset>172002</wp:posOffset>
                      </wp:positionV>
                      <wp:extent cx="962108" cy="341906"/>
                      <wp:effectExtent l="38100" t="0" r="28575" b="7747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108" cy="34190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8F647E" id="Прямая со стрелкой 18" o:spid="_x0000_s1026" type="#_x0000_t32" style="position:absolute;margin-left:-47.45pt;margin-top:13.55pt;width:75.75pt;height:26.9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QrAQIAABcEAAAOAAAAZHJzL2Uyb0RvYy54bWysU0uO1DAQ3SNxByt7OukGtZhWp2fRw2eB&#10;oMXnAB7H7ljyT2XT6ewGLjBH4ApsWAygOUNyI8pOOiBASCA2Jf/eq3qvyuvzo1bkwMFLa8psPisy&#10;wg2zlTT7Mnvz+vG9hxnxgZqKKmt4mbXcZ+ebu3fWjVvxha2tqjgQJDF+1bgyq0Nwqzz3rOaa+pl1&#10;3OClsKBpwC3s8wpog+xa5YuiWOaNhcqBZdx7PL0YLrNN4heCs/BCCM8DUWWGtYUUIcXLGPPNmq72&#10;QF0t2VgG/YcqNJUGk05UFzRQ8hbkL1RaMrDeijBjVudWCMl40oBq5sVPal7V1PGkBc3xbrLJ/z9a&#10;9vywAyIr7B12ylCNPeo+9Ff9dfe1+9hfk/5dd4uhf99fdZ+6L93n7ra7IfgYnWucXyHB1uxg3Hm3&#10;g2jDUYAmQkn3FImTMSiVHJPv7eQ7PwbC8PBsuZgXmJ7h1f0H87NiGdnzgSbSOfDhCbeaxEWZ+QBU&#10;7uuwtcZghy0MKejhmQ8D8ASIYGViDFSqR6YioXUokQLYZkwS7/MoZSg+rUKr+IB9yQXag0UOOdJg&#10;8q0CcqA4UpQxbsJ8YsLXESakUhOwSPr/CBzfRyhPQ/s34AmRMlsTJrCWxsLvsofjqWQxvD85MOiO&#10;Flzaqk1tTdbg9KWGjD8ljveP+wT//p833wAAAP//AwBQSwMEFAAGAAgAAAAhAMdzG47eAAAACAEA&#10;AA8AAABkcnMvZG93bnJldi54bWxMj9FOg0AQRd9N/IfNNPGtXdooBWRosFFj0ifRD9iyUyBlZwm7&#10;LfTvXZ/0cXJP7j2T72bTiyuNrrOMsF5FIIhrqztuEL6/3pYJCOcVa9VbJoQbOdgV93e5yrSd+JOu&#10;lW9EKGGXKYTW+yGT0tUtGeVWdiAO2cmORvlwjo3Uo5pCuenlJopiaVTHYaFVA+1bqs/VxSCUiTzw&#10;+bbfuuqjjnU/za/v5Qviw2Iun0F4mv0fDL/6QR2K4HS0F9ZO9AjL9DENKMJmuwYRgKc4BnFESKIU&#10;ZJHL/w8UPwAAAP//AwBQSwECLQAUAAYACAAAACEAtoM4kv4AAADhAQAAEwAAAAAAAAAAAAAAAAAA&#10;AAAAW0NvbnRlbnRfVHlwZXNdLnhtbFBLAQItABQABgAIAAAAIQA4/SH/1gAAAJQBAAALAAAAAAAA&#10;AAAAAAAAAC8BAABfcmVscy8ucmVsc1BLAQItABQABgAIAAAAIQBPwSQrAQIAABcEAAAOAAAAAAAA&#10;AAAAAAAAAC4CAABkcnMvZTJvRG9jLnhtbFBLAQItABQABgAIAAAAIQDHcxuO3gAAAAgBAAAPAAAA&#10;AAAAAAAAAAAAAFs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  <w:r w:rsidR="003D01AE" w:rsidRPr="005929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Бұлшықеттер</w:t>
            </w:r>
          </w:p>
        </w:tc>
      </w:tr>
    </w:tbl>
    <w:p w:rsidR="003D01AE" w:rsidRPr="00592988" w:rsidRDefault="00857986" w:rsidP="003D01AE">
      <w:pPr>
        <w:tabs>
          <w:tab w:val="left" w:pos="3982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A87A03" wp14:editId="2E5DA047">
                <wp:simplePos x="0" y="0"/>
                <wp:positionH relativeFrom="column">
                  <wp:posOffset>2357755</wp:posOffset>
                </wp:positionH>
                <wp:positionV relativeFrom="paragraph">
                  <wp:posOffset>15240</wp:posOffset>
                </wp:positionV>
                <wp:extent cx="356870" cy="341630"/>
                <wp:effectExtent l="38100" t="0" r="24130" b="5842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6870" cy="3416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FD107" id="Прямая со стрелкой 19" o:spid="_x0000_s1026" type="#_x0000_t32" style="position:absolute;margin-left:185.65pt;margin-top:1.2pt;width:28.1pt;height:26.9pt;flip:x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tRBQIAABcEAAAOAAAAZHJzL2Uyb0RvYy54bWysU0uOEzEQ3SNxB8t70skEwhClM4sMnwWC&#10;iIEDeNx22pJ/Kpt0shu4wByBK7BhAYzmDN03ouxOGgQICcSm1Lbrvar3qnpxtjOabAUE5WxJJ6Mx&#10;JcJyVym7Kemb10/unVISIrMV086Kku5FoGfLu3cWjZ+LE1c7XQkgSGLDvPElrWP086IIvBaGhZHz&#10;wuKjdGBYxCNsigpYg+xGFyfj8axoHFQeHBch4O15/0iXmV9KweNLKYOIRJcUe4s5Qo6XKRbLBZtv&#10;gPla8UMb7B+6MExZLDpQnbPIyFtQv1AZxcEFJ+OIO1M4KRUXWQOqmYx/UnNRMy+yFjQn+MGm8P9o&#10;+YvtGoiqcHaPKLHM4IzaD91Vd93etB+7a9K9a28xdO+7q/ZT+7X90t62nwkmo3OND3MkWNk1HE7B&#10;ryHZsJNgiNTKP0PibAxKJbvs+37wXewi4Xg5fTA7fYjT4fg0vT+ZTfNcip4m0XkI8alwhqSPkoYI&#10;TG3quHLW4oQd9CXY9nmI2AgCj4AE1jbFyJR+bCsS9x4lMgDXJAmYm96LJKVvPn/FvRY99pWQaA82&#10;2dfIiylWGsiW4UoxzoWNk4EJsxNMKq0H4Djr/yPwkJ+gIi/t34AHRK7sbBzARlkHv6sed8eWZZ9/&#10;dKDXnSy4dNU+jzVbg9uXvTr8KWm9fzxn+Pf/efkNAAD//wMAUEsDBBQABgAIAAAAIQCnESya3gAA&#10;AAgBAAAPAAAAZHJzL2Rvd25yZXYueG1sTI9BT4NAFITvJv6HzTPxZpfSFhrKo8FGjYkn0R+wZV+B&#10;lH1L2G2h/971pMfJTGa+yfez6cWVRtdZRlguIhDEtdUdNwjfX69PWxDOK9aqt0wIN3KwL+7vcpVp&#10;O/EnXSvfiFDCLlMIrfdDJqWrWzLKLexAHLyTHY3yQY6N1KOaQrnpZRxFiTSq47DQqoEOLdXn6mIQ&#10;yq384PPtkLrqvU50P80vb+Uz4uPDXO5AeJr9Xxh+8QM6FIHpaC+snegRVulyFaII8RpE8NdxugFx&#10;RNgkMcgil/8PFD8AAAD//wMAUEsBAi0AFAAGAAgAAAAhALaDOJL+AAAA4QEAABMAAAAAAAAAAAAA&#10;AAAAAAAAAFtDb250ZW50X1R5cGVzXS54bWxQSwECLQAUAAYACAAAACEAOP0h/9YAAACUAQAACwAA&#10;AAAAAAAAAAAAAAAvAQAAX3JlbHMvLnJlbHNQSwECLQAUAAYACAAAACEAA5Y7UQUCAAAXBAAADgAA&#10;AAAAAAAAAAAAAAAuAgAAZHJzL2Uyb0RvYy54bWxQSwECLQAUAAYACAAAACEApxEsmt4AAAAI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8F0E6A"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BF272" wp14:editId="47B0CCAA">
                <wp:simplePos x="0" y="0"/>
                <wp:positionH relativeFrom="column">
                  <wp:posOffset>3112770</wp:posOffset>
                </wp:positionH>
                <wp:positionV relativeFrom="paragraph">
                  <wp:posOffset>-4445</wp:posOffset>
                </wp:positionV>
                <wp:extent cx="430530" cy="341630"/>
                <wp:effectExtent l="0" t="0" r="64770" b="584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" cy="3416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9FE1E" id="Прямая со стрелкой 20" o:spid="_x0000_s1026" type="#_x0000_t32" style="position:absolute;margin-left:245.1pt;margin-top:-.35pt;width:33.9pt;height:26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Du+wEAAA0EAAAOAAAAZHJzL2Uyb0RvYy54bWysU0uOEzEQ3SNxB8t70p1kGKEonVlkgA2C&#10;iM8BPG47bck/lU062Q1cYI7AFdiw4KM5Q/eNKLuTHgQICcSm2u6q96rqVXl5sTea7AQE5WxFp5OS&#10;EmG5q5XdVvTN6ycPHlESIrM1086Kih5EoBer+/eWrV+ImWucrgUQJLFh0fqKNjH6RVEE3gjDwsR5&#10;YdEpHRgW8QrbogbWIrvRxawsz4vWQe3BcREC/r0cnHSV+aUUPL6QMohIdEWxtpgtZHuVbLFassUW&#10;mG8UP5bB/qEKw5TFpCPVJYuMvAX1C5VRHFxwMk64M4WTUnGRe8BupuVP3bxqmBe5FxQn+FGm8P9o&#10;+fPdBoiqKzpDeSwzOKPuQ3/d33Tfuo/9Denfdbdo+vf9dfep+9p96W67zwSDUbnWhwUSrO0Gjrfg&#10;N5Bk2Esw6YsNkn1W+zCqLfaRcPx5Ni8fzjEpR9f8bHqOZ2Qp7sAeQnwqnCHpUNEQgaltE9fOWpyr&#10;g2lWnO2ehTgAT4CUWdtkI1P6sa1JPHhsjAG49pgk+YvUwFByPsWDFgP2pZAoChY55MjrKNYayI7h&#10;IjHOhY3TkQmjE0wqrUdgmYv7I/AYn6Air+rfgEdEzuxsHMFGWQe/yx73p5LlEH9SYOg7SXDl6kMe&#10;ZpYGdy4P5Pg+0lL/eM/wu1e8+g4AAP//AwBQSwMEFAAGAAgAAAAhAOCY6C7eAAAACAEAAA8AAABk&#10;cnMvZG93bnJldi54bWxMj0FPwkAQhe8m/ofNmHiDbVEQarfESLx4AZF4Htqh29idbboLrf56x5Pe&#10;5uW9vPlevh5dqy7Uh8azgXSagCIufdVwbeDw/jJZggoRucLWMxn4ogDr4voqx6zyA7/RZR9rJSUc&#10;MjRgY+wyrUNpyWGY+o5YvJPvHUaRfa2rHgcpd62eJclCO2xYPljs6NlS+bk/OwOrsLMx2A/anLbp&#10;YvuN9eb1MBhzezM+PYKKNMa/MPziCzoUwnT0Z66Cag3cr5KZRA1MHkCJP58vZdtRjrsUdJHr/wOK&#10;HwAAAP//AwBQSwECLQAUAAYACAAAACEAtoM4kv4AAADhAQAAEwAAAAAAAAAAAAAAAAAAAAAAW0Nv&#10;bnRlbnRfVHlwZXNdLnhtbFBLAQItABQABgAIAAAAIQA4/SH/1gAAAJQBAAALAAAAAAAAAAAAAAAA&#10;AC8BAABfcmVscy8ucmVsc1BLAQItABQABgAIAAAAIQDDrvDu+wEAAA0EAAAOAAAAAAAAAAAAAAAA&#10;AC4CAABkcnMvZTJvRG9jLnhtbFBLAQItABQABgAIAAAAIQDgmOgu3gAAAAg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="003D01AE" w:rsidRPr="00592988">
        <w:rPr>
          <w:rFonts w:ascii="Times New Roman" w:hAnsi="Times New Roman" w:cs="Times New Roman"/>
          <w:sz w:val="24"/>
          <w:szCs w:val="24"/>
          <w:lang w:val="kk-KZ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D01AE" w:rsidRPr="00876BEE" w:rsidTr="00861D49">
        <w:tc>
          <w:tcPr>
            <w:tcW w:w="2392" w:type="dxa"/>
          </w:tcPr>
          <w:p w:rsidR="003D01AE" w:rsidRPr="00592988" w:rsidRDefault="003D01AE" w:rsidP="00847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3D01AE" w:rsidRPr="00592988" w:rsidRDefault="003D01AE" w:rsidP="00847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3D01AE" w:rsidRPr="00592988" w:rsidRDefault="003D01AE" w:rsidP="00847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3D01AE" w:rsidRPr="00592988" w:rsidRDefault="003D01AE" w:rsidP="00847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45D5C" w:rsidRDefault="00745D5C" w:rsidP="005228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BA1" w:rsidRPr="00F70237" w:rsidRDefault="00F70237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45D5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</w:t>
      </w:r>
      <w:r w:rsidR="00D156DE" w:rsidRPr="00745D5C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745D5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156DE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 Мойын </w:t>
      </w:r>
      <w:r w:rsidR="00F26BA1" w:rsidRPr="00522868">
        <w:rPr>
          <w:rFonts w:ascii="Times New Roman" w:hAnsi="Times New Roman" w:cs="Times New Roman"/>
          <w:sz w:val="28"/>
          <w:szCs w:val="28"/>
          <w:lang w:val="kk-KZ"/>
        </w:rPr>
        <w:t xml:space="preserve"> бұлшықеттер</w:t>
      </w:r>
      <w:r w:rsidR="00D156DE" w:rsidRPr="00522868">
        <w:rPr>
          <w:rFonts w:ascii="Times New Roman" w:hAnsi="Times New Roman" w:cs="Times New Roman"/>
          <w:sz w:val="28"/>
          <w:szCs w:val="28"/>
          <w:lang w:val="kk-KZ"/>
        </w:rPr>
        <w:t>інің қызметі</w:t>
      </w:r>
      <w:r w:rsidR="00F26BA1" w:rsidRPr="0052286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4745A" w:rsidRPr="00F7023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</w:t>
      </w:r>
    </w:p>
    <w:p w:rsidR="00F26BA1" w:rsidRPr="00A00C2A" w:rsidRDefault="00F70237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26BA1" w:rsidRPr="00A00C2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D156DE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тыныс алу қозғалыстарын қаматамасыз етеді.</w:t>
      </w:r>
    </w:p>
    <w:p w:rsidR="00F26BA1" w:rsidRPr="00A00C2A" w:rsidRDefault="00D156DE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В) мимика қалыптастырады.</w:t>
      </w:r>
    </w:p>
    <w:p w:rsidR="00F26BA1" w:rsidRPr="00A00C2A" w:rsidRDefault="00F26BA1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С) бас</w:t>
      </w:r>
      <w:r w:rsidR="00D156DE" w:rsidRPr="00A00C2A">
        <w:rPr>
          <w:rFonts w:ascii="Times New Roman" w:hAnsi="Times New Roman" w:cs="Times New Roman"/>
          <w:sz w:val="28"/>
          <w:szCs w:val="28"/>
          <w:lang w:val="kk-KZ"/>
        </w:rPr>
        <w:t>ты тепе-теңдікте ұстайды.</w:t>
      </w:r>
    </w:p>
    <w:p w:rsidR="00F26BA1" w:rsidRPr="00A00C2A" w:rsidRDefault="00D156DE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Д) қолды қозғалысқа келтіреді.</w:t>
      </w:r>
    </w:p>
    <w:p w:rsidR="00A00C2A" w:rsidRPr="00A00C2A" w:rsidRDefault="00A00C2A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0C2A" w:rsidRDefault="00D156DE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8.Жас балаларда дене бітімінің бұзылуы қандай</w:t>
      </w:r>
      <w:r w:rsidR="008579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259F">
        <w:rPr>
          <w:rFonts w:ascii="Times New Roman" w:hAnsi="Times New Roman" w:cs="Times New Roman"/>
          <w:sz w:val="28"/>
          <w:szCs w:val="28"/>
          <w:lang w:val="kk-KZ"/>
        </w:rPr>
        <w:t xml:space="preserve">әсердің </w:t>
      </w: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72A1" w:rsidRPr="00A00C2A">
        <w:rPr>
          <w:rFonts w:ascii="Times New Roman" w:hAnsi="Times New Roman" w:cs="Times New Roman"/>
          <w:sz w:val="28"/>
          <w:szCs w:val="28"/>
          <w:lang w:val="kk-KZ"/>
        </w:rPr>
        <w:t>сал</w:t>
      </w:r>
      <w:r w:rsidR="00CB259F">
        <w:rPr>
          <w:rFonts w:ascii="Times New Roman" w:hAnsi="Times New Roman" w:cs="Times New Roman"/>
          <w:sz w:val="28"/>
          <w:szCs w:val="28"/>
          <w:lang w:val="kk-KZ"/>
        </w:rPr>
        <w:t>дарынан болатынын жазыңыз.</w:t>
      </w:r>
      <w:r w:rsidR="00876BEE" w:rsidRPr="00876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6B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876BEE" w:rsidRPr="00A00C2A">
        <w:rPr>
          <w:rFonts w:ascii="Times New Roman" w:hAnsi="Times New Roman" w:cs="Times New Roman"/>
          <w:sz w:val="28"/>
          <w:szCs w:val="28"/>
          <w:lang w:val="kk-KZ"/>
        </w:rPr>
        <w:t>[1]</w:t>
      </w:r>
    </w:p>
    <w:p w:rsidR="00F26BA1" w:rsidRPr="00A00C2A" w:rsidRDefault="00F26BA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  <w:r w:rsidR="00A00C2A">
        <w:rPr>
          <w:rFonts w:ascii="Times New Roman" w:hAnsi="Times New Roman" w:cs="Times New Roman"/>
          <w:sz w:val="28"/>
          <w:szCs w:val="28"/>
          <w:lang w:val="kk-KZ"/>
        </w:rPr>
        <w:t>_________________________</w:t>
      </w:r>
      <w:r w:rsidRPr="00A00C2A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>______________________________</w:t>
      </w:r>
      <w:r w:rsidR="00A00C2A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:rsidR="00A00C2A" w:rsidRDefault="00A00C2A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0C2A" w:rsidRDefault="00F26BA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D77631" w:rsidRPr="00A00C2A">
        <w:rPr>
          <w:rFonts w:ascii="Times New Roman" w:hAnsi="Times New Roman" w:cs="Times New Roman"/>
          <w:sz w:val="28"/>
          <w:szCs w:val="28"/>
          <w:lang w:val="kk-KZ"/>
        </w:rPr>
        <w:t>Мына терминдерге анықтама беріңіз:</w:t>
      </w:r>
      <w:r w:rsidR="00876B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</w:t>
      </w:r>
      <w:r w:rsidR="00D77631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7631" w:rsidRPr="00A00C2A" w:rsidRDefault="00D7763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лордоз  </w:t>
      </w:r>
      <w:r w:rsidRPr="00A00C2A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57986">
        <w:rPr>
          <w:rFonts w:ascii="Times New Roman" w:hAnsi="Times New Roman" w:cs="Times New Roman"/>
          <w:sz w:val="28"/>
          <w:szCs w:val="28"/>
        </w:rPr>
        <w:t>_______________________</w:t>
      </w:r>
      <w:r w:rsidR="00857986" w:rsidRPr="00A00C2A">
        <w:rPr>
          <w:rFonts w:ascii="Times New Roman" w:hAnsi="Times New Roman" w:cs="Times New Roman"/>
          <w:sz w:val="28"/>
          <w:szCs w:val="28"/>
          <w:lang w:val="kk-KZ"/>
        </w:rPr>
        <w:t>[1]</w:t>
      </w:r>
    </w:p>
    <w:p w:rsidR="00D77631" w:rsidRPr="00A936B6" w:rsidRDefault="00D07631" w:rsidP="0052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7631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ифоз </w:t>
      </w:r>
      <w:r w:rsidR="00D77631" w:rsidRPr="00A00C2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0C2A" w:rsidRPr="00A936B6">
        <w:rPr>
          <w:rFonts w:ascii="Times New Roman" w:hAnsi="Times New Roman" w:cs="Times New Roman"/>
          <w:sz w:val="28"/>
          <w:szCs w:val="28"/>
        </w:rPr>
        <w:t>_[1]</w:t>
      </w:r>
    </w:p>
    <w:p w:rsidR="00A00C2A" w:rsidRDefault="00A00C2A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45A" w:rsidRPr="00A00C2A" w:rsidRDefault="00D77631" w:rsidP="00522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C2A">
        <w:rPr>
          <w:rFonts w:ascii="Times New Roman" w:hAnsi="Times New Roman" w:cs="Times New Roman"/>
          <w:sz w:val="28"/>
          <w:szCs w:val="28"/>
        </w:rPr>
        <w:t>10</w:t>
      </w:r>
      <w:r w:rsidR="00050498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.Сабақ кезінде оқушының </w:t>
      </w:r>
      <w:proofErr w:type="gramStart"/>
      <w:r w:rsidR="00050498" w:rsidRPr="00A00C2A">
        <w:rPr>
          <w:rFonts w:ascii="Times New Roman" w:hAnsi="Times New Roman" w:cs="Times New Roman"/>
          <w:sz w:val="28"/>
          <w:szCs w:val="28"/>
          <w:lang w:val="kk-KZ"/>
        </w:rPr>
        <w:t>партаға  дұрыс</w:t>
      </w:r>
      <w:proofErr w:type="gramEnd"/>
      <w:r w:rsidR="00050498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отырмауы</w:t>
      </w:r>
      <w:r w:rsidR="00181283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әдетке айналған жағдайда қандай қауіп туындауы мүмкін.</w:t>
      </w:r>
      <w:r w:rsidR="0084745A" w:rsidRPr="00A00C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321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="008364DD" w:rsidRPr="008364DD">
        <w:rPr>
          <w:rFonts w:ascii="Times New Roman" w:hAnsi="Times New Roman" w:cs="Times New Roman"/>
          <w:sz w:val="28"/>
          <w:szCs w:val="28"/>
        </w:rPr>
        <w:t xml:space="preserve">  </w:t>
      </w:r>
      <w:r w:rsidR="0084745A" w:rsidRPr="00A00C2A">
        <w:rPr>
          <w:rFonts w:ascii="Times New Roman" w:hAnsi="Times New Roman" w:cs="Times New Roman"/>
          <w:sz w:val="28"/>
          <w:szCs w:val="28"/>
        </w:rPr>
        <w:t xml:space="preserve"> </w:t>
      </w:r>
      <w:r w:rsidR="004E3214" w:rsidRPr="00494902">
        <w:rPr>
          <w:rFonts w:ascii="Times New Roman" w:hAnsi="Times New Roman" w:cs="Times New Roman"/>
          <w:sz w:val="28"/>
          <w:szCs w:val="28"/>
        </w:rPr>
        <w:t>[</w:t>
      </w:r>
      <w:r w:rsidR="004E3214" w:rsidRPr="0049490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E3214" w:rsidRPr="00494902">
        <w:rPr>
          <w:rFonts w:ascii="Times New Roman" w:hAnsi="Times New Roman" w:cs="Times New Roman"/>
          <w:sz w:val="28"/>
          <w:szCs w:val="28"/>
        </w:rPr>
        <w:t>]</w:t>
      </w:r>
      <w:r w:rsidR="0084745A" w:rsidRPr="00494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AA72A1" w:rsidRPr="00592988" w:rsidRDefault="0084745A" w:rsidP="00522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988">
        <w:rPr>
          <w:rFonts w:ascii="Times New Roman" w:hAnsi="Times New Roman" w:cs="Times New Roman"/>
          <w:sz w:val="24"/>
          <w:szCs w:val="24"/>
        </w:rPr>
        <w:t>__</w:t>
      </w:r>
      <w:r w:rsidR="00181283" w:rsidRPr="005929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D77631"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E4F42A" wp14:editId="2177B6F7">
            <wp:extent cx="4166484" cy="1956021"/>
            <wp:effectExtent l="0" t="0" r="571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 t="3053" r="1843" b="3053"/>
                    <a:stretch/>
                  </pic:blipFill>
                  <pic:spPr bwMode="auto">
                    <a:xfrm>
                      <a:off x="0" y="0"/>
                      <a:ext cx="4166870" cy="195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631" w:rsidRDefault="00E16604" w:rsidP="00A00C2A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17" w:history="1">
        <w:r w:rsidR="00A00C2A" w:rsidRPr="00A00C2A">
          <w:rPr>
            <w:rStyle w:val="a3"/>
            <w:rFonts w:ascii="Times New Roman" w:hAnsi="Times New Roman" w:cs="Times New Roman"/>
            <w:lang w:val="kk-KZ"/>
          </w:rPr>
          <w:t>https://www.google.kz/search?q=%D1%82%D1%96%D0%BA+%D0%B6%D2%AF%D1%80</w:t>
        </w:r>
      </w:hyperlink>
      <w:r w:rsidR="00A00C2A" w:rsidRPr="00A00C2A">
        <w:rPr>
          <w:rFonts w:ascii="Times New Roman" w:hAnsi="Times New Roman" w:cs="Times New Roman"/>
        </w:rPr>
        <w:t xml:space="preserve"> </w:t>
      </w:r>
    </w:p>
    <w:p w:rsidR="00A00C2A" w:rsidRPr="00B16928" w:rsidRDefault="0057144B" w:rsidP="00A00C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p w:rsidR="00E52DE0" w:rsidRPr="00E52DE0" w:rsidRDefault="00181283" w:rsidP="00A00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F7023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763A2" w:rsidRPr="00A00C2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52DE0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Адам қараңғы бөлмеден жарық бөлмеге лезде </w:t>
      </w:r>
      <w:r w:rsidR="00A00C2A">
        <w:rPr>
          <w:rFonts w:ascii="Times New Roman" w:hAnsi="Times New Roman" w:cs="Times New Roman"/>
          <w:sz w:val="28"/>
          <w:szCs w:val="28"/>
          <w:lang w:val="kk-KZ"/>
        </w:rPr>
        <w:t>кіргенде көзі неге бұлдырлайды?</w:t>
      </w:r>
    </w:p>
    <w:p w:rsidR="00A00C2A" w:rsidRPr="00B16928" w:rsidRDefault="00E52DE0" w:rsidP="00A00C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4902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</w:t>
      </w:r>
      <w:r w:rsidR="004E3214" w:rsidRPr="00494902">
        <w:rPr>
          <w:rFonts w:ascii="Times New Roman" w:hAnsi="Times New Roman" w:cs="Times New Roman"/>
          <w:sz w:val="28"/>
          <w:szCs w:val="28"/>
          <w:lang w:val="kk-KZ"/>
        </w:rPr>
        <w:t>[1</w:t>
      </w:r>
      <w:r w:rsidR="00A00C2A" w:rsidRPr="00B16928">
        <w:rPr>
          <w:rFonts w:ascii="Times New Roman" w:hAnsi="Times New Roman" w:cs="Times New Roman"/>
          <w:b/>
          <w:sz w:val="28"/>
          <w:szCs w:val="28"/>
          <w:lang w:val="kk-KZ"/>
        </w:rPr>
        <w:t>]</w:t>
      </w:r>
    </w:p>
    <w:p w:rsidR="00256BAB" w:rsidRDefault="004E3214" w:rsidP="00A00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E52DE0" w:rsidRPr="00A00C2A">
        <w:rPr>
          <w:rFonts w:ascii="Times New Roman" w:hAnsi="Times New Roman" w:cs="Times New Roman"/>
          <w:sz w:val="28"/>
          <w:szCs w:val="28"/>
          <w:lang w:val="kk-KZ"/>
        </w:rPr>
        <w:t>)суретте берілген сезім мүшелерінің рецепторларын атаңыз?</w:t>
      </w:r>
    </w:p>
    <w:p w:rsidR="00A00C2A" w:rsidRDefault="00256BAB" w:rsidP="00A00C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A00C2A" w:rsidRPr="00A00C2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715A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1270523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65" cy="127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C2A" w:rsidRPr="00A00C2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15A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231689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28" cy="123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00C2A" w:rsidRDefault="00E16604" w:rsidP="00A00C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hyperlink r:id="rId20" w:history="1">
        <w:r w:rsidR="00A00C2A" w:rsidRPr="001717C2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https://go.mail.ru/search_images?fm=1&amp;q=%D0%BA%D3%A9%D0%B7%D0%B4%D1%96%</w:t>
        </w:r>
      </w:hyperlink>
    </w:p>
    <w:p w:rsidR="00715A7F" w:rsidRPr="00A00C2A" w:rsidRDefault="00256BAB" w:rsidP="00A00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8364DD" w:rsidRPr="008364DD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E52DE0" w:rsidRPr="00A00C2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52DE0" w:rsidRPr="00A00C2A">
        <w:rPr>
          <w:rFonts w:ascii="Times New Roman" w:hAnsi="Times New Roman" w:cs="Times New Roman"/>
          <w:sz w:val="28"/>
          <w:szCs w:val="28"/>
          <w:lang w:val="kk-KZ"/>
        </w:rPr>
        <w:t>Таулы және қалалы жерде тұратын адамдардың құлағының есту дәрежесін те</w:t>
      </w:r>
      <w:r w:rsidR="0041207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52DE0" w:rsidRPr="00A00C2A">
        <w:rPr>
          <w:rFonts w:ascii="Times New Roman" w:hAnsi="Times New Roman" w:cs="Times New Roman"/>
          <w:sz w:val="28"/>
          <w:szCs w:val="28"/>
          <w:lang w:val="kk-KZ"/>
        </w:rPr>
        <w:t>сергенде қандай ерекшелік    болады деп ойлайсыз?</w:t>
      </w: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0C2A" w:rsidRPr="00494902" w:rsidRDefault="002763A2" w:rsidP="00A00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490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</w:t>
      </w:r>
      <w:r w:rsidR="00857986" w:rsidRPr="00494902">
        <w:rPr>
          <w:rFonts w:ascii="Times New Roman" w:hAnsi="Times New Roman" w:cs="Times New Roman"/>
          <w:sz w:val="28"/>
          <w:szCs w:val="28"/>
          <w:lang w:val="kk-KZ"/>
        </w:rPr>
        <w:t>[2]</w:t>
      </w:r>
    </w:p>
    <w:p w:rsidR="00AA72A1" w:rsidRPr="00A00C2A" w:rsidRDefault="00AA72A1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B7287" w:rsidRPr="00A00C2A" w:rsidRDefault="008B7287" w:rsidP="00A00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12. Эндокриндік бездерге жататындар.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876B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E365A5" w:rsidRPr="00A00C2A" w:rsidRDefault="008B7287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365A5" w:rsidRPr="00A00C2A">
        <w:rPr>
          <w:rFonts w:ascii="Times New Roman" w:hAnsi="Times New Roman" w:cs="Times New Roman"/>
          <w:sz w:val="28"/>
          <w:szCs w:val="28"/>
          <w:lang w:val="kk-KZ"/>
        </w:rPr>
        <w:t>гипофиз, қалқанша без, жыныс бездері,бүйрекүсті бездері</w:t>
      </w:r>
    </w:p>
    <w:p w:rsidR="008B7287" w:rsidRPr="00A00C2A" w:rsidRDefault="008B7287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В) гипофиз, сілекей, қалқанша без, көз жас бездері</w:t>
      </w:r>
    </w:p>
    <w:p w:rsidR="008B7287" w:rsidRPr="00A00C2A" w:rsidRDefault="008B7287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С) гипофиз, ұйқы безі, </w:t>
      </w:r>
      <w:r w:rsidR="00E365A5" w:rsidRPr="00A00C2A">
        <w:rPr>
          <w:rFonts w:ascii="Times New Roman" w:hAnsi="Times New Roman" w:cs="Times New Roman"/>
          <w:sz w:val="28"/>
          <w:szCs w:val="28"/>
          <w:lang w:val="kk-KZ"/>
        </w:rPr>
        <w:t>жыныс бездері</w:t>
      </w:r>
      <w:r w:rsidRPr="00A00C2A">
        <w:rPr>
          <w:rFonts w:ascii="Times New Roman" w:hAnsi="Times New Roman" w:cs="Times New Roman"/>
          <w:sz w:val="28"/>
          <w:szCs w:val="28"/>
          <w:lang w:val="kk-KZ"/>
        </w:rPr>
        <w:t>, бүйрекүсті бездері</w:t>
      </w:r>
    </w:p>
    <w:p w:rsidR="00F9305B" w:rsidRDefault="008B7287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Д) </w:t>
      </w:r>
      <w:r w:rsidR="00E365A5" w:rsidRPr="00A00C2A">
        <w:rPr>
          <w:rFonts w:ascii="Times New Roman" w:hAnsi="Times New Roman" w:cs="Times New Roman"/>
          <w:sz w:val="28"/>
          <w:szCs w:val="28"/>
          <w:lang w:val="kk-KZ"/>
        </w:rPr>
        <w:t>гипофиз, айырша без, қ</w:t>
      </w:r>
      <w:r w:rsidR="00AA72A1" w:rsidRPr="00A00C2A">
        <w:rPr>
          <w:rFonts w:ascii="Times New Roman" w:hAnsi="Times New Roman" w:cs="Times New Roman"/>
          <w:sz w:val="28"/>
          <w:szCs w:val="28"/>
          <w:lang w:val="kk-KZ"/>
        </w:rPr>
        <w:t>алқанша без, бүйрекүсті бездері</w:t>
      </w:r>
    </w:p>
    <w:p w:rsidR="00A00C2A" w:rsidRPr="00A37086" w:rsidRDefault="00857986" w:rsidP="00A00C2A">
      <w:pPr>
        <w:spacing w:after="0" w:line="240" w:lineRule="auto"/>
        <w:ind w:left="849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[2]</w:t>
      </w:r>
      <w:r w:rsidR="00A00C2A" w:rsidRPr="00A3708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A00C2A" w:rsidRPr="00A00C2A" w:rsidRDefault="00A00C2A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745A" w:rsidRPr="00A00C2A" w:rsidRDefault="00AA72A1" w:rsidP="00A00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2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054492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D6A9C" w:rsidRPr="00A00C2A">
        <w:rPr>
          <w:rFonts w:ascii="Times New Roman" w:hAnsi="Times New Roman" w:cs="Times New Roman"/>
          <w:sz w:val="28"/>
          <w:szCs w:val="28"/>
          <w:lang w:val="kk-KZ"/>
        </w:rPr>
        <w:t>Суретке мұқият қараңыз</w:t>
      </w:r>
      <w:r w:rsidR="0084745A" w:rsidRPr="00A00C2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</w:p>
    <w:p w:rsidR="00F9305B" w:rsidRPr="00A00C2A" w:rsidRDefault="00F9305B" w:rsidP="00A0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00C2A" w:rsidRPr="00B16928" w:rsidRDefault="00F9305B" w:rsidP="00A00C2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6E004" wp14:editId="689CF3CF">
            <wp:extent cx="1669948" cy="1559560"/>
            <wp:effectExtent l="0" t="0" r="698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175" cy="156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C2A" w:rsidRPr="00B1692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</w:t>
      </w:r>
      <w:r w:rsidR="00A00C2A"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0D85C" wp14:editId="02B9473F">
            <wp:extent cx="1244600" cy="1561364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485" cy="156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2A" w:rsidRPr="00A00C2A" w:rsidRDefault="00A00C2A" w:rsidP="00A00C2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№1                                         №2</w:t>
      </w:r>
    </w:p>
    <w:p w:rsidR="00A00C2A" w:rsidRPr="00A00C2A" w:rsidRDefault="00A00C2A" w:rsidP="00A00C2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0C2A">
        <w:rPr>
          <w:rFonts w:ascii="Times New Roman" w:hAnsi="Times New Roman" w:cs="Times New Roman"/>
          <w:sz w:val="20"/>
          <w:szCs w:val="20"/>
          <w:lang w:val="kk-KZ"/>
        </w:rPr>
        <w:t>№1</w:t>
      </w:r>
      <w:r w:rsidRPr="00A00C2A">
        <w:rPr>
          <w:sz w:val="20"/>
          <w:szCs w:val="20"/>
          <w:lang w:val="kk-KZ"/>
        </w:rPr>
        <w:t>.</w:t>
      </w:r>
      <w:hyperlink r:id="rId23" w:history="1">
        <w:r w:rsidRPr="00A00C2A"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https://www.google.kz/search?q=%D1%8D%D0%BD%D0%B4%D0%B5%D0%BC%D0%B8%D1%8F%D0%BB%D1%8B%D2%9B+%D0%B7%D0%BE%D0%B1+%D1%</w:t>
        </w:r>
      </w:hyperlink>
      <w:r w:rsidRPr="00A00C2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A00C2A" w:rsidRPr="00A00C2A" w:rsidRDefault="00A00C2A" w:rsidP="008430F3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0"/>
          <w:szCs w:val="20"/>
          <w:lang w:val="kk-KZ"/>
        </w:rPr>
      </w:pPr>
      <w:r w:rsidRPr="00A00C2A">
        <w:rPr>
          <w:rFonts w:ascii="Times New Roman" w:hAnsi="Times New Roman" w:cs="Times New Roman"/>
          <w:sz w:val="20"/>
          <w:szCs w:val="20"/>
          <w:lang w:val="kk-KZ"/>
        </w:rPr>
        <w:t>№2</w:t>
      </w:r>
      <w:hyperlink r:id="rId24" w:history="1">
        <w:r w:rsidRPr="00A00C2A"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https://www.google.kz/search?q=%D0%BA%D1%80%D0%B5%D1%82%D0%B8%D0%BD%D0%B8%D0%B7%D0%BC++%D1%81%D1%83%D1%80%D0%B5%D1%82%D1%96&amp;r</w:t>
        </w:r>
      </w:hyperlink>
      <w:r w:rsidRPr="00A00C2A">
        <w:rPr>
          <w:rStyle w:val="a3"/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C15545" w:rsidRDefault="00C15545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4B9F" w:rsidRPr="008430F3" w:rsidRDefault="008430F3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t>а) №1 және №</w:t>
      </w:r>
      <w:r w:rsidR="000F4B9F" w:rsidRPr="008430F3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 xml:space="preserve">суреттерде көрсетілген </w:t>
      </w:r>
      <w:r w:rsidR="000F4B9F" w:rsidRPr="008430F3">
        <w:rPr>
          <w:rFonts w:ascii="Times New Roman" w:hAnsi="Times New Roman" w:cs="Times New Roman"/>
          <w:sz w:val="28"/>
          <w:szCs w:val="28"/>
          <w:lang w:val="kk-KZ"/>
        </w:rPr>
        <w:t>ауруларды атаңыз.</w:t>
      </w:r>
    </w:p>
    <w:p w:rsidR="000F4B9F" w:rsidRPr="00592988" w:rsidRDefault="00F9305B" w:rsidP="0084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F4B9F" w:rsidRPr="0059298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</w:t>
      </w:r>
      <w:r w:rsidRPr="0059298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3708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F4B9F" w:rsidRPr="00A37086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</w:t>
      </w:r>
      <w:r w:rsidR="00DA2F88" w:rsidRPr="00A37086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  <w:r w:rsidR="008430F3" w:rsidRPr="00A37086">
        <w:rPr>
          <w:rFonts w:ascii="Times New Roman" w:hAnsi="Times New Roman" w:cs="Times New Roman"/>
          <w:sz w:val="24"/>
          <w:szCs w:val="24"/>
          <w:lang w:val="kk-KZ"/>
        </w:rPr>
        <w:t>[1]</w:t>
      </w:r>
    </w:p>
    <w:p w:rsidR="000F4B9F" w:rsidRPr="008430F3" w:rsidRDefault="000F4B9F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t>в) аурулардың белгілерін сипаттаңыз</w:t>
      </w:r>
    </w:p>
    <w:p w:rsidR="000F4B9F" w:rsidRPr="00B16928" w:rsidRDefault="002E6B55" w:rsidP="0084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F4B9F" w:rsidRPr="0059298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</w:t>
      </w:r>
      <w:r w:rsidRPr="0059298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0F4B9F" w:rsidRPr="0059298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8430F3" w:rsidRPr="00B16928">
        <w:rPr>
          <w:rFonts w:ascii="Times New Roman" w:hAnsi="Times New Roman" w:cs="Times New Roman"/>
          <w:b/>
          <w:sz w:val="28"/>
          <w:szCs w:val="28"/>
          <w:lang w:val="kk-KZ"/>
        </w:rPr>
        <w:t>[</w:t>
      </w:r>
      <w:r w:rsidR="008430F3" w:rsidRPr="00A37086">
        <w:rPr>
          <w:rFonts w:ascii="Times New Roman" w:hAnsi="Times New Roman" w:cs="Times New Roman"/>
          <w:sz w:val="28"/>
          <w:szCs w:val="28"/>
          <w:lang w:val="kk-KZ"/>
        </w:rPr>
        <w:t>1]</w:t>
      </w:r>
    </w:p>
    <w:p w:rsidR="000F4B9F" w:rsidRPr="008430F3" w:rsidRDefault="000F4B9F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t xml:space="preserve">с) сіздің ойынызша, осы аурулардың пайда болуына не әсер етеді және алдын алу шараларын анықтаңыз. </w:t>
      </w:r>
    </w:p>
    <w:p w:rsidR="000F4B9F" w:rsidRPr="00B16928" w:rsidRDefault="000F4B9F" w:rsidP="00ED39D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30F3" w:rsidRPr="00B16928">
        <w:rPr>
          <w:rFonts w:ascii="Times New Roman" w:hAnsi="Times New Roman" w:cs="Times New Roman"/>
          <w:sz w:val="28"/>
          <w:szCs w:val="28"/>
          <w:lang w:val="kk-KZ"/>
        </w:rPr>
        <w:t>[1]</w:t>
      </w:r>
    </w:p>
    <w:p w:rsidR="00C15545" w:rsidRDefault="00C15545" w:rsidP="002B72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72F2" w:rsidRPr="008430F3" w:rsidRDefault="00861D49" w:rsidP="002B72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lastRenderedPageBreak/>
        <w:t>14.</w:t>
      </w:r>
      <w:r w:rsidR="002B72F2" w:rsidRPr="008430F3">
        <w:rPr>
          <w:rFonts w:ascii="Times New Roman" w:hAnsi="Times New Roman" w:cs="Times New Roman"/>
          <w:sz w:val="28"/>
          <w:szCs w:val="28"/>
          <w:lang w:val="kk-KZ"/>
        </w:rPr>
        <w:t>Суретке қарап</w:t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72F2" w:rsidRPr="008430F3">
        <w:rPr>
          <w:rFonts w:ascii="Times New Roman" w:hAnsi="Times New Roman" w:cs="Times New Roman"/>
          <w:sz w:val="28"/>
          <w:szCs w:val="28"/>
          <w:lang w:val="kk-KZ"/>
        </w:rPr>
        <w:t>терінің сезімталдығын қамтамасыз ететін тері рецепторының түрін ажыратыңыз.</w:t>
      </w:r>
      <w:r w:rsidR="008A010D" w:rsidRPr="008A01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01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[1</w:t>
      </w:r>
      <w:r w:rsidR="008A010D" w:rsidRPr="00B16928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:rsidR="00861D49" w:rsidRDefault="002B72F2" w:rsidP="008430F3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1330" cy="1844675"/>
            <wp:effectExtent l="0" t="0" r="762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06E" w:rsidRPr="00DD606E">
        <w:rPr>
          <w:rFonts w:ascii="Times New Roman" w:hAnsi="Times New Roman" w:cs="Times New Roman"/>
          <w:color w:val="363636"/>
          <w:sz w:val="24"/>
          <w:szCs w:val="24"/>
          <w:lang w:val="kk-KZ"/>
        </w:rPr>
        <w:t>https://go.mail.ru/search_images?src=go&amp;sbmt=1541748292884&amp;fm=1&amp;q=%D1%82%D0%B5</w:t>
      </w:r>
    </w:p>
    <w:p w:rsidR="007F764E" w:rsidRPr="008364DD" w:rsidRDefault="007F764E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64D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</w:t>
      </w:r>
    </w:p>
    <w:p w:rsidR="008430F3" w:rsidRPr="00B16928" w:rsidRDefault="008430F3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1692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8430F3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23E62" w:rsidRPr="008430F3" w:rsidRDefault="00F9305B" w:rsidP="0084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30F3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723E62" w:rsidRPr="008430F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23E62" w:rsidRPr="008430F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Оқулықтағы мәтінді пайдалана отырып, берілген суретке қарап, жылықанды жануарлардың дене температурасын сақтаудағы терінің рөлі</w:t>
      </w:r>
      <w:r w:rsidR="00F57D0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неде екенін түсіндіріріңіз</w:t>
      </w:r>
      <w:r w:rsidR="008430F3" w:rsidRPr="008430F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84745A" w:rsidRPr="008430F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8364DD" w:rsidRPr="008364D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</w:t>
      </w:r>
      <w:r w:rsidR="008364DD">
        <w:rPr>
          <w:rFonts w:ascii="Times New Roman" w:hAnsi="Times New Roman" w:cs="Times New Roman"/>
          <w:sz w:val="28"/>
          <w:szCs w:val="28"/>
          <w:lang w:val="kk-KZ"/>
        </w:rPr>
        <w:t>[</w:t>
      </w:r>
      <w:r w:rsidR="008364DD" w:rsidRPr="008364D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64DD" w:rsidRPr="00B16928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:rsidR="00723E62" w:rsidRPr="008430F3" w:rsidRDefault="00723E62" w:rsidP="008430F3">
      <w:pPr>
        <w:tabs>
          <w:tab w:val="left" w:pos="142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592988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0EC11" wp14:editId="74ED1A12">
            <wp:extent cx="1588135" cy="10000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83"/>
                    <a:stretch/>
                  </pic:blipFill>
                  <pic:spPr bwMode="auto">
                    <a:xfrm>
                      <a:off x="0" y="0"/>
                      <a:ext cx="1610669" cy="101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30F3" w:rsidRPr="008430F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</w:t>
      </w:r>
      <w:r w:rsidR="008430F3" w:rsidRPr="00592988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3EC4B" wp14:editId="43DCC825">
            <wp:extent cx="1676199" cy="1019810"/>
            <wp:effectExtent l="0" t="0" r="63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23" cy="103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0F3" w:rsidRPr="008430F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  <w:r w:rsidR="008430F3" w:rsidRPr="00592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8A8AED" wp14:editId="52006B2E">
            <wp:extent cx="1534760" cy="1076325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938" cy="10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0F3" w:rsidRPr="008430F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:rsidR="008430F3" w:rsidRPr="008430F3" w:rsidRDefault="008430F3" w:rsidP="008430F3">
      <w:pPr>
        <w:tabs>
          <w:tab w:val="left" w:pos="142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№1                                    №2                                          №3 </w:t>
      </w:r>
    </w:p>
    <w:p w:rsidR="00ED6A9C" w:rsidRPr="008430F3" w:rsidRDefault="008430F3" w:rsidP="008430F3">
      <w:pPr>
        <w:tabs>
          <w:tab w:val="left" w:pos="1425"/>
        </w:tabs>
        <w:spacing w:after="0" w:line="240" w:lineRule="auto"/>
        <w:rPr>
          <w:rStyle w:val="a3"/>
          <w:rFonts w:ascii="Times New Roman" w:eastAsiaTheme="minorEastAsia" w:hAnsi="Times New Roman" w:cs="Times New Roman"/>
          <w:noProof/>
          <w:lang w:val="kk-KZ" w:eastAsia="ru-RU"/>
        </w:rPr>
      </w:pPr>
      <w:r w:rsidRPr="008430F3">
        <w:rPr>
          <w:rFonts w:ascii="Times New Roman" w:hAnsi="Times New Roman" w:cs="Times New Roman"/>
          <w:lang w:val="kk-KZ"/>
        </w:rPr>
        <w:t>№1.</w:t>
      </w:r>
      <w:r w:rsidR="00B25881">
        <w:fldChar w:fldCharType="begin"/>
      </w:r>
      <w:r w:rsidR="00B25881" w:rsidRPr="00A936B6">
        <w:rPr>
          <w:lang w:val="kk-KZ"/>
        </w:rPr>
        <w:instrText xml:space="preserve"> HYPERLINK "https://go.mail.ru/search_images?fm=1&amp;q=%D0%B0%D2%9B%20%D0%B0%D1%8E%20%D1%81%D1%83%D1%80%D0%B5%D1%82%D1%96" \l "urlhash=5275706206604" </w:instrText>
      </w:r>
      <w:r w:rsidR="00B25881">
        <w:fldChar w:fldCharType="separate"/>
      </w:r>
      <w:r w:rsidRPr="008430F3">
        <w:rPr>
          <w:rStyle w:val="a3"/>
          <w:rFonts w:ascii="Times New Roman" w:eastAsiaTheme="minorEastAsia" w:hAnsi="Times New Roman" w:cs="Times New Roman"/>
          <w:noProof/>
          <w:lang w:val="kk-KZ" w:eastAsia="ru-RU"/>
        </w:rPr>
        <w:t>https://go.mail.ru/search_images?fm=1&amp;q=%D0%B0%D2%9B%20%D0%B0%D1%8E%20%D1%81%D1%83%D1%80%D0%B5%D1%82%D1%96#urlhash=5275706206604</w:t>
      </w:r>
      <w:r w:rsidR="00B25881">
        <w:rPr>
          <w:rStyle w:val="a3"/>
          <w:rFonts w:ascii="Times New Roman" w:eastAsiaTheme="minorEastAsia" w:hAnsi="Times New Roman" w:cs="Times New Roman"/>
          <w:noProof/>
          <w:lang w:val="kk-KZ" w:eastAsia="ru-RU"/>
        </w:rPr>
        <w:fldChar w:fldCharType="end"/>
      </w:r>
    </w:p>
    <w:p w:rsidR="00723E62" w:rsidRPr="008430F3" w:rsidRDefault="008430F3" w:rsidP="008430F3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30F3">
        <w:rPr>
          <w:rStyle w:val="a3"/>
          <w:rFonts w:ascii="Times New Roman" w:eastAsiaTheme="minorEastAsia" w:hAnsi="Times New Roman" w:cs="Times New Roman"/>
          <w:noProof/>
          <w:lang w:val="kk-KZ" w:eastAsia="ru-RU"/>
        </w:rPr>
        <w:t xml:space="preserve">№2. </w:t>
      </w:r>
      <w:hyperlink r:id="rId29" w:history="1">
        <w:r w:rsidRPr="001717C2">
          <w:rPr>
            <w:rStyle w:val="a3"/>
            <w:rFonts w:ascii="Times New Roman" w:eastAsiaTheme="minorEastAsia" w:hAnsi="Times New Roman" w:cs="Times New Roman"/>
            <w:sz w:val="24"/>
            <w:szCs w:val="24"/>
            <w:lang w:val="kk-KZ" w:eastAsia="ru-RU"/>
          </w:rPr>
          <w:t>https://go.mail.ru/search_images?src=go&amp;sbmt=1541656668333&amp;fm=1&amp;q=%D1%81%D0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:rsidR="009C5A5A" w:rsidRPr="008430F3" w:rsidRDefault="008430F3" w:rsidP="0084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0F3">
        <w:rPr>
          <w:rFonts w:ascii="Times New Roman" w:hAnsi="Times New Roman" w:cs="Times New Roman"/>
          <w:lang w:val="kk-KZ"/>
        </w:rPr>
        <w:t xml:space="preserve">№3. </w:t>
      </w:r>
      <w:r w:rsidR="00E16604">
        <w:fldChar w:fldCharType="begin"/>
      </w:r>
      <w:r w:rsidR="00E16604" w:rsidRPr="00857986">
        <w:rPr>
          <w:lang w:val="kk-KZ"/>
        </w:rPr>
        <w:instrText xml:space="preserve"> HYPERLINK "https://go.mail.ru/search_images?src=go&amp;sbmt=1541656804164&amp;fm=1&amp;q=%D2%9B%D2" </w:instrText>
      </w:r>
      <w:r w:rsidR="00E16604">
        <w:fldChar w:fldCharType="separate"/>
      </w:r>
      <w:r w:rsidRPr="001717C2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https://go.mail.ru/search_images?src=go&amp;sbmt=1541656804164&amp;fm=1&amp;q=%D2%9B%D2</w:t>
      </w:r>
      <w:r w:rsidR="00E16604"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430F3" w:rsidRPr="00494902" w:rsidRDefault="00A70516" w:rsidP="008430F3">
      <w:pPr>
        <w:tabs>
          <w:tab w:val="left" w:pos="1425"/>
        </w:tabs>
        <w:spacing w:after="0" w:line="240" w:lineRule="auto"/>
        <w:rPr>
          <w:rFonts w:ascii="Times New Roman" w:eastAsiaTheme="minorEastAsia" w:hAnsi="Times New Roman" w:cs="Times New Roman"/>
          <w:noProof/>
          <w:sz w:val="28"/>
          <w:szCs w:val="28"/>
          <w:lang w:val="en-US" w:eastAsia="ru-RU"/>
        </w:rPr>
      </w:pPr>
      <w:r w:rsidRPr="00494902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0516" w:rsidRPr="00592988" w:rsidRDefault="00A70516" w:rsidP="00ED6A9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0516" w:rsidRPr="00592988" w:rsidRDefault="00A70516" w:rsidP="00ED6A9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5A5A" w:rsidRPr="00592988" w:rsidRDefault="009C5A5A" w:rsidP="00ED6A9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6A9C" w:rsidRPr="00592988" w:rsidRDefault="00ED6A9C" w:rsidP="00ED6A9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C37D5" w:rsidRPr="00592988" w:rsidRDefault="00AC37D5" w:rsidP="00ED6A9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AC37D5" w:rsidRPr="00592988" w:rsidRDefault="007A46A5" w:rsidP="005B2B5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98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Балл қою кестесі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311"/>
        <w:gridCol w:w="1915"/>
      </w:tblGrid>
      <w:tr w:rsidR="007A46A5" w:rsidRPr="00592988" w:rsidTr="00F26BA1">
        <w:tc>
          <w:tcPr>
            <w:tcW w:w="817" w:type="dxa"/>
          </w:tcPr>
          <w:p w:rsidR="007A46A5" w:rsidRPr="00592988" w:rsidRDefault="007A46A5" w:rsidP="007A4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528" w:type="dxa"/>
          </w:tcPr>
          <w:p w:rsidR="007A46A5" w:rsidRPr="00592988" w:rsidRDefault="007A46A5" w:rsidP="007A4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Жауаптары</w:t>
            </w:r>
          </w:p>
        </w:tc>
        <w:tc>
          <w:tcPr>
            <w:tcW w:w="1311" w:type="dxa"/>
          </w:tcPr>
          <w:p w:rsidR="007A46A5" w:rsidRPr="00592988" w:rsidRDefault="007A46A5" w:rsidP="007A4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1915" w:type="dxa"/>
          </w:tcPr>
          <w:p w:rsidR="007A46A5" w:rsidRPr="00592988" w:rsidRDefault="007A46A5" w:rsidP="007A46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29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7A46A5" w:rsidRPr="00592988" w:rsidTr="00F26BA1">
        <w:tc>
          <w:tcPr>
            <w:tcW w:w="817" w:type="dxa"/>
          </w:tcPr>
          <w:p w:rsidR="007A46A5" w:rsidRPr="00316D39" w:rsidRDefault="002E6B55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8" w:type="dxa"/>
          </w:tcPr>
          <w:p w:rsidR="007A46A5" w:rsidRPr="00316D39" w:rsidRDefault="00606055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2E6B55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рология</w:t>
            </w:r>
          </w:p>
        </w:tc>
        <w:tc>
          <w:tcPr>
            <w:tcW w:w="1311" w:type="dxa"/>
          </w:tcPr>
          <w:p w:rsidR="007A46A5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7A46A5" w:rsidRPr="00316D39" w:rsidRDefault="007A46A5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6A5" w:rsidRPr="00592988" w:rsidTr="00F26BA1">
        <w:tc>
          <w:tcPr>
            <w:tcW w:w="817" w:type="dxa"/>
          </w:tcPr>
          <w:p w:rsidR="007A46A5" w:rsidRPr="00316D39" w:rsidRDefault="00F06F30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28" w:type="dxa"/>
          </w:tcPr>
          <w:p w:rsidR="007A46A5" w:rsidRPr="00316D39" w:rsidRDefault="00606055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2E6B55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ефрон</w:t>
            </w:r>
          </w:p>
        </w:tc>
        <w:tc>
          <w:tcPr>
            <w:tcW w:w="1311" w:type="dxa"/>
          </w:tcPr>
          <w:p w:rsidR="007A46A5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7A46A5" w:rsidRPr="00316D39" w:rsidRDefault="007A46A5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6A5" w:rsidRPr="00857986" w:rsidTr="00F26BA1">
        <w:tc>
          <w:tcPr>
            <w:tcW w:w="817" w:type="dxa"/>
          </w:tcPr>
          <w:p w:rsidR="007A46A5" w:rsidRPr="00316D39" w:rsidRDefault="00F06F30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28" w:type="dxa"/>
          </w:tcPr>
          <w:p w:rsidR="002E6B55" w:rsidRPr="00316D39" w:rsidRDefault="002E6B55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Теріні таза ұстамау</w:t>
            </w:r>
          </w:p>
          <w:p w:rsidR="00F06F30" w:rsidRPr="00316D39" w:rsidRDefault="00F06F30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 киімдерді кию</w:t>
            </w:r>
          </w:p>
          <w:p w:rsidR="00A35F17" w:rsidRPr="00316D39" w:rsidRDefault="00A35F17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Массаж жасамау</w:t>
            </w:r>
          </w:p>
          <w:p w:rsidR="00A35F17" w:rsidRPr="00316D39" w:rsidRDefault="007C3DE4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Бояуды сүртпеу</w:t>
            </w:r>
          </w:p>
        </w:tc>
        <w:tc>
          <w:tcPr>
            <w:tcW w:w="1311" w:type="dxa"/>
          </w:tcPr>
          <w:p w:rsidR="007A46A5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15" w:type="dxa"/>
          </w:tcPr>
          <w:p w:rsidR="007A46A5" w:rsidRPr="00316D39" w:rsidRDefault="007C3DE4" w:rsidP="00A35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</w:t>
            </w:r>
            <w:r w:rsidR="00AB2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 үш </w:t>
            </w:r>
            <w:r w:rsidR="00A35F17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қабылданады</w:t>
            </w:r>
          </w:p>
        </w:tc>
      </w:tr>
      <w:tr w:rsidR="007A46A5" w:rsidRPr="00592988" w:rsidTr="00F26BA1">
        <w:tc>
          <w:tcPr>
            <w:tcW w:w="817" w:type="dxa"/>
          </w:tcPr>
          <w:p w:rsidR="007A46A5" w:rsidRPr="00316D39" w:rsidRDefault="00F06F30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28" w:type="dxa"/>
          </w:tcPr>
          <w:p w:rsidR="007A46A5" w:rsidRPr="00316D39" w:rsidRDefault="009C5A5A" w:rsidP="00D26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311" w:type="dxa"/>
          </w:tcPr>
          <w:p w:rsidR="007A46A5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7A46A5" w:rsidRPr="00316D39" w:rsidRDefault="007A46A5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6A5" w:rsidRPr="00857986" w:rsidTr="00B56DE4">
        <w:trPr>
          <w:trHeight w:val="828"/>
        </w:trPr>
        <w:tc>
          <w:tcPr>
            <w:tcW w:w="817" w:type="dxa"/>
          </w:tcPr>
          <w:p w:rsidR="007A46A5" w:rsidRPr="00316D39" w:rsidRDefault="009C5A5A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28" w:type="dxa"/>
          </w:tcPr>
          <w:p w:rsidR="006B4858" w:rsidRPr="00316D39" w:rsidRDefault="006B4858" w:rsidP="00D26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C5A5A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үш</w:t>
            </w:r>
            <w:r w:rsidR="00FA7A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 екі бір</w:t>
            </w: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56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органикалық</w:t>
            </w:r>
          </w:p>
          <w:p w:rsidR="006B4858" w:rsidRPr="00316D39" w:rsidRDefault="00B56DE4" w:rsidP="006B4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серпімділік, </w:t>
            </w:r>
            <w:r w:rsidR="00477502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иілгіштік</w:t>
            </w:r>
          </w:p>
          <w:p w:rsidR="00477502" w:rsidRPr="00316D39" w:rsidRDefault="00477502" w:rsidP="006B4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беріктік,қаттылық</w:t>
            </w:r>
          </w:p>
        </w:tc>
        <w:tc>
          <w:tcPr>
            <w:tcW w:w="1311" w:type="dxa"/>
          </w:tcPr>
          <w:p w:rsidR="007A46A5" w:rsidRPr="00316D39" w:rsidRDefault="00B85132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15" w:type="dxa"/>
          </w:tcPr>
          <w:p w:rsidR="00B56DE4" w:rsidRDefault="00B56DE4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 </w:t>
            </w:r>
            <w:r w:rsidR="00AB2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келген </w:t>
            </w:r>
          </w:p>
          <w:p w:rsidR="00B56DE4" w:rsidRPr="00316D39" w:rsidRDefault="00B56DE4" w:rsidP="00B5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дұрыс жауап қабылданады</w:t>
            </w:r>
          </w:p>
        </w:tc>
      </w:tr>
      <w:tr w:rsidR="007A46A5" w:rsidRPr="00857986" w:rsidTr="00F26BA1">
        <w:tc>
          <w:tcPr>
            <w:tcW w:w="817" w:type="dxa"/>
          </w:tcPr>
          <w:p w:rsidR="007A46A5" w:rsidRPr="00316D39" w:rsidRDefault="00477502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28" w:type="dxa"/>
          </w:tcPr>
          <w:p w:rsidR="007A46A5" w:rsidRPr="00316D39" w:rsidRDefault="001C7F99" w:rsidP="001C7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1.құймышақ және сегізкөз сүйектері </w:t>
            </w:r>
          </w:p>
          <w:p w:rsidR="001C7F99" w:rsidRPr="00316D39" w:rsidRDefault="001C7F99" w:rsidP="001C7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2.омыртқа жотасының иілгіштігін қамтамасыз ететін сүйектер</w:t>
            </w:r>
          </w:p>
          <w:p w:rsidR="001C7F99" w:rsidRPr="00316D39" w:rsidRDefault="001C7F99" w:rsidP="001C7F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буындар арқылы сүйектердің қозғалмалы болып б</w:t>
            </w:r>
            <w:r w:rsidR="00B97B4C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рігуі</w:t>
            </w:r>
          </w:p>
        </w:tc>
        <w:tc>
          <w:tcPr>
            <w:tcW w:w="1311" w:type="dxa"/>
          </w:tcPr>
          <w:p w:rsidR="007A46A5" w:rsidRDefault="00C24517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24517" w:rsidRPr="00316D39" w:rsidRDefault="00C24517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7A46A5" w:rsidRPr="00316D39" w:rsidRDefault="00825CE6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</w:t>
            </w:r>
            <w:r w:rsidR="00AB2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 екі </w:t>
            </w: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қабылданады</w:t>
            </w:r>
          </w:p>
        </w:tc>
      </w:tr>
      <w:tr w:rsidR="007A46A5" w:rsidRPr="00592988" w:rsidTr="00F26BA1">
        <w:tc>
          <w:tcPr>
            <w:tcW w:w="817" w:type="dxa"/>
          </w:tcPr>
          <w:p w:rsidR="007A46A5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28" w:type="dxa"/>
          </w:tcPr>
          <w:p w:rsidR="007A46A5" w:rsidRPr="00316D39" w:rsidRDefault="00745D5C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97B4C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бас, мойын,тұлға және аяқ-бұлшықеттері</w:t>
            </w:r>
          </w:p>
          <w:p w:rsidR="00B97B4C" w:rsidRPr="00316D39" w:rsidRDefault="00745D5C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B97B4C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</w:t>
            </w:r>
          </w:p>
        </w:tc>
        <w:tc>
          <w:tcPr>
            <w:tcW w:w="1311" w:type="dxa"/>
          </w:tcPr>
          <w:p w:rsidR="007A46A5" w:rsidRDefault="00C24517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24517" w:rsidRPr="00316D39" w:rsidRDefault="00C24517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7A46A5" w:rsidRPr="00316D39" w:rsidRDefault="007A46A5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28" w:type="dxa"/>
          </w:tcPr>
          <w:p w:rsidR="00B97B4C" w:rsidRPr="00316D39" w:rsidRDefault="00B527D5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қозғалу, өмір салты, еңбек пен демалу режимін сақтамау, тамақты аз ішу. </w:t>
            </w:r>
          </w:p>
        </w:tc>
        <w:tc>
          <w:tcPr>
            <w:tcW w:w="1311" w:type="dxa"/>
          </w:tcPr>
          <w:p w:rsidR="00B97B4C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28" w:type="dxa"/>
          </w:tcPr>
          <w:p w:rsidR="00FC31C9" w:rsidRPr="000162D1" w:rsidRDefault="00D07631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омыртқаның алға қисаюы, </w:t>
            </w:r>
          </w:p>
          <w:p w:rsidR="00D07631" w:rsidRPr="00316D39" w:rsidRDefault="00D07631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омыртқаның артқа қисаюы</w:t>
            </w:r>
          </w:p>
        </w:tc>
        <w:tc>
          <w:tcPr>
            <w:tcW w:w="1311" w:type="dxa"/>
          </w:tcPr>
          <w:p w:rsidR="00B97B4C" w:rsidRDefault="00FC31C9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FC31C9" w:rsidRPr="00FC31C9" w:rsidRDefault="00FC31C9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528" w:type="dxa"/>
          </w:tcPr>
          <w:p w:rsidR="00B97B4C" w:rsidRPr="00316D39" w:rsidRDefault="0057144B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Омыртқа жотасының  қисаюы </w:t>
            </w:r>
            <w:r w:rsidR="000C6664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6FE0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нәтижесінде дене бітімінің бұзылуы- сколиоз, лордоз және кифоздың қалыптасу қаупі туады. </w:t>
            </w:r>
          </w:p>
        </w:tc>
        <w:tc>
          <w:tcPr>
            <w:tcW w:w="1311" w:type="dxa"/>
          </w:tcPr>
          <w:p w:rsidR="00B97B4C" w:rsidRPr="00316D39" w:rsidRDefault="00E730AC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528" w:type="dxa"/>
          </w:tcPr>
          <w:p w:rsidR="00B97B4C" w:rsidRDefault="004E3214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52D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қарашық шоғырланып үлгермейді.</w:t>
            </w:r>
          </w:p>
          <w:p w:rsidR="004E3214" w:rsidRDefault="004E3214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E52D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көз- фотрецептор, құлақ-есту рецепторы</w:t>
            </w:r>
            <w:r w:rsidR="00E52D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52DE0" w:rsidRPr="00316D39" w:rsidRDefault="004E3214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05F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таулы жерде қалалыжерге қарағанда таза ауа, шу аз болады.</w:t>
            </w:r>
          </w:p>
        </w:tc>
        <w:tc>
          <w:tcPr>
            <w:tcW w:w="1311" w:type="dxa"/>
          </w:tcPr>
          <w:p w:rsidR="00B97B4C" w:rsidRDefault="009047AB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52DE0" w:rsidRDefault="00605F49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E52DE0" w:rsidRPr="00316D39" w:rsidRDefault="00E730AC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528" w:type="dxa"/>
          </w:tcPr>
          <w:p w:rsidR="00B97B4C" w:rsidRPr="00316D39" w:rsidRDefault="00CA07B9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311" w:type="dxa"/>
          </w:tcPr>
          <w:p w:rsidR="00B97B4C" w:rsidRPr="00316D39" w:rsidRDefault="00592988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857986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528" w:type="dxa"/>
          </w:tcPr>
          <w:p w:rsidR="00B97B4C" w:rsidRPr="00316D39" w:rsidRDefault="00656AA0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CA07B9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)1. </w:t>
            </w:r>
            <w:r w:rsidR="004949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CA07B9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ндемиялық зоб</w:t>
            </w:r>
          </w:p>
          <w:p w:rsidR="00CA07B9" w:rsidRPr="00316D39" w:rsidRDefault="00494902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2. К</w:t>
            </w:r>
            <w:r w:rsidR="00CA07B9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ретинизм</w:t>
            </w:r>
          </w:p>
          <w:p w:rsidR="00CA07B9" w:rsidRPr="00316D39" w:rsidRDefault="00656AA0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CA07B9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="002A7CD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C003C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қалқанша</w:t>
            </w:r>
            <w:r w:rsidR="00A370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бездің 1 </w:t>
            </w:r>
            <w:r w:rsidR="00CC003C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кг-ға дейін ұлғайып өсуі (алқымның ісуі), жүйкенің өте жоғары қозғыштығы байқалып, адамда ентігу пайда болады.</w:t>
            </w:r>
          </w:p>
          <w:p w:rsidR="00CC003C" w:rsidRPr="00316D39" w:rsidRDefault="00AB2A48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</w:t>
            </w:r>
            <w:r w:rsidR="002A7CD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қыл-ойының дамуы баяулайды, дене пропорциясы мен үлкен жарты шарлар қызметінің бұзылуы байқалады, өсу мен жыныстық жетілу тоқтайды.</w:t>
            </w:r>
          </w:p>
          <w:p w:rsidR="002A7CD6" w:rsidRPr="00316D39" w:rsidRDefault="00656AA0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949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</w:t>
            </w:r>
            <w:r w:rsidR="002A7CD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мен топырақ құрамында йод жетіспейтін аймақтарда жиі кездеседі. </w:t>
            </w:r>
          </w:p>
          <w:p w:rsidR="002A7CD6" w:rsidRPr="00316D39" w:rsidRDefault="002A7CD6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Адамға тәулігіне 0,15-0,20 мг йод қажет.Йодтың тәуліктік мөлшерін толтыру үшін йодталған тұз, йодталған нан және йодталған  су </w:t>
            </w:r>
            <w:r w:rsidR="009076B7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 керек.</w:t>
            </w:r>
          </w:p>
          <w:p w:rsidR="009076B7" w:rsidRPr="00316D39" w:rsidRDefault="009076B7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Егер емдеуді дер кезінде жүргізсе, аурудың алдын алуға болады.</w:t>
            </w:r>
          </w:p>
          <w:p w:rsidR="00CC003C" w:rsidRPr="00316D39" w:rsidRDefault="00CC003C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1" w:type="dxa"/>
          </w:tcPr>
          <w:p w:rsidR="00B97B4C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517" w:rsidRDefault="00C24517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0AC" w:rsidRDefault="00E730AC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30AC" w:rsidRPr="00316D39" w:rsidRDefault="00E730AC" w:rsidP="00C245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B97B4C" w:rsidRDefault="00667877" w:rsidP="00922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</w:t>
            </w:r>
            <w:r w:rsidR="00AB2A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22F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 мағыналас жауаптар қабылданады</w:t>
            </w:r>
          </w:p>
          <w:p w:rsidR="00922F06" w:rsidRPr="00316D39" w:rsidRDefault="00922F06" w:rsidP="00922F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мысалдар қабылданады</w:t>
            </w:r>
          </w:p>
        </w:tc>
      </w:tr>
      <w:tr w:rsidR="00B97B4C" w:rsidRPr="00DF3AAD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528" w:type="dxa"/>
          </w:tcPr>
          <w:p w:rsidR="00B97B4C" w:rsidRPr="00316D39" w:rsidRDefault="00DF3AAD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Ауырсыну </w:t>
            </w:r>
          </w:p>
        </w:tc>
        <w:tc>
          <w:tcPr>
            <w:tcW w:w="1311" w:type="dxa"/>
          </w:tcPr>
          <w:p w:rsidR="00B97B4C" w:rsidRPr="00316D39" w:rsidRDefault="0038663A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B4C" w:rsidRPr="00592988" w:rsidTr="00F26BA1">
        <w:tc>
          <w:tcPr>
            <w:tcW w:w="817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528" w:type="dxa"/>
          </w:tcPr>
          <w:p w:rsidR="00B97B4C" w:rsidRPr="00316D39" w:rsidRDefault="00E96518" w:rsidP="00B97B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Олардың организмдері қоршаған орта температурасының өзгерістеріне байланыссыз дененің ішкі бөліктерінің температурасын салыстырмалы тұрақты және жеткілікті мөлшерде </w:t>
            </w:r>
            <w:r w:rsidR="0003712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деңгейде (сүтқоректілерде  37-38</w:t>
            </w:r>
            <w:r w:rsidR="00037126" w:rsidRPr="00316D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="0003712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С-қа жуық, адамда 36-36,6</w:t>
            </w:r>
            <w:r w:rsidR="00037126" w:rsidRPr="00316D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="00037126" w:rsidRPr="00316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) ұстап тұруға қабілетті келеді.</w:t>
            </w:r>
          </w:p>
        </w:tc>
        <w:tc>
          <w:tcPr>
            <w:tcW w:w="1311" w:type="dxa"/>
          </w:tcPr>
          <w:p w:rsidR="00B97B4C" w:rsidRPr="00316D39" w:rsidRDefault="009047AB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15" w:type="dxa"/>
          </w:tcPr>
          <w:p w:rsidR="00B97B4C" w:rsidRPr="00316D39" w:rsidRDefault="00B97B4C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132" w:rsidRPr="00592988" w:rsidTr="00861D49">
        <w:tc>
          <w:tcPr>
            <w:tcW w:w="6345" w:type="dxa"/>
            <w:gridSpan w:val="2"/>
          </w:tcPr>
          <w:p w:rsidR="00B85132" w:rsidRPr="00B85132" w:rsidRDefault="00B85132" w:rsidP="00B97B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1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1311" w:type="dxa"/>
          </w:tcPr>
          <w:p w:rsidR="00B85132" w:rsidRPr="00316D39" w:rsidRDefault="00B85132" w:rsidP="00316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</w:t>
            </w:r>
          </w:p>
        </w:tc>
        <w:tc>
          <w:tcPr>
            <w:tcW w:w="1915" w:type="dxa"/>
          </w:tcPr>
          <w:p w:rsidR="00B85132" w:rsidRPr="00316D39" w:rsidRDefault="00B85132" w:rsidP="007A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B51DA" w:rsidRPr="002B51DA" w:rsidRDefault="002B51DA" w:rsidP="002B51DA">
      <w:pPr>
        <w:rPr>
          <w:rFonts w:ascii="Times New Roman" w:hAnsi="Times New Roman" w:cs="Times New Roman"/>
          <w:b/>
          <w:sz w:val="24"/>
          <w:szCs w:val="24"/>
        </w:rPr>
      </w:pPr>
    </w:p>
    <w:p w:rsidR="002B51DA" w:rsidRPr="002B51DA" w:rsidRDefault="002B51DA" w:rsidP="002B51D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51DA">
        <w:rPr>
          <w:rFonts w:ascii="Times New Roman" w:hAnsi="Times New Roman" w:cs="Times New Roman"/>
          <w:b/>
          <w:sz w:val="24"/>
          <w:szCs w:val="24"/>
          <w:lang w:val="en-US"/>
        </w:rPr>
        <w:t>PS</w:t>
      </w:r>
      <w:r w:rsidRPr="002B51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Спецификациядағы о</w:t>
      </w:r>
      <w:proofErr w:type="spellStart"/>
      <w:r w:rsidRPr="002B51DA">
        <w:rPr>
          <w:rFonts w:ascii="Times New Roman" w:hAnsi="Times New Roman" w:cs="Times New Roman"/>
          <w:b/>
          <w:sz w:val="24"/>
          <w:szCs w:val="24"/>
        </w:rPr>
        <w:t>йлау</w:t>
      </w:r>
      <w:proofErr w:type="spellEnd"/>
      <w:r w:rsidRPr="002B51DA">
        <w:rPr>
          <w:rFonts w:ascii="Times New Roman" w:hAnsi="Times New Roman" w:cs="Times New Roman"/>
          <w:b/>
          <w:sz w:val="24"/>
          <w:szCs w:val="24"/>
        </w:rPr>
        <w:t xml:space="preserve"> да</w:t>
      </w:r>
      <w:r w:rsidRPr="002B51DA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proofErr w:type="spellStart"/>
      <w:r w:rsidRPr="002B51DA">
        <w:rPr>
          <w:rFonts w:ascii="Times New Roman" w:hAnsi="Times New Roman" w:cs="Times New Roman"/>
          <w:b/>
          <w:sz w:val="24"/>
          <w:szCs w:val="24"/>
        </w:rPr>
        <w:t>дыларыны</w:t>
      </w:r>
      <w:proofErr w:type="spellEnd"/>
      <w:r w:rsidRPr="002B51DA">
        <w:rPr>
          <w:rFonts w:ascii="Times New Roman" w:hAnsi="Times New Roman" w:cs="Times New Roman"/>
          <w:b/>
          <w:sz w:val="24"/>
          <w:szCs w:val="24"/>
          <w:lang w:val="kk-KZ"/>
        </w:rPr>
        <w:t>ң деңгейі оқу мақсаттарымен сәйкес келмегендіктен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Pr="002B51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басшылыққа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B51DA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proofErr w:type="gramEnd"/>
      <w:r w:rsidRPr="002B51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бағдарламасы алынды.</w:t>
      </w:r>
    </w:p>
    <w:p w:rsidR="007A46A5" w:rsidRDefault="007A46A5">
      <w:pPr>
        <w:rPr>
          <w:lang w:val="kk-KZ"/>
        </w:rPr>
      </w:pPr>
    </w:p>
    <w:p w:rsidR="00C7259A" w:rsidRDefault="00C7259A">
      <w:pPr>
        <w:rPr>
          <w:lang w:val="kk-KZ"/>
        </w:rPr>
      </w:pPr>
    </w:p>
    <w:p w:rsidR="00AC37D5" w:rsidRDefault="00AC37D5">
      <w:pPr>
        <w:rPr>
          <w:lang w:val="kk-KZ"/>
        </w:rPr>
      </w:pPr>
      <w:bookmarkStart w:id="0" w:name="_GoBack"/>
      <w:bookmarkEnd w:id="0"/>
    </w:p>
    <w:sectPr w:rsidR="00AC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75" w:rsidRDefault="00A87A75" w:rsidP="00304009">
      <w:pPr>
        <w:spacing w:after="0" w:line="240" w:lineRule="auto"/>
      </w:pPr>
      <w:r>
        <w:separator/>
      </w:r>
    </w:p>
  </w:endnote>
  <w:endnote w:type="continuationSeparator" w:id="0">
    <w:p w:rsidR="00A87A75" w:rsidRDefault="00A87A75" w:rsidP="0030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935411"/>
      <w:docPartObj>
        <w:docPartGallery w:val="Page Numbers (Bottom of Page)"/>
        <w:docPartUnique/>
      </w:docPartObj>
    </w:sdtPr>
    <w:sdtContent>
      <w:p w:rsidR="00E16604" w:rsidRDefault="00E1660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486">
          <w:rPr>
            <w:noProof/>
          </w:rPr>
          <w:t>5</w:t>
        </w:r>
        <w:r>
          <w:fldChar w:fldCharType="end"/>
        </w:r>
      </w:p>
    </w:sdtContent>
  </w:sdt>
  <w:p w:rsidR="00E16604" w:rsidRDefault="00E1660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604" w:rsidRDefault="00E16604">
    <w:pPr>
      <w:pStyle w:val="ac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75" w:rsidRDefault="00A87A75" w:rsidP="00304009">
      <w:pPr>
        <w:spacing w:after="0" w:line="240" w:lineRule="auto"/>
      </w:pPr>
      <w:r>
        <w:separator/>
      </w:r>
    </w:p>
  </w:footnote>
  <w:footnote w:type="continuationSeparator" w:id="0">
    <w:p w:rsidR="00A87A75" w:rsidRDefault="00A87A75" w:rsidP="00304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604" w:rsidRDefault="00E16604" w:rsidP="00304009">
    <w:pPr>
      <w:pStyle w:val="a6"/>
      <w:rPr>
        <w:rFonts w:ascii="Times New Roman" w:hAnsi="Times New Roman" w:cs="Times New Roman"/>
        <w:sz w:val="24"/>
        <w:szCs w:val="24"/>
        <w:lang w:val="kk-KZ"/>
      </w:rPr>
    </w:pPr>
  </w:p>
  <w:p w:rsidR="00E16604" w:rsidRDefault="00E16604" w:rsidP="00304009">
    <w:pPr>
      <w:pStyle w:val="a6"/>
      <w:rPr>
        <w:rFonts w:ascii="Times New Roman" w:hAnsi="Times New Roman" w:cs="Times New Roman"/>
        <w:sz w:val="24"/>
        <w:szCs w:val="24"/>
        <w:lang w:val="kk-KZ"/>
      </w:rPr>
    </w:pPr>
  </w:p>
  <w:p w:rsidR="00E16604" w:rsidRPr="00F7219F" w:rsidRDefault="00E16604" w:rsidP="00304009">
    <w:pPr>
      <w:pStyle w:val="a6"/>
      <w:rPr>
        <w:rFonts w:ascii="Times New Roman" w:hAnsi="Times New Roman" w:cs="Times New Roman"/>
        <w:sz w:val="24"/>
        <w:szCs w:val="24"/>
        <w:lang w:val="kk-KZ"/>
      </w:rPr>
    </w:pPr>
    <w:r w:rsidRPr="00F7219F">
      <w:rPr>
        <w:rFonts w:ascii="Times New Roman" w:hAnsi="Times New Roman" w:cs="Times New Roman"/>
        <w:sz w:val="24"/>
        <w:szCs w:val="24"/>
        <w:lang w:val="kk-KZ"/>
      </w:rPr>
      <w:t>Ожанова Жанар Ахметбековна    Тыңдаушының портфолиосы    А және В бөлімі</w:t>
    </w:r>
  </w:p>
  <w:p w:rsidR="00E16604" w:rsidRPr="00F7219F" w:rsidRDefault="00E16604" w:rsidP="00304009">
    <w:pPr>
      <w:pStyle w:val="a6"/>
      <w:rPr>
        <w:rFonts w:ascii="Times New Roman" w:hAnsi="Times New Roman" w:cs="Times New Roman"/>
        <w:sz w:val="24"/>
        <w:szCs w:val="24"/>
        <w:lang w:val="kk-KZ"/>
      </w:rPr>
    </w:pPr>
    <w:r w:rsidRPr="00F7219F">
      <w:rPr>
        <w:rFonts w:ascii="Times New Roman" w:hAnsi="Times New Roman" w:cs="Times New Roman"/>
        <w:sz w:val="24"/>
        <w:szCs w:val="24"/>
        <w:lang w:val="kk-KZ"/>
      </w:rPr>
      <w:t>Өскемен қ.ПШО ЖМ филиалы      «Б</w:t>
    </w:r>
    <w:proofErr w:type="spellStart"/>
    <w:r>
      <w:rPr>
        <w:rFonts w:ascii="Times New Roman" w:hAnsi="Times New Roman" w:cs="Times New Roman"/>
        <w:sz w:val="24"/>
        <w:szCs w:val="24"/>
      </w:rPr>
      <w:t>иология</w:t>
    </w:r>
    <w:proofErr w:type="spellEnd"/>
    <w:r w:rsidRPr="00F7219F">
      <w:rPr>
        <w:rFonts w:ascii="Times New Roman" w:hAnsi="Times New Roman" w:cs="Times New Roman"/>
        <w:sz w:val="24"/>
        <w:szCs w:val="24"/>
        <w:lang w:val="kk-KZ"/>
      </w:rPr>
      <w:t>»</w:t>
    </w:r>
  </w:p>
  <w:p w:rsidR="00E16604" w:rsidRPr="00304009" w:rsidRDefault="00E16604" w:rsidP="00304009">
    <w:pPr>
      <w:pStyle w:val="a6"/>
      <w:rPr>
        <w:lang w:val="kk-KZ"/>
      </w:rPr>
    </w:pPr>
    <w:r w:rsidRPr="00F7219F"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</w:t>
    </w:r>
    <w:r>
      <w:rPr>
        <w:rFonts w:ascii="Times New Roman" w:hAnsi="Times New Roman" w:cs="Times New Roman"/>
        <w:sz w:val="24"/>
        <w:szCs w:val="24"/>
        <w:lang w:val="kk-KZ"/>
      </w:rPr>
      <w:t>09.11.2018 ж.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BD1"/>
    <w:multiLevelType w:val="hybridMultilevel"/>
    <w:tmpl w:val="EC62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F2306"/>
    <w:multiLevelType w:val="hybridMultilevel"/>
    <w:tmpl w:val="3E4A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38F1"/>
    <w:multiLevelType w:val="hybridMultilevel"/>
    <w:tmpl w:val="DB04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90F78"/>
    <w:multiLevelType w:val="hybridMultilevel"/>
    <w:tmpl w:val="507A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0220B"/>
    <w:multiLevelType w:val="hybridMultilevel"/>
    <w:tmpl w:val="5B762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0DEE"/>
    <w:multiLevelType w:val="hybridMultilevel"/>
    <w:tmpl w:val="EACAC4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749C9"/>
    <w:multiLevelType w:val="hybridMultilevel"/>
    <w:tmpl w:val="87402928"/>
    <w:lvl w:ilvl="0" w:tplc="31C013B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2E"/>
    <w:rsid w:val="000162D1"/>
    <w:rsid w:val="00033F6A"/>
    <w:rsid w:val="00037126"/>
    <w:rsid w:val="00050498"/>
    <w:rsid w:val="00054492"/>
    <w:rsid w:val="0006302D"/>
    <w:rsid w:val="000965DC"/>
    <w:rsid w:val="000B0397"/>
    <w:rsid w:val="000B21CC"/>
    <w:rsid w:val="000B61E8"/>
    <w:rsid w:val="000C6664"/>
    <w:rsid w:val="000D21D3"/>
    <w:rsid w:val="000D4D43"/>
    <w:rsid w:val="000F4B9F"/>
    <w:rsid w:val="000F5EF6"/>
    <w:rsid w:val="0010725A"/>
    <w:rsid w:val="001411DE"/>
    <w:rsid w:val="00175746"/>
    <w:rsid w:val="00181283"/>
    <w:rsid w:val="00181311"/>
    <w:rsid w:val="0018442D"/>
    <w:rsid w:val="001931EA"/>
    <w:rsid w:val="00197739"/>
    <w:rsid w:val="001A4D10"/>
    <w:rsid w:val="001B3B22"/>
    <w:rsid w:val="001B5592"/>
    <w:rsid w:val="001C7F99"/>
    <w:rsid w:val="001D3757"/>
    <w:rsid w:val="001E31BC"/>
    <w:rsid w:val="001E6F60"/>
    <w:rsid w:val="0020474A"/>
    <w:rsid w:val="0021509B"/>
    <w:rsid w:val="002408AD"/>
    <w:rsid w:val="00256BAB"/>
    <w:rsid w:val="00260691"/>
    <w:rsid w:val="0027375D"/>
    <w:rsid w:val="00274B64"/>
    <w:rsid w:val="002763A2"/>
    <w:rsid w:val="0027741B"/>
    <w:rsid w:val="002818B3"/>
    <w:rsid w:val="002A7CD6"/>
    <w:rsid w:val="002B113C"/>
    <w:rsid w:val="002B2689"/>
    <w:rsid w:val="002B4E3C"/>
    <w:rsid w:val="002B51DA"/>
    <w:rsid w:val="002B72F2"/>
    <w:rsid w:val="002C6285"/>
    <w:rsid w:val="002E6B55"/>
    <w:rsid w:val="002F0C4E"/>
    <w:rsid w:val="00304009"/>
    <w:rsid w:val="00316D39"/>
    <w:rsid w:val="003225AC"/>
    <w:rsid w:val="00323648"/>
    <w:rsid w:val="003478D1"/>
    <w:rsid w:val="00362158"/>
    <w:rsid w:val="0038663A"/>
    <w:rsid w:val="003870EB"/>
    <w:rsid w:val="00393186"/>
    <w:rsid w:val="003A4378"/>
    <w:rsid w:val="003B1DFE"/>
    <w:rsid w:val="003B2088"/>
    <w:rsid w:val="003B36CF"/>
    <w:rsid w:val="003C3910"/>
    <w:rsid w:val="003C474B"/>
    <w:rsid w:val="003D01AE"/>
    <w:rsid w:val="003D1DF4"/>
    <w:rsid w:val="003E2B15"/>
    <w:rsid w:val="003F1ED3"/>
    <w:rsid w:val="003F6FF0"/>
    <w:rsid w:val="00412072"/>
    <w:rsid w:val="00425D42"/>
    <w:rsid w:val="0045519C"/>
    <w:rsid w:val="004734BB"/>
    <w:rsid w:val="00477502"/>
    <w:rsid w:val="00481041"/>
    <w:rsid w:val="004811A3"/>
    <w:rsid w:val="00494902"/>
    <w:rsid w:val="004D7416"/>
    <w:rsid w:val="004E0F49"/>
    <w:rsid w:val="004E3214"/>
    <w:rsid w:val="004F05D2"/>
    <w:rsid w:val="00520AB5"/>
    <w:rsid w:val="00522868"/>
    <w:rsid w:val="0052301E"/>
    <w:rsid w:val="005443B1"/>
    <w:rsid w:val="0054455A"/>
    <w:rsid w:val="00544A14"/>
    <w:rsid w:val="00556799"/>
    <w:rsid w:val="0056504D"/>
    <w:rsid w:val="005712A3"/>
    <w:rsid w:val="0057144B"/>
    <w:rsid w:val="0057172B"/>
    <w:rsid w:val="00592988"/>
    <w:rsid w:val="005B2B56"/>
    <w:rsid w:val="005C7BCE"/>
    <w:rsid w:val="00605F49"/>
    <w:rsid w:val="00606055"/>
    <w:rsid w:val="00607E59"/>
    <w:rsid w:val="006167F4"/>
    <w:rsid w:val="00645A1A"/>
    <w:rsid w:val="00656AA0"/>
    <w:rsid w:val="00660881"/>
    <w:rsid w:val="006647E7"/>
    <w:rsid w:val="00667877"/>
    <w:rsid w:val="00673E91"/>
    <w:rsid w:val="006B369C"/>
    <w:rsid w:val="006B4858"/>
    <w:rsid w:val="006B7D2E"/>
    <w:rsid w:val="006D3BA8"/>
    <w:rsid w:val="006E4C09"/>
    <w:rsid w:val="00715A7F"/>
    <w:rsid w:val="007213AD"/>
    <w:rsid w:val="00723E62"/>
    <w:rsid w:val="007377DB"/>
    <w:rsid w:val="00740536"/>
    <w:rsid w:val="00745D5C"/>
    <w:rsid w:val="00754F77"/>
    <w:rsid w:val="0078476C"/>
    <w:rsid w:val="007A46A5"/>
    <w:rsid w:val="007B6E12"/>
    <w:rsid w:val="007C3DE4"/>
    <w:rsid w:val="007E1073"/>
    <w:rsid w:val="007E1E1B"/>
    <w:rsid w:val="007E2F60"/>
    <w:rsid w:val="007F37E5"/>
    <w:rsid w:val="007F764E"/>
    <w:rsid w:val="00800BB5"/>
    <w:rsid w:val="008015A9"/>
    <w:rsid w:val="00806874"/>
    <w:rsid w:val="008179B9"/>
    <w:rsid w:val="00825CE6"/>
    <w:rsid w:val="0083494C"/>
    <w:rsid w:val="008364DD"/>
    <w:rsid w:val="008430F3"/>
    <w:rsid w:val="0084745A"/>
    <w:rsid w:val="008529B5"/>
    <w:rsid w:val="00857986"/>
    <w:rsid w:val="00861D49"/>
    <w:rsid w:val="00876BEE"/>
    <w:rsid w:val="00892492"/>
    <w:rsid w:val="008A010D"/>
    <w:rsid w:val="008B49CC"/>
    <w:rsid w:val="008B7287"/>
    <w:rsid w:val="008D2FEB"/>
    <w:rsid w:val="008F0E6A"/>
    <w:rsid w:val="008F5B9E"/>
    <w:rsid w:val="008F6515"/>
    <w:rsid w:val="009047AB"/>
    <w:rsid w:val="009076B7"/>
    <w:rsid w:val="00921F09"/>
    <w:rsid w:val="00922F06"/>
    <w:rsid w:val="0096107C"/>
    <w:rsid w:val="00976F1D"/>
    <w:rsid w:val="009A4A29"/>
    <w:rsid w:val="009C0B09"/>
    <w:rsid w:val="009C5A5A"/>
    <w:rsid w:val="009E0E16"/>
    <w:rsid w:val="00A00C2A"/>
    <w:rsid w:val="00A00EDD"/>
    <w:rsid w:val="00A22D28"/>
    <w:rsid w:val="00A35F17"/>
    <w:rsid w:val="00A37086"/>
    <w:rsid w:val="00A577D1"/>
    <w:rsid w:val="00A61DD0"/>
    <w:rsid w:val="00A664ED"/>
    <w:rsid w:val="00A70516"/>
    <w:rsid w:val="00A736EC"/>
    <w:rsid w:val="00A74910"/>
    <w:rsid w:val="00A855F6"/>
    <w:rsid w:val="00A87A75"/>
    <w:rsid w:val="00A936B6"/>
    <w:rsid w:val="00AA72A1"/>
    <w:rsid w:val="00AB2A48"/>
    <w:rsid w:val="00AB3A58"/>
    <w:rsid w:val="00AB624F"/>
    <w:rsid w:val="00AB7042"/>
    <w:rsid w:val="00AC37D5"/>
    <w:rsid w:val="00AE7ECD"/>
    <w:rsid w:val="00AF6324"/>
    <w:rsid w:val="00B166B5"/>
    <w:rsid w:val="00B16928"/>
    <w:rsid w:val="00B23B0C"/>
    <w:rsid w:val="00B25881"/>
    <w:rsid w:val="00B527D5"/>
    <w:rsid w:val="00B56DE4"/>
    <w:rsid w:val="00B61486"/>
    <w:rsid w:val="00B66B86"/>
    <w:rsid w:val="00B85132"/>
    <w:rsid w:val="00B9497B"/>
    <w:rsid w:val="00B97B4C"/>
    <w:rsid w:val="00BB004B"/>
    <w:rsid w:val="00BD55C2"/>
    <w:rsid w:val="00BD777B"/>
    <w:rsid w:val="00BD7938"/>
    <w:rsid w:val="00BE3342"/>
    <w:rsid w:val="00BF6ABC"/>
    <w:rsid w:val="00C15545"/>
    <w:rsid w:val="00C24517"/>
    <w:rsid w:val="00C458CC"/>
    <w:rsid w:val="00C47B86"/>
    <w:rsid w:val="00C7259A"/>
    <w:rsid w:val="00C8363C"/>
    <w:rsid w:val="00CA07B9"/>
    <w:rsid w:val="00CA1EB1"/>
    <w:rsid w:val="00CA2506"/>
    <w:rsid w:val="00CA6FE0"/>
    <w:rsid w:val="00CB259F"/>
    <w:rsid w:val="00CC003C"/>
    <w:rsid w:val="00CC6BC1"/>
    <w:rsid w:val="00D040F4"/>
    <w:rsid w:val="00D07631"/>
    <w:rsid w:val="00D156DE"/>
    <w:rsid w:val="00D263FB"/>
    <w:rsid w:val="00D50869"/>
    <w:rsid w:val="00D77631"/>
    <w:rsid w:val="00D90680"/>
    <w:rsid w:val="00D916B2"/>
    <w:rsid w:val="00DA2F88"/>
    <w:rsid w:val="00DC7038"/>
    <w:rsid w:val="00DC7FC6"/>
    <w:rsid w:val="00DD606E"/>
    <w:rsid w:val="00DF3AAD"/>
    <w:rsid w:val="00DF3AFA"/>
    <w:rsid w:val="00DF3FBD"/>
    <w:rsid w:val="00E1102E"/>
    <w:rsid w:val="00E16604"/>
    <w:rsid w:val="00E21F5F"/>
    <w:rsid w:val="00E365A5"/>
    <w:rsid w:val="00E52DE0"/>
    <w:rsid w:val="00E57C41"/>
    <w:rsid w:val="00E67195"/>
    <w:rsid w:val="00E730AC"/>
    <w:rsid w:val="00E9186B"/>
    <w:rsid w:val="00E96518"/>
    <w:rsid w:val="00EA6C03"/>
    <w:rsid w:val="00EC510A"/>
    <w:rsid w:val="00EC5F2E"/>
    <w:rsid w:val="00ED39D7"/>
    <w:rsid w:val="00ED6A9C"/>
    <w:rsid w:val="00F0113E"/>
    <w:rsid w:val="00F02A31"/>
    <w:rsid w:val="00F06F30"/>
    <w:rsid w:val="00F26BA1"/>
    <w:rsid w:val="00F31406"/>
    <w:rsid w:val="00F31881"/>
    <w:rsid w:val="00F55CD5"/>
    <w:rsid w:val="00F57D0A"/>
    <w:rsid w:val="00F65363"/>
    <w:rsid w:val="00F70237"/>
    <w:rsid w:val="00F71A91"/>
    <w:rsid w:val="00F9305B"/>
    <w:rsid w:val="00F945A0"/>
    <w:rsid w:val="00FA7A23"/>
    <w:rsid w:val="00FC31C9"/>
    <w:rsid w:val="00FF309C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B4DC13-9D36-4678-B230-E958C7D8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3AD"/>
  </w:style>
  <w:style w:type="paragraph" w:styleId="1">
    <w:name w:val="heading 1"/>
    <w:basedOn w:val="a"/>
    <w:link w:val="10"/>
    <w:uiPriority w:val="1"/>
    <w:qFormat/>
    <w:rsid w:val="006D3BA8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3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13AD"/>
    <w:pPr>
      <w:ind w:left="720"/>
      <w:contextualSpacing/>
    </w:pPr>
  </w:style>
  <w:style w:type="table" w:styleId="a5">
    <w:name w:val="Table Grid"/>
    <w:basedOn w:val="a1"/>
    <w:uiPriority w:val="59"/>
    <w:rsid w:val="00721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0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009"/>
  </w:style>
  <w:style w:type="paragraph" w:styleId="a8">
    <w:name w:val="footer"/>
    <w:basedOn w:val="a"/>
    <w:link w:val="a9"/>
    <w:uiPriority w:val="99"/>
    <w:unhideWhenUsed/>
    <w:rsid w:val="0030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009"/>
  </w:style>
  <w:style w:type="paragraph" w:styleId="aa">
    <w:name w:val="Balloon Text"/>
    <w:basedOn w:val="a"/>
    <w:link w:val="ab"/>
    <w:uiPriority w:val="99"/>
    <w:semiHidden/>
    <w:unhideWhenUsed/>
    <w:rsid w:val="0030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40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6D3BA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D3B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D3B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6D3B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6D3B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e">
    <w:name w:val="FollowedHyperlink"/>
    <w:basedOn w:val="a0"/>
    <w:uiPriority w:val="99"/>
    <w:semiHidden/>
    <w:unhideWhenUsed/>
    <w:rsid w:val="00A00C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https://go.mail.ru/search_images?src=go&amp;sbmt=1541498644883&amp;fm=1&amp;q=%D0%B5%D0%BB%D1%96%D0%BA%D1%82%D1%96%D2%A3+%D1%81%D1%83%D1%80%D0%25" TargetMode="External"/><Relationship Id="rId17" Type="http://schemas.openxmlformats.org/officeDocument/2006/relationships/hyperlink" Target="https://www.google.kz/search?q=%D1%82%D1%96%D0%BA+%D0%B6%D2%AF%D1%80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go.mail.ru/search_images?fm=1&amp;q=%D0%BA%D3%A9%D0%B7%D0%B4%D1%96%25" TargetMode="External"/><Relationship Id="rId29" Type="http://schemas.openxmlformats.org/officeDocument/2006/relationships/hyperlink" Target="https://go.mail.ru/search_images?src=go&amp;sbmt=1541656668333&amp;fm=1&amp;q=%D1%81%D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www.google.kz/search?q=%D0%BA%D1%80%D0%B5%D1%82%D0%B8%D0%BD%D0%B8%D0%B7%D0%BC++%D1%81%D1%83%D1%80%D0%B5%D1%82%D1%96&amp;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www.google.kz/search?q=%D1%8D%D0%BD%D0%B4%D0%B5%D0%BC%D0%B8%D1%8F%D0%BB%D1%8B%D2%9B+%D0%B7%D0%BE%D0%B1+%D1%25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UKK</cp:lastModifiedBy>
  <cp:revision>896</cp:revision>
  <dcterms:created xsi:type="dcterms:W3CDTF">2018-11-06T08:01:00Z</dcterms:created>
  <dcterms:modified xsi:type="dcterms:W3CDTF">2018-11-09T07:29:00Z</dcterms:modified>
</cp:coreProperties>
</file>