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1D" w:rsidRPr="00AA65E1" w:rsidRDefault="009E1C1D" w:rsidP="009E1C1D">
      <w:pPr>
        <w:spacing w:after="0" w:line="240" w:lineRule="auto"/>
        <w:rPr>
          <w:rFonts w:ascii="Times New Roman" w:hAnsi="Times New Roman" w:cs="Times New Roman"/>
          <w:sz w:val="28"/>
          <w:szCs w:val="28"/>
          <w:lang w:val="kk-KZ"/>
        </w:rPr>
      </w:pPr>
      <w:r w:rsidRPr="00AA65E1">
        <w:rPr>
          <w:rFonts w:ascii="Times New Roman" w:hAnsi="Times New Roman" w:cs="Times New Roman"/>
          <w:b/>
          <w:sz w:val="28"/>
          <w:szCs w:val="28"/>
          <w:lang w:val="kk-KZ"/>
        </w:rPr>
        <w:t>Күн</w:t>
      </w:r>
      <w:r w:rsidRPr="00AA65E1">
        <w:rPr>
          <w:rFonts w:ascii="Times New Roman" w:hAnsi="Times New Roman" w:cs="Times New Roman"/>
          <w:sz w:val="28"/>
          <w:szCs w:val="28"/>
          <w:lang w:val="kk-KZ"/>
        </w:rPr>
        <w:t>і:</w:t>
      </w:r>
      <w:r>
        <w:rPr>
          <w:rFonts w:ascii="Times New Roman" w:hAnsi="Times New Roman" w:cs="Times New Roman"/>
          <w:sz w:val="28"/>
          <w:szCs w:val="28"/>
          <w:lang w:val="kk-KZ"/>
        </w:rPr>
        <w:t xml:space="preserve"> 30.10.2020</w:t>
      </w:r>
      <w:r w:rsidRPr="00AA65E1">
        <w:rPr>
          <w:rFonts w:ascii="Times New Roman" w:hAnsi="Times New Roman" w:cs="Times New Roman"/>
          <w:sz w:val="28"/>
          <w:szCs w:val="28"/>
          <w:lang w:val="kk-KZ"/>
        </w:rPr>
        <w:t>ж</w:t>
      </w:r>
    </w:p>
    <w:p w:rsidR="009E1C1D" w:rsidRPr="00AA65E1" w:rsidRDefault="009E1C1D" w:rsidP="009E1C1D">
      <w:pPr>
        <w:spacing w:after="0" w:line="240" w:lineRule="auto"/>
        <w:rPr>
          <w:rFonts w:ascii="Times New Roman" w:hAnsi="Times New Roman" w:cs="Times New Roman"/>
          <w:sz w:val="28"/>
          <w:szCs w:val="28"/>
          <w:lang w:val="kk-KZ"/>
        </w:rPr>
      </w:pPr>
      <w:r w:rsidRPr="00AA65E1">
        <w:rPr>
          <w:rFonts w:ascii="Times New Roman" w:hAnsi="Times New Roman" w:cs="Times New Roman"/>
          <w:b/>
          <w:sz w:val="28"/>
          <w:szCs w:val="28"/>
          <w:lang w:val="kk-KZ"/>
        </w:rPr>
        <w:t>Білім беру саласы</w:t>
      </w:r>
      <w:r>
        <w:rPr>
          <w:rFonts w:ascii="Times New Roman" w:hAnsi="Times New Roman" w:cs="Times New Roman"/>
          <w:sz w:val="28"/>
          <w:szCs w:val="28"/>
          <w:lang w:val="kk-KZ"/>
        </w:rPr>
        <w:t>: Таным</w:t>
      </w:r>
    </w:p>
    <w:p w:rsidR="009E1C1D" w:rsidRPr="00AA65E1" w:rsidRDefault="009E1C1D" w:rsidP="009E1C1D">
      <w:pPr>
        <w:tabs>
          <w:tab w:val="left" w:pos="3990"/>
        </w:tabs>
        <w:spacing w:after="0" w:line="240" w:lineRule="auto"/>
        <w:rPr>
          <w:rFonts w:ascii="Times New Roman" w:hAnsi="Times New Roman" w:cs="Times New Roman"/>
          <w:sz w:val="28"/>
          <w:szCs w:val="28"/>
          <w:lang w:val="kk-KZ"/>
        </w:rPr>
      </w:pPr>
      <w:r w:rsidRPr="00AA65E1">
        <w:rPr>
          <w:rFonts w:ascii="Times New Roman" w:hAnsi="Times New Roman" w:cs="Times New Roman"/>
          <w:b/>
          <w:sz w:val="28"/>
          <w:szCs w:val="28"/>
          <w:lang w:val="kk-KZ"/>
        </w:rPr>
        <w:t>Оқу іс-әрекетінің түрі</w:t>
      </w:r>
      <w:r>
        <w:rPr>
          <w:rFonts w:ascii="Times New Roman" w:hAnsi="Times New Roman" w:cs="Times New Roman"/>
          <w:sz w:val="28"/>
          <w:szCs w:val="28"/>
          <w:lang w:val="kk-KZ"/>
        </w:rPr>
        <w:t>: Жаратылыстану</w:t>
      </w:r>
      <w:r w:rsidRPr="00AA65E1">
        <w:rPr>
          <w:rFonts w:ascii="Times New Roman" w:hAnsi="Times New Roman" w:cs="Times New Roman"/>
          <w:sz w:val="28"/>
          <w:szCs w:val="28"/>
          <w:lang w:val="kk-KZ"/>
        </w:rPr>
        <w:tab/>
      </w:r>
    </w:p>
    <w:p w:rsidR="009E1C1D" w:rsidRPr="00AA65E1" w:rsidRDefault="009E1C1D" w:rsidP="009E1C1D">
      <w:pPr>
        <w:tabs>
          <w:tab w:val="left" w:pos="3990"/>
        </w:tabs>
        <w:spacing w:after="0" w:line="240" w:lineRule="auto"/>
        <w:rPr>
          <w:rFonts w:ascii="Times New Roman" w:hAnsi="Times New Roman" w:cs="Times New Roman"/>
          <w:sz w:val="28"/>
          <w:szCs w:val="28"/>
          <w:lang w:val="kk-KZ"/>
        </w:rPr>
      </w:pPr>
      <w:r w:rsidRPr="00AA65E1">
        <w:rPr>
          <w:rFonts w:ascii="Times New Roman" w:hAnsi="Times New Roman" w:cs="Times New Roman"/>
          <w:b/>
          <w:sz w:val="28"/>
          <w:szCs w:val="28"/>
          <w:lang w:val="kk-KZ"/>
        </w:rPr>
        <w:t>Сабақ тақырыбы:</w:t>
      </w:r>
      <w:r>
        <w:rPr>
          <w:rFonts w:ascii="Times New Roman" w:hAnsi="Times New Roman" w:cs="Times New Roman"/>
          <w:b/>
          <w:sz w:val="28"/>
          <w:szCs w:val="28"/>
          <w:lang w:val="kk-KZ"/>
        </w:rPr>
        <w:t xml:space="preserve">  Бөлме өсімдігі деген не?</w:t>
      </w:r>
    </w:p>
    <w:p w:rsidR="0057193C" w:rsidRDefault="009E1C1D" w:rsidP="0057193C">
      <w:pPr>
        <w:rPr>
          <w:rFonts w:ascii="Times New Roman" w:hAnsi="Times New Roman" w:cs="Times New Roman"/>
          <w:color w:val="262626" w:themeColor="text1" w:themeTint="D9"/>
          <w:sz w:val="28"/>
          <w:szCs w:val="28"/>
          <w:shd w:val="clear" w:color="auto" w:fill="FFFFFF"/>
          <w:lang w:val="kk-KZ"/>
        </w:rPr>
      </w:pPr>
      <w:r w:rsidRPr="00AA65E1">
        <w:rPr>
          <w:rFonts w:ascii="Times New Roman" w:hAnsi="Times New Roman" w:cs="Times New Roman"/>
          <w:b/>
          <w:sz w:val="28"/>
          <w:szCs w:val="28"/>
          <w:lang w:val="kk-KZ"/>
        </w:rPr>
        <w:t>Оқу іс-әрекетінің мақсаты</w:t>
      </w:r>
      <w:r w:rsidRPr="00AA65E1">
        <w:rPr>
          <w:rFonts w:ascii="Times New Roman" w:hAnsi="Times New Roman" w:cs="Times New Roman"/>
          <w:sz w:val="28"/>
          <w:szCs w:val="28"/>
          <w:lang w:val="kk-KZ"/>
        </w:rPr>
        <w:t>:</w:t>
      </w:r>
      <w:r w:rsidRPr="006E18E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57193C" w:rsidRPr="00D426FE">
        <w:rPr>
          <w:rFonts w:ascii="Times New Roman" w:hAnsi="Times New Roman" w:cs="Times New Roman"/>
          <w:color w:val="262626" w:themeColor="text1" w:themeTint="D9"/>
          <w:sz w:val="28"/>
          <w:szCs w:val="28"/>
          <w:shd w:val="clear" w:color="auto" w:fill="FFFFFF"/>
          <w:lang w:val="kk-KZ"/>
        </w:rPr>
        <w:t xml:space="preserve">Бөлме өсімдіктер туралы түсінік беру. </w:t>
      </w:r>
      <w:r w:rsidR="0057193C" w:rsidRPr="000E797B">
        <w:rPr>
          <w:rFonts w:ascii="Times New Roman" w:hAnsi="Times New Roman" w:cs="Times New Roman"/>
          <w:color w:val="262626" w:themeColor="text1" w:themeTint="D9"/>
          <w:sz w:val="28"/>
          <w:szCs w:val="28"/>
          <w:shd w:val="clear" w:color="auto" w:fill="FFFFFF"/>
          <w:lang w:val="kk-KZ"/>
        </w:rPr>
        <w:t xml:space="preserve">Гүлдердің атауларын, сырт келбетін, жеке бөлшек атауларын дұрыс айтуын , оларды баптап, күту ережелерімен таныстыру. </w:t>
      </w:r>
      <w:r w:rsidR="00C22287" w:rsidRPr="0057193C">
        <w:rPr>
          <w:rFonts w:ascii="Times New Roman" w:hAnsi="Times New Roman" w:cs="Times New Roman"/>
          <w:color w:val="262626" w:themeColor="text1" w:themeTint="D9"/>
          <w:sz w:val="28"/>
          <w:szCs w:val="28"/>
          <w:shd w:val="clear" w:color="auto" w:fill="FFFFFF"/>
          <w:lang w:val="kk-KZ"/>
        </w:rPr>
        <w:t xml:space="preserve">Өсімдіктерге күтім жасауға деген құштарлығын ояту. </w:t>
      </w:r>
      <w:r w:rsidR="0057193C" w:rsidRPr="0057193C">
        <w:rPr>
          <w:rFonts w:ascii="Times New Roman" w:hAnsi="Times New Roman" w:cs="Times New Roman"/>
          <w:color w:val="262626" w:themeColor="text1" w:themeTint="D9"/>
          <w:sz w:val="28"/>
          <w:szCs w:val="28"/>
          <w:shd w:val="clear" w:color="auto" w:fill="FFFFFF"/>
          <w:lang w:val="kk-KZ"/>
        </w:rPr>
        <w:t xml:space="preserve">Өсінді отырғызу жолын көрсетіп, табиғатты аялауға, сүюге үйрету. </w:t>
      </w:r>
    </w:p>
    <w:p w:rsidR="003149BE" w:rsidRDefault="003149BE" w:rsidP="0057193C">
      <w:pPr>
        <w:rPr>
          <w:rFonts w:ascii="Times New Roman" w:hAnsi="Times New Roman" w:cs="Times New Roman"/>
          <w:color w:val="262626" w:themeColor="text1" w:themeTint="D9"/>
          <w:sz w:val="28"/>
          <w:szCs w:val="28"/>
          <w:shd w:val="clear" w:color="auto" w:fill="FFFFFF"/>
          <w:lang w:val="kk-KZ"/>
        </w:rPr>
      </w:pPr>
      <w:r w:rsidRPr="003149BE">
        <w:rPr>
          <w:rFonts w:ascii="Times New Roman" w:hAnsi="Times New Roman" w:cs="Times New Roman"/>
          <w:b/>
          <w:color w:val="262626" w:themeColor="text1" w:themeTint="D9"/>
          <w:sz w:val="28"/>
          <w:szCs w:val="28"/>
          <w:shd w:val="clear" w:color="auto" w:fill="FFFFFF"/>
          <w:lang w:val="kk-KZ"/>
        </w:rPr>
        <w:t>Пәнаралық байланыс:</w:t>
      </w:r>
      <w:r>
        <w:rPr>
          <w:rFonts w:ascii="Times New Roman" w:hAnsi="Times New Roman" w:cs="Times New Roman"/>
          <w:color w:val="262626" w:themeColor="text1" w:themeTint="D9"/>
          <w:sz w:val="28"/>
          <w:szCs w:val="28"/>
          <w:shd w:val="clear" w:color="auto" w:fill="FFFFFF"/>
          <w:lang w:val="kk-KZ"/>
        </w:rPr>
        <w:t xml:space="preserve"> математика</w:t>
      </w:r>
    </w:p>
    <w:p w:rsidR="0057193C" w:rsidRPr="00FA3196" w:rsidRDefault="009E1C1D" w:rsidP="009E1C1D">
      <w:pPr>
        <w:rPr>
          <w:rFonts w:ascii="Times New Roman" w:eastAsia="Times New Roman" w:hAnsi="Times New Roman" w:cs="Times New Roman"/>
          <w:color w:val="222222"/>
          <w:sz w:val="28"/>
          <w:szCs w:val="28"/>
          <w:lang w:val="kk-KZ"/>
        </w:rPr>
      </w:pPr>
      <w:r w:rsidRPr="006E18EE">
        <w:rPr>
          <w:rFonts w:ascii="Times New Roman" w:hAnsi="Times New Roman" w:cs="Times New Roman"/>
          <w:b/>
          <w:sz w:val="28"/>
          <w:szCs w:val="28"/>
          <w:lang w:val="kk-KZ"/>
        </w:rPr>
        <w:t xml:space="preserve">Көрнекіліктер </w:t>
      </w:r>
      <w:r>
        <w:rPr>
          <w:rFonts w:ascii="Times New Roman" w:hAnsi="Times New Roman" w:cs="Times New Roman"/>
          <w:sz w:val="28"/>
          <w:szCs w:val="28"/>
          <w:lang w:val="kk-KZ"/>
        </w:rPr>
        <w:t>: карточкалар</w:t>
      </w:r>
      <w:r w:rsidR="00FA3196">
        <w:rPr>
          <w:rFonts w:ascii="Times New Roman" w:hAnsi="Times New Roman" w:cs="Times New Roman"/>
          <w:sz w:val="28"/>
          <w:szCs w:val="28"/>
          <w:lang w:val="kk-KZ"/>
        </w:rPr>
        <w:t>,</w:t>
      </w:r>
      <w:r w:rsidR="00FA3196">
        <w:rPr>
          <w:rFonts w:ascii="Times New Roman" w:eastAsia="Times New Roman" w:hAnsi="Times New Roman" w:cs="Times New Roman"/>
          <w:color w:val="222222"/>
          <w:sz w:val="28"/>
          <w:szCs w:val="28"/>
          <w:lang w:val="kk-KZ"/>
        </w:rPr>
        <w:t>б</w:t>
      </w:r>
      <w:r w:rsidR="0057193C" w:rsidRPr="00FA3196">
        <w:rPr>
          <w:rFonts w:ascii="Times New Roman" w:eastAsia="Times New Roman" w:hAnsi="Times New Roman" w:cs="Times New Roman"/>
          <w:color w:val="222222"/>
          <w:sz w:val="28"/>
          <w:szCs w:val="28"/>
          <w:lang w:val="kk-KZ"/>
        </w:rPr>
        <w:t>өлме гүлдері, тамырланған гүл, ыдыс, тағы басқа қажетті заттар.</w:t>
      </w:r>
    </w:p>
    <w:p w:rsidR="0057193C" w:rsidRPr="00941DC0" w:rsidRDefault="0057193C" w:rsidP="0057193C">
      <w:pPr>
        <w:pStyle w:val="a5"/>
        <w:rPr>
          <w:rFonts w:ascii="Times New Roman" w:hAnsi="Times New Roman" w:cs="Times New Roman"/>
          <w:b/>
          <w:sz w:val="24"/>
          <w:szCs w:val="24"/>
          <w:lang w:val="kk-KZ"/>
        </w:rPr>
      </w:pPr>
      <w:r w:rsidRPr="00941DC0">
        <w:rPr>
          <w:rFonts w:ascii="Times New Roman" w:hAnsi="Times New Roman" w:cs="Times New Roman"/>
          <w:b/>
          <w:sz w:val="24"/>
          <w:szCs w:val="24"/>
          <w:lang w:val="kk-KZ"/>
        </w:rPr>
        <w:t xml:space="preserve">Көптілділік: бөлме өсімдігі – комнатное растение – houseplant </w:t>
      </w:r>
    </w:p>
    <w:p w:rsidR="0057193C" w:rsidRDefault="0057193C" w:rsidP="0057193C">
      <w:pPr>
        <w:rPr>
          <w:rFonts w:ascii="Times New Roman" w:hAnsi="Times New Roman" w:cs="Times New Roman"/>
          <w:sz w:val="24"/>
          <w:szCs w:val="24"/>
          <w:lang w:val="kk-KZ"/>
        </w:rPr>
      </w:pPr>
      <w:r w:rsidRPr="00941DC0">
        <w:rPr>
          <w:rFonts w:ascii="Times New Roman" w:hAnsi="Times New Roman" w:cs="Times New Roman"/>
          <w:sz w:val="24"/>
          <w:szCs w:val="24"/>
          <w:lang w:val="kk-KZ"/>
        </w:rPr>
        <w:t xml:space="preserve"> бөлме өсімдік</w:t>
      </w:r>
      <w:r w:rsidR="00C22287">
        <w:rPr>
          <w:rFonts w:ascii="Times New Roman" w:hAnsi="Times New Roman" w:cs="Times New Roman"/>
          <w:sz w:val="24"/>
          <w:szCs w:val="24"/>
          <w:lang w:val="kk-KZ"/>
        </w:rPr>
        <w:t>тері</w:t>
      </w:r>
      <w:r w:rsidRPr="00941DC0">
        <w:rPr>
          <w:rFonts w:ascii="Times New Roman" w:hAnsi="Times New Roman" w:cs="Times New Roman"/>
          <w:sz w:val="24"/>
          <w:szCs w:val="24"/>
          <w:lang w:val="kk-KZ"/>
        </w:rPr>
        <w:t xml:space="preserve">, алоэ, </w:t>
      </w:r>
      <w:r w:rsidR="00C22287">
        <w:rPr>
          <w:rFonts w:ascii="Times New Roman" w:hAnsi="Times New Roman" w:cs="Times New Roman"/>
          <w:sz w:val="24"/>
          <w:szCs w:val="24"/>
          <w:lang w:val="kk-KZ"/>
        </w:rPr>
        <w:t>герань,</w:t>
      </w:r>
      <w:r w:rsidRPr="00941DC0">
        <w:rPr>
          <w:rFonts w:ascii="Times New Roman" w:hAnsi="Times New Roman" w:cs="Times New Roman"/>
          <w:sz w:val="24"/>
          <w:szCs w:val="24"/>
          <w:lang w:val="kk-KZ"/>
        </w:rPr>
        <w:t>кактус</w:t>
      </w:r>
      <w:r>
        <w:rPr>
          <w:rFonts w:ascii="Times New Roman" w:hAnsi="Times New Roman" w:cs="Times New Roman"/>
          <w:sz w:val="24"/>
          <w:szCs w:val="24"/>
          <w:lang w:val="kk-KZ"/>
        </w:rPr>
        <w:t>.</w:t>
      </w:r>
    </w:p>
    <w:p w:rsidR="009E1C1D" w:rsidRPr="00C22287" w:rsidRDefault="0057193C" w:rsidP="0057193C">
      <w:pPr>
        <w:rPr>
          <w:rFonts w:ascii="Times New Roman" w:hAnsi="Times New Roman" w:cs="Times New Roman"/>
          <w:sz w:val="28"/>
          <w:szCs w:val="28"/>
          <w:lang w:val="kk-KZ"/>
        </w:rPr>
      </w:pPr>
      <w:r w:rsidRPr="00C22287">
        <w:rPr>
          <w:rFonts w:ascii="Times New Roman" w:eastAsia="Times New Roman" w:hAnsi="Times New Roman" w:cs="Times New Roman"/>
          <w:b/>
          <w:color w:val="222222"/>
          <w:sz w:val="28"/>
          <w:szCs w:val="28"/>
          <w:lang w:val="kk-KZ"/>
        </w:rPr>
        <w:t>Сөздік жұмыс</w:t>
      </w:r>
      <w:r w:rsidRPr="00C22287">
        <w:rPr>
          <w:rFonts w:ascii="Times New Roman" w:eastAsia="Times New Roman" w:hAnsi="Times New Roman" w:cs="Times New Roman"/>
          <w:color w:val="222222"/>
          <w:sz w:val="28"/>
          <w:szCs w:val="28"/>
          <w:lang w:val="kk-KZ"/>
        </w:rPr>
        <w:t>:қазтамақ, қопсыту, су құю, өсімдікке күтім жасау. Билингвалды компонент: су – вода, өсімдік – растение</w:t>
      </w:r>
      <w:r w:rsidRPr="00C22287">
        <w:rPr>
          <w:rFonts w:ascii="Times New Roman" w:eastAsia="Times New Roman" w:hAnsi="Times New Roman" w:cs="Times New Roman"/>
          <w:color w:val="222222"/>
          <w:sz w:val="28"/>
          <w:szCs w:val="28"/>
          <w:lang w:val="kk-KZ"/>
        </w:rPr>
        <w:br/>
      </w:r>
      <w:r w:rsidRPr="00C22287">
        <w:rPr>
          <w:rFonts w:ascii="Times New Roman" w:hAnsi="Times New Roman" w:cs="Times New Roman"/>
          <w:sz w:val="28"/>
          <w:szCs w:val="28"/>
          <w:lang w:val="kk-KZ"/>
        </w:rPr>
        <w:t xml:space="preserve"> </w:t>
      </w:r>
    </w:p>
    <w:p w:rsidR="009E1C1D" w:rsidRDefault="009E1C1D" w:rsidP="009E1C1D">
      <w:pPr>
        <w:rPr>
          <w:rFonts w:ascii="Times New Roman" w:hAnsi="Times New Roman" w:cs="Times New Roman"/>
          <w:color w:val="000000"/>
          <w:sz w:val="28"/>
          <w:szCs w:val="28"/>
          <w:shd w:val="clear" w:color="auto" w:fill="FFFFFF"/>
          <w:lang w:val="kk-KZ"/>
        </w:rPr>
      </w:pPr>
      <w:r w:rsidRPr="006E18EE">
        <w:rPr>
          <w:rFonts w:ascii="Times New Roman" w:hAnsi="Times New Roman" w:cs="Times New Roman"/>
          <w:b/>
          <w:color w:val="000000"/>
          <w:sz w:val="28"/>
          <w:szCs w:val="28"/>
          <w:shd w:val="clear" w:color="auto" w:fill="FFFFFF"/>
          <w:lang w:val="kk-KZ"/>
        </w:rPr>
        <w:t>Сабақтың барысы:</w:t>
      </w:r>
      <w:r w:rsidRPr="006E18EE">
        <w:rPr>
          <w:rFonts w:ascii="Times New Roman" w:hAnsi="Times New Roman" w:cs="Times New Roman"/>
          <w:b/>
          <w:color w:val="000000"/>
          <w:sz w:val="28"/>
          <w:szCs w:val="28"/>
          <w:lang w:val="kk-KZ"/>
        </w:rPr>
        <w:br/>
      </w:r>
      <w:r w:rsidRPr="006E18EE">
        <w:rPr>
          <w:rFonts w:ascii="Times New Roman" w:hAnsi="Times New Roman" w:cs="Times New Roman"/>
          <w:color w:val="000000"/>
          <w:sz w:val="28"/>
          <w:szCs w:val="28"/>
          <w:shd w:val="clear" w:color="auto" w:fill="FFFFFF"/>
          <w:lang w:val="kk-KZ"/>
        </w:rPr>
        <w:t>I. Ұйымдастыру бөлімі.</w:t>
      </w:r>
      <w:r w:rsidRPr="006E18EE">
        <w:rPr>
          <w:rFonts w:ascii="Times New Roman" w:hAnsi="Times New Roman" w:cs="Times New Roman"/>
          <w:color w:val="000000"/>
          <w:sz w:val="28"/>
          <w:szCs w:val="28"/>
          <w:lang w:val="kk-KZ"/>
        </w:rPr>
        <w:br/>
      </w:r>
      <w:r w:rsidRPr="000B7C16">
        <w:rPr>
          <w:rFonts w:ascii="Times New Roman" w:hAnsi="Times New Roman" w:cs="Times New Roman"/>
          <w:color w:val="000000"/>
          <w:sz w:val="28"/>
          <w:szCs w:val="28"/>
          <w:shd w:val="clear" w:color="auto" w:fill="FFFFFF"/>
          <w:lang w:val="kk-KZ"/>
        </w:rPr>
        <w:t>II. Психологиялық дайындық</w:t>
      </w:r>
    </w:p>
    <w:p w:rsidR="0057193C" w:rsidRDefault="0057193C" w:rsidP="0057193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Алақанды ашайық</w:t>
      </w:r>
    </w:p>
    <w:p w:rsidR="0057193C" w:rsidRDefault="0057193C" w:rsidP="0057193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Күннің нұрын жасайық</w:t>
      </w:r>
    </w:p>
    <w:p w:rsidR="0057193C" w:rsidRDefault="0057193C" w:rsidP="0057193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Жүрекке жылу салайық</w:t>
      </w:r>
    </w:p>
    <w:p w:rsidR="0057193C" w:rsidRDefault="0057193C" w:rsidP="0057193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Жиналған жылы шуақты,</w:t>
      </w:r>
    </w:p>
    <w:p w:rsidR="0057193C" w:rsidRDefault="0057193C" w:rsidP="0057193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Бір-бірімізге шашайық!</w:t>
      </w:r>
    </w:p>
    <w:p w:rsidR="009E1C1D" w:rsidRDefault="009E1C1D" w:rsidP="009E1C1D">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0B7C16">
        <w:rPr>
          <w:rFonts w:ascii="Times New Roman" w:hAnsi="Times New Roman" w:cs="Times New Roman"/>
          <w:color w:val="000000"/>
          <w:sz w:val="28"/>
          <w:szCs w:val="28"/>
          <w:lang w:val="kk-KZ"/>
        </w:rPr>
        <w:br/>
      </w:r>
      <w:r w:rsidRPr="00465FC9">
        <w:rPr>
          <w:rFonts w:ascii="Times New Roman" w:hAnsi="Times New Roman" w:cs="Times New Roman"/>
          <w:color w:val="000000"/>
          <w:sz w:val="28"/>
          <w:szCs w:val="28"/>
          <w:shd w:val="clear" w:color="auto" w:fill="FFFFFF"/>
          <w:lang w:val="kk-KZ"/>
        </w:rPr>
        <w:t>- Сәлеметсізд</w:t>
      </w:r>
      <w:r w:rsidR="00C22287">
        <w:rPr>
          <w:rFonts w:ascii="Times New Roman" w:hAnsi="Times New Roman" w:cs="Times New Roman"/>
          <w:color w:val="000000"/>
          <w:sz w:val="28"/>
          <w:szCs w:val="28"/>
          <w:shd w:val="clear" w:color="auto" w:fill="FFFFFF"/>
          <w:lang w:val="kk-KZ"/>
        </w:rPr>
        <w:t>ер ме балалар. Бүгінгі біздің</w:t>
      </w:r>
      <w:r w:rsidRPr="00465FC9">
        <w:rPr>
          <w:rFonts w:ascii="Times New Roman" w:hAnsi="Times New Roman" w:cs="Times New Roman"/>
          <w:color w:val="000000"/>
          <w:sz w:val="28"/>
          <w:szCs w:val="28"/>
          <w:shd w:val="clear" w:color="auto" w:fill="FFFFFF"/>
          <w:lang w:val="kk-KZ"/>
        </w:rPr>
        <w:t xml:space="preserve"> сабағы</w:t>
      </w:r>
      <w:r w:rsidR="00C22287">
        <w:rPr>
          <w:rFonts w:ascii="Times New Roman" w:hAnsi="Times New Roman" w:cs="Times New Roman"/>
          <w:color w:val="000000"/>
          <w:sz w:val="28"/>
          <w:szCs w:val="28"/>
          <w:shd w:val="clear" w:color="auto" w:fill="FFFFFF"/>
          <w:lang w:val="kk-KZ"/>
        </w:rPr>
        <w:t>мыз</w:t>
      </w:r>
      <w:r w:rsidRPr="00465FC9">
        <w:rPr>
          <w:rFonts w:ascii="Times New Roman" w:hAnsi="Times New Roman" w:cs="Times New Roman"/>
          <w:color w:val="000000"/>
          <w:sz w:val="28"/>
          <w:szCs w:val="28"/>
          <w:shd w:val="clear" w:color="auto" w:fill="FFFFFF"/>
          <w:lang w:val="kk-KZ"/>
        </w:rPr>
        <w:t xml:space="preserve"> өзгеше өткелі отыр</w:t>
      </w:r>
      <w:r w:rsidR="00C22287">
        <w:rPr>
          <w:rFonts w:ascii="Times New Roman" w:hAnsi="Times New Roman" w:cs="Times New Roman"/>
          <w:color w:val="000000"/>
          <w:sz w:val="28"/>
          <w:szCs w:val="28"/>
          <w:shd w:val="clear" w:color="auto" w:fill="FFFFFF"/>
          <w:lang w:val="kk-KZ"/>
        </w:rPr>
        <w:t>.</w:t>
      </w:r>
      <w:r w:rsidRPr="00465FC9">
        <w:rPr>
          <w:rFonts w:ascii="Times New Roman" w:hAnsi="Times New Roman" w:cs="Times New Roman"/>
          <w:color w:val="000000"/>
          <w:sz w:val="28"/>
          <w:szCs w:val="28"/>
          <w:lang w:val="kk-KZ"/>
        </w:rPr>
        <w:br/>
      </w:r>
      <w:r w:rsidR="00C22287">
        <w:rPr>
          <w:rFonts w:ascii="Times New Roman" w:hAnsi="Times New Roman" w:cs="Times New Roman"/>
          <w:color w:val="000000"/>
          <w:sz w:val="28"/>
          <w:szCs w:val="28"/>
          <w:shd w:val="clear" w:color="auto" w:fill="FFFFFF"/>
          <w:lang w:val="kk-KZ"/>
        </w:rPr>
        <w:t>-  А</w:t>
      </w:r>
      <w:r w:rsidRPr="00465FC9">
        <w:rPr>
          <w:rFonts w:ascii="Times New Roman" w:hAnsi="Times New Roman" w:cs="Times New Roman"/>
          <w:color w:val="000000"/>
          <w:sz w:val="28"/>
          <w:szCs w:val="28"/>
          <w:shd w:val="clear" w:color="auto" w:fill="FFFFFF"/>
          <w:lang w:val="kk-KZ"/>
        </w:rPr>
        <w:t>пайлар келіп отыр. Солармен амандасып алайық.</w:t>
      </w:r>
    </w:p>
    <w:p w:rsidR="00031C42" w:rsidRDefault="007F29D6" w:rsidP="009E1C1D">
      <w:pPr>
        <w:spacing w:after="0"/>
        <w:rPr>
          <w:rFonts w:ascii="Times New Roman" w:hAnsi="Times New Roman" w:cs="Times New Roman"/>
          <w:b/>
          <w:color w:val="000000"/>
          <w:sz w:val="28"/>
          <w:szCs w:val="28"/>
          <w:shd w:val="clear" w:color="auto" w:fill="FFFFFF"/>
          <w:lang w:val="kk-KZ"/>
        </w:rPr>
      </w:pPr>
      <w:r w:rsidRPr="0004380C">
        <w:rPr>
          <w:rFonts w:ascii="Times New Roman" w:hAnsi="Times New Roman" w:cs="Times New Roman"/>
          <w:b/>
          <w:color w:val="000000"/>
          <w:sz w:val="28"/>
          <w:szCs w:val="28"/>
          <w:lang w:val="kk-KZ"/>
        </w:rPr>
        <w:t>I</w:t>
      </w:r>
      <w:r w:rsidRPr="00031C42">
        <w:rPr>
          <w:rFonts w:ascii="Times New Roman" w:hAnsi="Times New Roman" w:cs="Times New Roman"/>
          <w:b/>
          <w:color w:val="000000"/>
          <w:sz w:val="28"/>
          <w:szCs w:val="28"/>
          <w:shd w:val="clear" w:color="auto" w:fill="FFFFFF"/>
          <w:lang w:val="kk-KZ"/>
        </w:rPr>
        <w:t xml:space="preserve"> </w:t>
      </w:r>
      <w:r>
        <w:rPr>
          <w:rFonts w:ascii="Times New Roman" w:hAnsi="Times New Roman" w:cs="Times New Roman"/>
          <w:b/>
          <w:color w:val="000000"/>
          <w:sz w:val="28"/>
          <w:szCs w:val="28"/>
          <w:shd w:val="clear" w:color="auto" w:fill="FFFFFF"/>
          <w:lang w:val="kk-KZ"/>
        </w:rPr>
        <w:t>.</w:t>
      </w:r>
      <w:r w:rsidR="00031C42" w:rsidRPr="00031C42">
        <w:rPr>
          <w:rFonts w:ascii="Times New Roman" w:hAnsi="Times New Roman" w:cs="Times New Roman"/>
          <w:b/>
          <w:color w:val="000000"/>
          <w:sz w:val="28"/>
          <w:szCs w:val="28"/>
          <w:shd w:val="clear" w:color="auto" w:fill="FFFFFF"/>
          <w:lang w:val="kk-KZ"/>
        </w:rPr>
        <w:t>Кіріспе бөлім.</w:t>
      </w:r>
    </w:p>
    <w:p w:rsidR="00031C42" w:rsidRDefault="00031C42" w:rsidP="009E1C1D">
      <w:pPr>
        <w:spacing w:after="0"/>
        <w:rPr>
          <w:rFonts w:ascii="Times New Roman" w:hAnsi="Times New Roman" w:cs="Times New Roman"/>
          <w:color w:val="000000"/>
          <w:sz w:val="28"/>
          <w:szCs w:val="28"/>
          <w:shd w:val="clear" w:color="auto" w:fill="FFFFFF"/>
          <w:lang w:val="kk-KZ"/>
        </w:rPr>
      </w:pPr>
      <w:r w:rsidRPr="00031C42">
        <w:rPr>
          <w:rFonts w:ascii="Times New Roman" w:hAnsi="Times New Roman" w:cs="Times New Roman"/>
          <w:color w:val="000000"/>
          <w:sz w:val="28"/>
          <w:szCs w:val="28"/>
          <w:shd w:val="clear" w:color="auto" w:fill="FFFFFF"/>
          <w:lang w:val="kk-KZ"/>
        </w:rPr>
        <w:t xml:space="preserve">  -Балалар қазір жылдың қай мезгілі?</w:t>
      </w:r>
    </w:p>
    <w:p w:rsidR="00031C42" w:rsidRDefault="00031C42" w:rsidP="009E1C1D">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 Күз мезгілі екенін қалай білдік?</w:t>
      </w:r>
    </w:p>
    <w:p w:rsidR="00031C42" w:rsidRDefault="00031C42" w:rsidP="009E1C1D">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-Күз мезгілінде табиғатта қандай өзгерістер болады?</w:t>
      </w:r>
    </w:p>
    <w:p w:rsidR="00031C42" w:rsidRPr="00031C42" w:rsidRDefault="00031C42" w:rsidP="009E1C1D">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-Дала қандай?</w:t>
      </w:r>
    </w:p>
    <w:p w:rsidR="00F11DB5" w:rsidRDefault="00F11DB5" w:rsidP="00C021D3">
      <w:pPr>
        <w:shd w:val="clear" w:color="auto" w:fill="FFFFFF"/>
        <w:spacing w:after="0" w:line="440" w:lineRule="atLeast"/>
        <w:rPr>
          <w:rFonts w:ascii="Times New Roman" w:eastAsia="Times New Roman" w:hAnsi="Times New Roman" w:cs="Times New Roman"/>
          <w:b/>
          <w:color w:val="222222"/>
          <w:sz w:val="28"/>
          <w:szCs w:val="28"/>
          <w:lang w:val="kk-KZ"/>
        </w:rPr>
      </w:pPr>
      <w:r w:rsidRPr="00F11DB5">
        <w:rPr>
          <w:rFonts w:ascii="Times New Roman" w:eastAsia="Times New Roman" w:hAnsi="Times New Roman" w:cs="Times New Roman"/>
          <w:b/>
          <w:color w:val="222222"/>
          <w:sz w:val="28"/>
          <w:szCs w:val="28"/>
          <w:lang w:val="kk-KZ"/>
        </w:rPr>
        <w:t>Есік қағылып қонақ келеді (Лунтик) мультфильм кейіпкері</w:t>
      </w:r>
    </w:p>
    <w:p w:rsidR="00695A03" w:rsidRDefault="00695A03" w:rsidP="00C021D3">
      <w:pPr>
        <w:shd w:val="clear" w:color="auto" w:fill="FFFFFF"/>
        <w:spacing w:after="0" w:line="440" w:lineRule="atLeast"/>
        <w:rPr>
          <w:rFonts w:ascii="Times New Roman" w:eastAsia="Times New Roman" w:hAnsi="Times New Roman" w:cs="Times New Roman"/>
          <w:color w:val="222222"/>
          <w:sz w:val="28"/>
          <w:szCs w:val="28"/>
          <w:lang w:val="kk-KZ"/>
        </w:rPr>
      </w:pPr>
      <w:r>
        <w:rPr>
          <w:rFonts w:ascii="Times New Roman" w:eastAsia="Times New Roman" w:hAnsi="Times New Roman" w:cs="Times New Roman"/>
          <w:b/>
          <w:color w:val="222222"/>
          <w:sz w:val="28"/>
          <w:szCs w:val="28"/>
          <w:lang w:val="kk-KZ"/>
        </w:rPr>
        <w:t xml:space="preserve">Лунтик :- </w:t>
      </w:r>
      <w:r>
        <w:rPr>
          <w:rFonts w:ascii="Times New Roman" w:eastAsia="Times New Roman" w:hAnsi="Times New Roman" w:cs="Times New Roman"/>
          <w:color w:val="222222"/>
          <w:sz w:val="28"/>
          <w:szCs w:val="28"/>
          <w:lang w:val="kk-KZ"/>
        </w:rPr>
        <w:t>Сәлеметсіңдер ме балалар!? Мені таныдыңдар ма? Мені кім біледі?</w:t>
      </w:r>
    </w:p>
    <w:p w:rsidR="00695A03" w:rsidRDefault="00695A03" w:rsidP="00C021D3">
      <w:pPr>
        <w:shd w:val="clear" w:color="auto" w:fill="FFFFFF"/>
        <w:spacing w:after="0" w:line="440" w:lineRule="atLeast"/>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Иә өте дұрыс.</w:t>
      </w:r>
    </w:p>
    <w:p w:rsidR="00695A03" w:rsidRDefault="00695A03" w:rsidP="00C021D3">
      <w:pPr>
        <w:shd w:val="clear" w:color="auto" w:fill="FFFFFF"/>
        <w:spacing w:after="0" w:line="440" w:lineRule="atLeast"/>
        <w:rPr>
          <w:rFonts w:ascii="Times New Roman" w:eastAsia="Times New Roman" w:hAnsi="Times New Roman" w:cs="Times New Roman"/>
          <w:color w:val="222222"/>
          <w:sz w:val="28"/>
          <w:szCs w:val="28"/>
          <w:lang w:val="kk-KZ"/>
        </w:rPr>
      </w:pPr>
    </w:p>
    <w:p w:rsidR="00695A03" w:rsidRPr="00695A03" w:rsidRDefault="00695A03" w:rsidP="00C021D3">
      <w:pPr>
        <w:shd w:val="clear" w:color="auto" w:fill="FFFFFF"/>
        <w:spacing w:after="0" w:line="440" w:lineRule="atLeast"/>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lastRenderedPageBreak/>
        <w:t xml:space="preserve">       </w:t>
      </w:r>
    </w:p>
    <w:p w:rsidR="00F11DB5" w:rsidRDefault="00F11DB5" w:rsidP="00C021D3">
      <w:pPr>
        <w:shd w:val="clear" w:color="auto" w:fill="FFFFFF"/>
        <w:spacing w:after="0" w:line="440" w:lineRule="atLeast"/>
        <w:rPr>
          <w:rFonts w:ascii="Times New Roman" w:eastAsia="Times New Roman" w:hAnsi="Times New Roman" w:cs="Times New Roman"/>
          <w:color w:val="222222"/>
          <w:sz w:val="28"/>
          <w:szCs w:val="28"/>
          <w:lang w:val="kk-KZ"/>
        </w:rPr>
      </w:pPr>
      <w:r>
        <w:rPr>
          <w:rFonts w:ascii="Times New Roman" w:eastAsia="Times New Roman" w:hAnsi="Times New Roman" w:cs="Times New Roman"/>
          <w:b/>
          <w:color w:val="222222"/>
          <w:sz w:val="28"/>
          <w:szCs w:val="28"/>
          <w:lang w:val="kk-KZ"/>
        </w:rPr>
        <w:t xml:space="preserve"> Тәрбиеші: </w:t>
      </w:r>
      <w:r>
        <w:rPr>
          <w:rFonts w:ascii="Times New Roman" w:eastAsia="Times New Roman" w:hAnsi="Times New Roman" w:cs="Times New Roman"/>
          <w:color w:val="222222"/>
          <w:sz w:val="28"/>
          <w:szCs w:val="28"/>
          <w:lang w:val="kk-KZ"/>
        </w:rPr>
        <w:t>-</w:t>
      </w:r>
      <w:r w:rsidR="00695A03">
        <w:rPr>
          <w:rFonts w:ascii="Times New Roman" w:eastAsia="Times New Roman" w:hAnsi="Times New Roman" w:cs="Times New Roman"/>
          <w:color w:val="222222"/>
          <w:sz w:val="28"/>
          <w:szCs w:val="28"/>
          <w:lang w:val="kk-KZ"/>
        </w:rPr>
        <w:t>Сәлеметсің бе Лунтик.</w:t>
      </w:r>
    </w:p>
    <w:p w:rsidR="00F11DB5" w:rsidRDefault="00F11DB5" w:rsidP="00C021D3">
      <w:pPr>
        <w:shd w:val="clear" w:color="auto" w:fill="FFFFFF"/>
        <w:spacing w:after="0" w:line="440" w:lineRule="atLeast"/>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 xml:space="preserve">  </w:t>
      </w:r>
      <w:r w:rsidR="00031C42" w:rsidRPr="00031C42">
        <w:rPr>
          <w:rFonts w:ascii="Times New Roman" w:eastAsia="Times New Roman" w:hAnsi="Times New Roman" w:cs="Times New Roman"/>
          <w:b/>
          <w:color w:val="222222"/>
          <w:sz w:val="28"/>
          <w:szCs w:val="28"/>
          <w:lang w:val="kk-KZ"/>
        </w:rPr>
        <w:t>Т:</w:t>
      </w:r>
      <w:r w:rsidR="00031C42">
        <w:rPr>
          <w:rFonts w:ascii="Times New Roman" w:eastAsia="Times New Roman" w:hAnsi="Times New Roman" w:cs="Times New Roman"/>
          <w:color w:val="222222"/>
          <w:sz w:val="28"/>
          <w:szCs w:val="28"/>
          <w:lang w:val="kk-KZ"/>
        </w:rPr>
        <w:t xml:space="preserve"> - Б</w:t>
      </w:r>
      <w:r>
        <w:rPr>
          <w:rFonts w:ascii="Times New Roman" w:eastAsia="Times New Roman" w:hAnsi="Times New Roman" w:cs="Times New Roman"/>
          <w:color w:val="222222"/>
          <w:sz w:val="28"/>
          <w:szCs w:val="28"/>
          <w:lang w:val="kk-KZ"/>
        </w:rPr>
        <w:t xml:space="preserve">алалар,Лунтик бізге қонаққа келіпті. Ол </w:t>
      </w:r>
      <w:r w:rsidR="00031C42">
        <w:rPr>
          <w:rFonts w:ascii="Times New Roman" w:eastAsia="Times New Roman" w:hAnsi="Times New Roman" w:cs="Times New Roman"/>
          <w:color w:val="222222"/>
          <w:sz w:val="28"/>
          <w:szCs w:val="28"/>
          <w:lang w:val="kk-KZ"/>
        </w:rPr>
        <w:t>өзімен бірге бізге тапсырмалар ала келіпті.</w:t>
      </w:r>
    </w:p>
    <w:p w:rsidR="00E04C7C" w:rsidRPr="00E04C7C" w:rsidRDefault="00031C42" w:rsidP="00E04C7C">
      <w:pPr>
        <w:spacing w:after="0"/>
        <w:rPr>
          <w:rFonts w:ascii="Times New Roman" w:hAnsi="Times New Roman" w:cs="Times New Roman"/>
          <w:b/>
          <w:color w:val="000000"/>
          <w:sz w:val="28"/>
          <w:szCs w:val="28"/>
          <w:lang w:val="kk-KZ"/>
        </w:rPr>
      </w:pPr>
      <w:r>
        <w:rPr>
          <w:rFonts w:ascii="Times New Roman" w:eastAsia="Times New Roman" w:hAnsi="Times New Roman" w:cs="Times New Roman"/>
          <w:b/>
          <w:color w:val="222222"/>
          <w:sz w:val="28"/>
          <w:szCs w:val="28"/>
          <w:lang w:val="kk-KZ"/>
        </w:rPr>
        <w:t xml:space="preserve"> </w:t>
      </w:r>
      <w:r w:rsidR="00E04C7C" w:rsidRPr="0004380C">
        <w:rPr>
          <w:rFonts w:ascii="Times New Roman" w:hAnsi="Times New Roman" w:cs="Times New Roman"/>
          <w:b/>
          <w:color w:val="000000"/>
          <w:sz w:val="28"/>
          <w:szCs w:val="28"/>
          <w:lang w:val="kk-KZ"/>
        </w:rPr>
        <w:t>II</w:t>
      </w:r>
      <w:r w:rsidR="00E04C7C">
        <w:rPr>
          <w:rFonts w:ascii="Times New Roman" w:hAnsi="Times New Roman" w:cs="Times New Roman"/>
          <w:b/>
          <w:color w:val="000000"/>
          <w:sz w:val="28"/>
          <w:szCs w:val="28"/>
          <w:lang w:val="kk-KZ"/>
        </w:rPr>
        <w:t xml:space="preserve">. </w:t>
      </w:r>
      <w:r w:rsidR="00E04C7C" w:rsidRPr="0004380C">
        <w:rPr>
          <w:rFonts w:ascii="Times New Roman" w:hAnsi="Times New Roman" w:cs="Times New Roman"/>
          <w:b/>
          <w:color w:val="000000"/>
          <w:sz w:val="28"/>
          <w:szCs w:val="28"/>
          <w:lang w:val="kk-KZ"/>
        </w:rPr>
        <w:t xml:space="preserve"> Жаңа тақырыпты ашу.</w:t>
      </w:r>
      <w:r>
        <w:rPr>
          <w:rFonts w:ascii="Times New Roman" w:eastAsia="Times New Roman" w:hAnsi="Times New Roman" w:cs="Times New Roman"/>
          <w:b/>
          <w:color w:val="222222"/>
          <w:sz w:val="28"/>
          <w:szCs w:val="28"/>
          <w:lang w:val="kk-KZ"/>
        </w:rPr>
        <w:t xml:space="preserve"> </w:t>
      </w:r>
    </w:p>
    <w:p w:rsidR="00031C42" w:rsidRPr="00031C42" w:rsidRDefault="00031C42" w:rsidP="00C021D3">
      <w:pPr>
        <w:shd w:val="clear" w:color="auto" w:fill="FFFFFF"/>
        <w:spacing w:after="0" w:line="440" w:lineRule="atLeast"/>
        <w:rPr>
          <w:rFonts w:ascii="Times New Roman" w:eastAsia="Times New Roman" w:hAnsi="Times New Roman" w:cs="Times New Roman"/>
          <w:b/>
          <w:color w:val="222222"/>
          <w:sz w:val="28"/>
          <w:szCs w:val="28"/>
          <w:lang w:val="kk-KZ"/>
        </w:rPr>
      </w:pPr>
      <w:r>
        <w:rPr>
          <w:rFonts w:ascii="Times New Roman" w:eastAsia="Times New Roman" w:hAnsi="Times New Roman" w:cs="Times New Roman"/>
          <w:b/>
          <w:color w:val="222222"/>
          <w:sz w:val="28"/>
          <w:szCs w:val="28"/>
          <w:lang w:val="kk-KZ"/>
        </w:rPr>
        <w:t xml:space="preserve"> </w:t>
      </w:r>
      <w:r w:rsidRPr="00031C42">
        <w:rPr>
          <w:rFonts w:ascii="Times New Roman" w:eastAsia="Times New Roman" w:hAnsi="Times New Roman" w:cs="Times New Roman"/>
          <w:b/>
          <w:color w:val="222222"/>
          <w:sz w:val="28"/>
          <w:szCs w:val="28"/>
          <w:lang w:val="kk-KZ"/>
        </w:rPr>
        <w:t>(конверттен тапсырма жұмбақты жасыру)</w:t>
      </w:r>
    </w:p>
    <w:p w:rsidR="00C021D3" w:rsidRPr="00C021D3" w:rsidRDefault="00C021D3" w:rsidP="00C021D3">
      <w:pPr>
        <w:shd w:val="clear" w:color="auto" w:fill="FFFFFF"/>
        <w:spacing w:after="0" w:line="440" w:lineRule="atLeast"/>
        <w:rPr>
          <w:rFonts w:ascii="Times New Roman" w:eastAsia="Times New Roman" w:hAnsi="Times New Roman" w:cs="Times New Roman"/>
          <w:color w:val="222222"/>
          <w:sz w:val="28"/>
          <w:szCs w:val="25"/>
          <w:lang w:val="kk-KZ"/>
        </w:rPr>
      </w:pPr>
      <w:r w:rsidRPr="00C021D3">
        <w:rPr>
          <w:rFonts w:ascii="Times New Roman" w:eastAsia="Times New Roman" w:hAnsi="Times New Roman" w:cs="Times New Roman"/>
          <w:b/>
          <w:bCs/>
          <w:color w:val="222222"/>
          <w:sz w:val="28"/>
          <w:lang w:val="kk-KZ"/>
        </w:rPr>
        <w:t>Жұмбақ :</w:t>
      </w:r>
      <w:r>
        <w:rPr>
          <w:rFonts w:ascii="Times New Roman" w:eastAsia="Times New Roman" w:hAnsi="Times New Roman" w:cs="Times New Roman"/>
          <w:b/>
          <w:bCs/>
          <w:color w:val="222222"/>
          <w:sz w:val="28"/>
          <w:lang w:val="kk-KZ"/>
        </w:rPr>
        <w:t xml:space="preserve">  </w:t>
      </w:r>
      <w:r w:rsidRPr="00C021D3">
        <w:rPr>
          <w:rFonts w:ascii="Times New Roman" w:eastAsia="Times New Roman" w:hAnsi="Times New Roman" w:cs="Times New Roman"/>
          <w:b/>
          <w:bCs/>
          <w:color w:val="222222"/>
          <w:sz w:val="28"/>
          <w:lang w:val="kk-KZ"/>
        </w:rPr>
        <w:t>Адамдардың бәрі қызығады,</w:t>
      </w:r>
    </w:p>
    <w:p w:rsidR="00C021D3" w:rsidRDefault="00C021D3" w:rsidP="00C021D3">
      <w:pPr>
        <w:shd w:val="clear" w:color="auto" w:fill="FFFFFF"/>
        <w:spacing w:after="0" w:line="440" w:lineRule="atLeast"/>
        <w:rPr>
          <w:rFonts w:ascii="Times New Roman" w:eastAsia="Times New Roman" w:hAnsi="Times New Roman" w:cs="Times New Roman"/>
          <w:b/>
          <w:bCs/>
          <w:color w:val="222222"/>
          <w:sz w:val="28"/>
          <w:lang w:val="kk-KZ"/>
        </w:rPr>
      </w:pPr>
      <w:r>
        <w:rPr>
          <w:rFonts w:ascii="Times New Roman" w:eastAsia="Times New Roman" w:hAnsi="Times New Roman" w:cs="Times New Roman"/>
          <w:b/>
          <w:bCs/>
          <w:color w:val="222222"/>
          <w:sz w:val="28"/>
          <w:lang w:val="kk-KZ"/>
        </w:rPr>
        <w:t xml:space="preserve">                   </w:t>
      </w:r>
      <w:r w:rsidRPr="00C021D3">
        <w:rPr>
          <w:rFonts w:ascii="Times New Roman" w:eastAsia="Times New Roman" w:hAnsi="Times New Roman" w:cs="Times New Roman"/>
          <w:b/>
          <w:bCs/>
          <w:color w:val="222222"/>
          <w:sz w:val="28"/>
          <w:lang w:val="kk-KZ"/>
        </w:rPr>
        <w:t>Су құймасаң сәні бұзылады. (Гүл)</w:t>
      </w:r>
    </w:p>
    <w:p w:rsidR="00F11DB5" w:rsidRDefault="00F11DB5" w:rsidP="00C021D3">
      <w:pPr>
        <w:shd w:val="clear" w:color="auto" w:fill="FFFFFF"/>
        <w:spacing w:after="0" w:line="440" w:lineRule="atLeast"/>
        <w:rPr>
          <w:rFonts w:ascii="Times New Roman" w:eastAsia="Times New Roman" w:hAnsi="Times New Roman" w:cs="Times New Roman"/>
          <w:b/>
          <w:bCs/>
          <w:color w:val="222222"/>
          <w:sz w:val="28"/>
          <w:lang w:val="kk-KZ"/>
        </w:rPr>
      </w:pPr>
    </w:p>
    <w:p w:rsid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 Лунтик: -Балалар мен сендерге жай келген жоқпын бірдеңе ала келдім. Кәне маған көмектесесіңдер ме?</w:t>
      </w:r>
    </w:p>
    <w:p w:rsid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Балалар: -иә</w:t>
      </w:r>
    </w:p>
    <w:p w:rsid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Тәрбиеші: -Бұл не екен? </w:t>
      </w:r>
    </w:p>
    <w:p w:rsid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Лунтик ормалды ашады. </w:t>
      </w:r>
    </w:p>
    <w:p w:rsid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Тәрбиеші :-Ал ендеше Лунтик және балалар мұқият тыңдаңдар бұл өсімдік,бөлме өсімдігі . Бұл – кактус.</w:t>
      </w:r>
    </w:p>
    <w:p w:rsid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Герань.</w:t>
      </w:r>
    </w:p>
    <w:p w:rsidR="00695A03" w:rsidRPr="00695A03" w:rsidRDefault="00695A03" w:rsidP="00695A03">
      <w:pPr>
        <w:pStyle w:val="a5"/>
        <w:spacing w:line="276" w:lineRule="auto"/>
        <w:rPr>
          <w:rFonts w:ascii="Times New Roman" w:hAnsi="Times New Roman" w:cs="Times New Roman"/>
          <w:sz w:val="28"/>
          <w:szCs w:val="24"/>
          <w:lang w:val="kk-KZ"/>
        </w:rPr>
      </w:pPr>
      <w:r>
        <w:rPr>
          <w:rFonts w:ascii="Times New Roman" w:hAnsi="Times New Roman" w:cs="Times New Roman"/>
          <w:sz w:val="28"/>
          <w:szCs w:val="24"/>
          <w:lang w:val="kk-KZ"/>
        </w:rPr>
        <w:t>Алоэ.</w:t>
      </w:r>
    </w:p>
    <w:p w:rsidR="007F29D6" w:rsidRPr="00031C42" w:rsidRDefault="00E04C7C" w:rsidP="00F11DB5">
      <w:pPr>
        <w:pStyle w:val="a5"/>
        <w:spacing w:line="276" w:lineRule="auto"/>
        <w:rPr>
          <w:rFonts w:ascii="Times New Roman" w:hAnsi="Times New Roman" w:cs="Times New Roman"/>
          <w:b/>
          <w:sz w:val="28"/>
          <w:szCs w:val="24"/>
          <w:lang w:val="kk-KZ"/>
        </w:rPr>
      </w:pPr>
      <w:r w:rsidRPr="0004380C">
        <w:rPr>
          <w:rFonts w:ascii="Times New Roman" w:hAnsi="Times New Roman" w:cs="Times New Roman"/>
          <w:b/>
          <w:color w:val="000000"/>
          <w:sz w:val="28"/>
          <w:szCs w:val="28"/>
          <w:lang w:val="kk-KZ"/>
        </w:rPr>
        <w:t>III</w:t>
      </w:r>
      <w:r>
        <w:rPr>
          <w:rFonts w:ascii="Times New Roman" w:hAnsi="Times New Roman" w:cs="Times New Roman"/>
          <w:b/>
          <w:color w:val="000000"/>
          <w:sz w:val="28"/>
          <w:szCs w:val="28"/>
          <w:lang w:val="kk-KZ"/>
        </w:rPr>
        <w:t>.</w:t>
      </w:r>
      <w:r w:rsidR="007F29D6">
        <w:rPr>
          <w:rFonts w:ascii="Times New Roman" w:hAnsi="Times New Roman" w:cs="Times New Roman"/>
          <w:b/>
          <w:sz w:val="28"/>
          <w:szCs w:val="24"/>
          <w:lang w:val="kk-KZ"/>
        </w:rPr>
        <w:t>Негізгі бөлім.</w:t>
      </w:r>
    </w:p>
    <w:p w:rsidR="00CF4429" w:rsidRDefault="00031C42" w:rsidP="00CF4429">
      <w:pPr>
        <w:shd w:val="clear" w:color="auto" w:fill="FFFFFF"/>
        <w:spacing w:after="0" w:line="440" w:lineRule="atLeast"/>
        <w:rPr>
          <w:rFonts w:ascii="Times New Roman" w:eastAsia="Times New Roman" w:hAnsi="Times New Roman" w:cs="Times New Roman"/>
          <w:color w:val="222222"/>
          <w:sz w:val="28"/>
          <w:szCs w:val="25"/>
          <w:lang w:val="kk-KZ"/>
        </w:rPr>
      </w:pPr>
      <w:r w:rsidRPr="00031C42">
        <w:rPr>
          <w:rFonts w:ascii="Times New Roman" w:eastAsia="Times New Roman" w:hAnsi="Times New Roman" w:cs="Times New Roman"/>
          <w:b/>
          <w:color w:val="222222"/>
          <w:sz w:val="28"/>
          <w:szCs w:val="25"/>
          <w:lang w:val="kk-KZ"/>
        </w:rPr>
        <w:t>Тәрбиеші:</w:t>
      </w:r>
      <w:r>
        <w:rPr>
          <w:rFonts w:ascii="Times New Roman" w:eastAsia="Times New Roman" w:hAnsi="Times New Roman" w:cs="Times New Roman"/>
          <w:color w:val="222222"/>
          <w:sz w:val="28"/>
          <w:szCs w:val="25"/>
          <w:lang w:val="kk-KZ"/>
        </w:rPr>
        <w:t xml:space="preserve"> </w:t>
      </w:r>
      <w:r w:rsidR="00CF4429">
        <w:rPr>
          <w:rFonts w:ascii="Times New Roman" w:eastAsia="Times New Roman" w:hAnsi="Times New Roman" w:cs="Times New Roman"/>
          <w:color w:val="222222"/>
          <w:sz w:val="28"/>
          <w:szCs w:val="25"/>
          <w:lang w:val="kk-KZ"/>
        </w:rPr>
        <w:t>-Ендеше балалар бүгінгі сабағымыз не туралы болмақ?</w:t>
      </w:r>
    </w:p>
    <w:p w:rsidR="00031C42" w:rsidRPr="00CF4429" w:rsidRDefault="00CF4429" w:rsidP="00CF4429">
      <w:pPr>
        <w:shd w:val="clear" w:color="auto" w:fill="FFFFFF"/>
        <w:spacing w:after="0" w:line="440" w:lineRule="atLeast"/>
        <w:rPr>
          <w:rFonts w:ascii="Times New Roman" w:eastAsia="Times New Roman" w:hAnsi="Times New Roman" w:cs="Times New Roman"/>
          <w:color w:val="222222"/>
          <w:sz w:val="28"/>
          <w:szCs w:val="25"/>
          <w:lang w:val="kk-KZ"/>
        </w:rPr>
      </w:pPr>
      <w:r>
        <w:rPr>
          <w:rFonts w:ascii="Times New Roman" w:eastAsia="Times New Roman" w:hAnsi="Times New Roman" w:cs="Times New Roman"/>
          <w:color w:val="222222"/>
          <w:sz w:val="28"/>
          <w:szCs w:val="25"/>
          <w:lang w:val="kk-KZ"/>
        </w:rPr>
        <w:t>-</w:t>
      </w:r>
      <w:r w:rsidR="00031C42" w:rsidRPr="00CF4429">
        <w:rPr>
          <w:rFonts w:ascii="Times New Roman" w:eastAsia="Times New Roman" w:hAnsi="Times New Roman" w:cs="Times New Roman"/>
          <w:color w:val="222222"/>
          <w:sz w:val="28"/>
          <w:szCs w:val="25"/>
          <w:lang w:val="kk-KZ"/>
        </w:rPr>
        <w:t>Дұрыс. Жарайсыңдар, ендеше біз бөлме өсімдіктерімен танысамыз.</w:t>
      </w:r>
    </w:p>
    <w:p w:rsidR="00031C42" w:rsidRDefault="00031C42" w:rsidP="00CF4429">
      <w:pPr>
        <w:shd w:val="clear" w:color="auto" w:fill="FFFFFF"/>
        <w:spacing w:after="0" w:line="440" w:lineRule="atLeast"/>
        <w:rPr>
          <w:rFonts w:ascii="Times New Roman" w:eastAsia="Times New Roman" w:hAnsi="Times New Roman" w:cs="Times New Roman"/>
          <w:color w:val="222222"/>
          <w:sz w:val="28"/>
          <w:szCs w:val="25"/>
          <w:lang w:val="kk-KZ"/>
        </w:rPr>
      </w:pPr>
      <w:r w:rsidRPr="00031C42">
        <w:rPr>
          <w:rFonts w:ascii="Times New Roman" w:eastAsia="Times New Roman" w:hAnsi="Times New Roman" w:cs="Times New Roman"/>
          <w:color w:val="222222"/>
          <w:sz w:val="28"/>
          <w:szCs w:val="25"/>
          <w:lang w:val="kk-KZ"/>
        </w:rPr>
        <w:t xml:space="preserve">— Өсімдіктердің өзі дала және бөлме өсімдігі болып екіге бөлінеді. Біздің бүгінгі сабағымыз бөлме өсімдіктері жайлы болмақ.Өсімдік </w:t>
      </w:r>
      <w:r w:rsidRPr="00CF4429">
        <w:rPr>
          <w:rFonts w:ascii="Times New Roman" w:eastAsia="Times New Roman" w:hAnsi="Times New Roman" w:cs="Times New Roman"/>
          <w:color w:val="222222"/>
          <w:sz w:val="28"/>
          <w:szCs w:val="25"/>
          <w:lang w:val="kk-KZ"/>
        </w:rPr>
        <w:t xml:space="preserve">өмір сәні,табиғат көркі,дәрі-дәрмек. Олар біздің бөлмемізді тек әдемі етіп қоймайды оған көрік беріп, үйдің ауасын тазартады. Бізге қуаныш сыйлайды, көңіліміз көтеріңкі болады екен. </w:t>
      </w:r>
    </w:p>
    <w:tbl>
      <w:tblPr>
        <w:tblStyle w:val="a3"/>
        <w:tblW w:w="0" w:type="auto"/>
        <w:tblLook w:val="04A0"/>
      </w:tblPr>
      <w:tblGrid>
        <w:gridCol w:w="3085"/>
        <w:gridCol w:w="6543"/>
      </w:tblGrid>
      <w:tr w:rsidR="00EC54EE" w:rsidRPr="006E572E" w:rsidTr="006E572E">
        <w:trPr>
          <w:trHeight w:val="853"/>
        </w:trPr>
        <w:tc>
          <w:tcPr>
            <w:tcW w:w="3085" w:type="dxa"/>
          </w:tcPr>
          <w:p w:rsidR="00EC54EE" w:rsidRPr="006E572E" w:rsidRDefault="00EC54EE" w:rsidP="00031C42">
            <w:pPr>
              <w:spacing w:after="440" w:line="440" w:lineRule="atLeast"/>
              <w:rPr>
                <w:rFonts w:ascii="Times New Roman" w:eastAsia="Times New Roman" w:hAnsi="Times New Roman" w:cs="Times New Roman"/>
                <w:color w:val="222222"/>
                <w:sz w:val="24"/>
                <w:szCs w:val="25"/>
                <w:lang w:val="kk-KZ"/>
              </w:rPr>
            </w:pPr>
            <w:r w:rsidRPr="006E572E">
              <w:rPr>
                <w:rFonts w:ascii="Times New Roman" w:eastAsia="Times New Roman" w:hAnsi="Times New Roman" w:cs="Times New Roman"/>
                <w:noProof/>
                <w:color w:val="222222"/>
                <w:sz w:val="24"/>
                <w:szCs w:val="25"/>
              </w:rPr>
              <w:drawing>
                <wp:inline distT="0" distB="0" distL="0" distR="0">
                  <wp:extent cx="1236873" cy="1787421"/>
                  <wp:effectExtent l="19050" t="0" r="1377" b="0"/>
                  <wp:docPr id="5" name="Рисунок 1" descr="ᐈ Кактусы рисунок фото, фотография кактус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ᐈ Кактусы рисунок фото, фотография кактус | скачать на Depositphotos®"/>
                          <pic:cNvPicPr>
                            <a:picLocks noChangeAspect="1" noChangeArrowheads="1"/>
                          </pic:cNvPicPr>
                        </pic:nvPicPr>
                        <pic:blipFill>
                          <a:blip r:embed="rId5" cstate="print"/>
                          <a:srcRect l="20162" t="10474" r="17320" b="8710"/>
                          <a:stretch>
                            <a:fillRect/>
                          </a:stretch>
                        </pic:blipFill>
                        <pic:spPr bwMode="auto">
                          <a:xfrm>
                            <a:off x="0" y="0"/>
                            <a:ext cx="1242326" cy="1795301"/>
                          </a:xfrm>
                          <a:prstGeom prst="rect">
                            <a:avLst/>
                          </a:prstGeom>
                          <a:noFill/>
                          <a:ln w="9525">
                            <a:noFill/>
                            <a:miter lim="800000"/>
                            <a:headEnd/>
                            <a:tailEnd/>
                          </a:ln>
                        </pic:spPr>
                      </pic:pic>
                    </a:graphicData>
                  </a:graphic>
                </wp:inline>
              </w:drawing>
            </w:r>
          </w:p>
        </w:tc>
        <w:tc>
          <w:tcPr>
            <w:tcW w:w="6543" w:type="dxa"/>
          </w:tcPr>
          <w:p w:rsidR="005B65E0" w:rsidRPr="006E572E" w:rsidRDefault="005B65E0" w:rsidP="00EC54EE">
            <w:pPr>
              <w:shd w:val="clear" w:color="auto" w:fill="FFFFFF"/>
              <w:spacing w:line="440" w:lineRule="atLeast"/>
              <w:rPr>
                <w:rFonts w:ascii="Times New Roman" w:eastAsia="Times New Roman" w:hAnsi="Times New Roman" w:cs="Times New Roman"/>
                <w:color w:val="222222"/>
                <w:sz w:val="24"/>
                <w:szCs w:val="25"/>
                <w:lang w:val="kk-KZ"/>
              </w:rPr>
            </w:pPr>
            <w:r w:rsidRPr="006E572E">
              <w:rPr>
                <w:rFonts w:ascii="Times New Roman" w:eastAsia="Times New Roman" w:hAnsi="Times New Roman" w:cs="Times New Roman"/>
                <w:color w:val="222222"/>
                <w:sz w:val="24"/>
                <w:szCs w:val="25"/>
                <w:lang w:val="kk-KZ"/>
              </w:rPr>
              <w:t>Бұл балалар кактус деп аталады. Бұл кактустың далада өсетін жабайысы да болады.</w:t>
            </w:r>
          </w:p>
          <w:p w:rsidR="00EC54EE" w:rsidRPr="006E572E" w:rsidRDefault="005B65E0" w:rsidP="005B65E0">
            <w:pPr>
              <w:shd w:val="clear" w:color="auto" w:fill="FFFFFF"/>
              <w:spacing w:line="440" w:lineRule="atLeast"/>
              <w:rPr>
                <w:rFonts w:ascii="Times New Roman" w:eastAsia="Times New Roman" w:hAnsi="Times New Roman" w:cs="Times New Roman"/>
                <w:color w:val="222222"/>
                <w:sz w:val="24"/>
                <w:szCs w:val="25"/>
                <w:lang w:val="kk-KZ"/>
              </w:rPr>
            </w:pPr>
            <w:r w:rsidRPr="006E572E">
              <w:rPr>
                <w:rFonts w:ascii="Times New Roman" w:eastAsia="Times New Roman" w:hAnsi="Times New Roman" w:cs="Times New Roman"/>
                <w:color w:val="222222"/>
                <w:sz w:val="24"/>
                <w:szCs w:val="25"/>
                <w:lang w:val="kk-KZ"/>
              </w:rPr>
              <w:t>-Балалар ,қараңдаршы бұл гүл неге ұқсайды? (кірпіге)  Бұл гүлдің тікенектері өте көп.Соған қарамастан бұл өсімдік пайдалы. Кактусты компьютер тұрған бөлмеге қою керек. Адамның көзі талмау үшін. Балалар бұл гүлге күтім жасаған да өте абай болу керек.Өйткені тікендері қолымызға кіріп кетуі мүмкін. Сондықтан да сақтықпен қараймыз</w:t>
            </w:r>
            <w:r w:rsidR="00EC54EE" w:rsidRPr="006E572E">
              <w:rPr>
                <w:rFonts w:ascii="Times New Roman" w:eastAsia="Times New Roman" w:hAnsi="Times New Roman" w:cs="Times New Roman"/>
                <w:color w:val="222222"/>
                <w:sz w:val="24"/>
                <w:szCs w:val="25"/>
                <w:lang w:val="kk-KZ"/>
              </w:rPr>
              <w:t xml:space="preserve">.Бірақ жатар бөлмеге қоюға тыйым салынады. Одан көп дәрі-дәрмек </w:t>
            </w:r>
            <w:r w:rsidR="00EC54EE" w:rsidRPr="006E572E">
              <w:rPr>
                <w:rFonts w:ascii="Times New Roman" w:eastAsia="Times New Roman" w:hAnsi="Times New Roman" w:cs="Times New Roman"/>
                <w:color w:val="222222"/>
                <w:sz w:val="24"/>
                <w:szCs w:val="25"/>
                <w:lang w:val="kk-KZ"/>
              </w:rPr>
              <w:lastRenderedPageBreak/>
              <w:t>жасайды.</w:t>
            </w:r>
          </w:p>
        </w:tc>
      </w:tr>
    </w:tbl>
    <w:p w:rsidR="00EC54EE" w:rsidRPr="006E572E" w:rsidRDefault="00695A03" w:rsidP="00031C42">
      <w:pPr>
        <w:shd w:val="clear" w:color="auto" w:fill="FFFFFF"/>
        <w:spacing w:after="440" w:line="440" w:lineRule="atLeast"/>
        <w:rPr>
          <w:rFonts w:ascii="Times New Roman" w:eastAsia="Times New Roman" w:hAnsi="Times New Roman" w:cs="Times New Roman"/>
          <w:color w:val="222222"/>
          <w:sz w:val="24"/>
          <w:szCs w:val="25"/>
          <w:lang w:val="kk-KZ"/>
        </w:rPr>
      </w:pPr>
      <w:r w:rsidRPr="006E572E">
        <w:rPr>
          <w:rFonts w:ascii="Times New Roman" w:eastAsia="Times New Roman" w:hAnsi="Times New Roman" w:cs="Times New Roman"/>
          <w:color w:val="222222"/>
          <w:sz w:val="24"/>
          <w:szCs w:val="25"/>
          <w:lang w:val="kk-KZ"/>
        </w:rPr>
        <w:lastRenderedPageBreak/>
        <w:t>.</w:t>
      </w:r>
      <w:r w:rsidR="005B65E0" w:rsidRPr="006E572E">
        <w:rPr>
          <w:rFonts w:ascii="Times New Roman" w:eastAsia="Times New Roman" w:hAnsi="Times New Roman" w:cs="Times New Roman"/>
          <w:color w:val="222222"/>
          <w:sz w:val="24"/>
          <w:szCs w:val="25"/>
          <w:lang w:val="kk-KZ"/>
        </w:rPr>
        <w:t>Қлалай күтім жасау керке екенін тәрбиеші түсіндіреді.</w:t>
      </w:r>
    </w:p>
    <w:tbl>
      <w:tblPr>
        <w:tblStyle w:val="a3"/>
        <w:tblW w:w="0" w:type="auto"/>
        <w:tblLook w:val="04A0"/>
      </w:tblPr>
      <w:tblGrid>
        <w:gridCol w:w="3536"/>
        <w:gridCol w:w="6005"/>
      </w:tblGrid>
      <w:tr w:rsidR="00EC54EE" w:rsidRPr="00FF09AD" w:rsidTr="00EC54EE">
        <w:trPr>
          <w:trHeight w:val="3474"/>
        </w:trPr>
        <w:tc>
          <w:tcPr>
            <w:tcW w:w="3536" w:type="dxa"/>
          </w:tcPr>
          <w:p w:rsidR="00EC54EE" w:rsidRPr="006E572E" w:rsidRDefault="00EC54EE" w:rsidP="00031C42">
            <w:pPr>
              <w:spacing w:after="440" w:line="440" w:lineRule="atLeast"/>
              <w:rPr>
                <w:rFonts w:ascii="Times New Roman" w:eastAsia="Times New Roman" w:hAnsi="Times New Roman" w:cs="Times New Roman"/>
                <w:color w:val="222222"/>
                <w:sz w:val="24"/>
                <w:szCs w:val="25"/>
                <w:lang w:val="kk-KZ"/>
              </w:rPr>
            </w:pPr>
            <w:r w:rsidRPr="006E572E">
              <w:rPr>
                <w:rFonts w:ascii="Times New Roman" w:eastAsia="Times New Roman" w:hAnsi="Times New Roman" w:cs="Times New Roman"/>
                <w:noProof/>
                <w:color w:val="222222"/>
                <w:sz w:val="24"/>
                <w:szCs w:val="25"/>
              </w:rPr>
              <w:drawing>
                <wp:inline distT="0" distB="0" distL="0" distR="0">
                  <wp:extent cx="1611447" cy="1796300"/>
                  <wp:effectExtent l="19050" t="0" r="7803" b="0"/>
                  <wp:docPr id="6" name="Рисунок 25" descr="Бөлме гүлдерін күтіп - бапта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Бөлме гүлдерін күтіп - баптау»"/>
                          <pic:cNvPicPr>
                            <a:picLocks noChangeAspect="1" noChangeArrowheads="1"/>
                          </pic:cNvPicPr>
                        </pic:nvPicPr>
                        <pic:blipFill>
                          <a:blip r:embed="rId6"/>
                          <a:srcRect/>
                          <a:stretch>
                            <a:fillRect/>
                          </a:stretch>
                        </pic:blipFill>
                        <pic:spPr bwMode="auto">
                          <a:xfrm>
                            <a:off x="0" y="0"/>
                            <a:ext cx="1623661" cy="1809916"/>
                          </a:xfrm>
                          <a:prstGeom prst="rect">
                            <a:avLst/>
                          </a:prstGeom>
                          <a:noFill/>
                          <a:ln w="9525">
                            <a:noFill/>
                            <a:miter lim="800000"/>
                            <a:headEnd/>
                            <a:tailEnd/>
                          </a:ln>
                        </pic:spPr>
                      </pic:pic>
                    </a:graphicData>
                  </a:graphic>
                </wp:inline>
              </w:drawing>
            </w:r>
          </w:p>
        </w:tc>
        <w:tc>
          <w:tcPr>
            <w:tcW w:w="6005" w:type="dxa"/>
          </w:tcPr>
          <w:p w:rsidR="00EC54EE" w:rsidRPr="006E572E" w:rsidRDefault="00EC54EE" w:rsidP="00EC54EE">
            <w:pPr>
              <w:shd w:val="clear" w:color="auto" w:fill="FFFFFF"/>
              <w:spacing w:after="440" w:line="440" w:lineRule="atLeast"/>
              <w:rPr>
                <w:rFonts w:ascii="Times New Roman" w:eastAsia="Times New Roman" w:hAnsi="Times New Roman" w:cs="Times New Roman"/>
                <w:color w:val="222222"/>
                <w:sz w:val="24"/>
                <w:szCs w:val="25"/>
                <w:lang w:val="kk-KZ"/>
              </w:rPr>
            </w:pPr>
            <w:r w:rsidRPr="006E572E">
              <w:rPr>
                <w:rFonts w:ascii="Times New Roman" w:eastAsia="Times New Roman" w:hAnsi="Times New Roman" w:cs="Times New Roman"/>
                <w:color w:val="222222"/>
                <w:sz w:val="24"/>
                <w:szCs w:val="25"/>
                <w:lang w:val="kk-KZ"/>
              </w:rPr>
              <w:t xml:space="preserve">Бұл өсімдік - герань (қазтамақ) деп аталады.Геранді ұйықтайтын жатын бөлмеге орналастырған жөн. Бұл гүл тұрған бөлмеде ұрыс-керіс болмайды екен. Гераннің жапырағынан түрлі ауруларға қайнатпа,компресс жасайды.Әсіресе құлағымыз ауырғанда қолданады екен.Ал,егер бұл гүлді </w:t>
            </w:r>
            <w:r w:rsidR="008C0AA9" w:rsidRPr="006E572E">
              <w:rPr>
                <w:rFonts w:ascii="Times New Roman" w:eastAsia="Times New Roman" w:hAnsi="Times New Roman" w:cs="Times New Roman"/>
                <w:color w:val="222222"/>
                <w:sz w:val="24"/>
                <w:szCs w:val="25"/>
                <w:lang w:val="kk-KZ"/>
              </w:rPr>
              <w:t>б</w:t>
            </w:r>
            <w:r w:rsidRPr="006E572E">
              <w:rPr>
                <w:rFonts w:ascii="Times New Roman" w:eastAsia="Times New Roman" w:hAnsi="Times New Roman" w:cs="Times New Roman"/>
                <w:color w:val="222222"/>
                <w:sz w:val="24"/>
                <w:szCs w:val="25"/>
                <w:lang w:val="kk-KZ"/>
              </w:rPr>
              <w:t>ірінші суармаса</w:t>
            </w:r>
            <w:r w:rsidR="008C0AA9" w:rsidRPr="006E572E">
              <w:rPr>
                <w:rFonts w:ascii="Times New Roman" w:eastAsia="Times New Roman" w:hAnsi="Times New Roman" w:cs="Times New Roman"/>
                <w:color w:val="222222"/>
                <w:sz w:val="24"/>
                <w:szCs w:val="25"/>
                <w:lang w:val="kk-KZ"/>
              </w:rPr>
              <w:t>,</w:t>
            </w:r>
            <w:r w:rsidRPr="006E572E">
              <w:rPr>
                <w:rFonts w:ascii="Times New Roman" w:eastAsia="Times New Roman" w:hAnsi="Times New Roman" w:cs="Times New Roman"/>
                <w:color w:val="222222"/>
                <w:sz w:val="24"/>
                <w:szCs w:val="25"/>
                <w:lang w:val="kk-KZ"/>
              </w:rPr>
              <w:t xml:space="preserve"> ол кәдімгідей ренжитін көрінеді.</w:t>
            </w:r>
          </w:p>
        </w:tc>
      </w:tr>
    </w:tbl>
    <w:p w:rsidR="00D811BC" w:rsidRPr="006E572E" w:rsidRDefault="00D811BC" w:rsidP="00031C42">
      <w:pPr>
        <w:shd w:val="clear" w:color="auto" w:fill="FFFFFF"/>
        <w:spacing w:after="440" w:line="440" w:lineRule="atLeast"/>
        <w:rPr>
          <w:rFonts w:ascii="Times New Roman" w:eastAsia="Times New Roman" w:hAnsi="Times New Roman" w:cs="Times New Roman"/>
          <w:color w:val="222222"/>
          <w:sz w:val="24"/>
          <w:szCs w:val="25"/>
          <w:lang w:val="kk-KZ"/>
        </w:rPr>
      </w:pPr>
    </w:p>
    <w:p w:rsidR="00EC54EE" w:rsidRPr="006E572E" w:rsidRDefault="00EC54EE" w:rsidP="00031C42">
      <w:pPr>
        <w:shd w:val="clear" w:color="auto" w:fill="FFFFFF"/>
        <w:spacing w:after="440" w:line="440" w:lineRule="atLeast"/>
        <w:rPr>
          <w:rFonts w:ascii="Times New Roman" w:eastAsia="Times New Roman" w:hAnsi="Times New Roman" w:cs="Times New Roman"/>
          <w:color w:val="222222"/>
          <w:sz w:val="24"/>
          <w:szCs w:val="25"/>
          <w:lang w:val="kk-KZ"/>
        </w:rPr>
      </w:pPr>
    </w:p>
    <w:tbl>
      <w:tblPr>
        <w:tblStyle w:val="a3"/>
        <w:tblW w:w="0" w:type="auto"/>
        <w:tblLook w:val="04A0"/>
      </w:tblPr>
      <w:tblGrid>
        <w:gridCol w:w="3473"/>
        <w:gridCol w:w="6277"/>
      </w:tblGrid>
      <w:tr w:rsidR="00EC54EE" w:rsidRPr="00FF09AD" w:rsidTr="00EC54EE">
        <w:trPr>
          <w:trHeight w:val="4097"/>
        </w:trPr>
        <w:tc>
          <w:tcPr>
            <w:tcW w:w="3473" w:type="dxa"/>
          </w:tcPr>
          <w:p w:rsidR="00EC54EE" w:rsidRDefault="00EC54EE" w:rsidP="00031C42">
            <w:pPr>
              <w:spacing w:after="440" w:line="440" w:lineRule="atLeast"/>
              <w:rPr>
                <w:rFonts w:ascii="Times New Roman" w:eastAsia="Times New Roman" w:hAnsi="Times New Roman" w:cs="Times New Roman"/>
                <w:color w:val="222222"/>
                <w:sz w:val="28"/>
                <w:szCs w:val="25"/>
                <w:lang w:val="kk-KZ"/>
              </w:rPr>
            </w:pPr>
            <w:r w:rsidRPr="00EC54EE">
              <w:rPr>
                <w:rFonts w:ascii="Times New Roman" w:eastAsia="Times New Roman" w:hAnsi="Times New Roman" w:cs="Times New Roman"/>
                <w:noProof/>
                <w:color w:val="222222"/>
                <w:sz w:val="28"/>
                <w:szCs w:val="25"/>
              </w:rPr>
              <w:drawing>
                <wp:inline distT="0" distB="0" distL="0" distR="0">
                  <wp:extent cx="1986020" cy="2655065"/>
                  <wp:effectExtent l="19050" t="0" r="0" b="0"/>
                  <wp:docPr id="7" name="Рисунок 43" descr="Алоэ в домашних условиях, тонкости посадки и содерж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Алоэ в домашних условиях, тонкости посадки и содержания"/>
                          <pic:cNvPicPr>
                            <a:picLocks noChangeAspect="1" noChangeArrowheads="1"/>
                          </pic:cNvPicPr>
                        </pic:nvPicPr>
                        <pic:blipFill>
                          <a:blip r:embed="rId7"/>
                          <a:srcRect/>
                          <a:stretch>
                            <a:fillRect/>
                          </a:stretch>
                        </pic:blipFill>
                        <pic:spPr bwMode="auto">
                          <a:xfrm>
                            <a:off x="0" y="0"/>
                            <a:ext cx="1989104" cy="2659188"/>
                          </a:xfrm>
                          <a:prstGeom prst="rect">
                            <a:avLst/>
                          </a:prstGeom>
                          <a:noFill/>
                          <a:ln w="9525">
                            <a:noFill/>
                            <a:miter lim="800000"/>
                            <a:headEnd/>
                            <a:tailEnd/>
                          </a:ln>
                        </pic:spPr>
                      </pic:pic>
                    </a:graphicData>
                  </a:graphic>
                </wp:inline>
              </w:drawing>
            </w:r>
          </w:p>
        </w:tc>
        <w:tc>
          <w:tcPr>
            <w:tcW w:w="6277" w:type="dxa"/>
          </w:tcPr>
          <w:p w:rsidR="00EC54EE" w:rsidRPr="00EC54EE" w:rsidRDefault="00EC54EE" w:rsidP="00EC54EE">
            <w:pPr>
              <w:shd w:val="clear" w:color="auto" w:fill="FFFFFF"/>
              <w:spacing w:after="440" w:line="440" w:lineRule="atLeast"/>
              <w:rPr>
                <w:rFonts w:ascii="Verdana" w:eastAsia="Times New Roman" w:hAnsi="Verdana" w:cs="Times New Roman"/>
                <w:color w:val="222222"/>
                <w:sz w:val="25"/>
                <w:szCs w:val="25"/>
                <w:lang w:val="kk-KZ"/>
              </w:rPr>
            </w:pPr>
            <w:r w:rsidRPr="006E572E">
              <w:rPr>
                <w:rFonts w:ascii="Times New Roman" w:hAnsi="Times New Roman" w:cs="Times New Roman"/>
                <w:color w:val="262626" w:themeColor="text1" w:themeTint="D9"/>
                <w:sz w:val="24"/>
                <w:szCs w:val="28"/>
                <w:shd w:val="clear" w:color="auto" w:fill="FFFFFF"/>
                <w:lang w:val="kk-KZ"/>
              </w:rPr>
              <w:t>Ал мынау, алоэ өсімдігі. Жапырақтары тікенді болып келген, бірақ тікені қолымызға кірмейді. Алоэның емдік қасиеті бар, дәрі-дәрмек. Егерде, жүгіріп бара жатып, жарақат алған жағдайда осы алоэ кескінін кесіп алып, жарақат алған жерге тигізіп бір-аз уақыт ұстап тұрсақ жазылады екен. Міне, өсімдіктердің осындай адамға деген пайдасы бар екен. Енді, гүлдің сырт келбетімен танысайық.</w:t>
            </w:r>
            <w:r w:rsidRPr="006E572E">
              <w:rPr>
                <w:rFonts w:ascii="Verdana" w:eastAsia="Times New Roman" w:hAnsi="Verdana" w:cs="Times New Roman"/>
                <w:color w:val="222222"/>
                <w:sz w:val="24"/>
                <w:szCs w:val="25"/>
                <w:lang w:val="kk-KZ"/>
              </w:rPr>
              <w:t xml:space="preserve"> </w:t>
            </w:r>
            <w:r w:rsidRPr="006E572E">
              <w:rPr>
                <w:rFonts w:ascii="Times New Roman" w:eastAsia="Times New Roman" w:hAnsi="Times New Roman" w:cs="Times New Roman"/>
                <w:color w:val="222222"/>
                <w:sz w:val="24"/>
                <w:szCs w:val="25"/>
                <w:lang w:val="kk-KZ"/>
              </w:rPr>
              <w:t>Егерде бір жеріңізді жарақаттап алсаңыз сол жерге осы алоэні кесіп шырынын жақсаңыз тез жазылып кетеді.</w:t>
            </w:r>
          </w:p>
        </w:tc>
      </w:tr>
    </w:tbl>
    <w:p w:rsidR="005B65E0" w:rsidRDefault="005B65E0" w:rsidP="00031C42">
      <w:pPr>
        <w:shd w:val="clear" w:color="auto" w:fill="FFFFFF"/>
        <w:spacing w:after="440" w:line="440" w:lineRule="atLeast"/>
        <w:rPr>
          <w:rFonts w:ascii="Times New Roman" w:eastAsia="Times New Roman" w:hAnsi="Times New Roman" w:cs="Times New Roman"/>
          <w:b/>
          <w:color w:val="222222"/>
          <w:sz w:val="28"/>
          <w:szCs w:val="25"/>
          <w:lang w:val="kk-KZ"/>
        </w:rPr>
      </w:pPr>
      <w:r>
        <w:rPr>
          <w:rFonts w:ascii="Times New Roman" w:eastAsia="Times New Roman" w:hAnsi="Times New Roman" w:cs="Times New Roman"/>
          <w:b/>
          <w:color w:val="222222"/>
          <w:sz w:val="28"/>
          <w:szCs w:val="25"/>
          <w:lang w:val="kk-KZ"/>
        </w:rPr>
        <w:t>Тәрбиеші: -Көрдің бе Лунтик .Бұл өсімдіктердің атын есіңе сақтап ал.</w:t>
      </w:r>
    </w:p>
    <w:p w:rsidR="007F29D6" w:rsidRPr="007F29D6" w:rsidRDefault="007F29D6" w:rsidP="00031C42">
      <w:pPr>
        <w:shd w:val="clear" w:color="auto" w:fill="FFFFFF"/>
        <w:spacing w:after="440" w:line="440" w:lineRule="atLeast"/>
        <w:rPr>
          <w:rFonts w:ascii="Times New Roman" w:eastAsia="Times New Roman" w:hAnsi="Times New Roman" w:cs="Times New Roman"/>
          <w:b/>
          <w:color w:val="222222"/>
          <w:sz w:val="28"/>
          <w:szCs w:val="25"/>
          <w:lang w:val="kk-KZ"/>
        </w:rPr>
      </w:pPr>
      <w:r w:rsidRPr="007F29D6">
        <w:rPr>
          <w:rFonts w:ascii="Times New Roman" w:eastAsia="Times New Roman" w:hAnsi="Times New Roman" w:cs="Times New Roman"/>
          <w:b/>
          <w:color w:val="222222"/>
          <w:sz w:val="28"/>
          <w:szCs w:val="25"/>
          <w:lang w:val="kk-KZ"/>
        </w:rPr>
        <w:t>Сергітус әті.</w:t>
      </w:r>
      <w:r>
        <w:rPr>
          <w:rFonts w:ascii="Times New Roman" w:eastAsia="Times New Roman" w:hAnsi="Times New Roman" w:cs="Times New Roman"/>
          <w:b/>
          <w:color w:val="222222"/>
          <w:sz w:val="28"/>
          <w:szCs w:val="25"/>
          <w:lang w:val="kk-KZ"/>
        </w:rPr>
        <w:t xml:space="preserve">   Музыкамен қимыл-қозғалыс,жаттығу.</w:t>
      </w:r>
      <w:r w:rsidR="008C0AA9">
        <w:rPr>
          <w:rFonts w:ascii="Times New Roman" w:eastAsia="Times New Roman" w:hAnsi="Times New Roman" w:cs="Times New Roman"/>
          <w:b/>
          <w:color w:val="222222"/>
          <w:sz w:val="28"/>
          <w:szCs w:val="25"/>
          <w:lang w:val="kk-KZ"/>
        </w:rPr>
        <w:t>Қызыл гүлім-ай.</w:t>
      </w:r>
    </w:p>
    <w:p w:rsidR="007F29D6" w:rsidRPr="007F29D6" w:rsidRDefault="007F29D6" w:rsidP="00031C42">
      <w:pPr>
        <w:shd w:val="clear" w:color="auto" w:fill="FFFFFF"/>
        <w:spacing w:after="440" w:line="440" w:lineRule="atLeast"/>
        <w:rPr>
          <w:rFonts w:ascii="Times New Roman" w:eastAsia="Times New Roman" w:hAnsi="Times New Roman" w:cs="Times New Roman"/>
          <w:color w:val="222222"/>
          <w:sz w:val="28"/>
          <w:szCs w:val="25"/>
          <w:lang w:val="kk-KZ"/>
        </w:rPr>
      </w:pPr>
      <w:r w:rsidRPr="007F29D6">
        <w:rPr>
          <w:rFonts w:ascii="Times New Roman" w:eastAsia="Times New Roman" w:hAnsi="Times New Roman" w:cs="Times New Roman"/>
          <w:b/>
          <w:color w:val="222222"/>
          <w:sz w:val="28"/>
          <w:szCs w:val="25"/>
          <w:lang w:val="kk-KZ"/>
        </w:rPr>
        <w:t>Ойын «Артығын тап»</w:t>
      </w:r>
      <w:r>
        <w:rPr>
          <w:rFonts w:ascii="Times New Roman" w:eastAsia="Times New Roman" w:hAnsi="Times New Roman" w:cs="Times New Roman"/>
          <w:b/>
          <w:color w:val="222222"/>
          <w:sz w:val="28"/>
          <w:szCs w:val="25"/>
          <w:lang w:val="kk-KZ"/>
        </w:rPr>
        <w:t xml:space="preserve">  </w:t>
      </w:r>
      <w:r w:rsidRPr="007F29D6">
        <w:rPr>
          <w:rFonts w:ascii="Times New Roman" w:eastAsia="Times New Roman" w:hAnsi="Times New Roman" w:cs="Times New Roman"/>
          <w:color w:val="222222"/>
          <w:sz w:val="28"/>
          <w:szCs w:val="25"/>
          <w:lang w:val="kk-KZ"/>
        </w:rPr>
        <w:t>Балалар карточкадан артық өсімдікті қоршап сызады.</w:t>
      </w:r>
      <w:r>
        <w:rPr>
          <w:rFonts w:ascii="Times New Roman" w:eastAsia="Times New Roman" w:hAnsi="Times New Roman" w:cs="Times New Roman"/>
          <w:color w:val="222222"/>
          <w:sz w:val="28"/>
          <w:szCs w:val="25"/>
          <w:lang w:val="kk-KZ"/>
        </w:rPr>
        <w:t>Өздерінің таңдауларын түсіндіреді.</w:t>
      </w:r>
    </w:p>
    <w:p w:rsidR="009E1C1D" w:rsidRDefault="007F29D6" w:rsidP="00031C42">
      <w:pPr>
        <w:shd w:val="clear" w:color="auto" w:fill="FFFFFF"/>
        <w:spacing w:after="440" w:line="440" w:lineRule="atLeast"/>
        <w:rPr>
          <w:rFonts w:ascii="Times New Roman" w:eastAsia="Times New Roman" w:hAnsi="Times New Roman" w:cs="Times New Roman"/>
          <w:b/>
          <w:color w:val="222222"/>
          <w:sz w:val="28"/>
          <w:szCs w:val="25"/>
          <w:lang w:val="kk-KZ"/>
        </w:rPr>
      </w:pPr>
      <w:r w:rsidRPr="007F29D6">
        <w:rPr>
          <w:rFonts w:ascii="Times New Roman" w:eastAsia="Times New Roman" w:hAnsi="Times New Roman" w:cs="Times New Roman"/>
          <w:b/>
          <w:noProof/>
          <w:color w:val="222222"/>
          <w:sz w:val="28"/>
          <w:szCs w:val="25"/>
        </w:rPr>
        <w:lastRenderedPageBreak/>
        <w:drawing>
          <wp:inline distT="0" distB="0" distL="0" distR="0">
            <wp:extent cx="5511418" cy="2962850"/>
            <wp:effectExtent l="19050" t="0" r="0" b="0"/>
            <wp:docPr id="16" name="Рисунок 16" descr="Презентация на тему &quot;Бөлме өсімдіктер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резентация на тему &quot;Бөлме өсімдіктері&quot;"/>
                    <pic:cNvPicPr>
                      <a:picLocks noChangeAspect="1" noChangeArrowheads="1"/>
                    </pic:cNvPicPr>
                  </pic:nvPicPr>
                  <pic:blipFill>
                    <a:blip r:embed="rId8"/>
                    <a:srcRect t="18442" r="897" b="3108"/>
                    <a:stretch>
                      <a:fillRect/>
                    </a:stretch>
                  </pic:blipFill>
                  <pic:spPr bwMode="auto">
                    <a:xfrm>
                      <a:off x="0" y="0"/>
                      <a:ext cx="5509013" cy="2961557"/>
                    </a:xfrm>
                    <a:prstGeom prst="rect">
                      <a:avLst/>
                    </a:prstGeom>
                    <a:noFill/>
                    <a:ln w="9525">
                      <a:noFill/>
                      <a:miter lim="800000"/>
                      <a:headEnd/>
                      <a:tailEnd/>
                    </a:ln>
                  </pic:spPr>
                </pic:pic>
              </a:graphicData>
            </a:graphic>
          </wp:inline>
        </w:drawing>
      </w:r>
    </w:p>
    <w:p w:rsidR="00E04C7C" w:rsidRDefault="00E04C7C" w:rsidP="00E04C7C">
      <w:pPr>
        <w:shd w:val="clear" w:color="auto" w:fill="FFFFFF"/>
        <w:spacing w:after="0" w:line="440" w:lineRule="atLeast"/>
        <w:rPr>
          <w:rFonts w:ascii="Times New Roman" w:eastAsia="Times New Roman" w:hAnsi="Times New Roman" w:cs="Times New Roman"/>
          <w:color w:val="222222"/>
          <w:sz w:val="28"/>
          <w:szCs w:val="25"/>
          <w:lang w:val="kk-KZ"/>
        </w:rPr>
      </w:pPr>
      <w:r w:rsidRPr="00E04C7C">
        <w:rPr>
          <w:rFonts w:ascii="Times New Roman" w:eastAsia="Times New Roman" w:hAnsi="Times New Roman" w:cs="Times New Roman"/>
          <w:color w:val="222222"/>
          <w:sz w:val="28"/>
          <w:szCs w:val="25"/>
          <w:lang w:val="kk-KZ"/>
        </w:rPr>
        <w:t>Бөлме гүлдерінің басқа өсімдіктер сияқты тамыры, сабағы, жапырағы және гүлдері бар.</w:t>
      </w:r>
      <w:r w:rsidRPr="00E04C7C">
        <w:rPr>
          <w:rFonts w:ascii="Times New Roman" w:eastAsia="Times New Roman" w:hAnsi="Times New Roman" w:cs="Times New Roman"/>
          <w:color w:val="222222"/>
          <w:sz w:val="28"/>
          <w:szCs w:val="25"/>
          <w:lang w:val="kk-KZ"/>
        </w:rPr>
        <w:br/>
        <w:t>Біз енді өсімдіктерді қалай күтіп баптау керектігін білеміз.</w:t>
      </w:r>
      <w:r w:rsidRPr="00E04C7C">
        <w:rPr>
          <w:rFonts w:ascii="Times New Roman" w:eastAsia="Times New Roman" w:hAnsi="Times New Roman" w:cs="Times New Roman"/>
          <w:color w:val="222222"/>
          <w:sz w:val="28"/>
          <w:szCs w:val="25"/>
          <w:lang w:val="kk-KZ"/>
        </w:rPr>
        <w:br/>
        <w:t>— Тамыры топырақтың астында болады, олар көрінбейді, өсімдіктердің су ішуіне көмектеседі, сондықтан да оларға су құйып тұру қажет. Гүлдердің тамыры дем алып тұру үшін топырағын қопсытамыз. Балалар гүлдердің жақсы жайнап өсуі үшін гүлдерге су, жарық, жылу, топырақ қажет . Гүлге су құйып, жапырағын сүртіп, су бүркегішпен су шашып, топырағын қопсытып, тыңайтқыш сеуіп тұру керек.</w:t>
      </w:r>
    </w:p>
    <w:p w:rsidR="00E04C7C" w:rsidRPr="00E04C7C" w:rsidRDefault="00E04C7C" w:rsidP="00E04C7C">
      <w:pPr>
        <w:shd w:val="clear" w:color="auto" w:fill="FFFFFF"/>
        <w:spacing w:after="0" w:line="440" w:lineRule="atLeast"/>
        <w:rPr>
          <w:rFonts w:ascii="Times New Roman" w:eastAsia="Times New Roman" w:hAnsi="Times New Roman" w:cs="Times New Roman"/>
          <w:b/>
          <w:color w:val="222222"/>
          <w:sz w:val="28"/>
          <w:szCs w:val="25"/>
          <w:lang w:val="kk-KZ"/>
        </w:rPr>
      </w:pPr>
      <w:r w:rsidRPr="00E04C7C">
        <w:rPr>
          <w:rFonts w:ascii="Times New Roman" w:eastAsia="Times New Roman" w:hAnsi="Times New Roman" w:cs="Times New Roman"/>
          <w:b/>
          <w:color w:val="222222"/>
          <w:sz w:val="28"/>
          <w:szCs w:val="25"/>
          <w:lang w:val="kk-KZ"/>
        </w:rPr>
        <w:t>Практикалық әрекет.</w:t>
      </w:r>
    </w:p>
    <w:p w:rsidR="00E04C7C" w:rsidRDefault="00E04C7C" w:rsidP="00E04C7C">
      <w:pPr>
        <w:spacing w:after="0"/>
        <w:rPr>
          <w:rFonts w:ascii="Times New Roman" w:hAnsi="Times New Roman" w:cs="Times New Roman"/>
          <w:color w:val="262626" w:themeColor="text1" w:themeTint="D9"/>
          <w:sz w:val="28"/>
          <w:szCs w:val="28"/>
          <w:shd w:val="clear" w:color="auto" w:fill="FFFFFF"/>
          <w:lang w:val="kk-KZ"/>
        </w:rPr>
      </w:pPr>
      <w:r w:rsidRPr="00D426FE">
        <w:rPr>
          <w:rFonts w:ascii="Times New Roman" w:hAnsi="Times New Roman" w:cs="Times New Roman"/>
          <w:color w:val="262626" w:themeColor="text1" w:themeTint="D9"/>
          <w:sz w:val="28"/>
          <w:szCs w:val="28"/>
          <w:shd w:val="clear" w:color="auto" w:fill="FFFFFF"/>
          <w:lang w:val="kk-KZ"/>
        </w:rPr>
        <w:t xml:space="preserve">Балалар, жақсы көріну үшін қасыма, үстелге жақынырақ тұрыңдар. </w:t>
      </w:r>
      <w:r w:rsidRPr="00453095">
        <w:rPr>
          <w:rFonts w:ascii="Times New Roman" w:hAnsi="Times New Roman" w:cs="Times New Roman"/>
          <w:color w:val="262626" w:themeColor="text1" w:themeTint="D9"/>
          <w:sz w:val="28"/>
          <w:szCs w:val="28"/>
          <w:shd w:val="clear" w:color="auto" w:fill="FFFFFF"/>
          <w:lang w:val="kk-KZ"/>
        </w:rPr>
        <w:t xml:space="preserve">Практикалық әрекет: Гүл отырғызу үшін ең әуелі бізге ыдыс қажет. Ыдысты алып, ішіне жай даладағы топырақ емес, құнарлы топырақ саламыз, жақсы өсу үшін. Содан соң, топырақ ортасына құдықша жасап, гүл өсіндісін отырғызамыз (тамырын көрсету). Енді, осы гүлімізді табиғат бұрышына қояйық. Балаларға сұрақ: Балалар, гүл отырғызып, тек осылай қоямыз ба екен? </w:t>
      </w:r>
    </w:p>
    <w:p w:rsidR="00E04C7C" w:rsidRPr="00D426FE" w:rsidRDefault="00E04C7C" w:rsidP="00E04C7C">
      <w:pPr>
        <w:spacing w:after="0"/>
        <w:rPr>
          <w:rFonts w:ascii="Times New Roman" w:hAnsi="Times New Roman" w:cs="Times New Roman"/>
          <w:color w:val="262626" w:themeColor="text1" w:themeTint="D9"/>
          <w:sz w:val="28"/>
          <w:szCs w:val="28"/>
          <w:shd w:val="clear" w:color="auto" w:fill="FFFFFF"/>
          <w:lang w:val="kk-KZ"/>
        </w:rPr>
      </w:pPr>
      <w:r>
        <w:rPr>
          <w:rFonts w:ascii="Times New Roman" w:hAnsi="Times New Roman" w:cs="Times New Roman"/>
          <w:color w:val="262626" w:themeColor="text1" w:themeTint="D9"/>
          <w:sz w:val="28"/>
          <w:szCs w:val="28"/>
          <w:shd w:val="clear" w:color="auto" w:fill="FFFFFF"/>
          <w:lang w:val="kk-KZ"/>
        </w:rPr>
        <w:t>Балалар:</w:t>
      </w:r>
      <w:r w:rsidRPr="00E04C7C">
        <w:rPr>
          <w:rFonts w:ascii="Times New Roman" w:hAnsi="Times New Roman" w:cs="Times New Roman"/>
          <w:color w:val="262626" w:themeColor="text1" w:themeTint="D9"/>
          <w:sz w:val="28"/>
          <w:szCs w:val="28"/>
          <w:shd w:val="clear" w:color="auto" w:fill="FFFFFF"/>
          <w:lang w:val="kk-KZ"/>
        </w:rPr>
        <w:t xml:space="preserve"> -Жоқ, гүлге су құю керек. </w:t>
      </w:r>
    </w:p>
    <w:p w:rsidR="00E04C7C" w:rsidRPr="00D426FE" w:rsidRDefault="00E04C7C" w:rsidP="00E04C7C">
      <w:pPr>
        <w:spacing w:after="0"/>
        <w:rPr>
          <w:rFonts w:ascii="Times New Roman" w:hAnsi="Times New Roman" w:cs="Times New Roman"/>
          <w:color w:val="262626" w:themeColor="text1" w:themeTint="D9"/>
          <w:sz w:val="28"/>
          <w:szCs w:val="28"/>
          <w:shd w:val="clear" w:color="auto" w:fill="FFFFFF"/>
          <w:lang w:val="kk-KZ"/>
        </w:rPr>
      </w:pPr>
      <w:r w:rsidRPr="00D426FE">
        <w:rPr>
          <w:rFonts w:ascii="Times New Roman" w:hAnsi="Times New Roman" w:cs="Times New Roman"/>
          <w:color w:val="262626" w:themeColor="text1" w:themeTint="D9"/>
          <w:sz w:val="28"/>
          <w:szCs w:val="28"/>
          <w:shd w:val="clear" w:color="auto" w:fill="FFFFFF"/>
          <w:lang w:val="kk-KZ"/>
        </w:rPr>
        <w:t xml:space="preserve">Тәрбиеші: — Дұрыс айтасың, балалар егерде біз тамақ ішпесек не болады екен бізге? </w:t>
      </w:r>
    </w:p>
    <w:p w:rsidR="00E04C7C" w:rsidRPr="00D426FE" w:rsidRDefault="00E04C7C" w:rsidP="00E04C7C">
      <w:pPr>
        <w:spacing w:after="0"/>
        <w:rPr>
          <w:rFonts w:ascii="Times New Roman" w:hAnsi="Times New Roman" w:cs="Times New Roman"/>
          <w:color w:val="262626" w:themeColor="text1" w:themeTint="D9"/>
          <w:sz w:val="28"/>
          <w:szCs w:val="28"/>
          <w:shd w:val="clear" w:color="auto" w:fill="FFFFFF"/>
          <w:lang w:val="kk-KZ"/>
        </w:rPr>
      </w:pPr>
      <w:r>
        <w:rPr>
          <w:rFonts w:ascii="Times New Roman" w:hAnsi="Times New Roman" w:cs="Times New Roman"/>
          <w:color w:val="262626" w:themeColor="text1" w:themeTint="D9"/>
          <w:sz w:val="28"/>
          <w:szCs w:val="28"/>
          <w:shd w:val="clear" w:color="auto" w:fill="FFFFFF"/>
          <w:lang w:val="kk-KZ"/>
        </w:rPr>
        <w:t xml:space="preserve">   Балалар: </w:t>
      </w:r>
      <w:r w:rsidRPr="00D426FE">
        <w:rPr>
          <w:rFonts w:ascii="Times New Roman" w:hAnsi="Times New Roman" w:cs="Times New Roman"/>
          <w:color w:val="262626" w:themeColor="text1" w:themeTint="D9"/>
          <w:sz w:val="28"/>
          <w:szCs w:val="28"/>
          <w:shd w:val="clear" w:color="auto" w:fill="FFFFFF"/>
          <w:lang w:val="kk-KZ"/>
        </w:rPr>
        <w:t xml:space="preserve">-Ауырып қаламыз. </w:t>
      </w:r>
    </w:p>
    <w:p w:rsidR="00E04C7C" w:rsidRPr="00D426FE" w:rsidRDefault="00E04C7C" w:rsidP="00E04C7C">
      <w:pPr>
        <w:spacing w:after="0"/>
        <w:rPr>
          <w:rFonts w:ascii="Times New Roman" w:hAnsi="Times New Roman" w:cs="Times New Roman"/>
          <w:color w:val="262626" w:themeColor="text1" w:themeTint="D9"/>
          <w:sz w:val="28"/>
          <w:szCs w:val="28"/>
          <w:shd w:val="clear" w:color="auto" w:fill="FFFFFF"/>
          <w:lang w:val="kk-KZ"/>
        </w:rPr>
      </w:pPr>
      <w:r w:rsidRPr="00D426FE">
        <w:rPr>
          <w:rFonts w:ascii="Times New Roman" w:hAnsi="Times New Roman" w:cs="Times New Roman"/>
          <w:color w:val="262626" w:themeColor="text1" w:themeTint="D9"/>
          <w:sz w:val="28"/>
          <w:szCs w:val="28"/>
          <w:shd w:val="clear" w:color="auto" w:fill="FFFFFF"/>
          <w:lang w:val="kk-KZ"/>
        </w:rPr>
        <w:t xml:space="preserve">Тәрбиеші: Әлсізденеміз, ауырып қаламыз екен. </w:t>
      </w:r>
      <w:r w:rsidRPr="00453095">
        <w:rPr>
          <w:rFonts w:ascii="Times New Roman" w:hAnsi="Times New Roman" w:cs="Times New Roman"/>
          <w:color w:val="262626" w:themeColor="text1" w:themeTint="D9"/>
          <w:sz w:val="28"/>
          <w:szCs w:val="28"/>
          <w:shd w:val="clear" w:color="auto" w:fill="FFFFFF"/>
          <w:lang w:val="kk-KZ"/>
        </w:rPr>
        <w:t xml:space="preserve">Ал, егерде тамак ішсек, күшіміз көп болады, бойымыз өседі. Сол сияқты өсімдіктер адам сияқты тамақ ішпесе, ауырып қалады. Су құйып, күтіп,баптап тұру қажет екен. </w:t>
      </w:r>
    </w:p>
    <w:p w:rsidR="00E04C7C" w:rsidRPr="00E04C7C" w:rsidRDefault="00E04C7C" w:rsidP="00E04C7C">
      <w:pPr>
        <w:shd w:val="clear" w:color="auto" w:fill="FFFFFF"/>
        <w:spacing w:after="0"/>
        <w:rPr>
          <w:rFonts w:ascii="Times New Roman" w:eastAsia="Times New Roman" w:hAnsi="Times New Roman" w:cs="Times New Roman"/>
          <w:color w:val="222222"/>
          <w:sz w:val="28"/>
          <w:szCs w:val="25"/>
        </w:rPr>
      </w:pPr>
      <w:r w:rsidRPr="00E04C7C">
        <w:rPr>
          <w:rFonts w:ascii="Times New Roman" w:eastAsia="Times New Roman" w:hAnsi="Times New Roman" w:cs="Times New Roman"/>
          <w:color w:val="222222"/>
          <w:sz w:val="28"/>
          <w:szCs w:val="25"/>
          <w:lang w:val="kk-KZ"/>
        </w:rPr>
        <w:lastRenderedPageBreak/>
        <w:t xml:space="preserve">Суды ыдысқа бір күн бұрын құйып қою қажет. </w:t>
      </w:r>
      <w:proofErr w:type="spellStart"/>
      <w:r>
        <w:rPr>
          <w:rFonts w:ascii="Times New Roman" w:eastAsia="Times New Roman" w:hAnsi="Times New Roman" w:cs="Times New Roman"/>
          <w:color w:val="222222"/>
          <w:sz w:val="28"/>
          <w:szCs w:val="25"/>
        </w:rPr>
        <w:t>Содан</w:t>
      </w:r>
      <w:proofErr w:type="spellEnd"/>
      <w:r>
        <w:rPr>
          <w:rFonts w:ascii="Times New Roman" w:eastAsia="Times New Roman" w:hAnsi="Times New Roman" w:cs="Times New Roman"/>
          <w:color w:val="222222"/>
          <w:sz w:val="28"/>
          <w:szCs w:val="25"/>
        </w:rPr>
        <w:t xml:space="preserve"> соң ғана </w:t>
      </w:r>
      <w:proofErr w:type="gramStart"/>
      <w:r>
        <w:rPr>
          <w:rFonts w:ascii="Times New Roman" w:eastAsia="Times New Roman" w:hAnsi="Times New Roman" w:cs="Times New Roman"/>
          <w:color w:val="222222"/>
          <w:sz w:val="28"/>
          <w:szCs w:val="25"/>
        </w:rPr>
        <w:t>суару</w:t>
      </w:r>
      <w:proofErr w:type="gramEnd"/>
      <w:r>
        <w:rPr>
          <w:rFonts w:ascii="Times New Roman" w:eastAsia="Times New Roman" w:hAnsi="Times New Roman" w:cs="Times New Roman"/>
          <w:color w:val="222222"/>
          <w:sz w:val="28"/>
          <w:szCs w:val="25"/>
        </w:rPr>
        <w:t xml:space="preserve">ға </w:t>
      </w:r>
      <w:proofErr w:type="spellStart"/>
      <w:r>
        <w:rPr>
          <w:rFonts w:ascii="Times New Roman" w:eastAsia="Times New Roman" w:hAnsi="Times New Roman" w:cs="Times New Roman"/>
          <w:color w:val="222222"/>
          <w:sz w:val="28"/>
          <w:szCs w:val="25"/>
        </w:rPr>
        <w:t>болады</w:t>
      </w:r>
      <w:proofErr w:type="spellEnd"/>
      <w:r>
        <w:rPr>
          <w:rFonts w:ascii="Times New Roman" w:eastAsia="Times New Roman" w:hAnsi="Times New Roman" w:cs="Times New Roman"/>
          <w:color w:val="222222"/>
          <w:sz w:val="28"/>
          <w:szCs w:val="25"/>
          <w:lang w:val="kk-KZ"/>
        </w:rPr>
        <w:t>.</w:t>
      </w:r>
      <w:r w:rsidRPr="00E04C7C">
        <w:rPr>
          <w:rFonts w:ascii="Times New Roman" w:eastAsia="Times New Roman" w:hAnsi="Times New Roman" w:cs="Times New Roman"/>
          <w:color w:val="222222"/>
          <w:sz w:val="28"/>
          <w:szCs w:val="25"/>
          <w:lang w:val="kk-KZ"/>
        </w:rPr>
        <w:br/>
      </w:r>
    </w:p>
    <w:p w:rsidR="009E1C1D" w:rsidRDefault="009E1C1D" w:rsidP="009E1C1D">
      <w:pPr>
        <w:spacing w:after="0"/>
        <w:rPr>
          <w:rFonts w:ascii="Times New Roman" w:hAnsi="Times New Roman" w:cs="Times New Roman"/>
          <w:b/>
          <w:color w:val="000000"/>
          <w:sz w:val="28"/>
          <w:szCs w:val="28"/>
          <w:lang w:val="kk-KZ"/>
        </w:rPr>
      </w:pPr>
      <w:r w:rsidRPr="0004380C">
        <w:rPr>
          <w:rFonts w:ascii="Times New Roman" w:hAnsi="Times New Roman" w:cs="Times New Roman"/>
          <w:b/>
          <w:color w:val="000000"/>
          <w:sz w:val="28"/>
          <w:szCs w:val="28"/>
          <w:lang w:val="kk-KZ"/>
        </w:rPr>
        <w:t>II</w:t>
      </w:r>
      <w:r>
        <w:rPr>
          <w:rFonts w:ascii="Times New Roman" w:hAnsi="Times New Roman" w:cs="Times New Roman"/>
          <w:b/>
          <w:color w:val="000000"/>
          <w:sz w:val="28"/>
          <w:szCs w:val="28"/>
          <w:lang w:val="kk-KZ"/>
        </w:rPr>
        <w:t xml:space="preserve">. </w:t>
      </w:r>
      <w:r w:rsidRPr="0004380C">
        <w:rPr>
          <w:rFonts w:ascii="Times New Roman" w:hAnsi="Times New Roman" w:cs="Times New Roman"/>
          <w:b/>
          <w:color w:val="000000"/>
          <w:sz w:val="28"/>
          <w:szCs w:val="28"/>
          <w:lang w:val="kk-KZ"/>
        </w:rPr>
        <w:t xml:space="preserve"> (Ұ) Əліппе-дə</w:t>
      </w:r>
      <w:r w:rsidR="00E04C7C">
        <w:rPr>
          <w:rFonts w:ascii="Times New Roman" w:hAnsi="Times New Roman" w:cs="Times New Roman"/>
          <w:b/>
          <w:color w:val="000000"/>
          <w:sz w:val="28"/>
          <w:szCs w:val="28"/>
          <w:lang w:val="kk-KZ"/>
        </w:rPr>
        <w:t>птермен жұмыс. 2</w:t>
      </w:r>
      <w:r w:rsidRPr="0004380C">
        <w:rPr>
          <w:rFonts w:ascii="Times New Roman" w:hAnsi="Times New Roman" w:cs="Times New Roman"/>
          <w:b/>
          <w:color w:val="000000"/>
          <w:sz w:val="28"/>
          <w:szCs w:val="28"/>
          <w:lang w:val="kk-KZ"/>
        </w:rPr>
        <w:t>-тапсырма</w:t>
      </w:r>
      <w:r w:rsidR="00E04C7C">
        <w:rPr>
          <w:rFonts w:ascii="Times New Roman" w:hAnsi="Times New Roman" w:cs="Times New Roman"/>
          <w:b/>
          <w:color w:val="000000"/>
          <w:sz w:val="28"/>
          <w:szCs w:val="28"/>
          <w:lang w:val="kk-KZ"/>
        </w:rPr>
        <w:t>.</w:t>
      </w:r>
    </w:p>
    <w:p w:rsidR="00E04C7C" w:rsidRPr="00E04C7C" w:rsidRDefault="00E04C7C" w:rsidP="009E1C1D">
      <w:pPr>
        <w:spacing w:after="0"/>
        <w:rPr>
          <w:rFonts w:ascii="Times New Roman" w:hAnsi="Times New Roman" w:cs="Times New Roman"/>
          <w:color w:val="000000"/>
          <w:sz w:val="28"/>
          <w:szCs w:val="28"/>
          <w:lang w:val="kk-KZ"/>
        </w:rPr>
      </w:pPr>
      <w:r w:rsidRPr="00E04C7C">
        <w:rPr>
          <w:rFonts w:ascii="Times New Roman" w:hAnsi="Times New Roman" w:cs="Times New Roman"/>
          <w:color w:val="000000"/>
          <w:sz w:val="28"/>
          <w:szCs w:val="28"/>
          <w:lang w:val="kk-KZ"/>
        </w:rPr>
        <w:t>Бөлме өсімдігінің көбейту жолдарының ретін көрсету.</w:t>
      </w:r>
      <w:r>
        <w:rPr>
          <w:rFonts w:ascii="Times New Roman" w:hAnsi="Times New Roman" w:cs="Times New Roman"/>
          <w:color w:val="000000"/>
          <w:sz w:val="28"/>
          <w:szCs w:val="28"/>
          <w:lang w:val="kk-KZ"/>
        </w:rPr>
        <w:t>Әңгімеле.</w:t>
      </w:r>
    </w:p>
    <w:p w:rsidR="009E1C1D" w:rsidRPr="00E04C7C" w:rsidRDefault="009E1C1D" w:rsidP="00E04C7C">
      <w:pPr>
        <w:spacing w:after="0"/>
        <w:rPr>
          <w:rFonts w:ascii="Times New Roman" w:hAnsi="Times New Roman" w:cs="Times New Roman"/>
          <w:color w:val="000000"/>
          <w:sz w:val="28"/>
          <w:szCs w:val="28"/>
          <w:lang w:val="kk-KZ"/>
        </w:rPr>
      </w:pPr>
      <w:r w:rsidRPr="00E04C7C">
        <w:rPr>
          <w:rFonts w:ascii="Times New Roman" w:hAnsi="Times New Roman" w:cs="Times New Roman"/>
          <w:color w:val="000000"/>
          <w:sz w:val="28"/>
          <w:szCs w:val="28"/>
          <w:lang w:val="kk-KZ"/>
        </w:rPr>
        <w:t xml:space="preserve">   </w:t>
      </w:r>
    </w:p>
    <w:p w:rsidR="009E1C1D" w:rsidRDefault="009E1C1D" w:rsidP="009E1C1D">
      <w:pPr>
        <w:spacing w:after="0"/>
        <w:rPr>
          <w:rFonts w:ascii="Times New Roman" w:hAnsi="Times New Roman" w:cs="Times New Roman"/>
          <w:color w:val="000000"/>
          <w:sz w:val="28"/>
          <w:szCs w:val="28"/>
          <w:shd w:val="clear" w:color="auto" w:fill="FFFFFF"/>
          <w:lang w:val="kk-KZ"/>
        </w:rPr>
      </w:pPr>
    </w:p>
    <w:p w:rsidR="009E1C1D" w:rsidRDefault="009E1C1D" w:rsidP="009E1C1D">
      <w:pPr>
        <w:rPr>
          <w:rFonts w:ascii="Times New Roman" w:hAnsi="Times New Roman" w:cs="Times New Roman"/>
          <w:b/>
          <w:color w:val="000000"/>
          <w:sz w:val="28"/>
          <w:szCs w:val="28"/>
          <w:shd w:val="clear" w:color="auto" w:fill="FFFFFF"/>
          <w:lang w:val="kk-KZ"/>
        </w:rPr>
      </w:pPr>
      <w:r w:rsidRPr="0004380C">
        <w:rPr>
          <w:rFonts w:ascii="Times New Roman" w:hAnsi="Times New Roman" w:cs="Times New Roman"/>
          <w:b/>
          <w:color w:val="000000"/>
          <w:sz w:val="28"/>
          <w:szCs w:val="28"/>
          <w:shd w:val="clear" w:color="auto" w:fill="FFFFFF"/>
          <w:lang w:val="kk-KZ"/>
        </w:rPr>
        <w:t>V</w:t>
      </w:r>
      <w:r>
        <w:rPr>
          <w:rFonts w:ascii="Times New Roman" w:hAnsi="Times New Roman" w:cs="Times New Roman"/>
          <w:b/>
          <w:color w:val="000000"/>
          <w:sz w:val="28"/>
          <w:szCs w:val="28"/>
          <w:shd w:val="clear" w:color="auto" w:fill="FFFFFF"/>
          <w:lang w:val="kk-KZ"/>
        </w:rPr>
        <w:t>. К</w:t>
      </w:r>
      <w:r w:rsidR="00E04C7C">
        <w:rPr>
          <w:rFonts w:ascii="Times New Roman" w:hAnsi="Times New Roman" w:cs="Times New Roman"/>
          <w:b/>
          <w:color w:val="000000"/>
          <w:sz w:val="28"/>
          <w:szCs w:val="28"/>
          <w:shd w:val="clear" w:color="auto" w:fill="FFFFFF"/>
          <w:lang w:val="kk-KZ"/>
        </w:rPr>
        <w:t>арточкамен жұмыс. Ойын «Сәйкесін тап</w:t>
      </w:r>
      <w:r>
        <w:rPr>
          <w:rFonts w:ascii="Times New Roman" w:hAnsi="Times New Roman" w:cs="Times New Roman"/>
          <w:b/>
          <w:color w:val="000000"/>
          <w:sz w:val="28"/>
          <w:szCs w:val="28"/>
          <w:shd w:val="clear" w:color="auto" w:fill="FFFFFF"/>
          <w:lang w:val="kk-KZ"/>
        </w:rPr>
        <w:t>».</w:t>
      </w:r>
    </w:p>
    <w:p w:rsidR="00E04C7C" w:rsidRPr="00E04C7C" w:rsidRDefault="00E04C7C" w:rsidP="009E1C1D">
      <w:pPr>
        <w:rPr>
          <w:rFonts w:ascii="Times New Roman" w:hAnsi="Times New Roman" w:cs="Times New Roman"/>
          <w:color w:val="000000"/>
          <w:sz w:val="28"/>
          <w:szCs w:val="28"/>
          <w:shd w:val="clear" w:color="auto" w:fill="FFFFFF"/>
          <w:lang w:val="kk-KZ"/>
        </w:rPr>
      </w:pPr>
      <w:r w:rsidRPr="00E04C7C">
        <w:rPr>
          <w:rFonts w:ascii="Times New Roman" w:hAnsi="Times New Roman" w:cs="Times New Roman"/>
          <w:b/>
          <w:color w:val="000000"/>
          <w:sz w:val="28"/>
          <w:szCs w:val="28"/>
          <w:shd w:val="clear" w:color="auto" w:fill="FFFFFF"/>
          <w:lang w:val="kk-KZ"/>
        </w:rPr>
        <w:t>Шарты:</w:t>
      </w:r>
      <w:r>
        <w:rPr>
          <w:rFonts w:ascii="Times New Roman" w:hAnsi="Times New Roman" w:cs="Times New Roman"/>
          <w:color w:val="000000"/>
          <w:sz w:val="28"/>
          <w:szCs w:val="28"/>
          <w:shd w:val="clear" w:color="auto" w:fill="FFFFFF"/>
          <w:lang w:val="kk-KZ"/>
        </w:rPr>
        <w:t xml:space="preserve"> </w:t>
      </w:r>
      <w:r w:rsidRPr="00E04C7C">
        <w:rPr>
          <w:rFonts w:ascii="Times New Roman" w:hAnsi="Times New Roman" w:cs="Times New Roman"/>
          <w:color w:val="000000"/>
          <w:sz w:val="28"/>
          <w:szCs w:val="28"/>
          <w:shd w:val="clear" w:color="auto" w:fill="FFFFFF"/>
          <w:lang w:val="kk-KZ"/>
        </w:rPr>
        <w:t>Қанша гүл болса ,сонша санды тауып сәйкестендіру.</w:t>
      </w:r>
    </w:p>
    <w:p w:rsidR="009E1C1D" w:rsidRDefault="00E04C7C" w:rsidP="009E1C1D">
      <w:pPr>
        <w:rPr>
          <w:rFonts w:ascii="Times New Roman" w:hAnsi="Times New Roman" w:cs="Times New Roman"/>
          <w:b/>
          <w:sz w:val="28"/>
          <w:szCs w:val="28"/>
          <w:lang w:val="kk-KZ"/>
        </w:rPr>
      </w:pPr>
      <w:r w:rsidRPr="00E04C7C">
        <w:rPr>
          <w:rFonts w:ascii="Times New Roman" w:hAnsi="Times New Roman" w:cs="Times New Roman"/>
          <w:b/>
          <w:noProof/>
          <w:sz w:val="28"/>
          <w:szCs w:val="28"/>
        </w:rPr>
        <w:drawing>
          <wp:inline distT="0" distB="0" distL="0" distR="0">
            <wp:extent cx="3506348" cy="2060154"/>
            <wp:effectExtent l="19050" t="0" r="0" b="0"/>
            <wp:docPr id="8" name="Рисунок 1" descr="Дидактическая игра «Сосчитай предметы и обведи цифру» (для детей 4-6 лет)  для детсадовцев детского садика сада выпускной группы бесплатно скачать  он-лайн распечат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дактическая игра «Сосчитай предметы и обведи цифру» (для детей 4-6 лет)  для детсадовцев детского садика сада выпускной группы бесплатно скачать  он-лайн распечатать"/>
                    <pic:cNvPicPr>
                      <a:picLocks noChangeAspect="1" noChangeArrowheads="1"/>
                    </pic:cNvPicPr>
                  </pic:nvPicPr>
                  <pic:blipFill>
                    <a:blip r:embed="rId9"/>
                    <a:srcRect/>
                    <a:stretch>
                      <a:fillRect/>
                    </a:stretch>
                  </pic:blipFill>
                  <pic:spPr bwMode="auto">
                    <a:xfrm>
                      <a:off x="0" y="0"/>
                      <a:ext cx="3513953" cy="2064623"/>
                    </a:xfrm>
                    <a:prstGeom prst="rect">
                      <a:avLst/>
                    </a:prstGeom>
                    <a:noFill/>
                    <a:ln w="9525">
                      <a:noFill/>
                      <a:miter lim="800000"/>
                      <a:headEnd/>
                      <a:tailEnd/>
                    </a:ln>
                  </pic:spPr>
                </pic:pic>
              </a:graphicData>
            </a:graphic>
          </wp:inline>
        </w:drawing>
      </w:r>
    </w:p>
    <w:p w:rsidR="009E1C1D" w:rsidRPr="00AD0D5C" w:rsidRDefault="009E1C1D" w:rsidP="00695A03">
      <w:pPr>
        <w:spacing w:after="0"/>
        <w:rPr>
          <w:rFonts w:ascii="Times New Roman" w:hAnsi="Times New Roman" w:cs="Times New Roman"/>
          <w:color w:val="000000"/>
          <w:sz w:val="28"/>
          <w:szCs w:val="28"/>
          <w:shd w:val="clear" w:color="auto" w:fill="FFFFFF"/>
          <w:lang w:val="kk-KZ"/>
        </w:rPr>
      </w:pPr>
      <w:r w:rsidRPr="0004380C">
        <w:rPr>
          <w:rFonts w:ascii="Times New Roman" w:hAnsi="Times New Roman" w:cs="Times New Roman"/>
          <w:b/>
          <w:color w:val="000000"/>
          <w:sz w:val="28"/>
          <w:szCs w:val="28"/>
          <w:shd w:val="clear" w:color="auto" w:fill="FFFFFF"/>
          <w:lang w:val="kk-KZ"/>
        </w:rPr>
        <w:t>VI</w:t>
      </w:r>
      <w:r>
        <w:rPr>
          <w:rFonts w:ascii="Times New Roman" w:hAnsi="Times New Roman" w:cs="Times New Roman"/>
          <w:b/>
          <w:color w:val="000000"/>
          <w:sz w:val="28"/>
          <w:szCs w:val="28"/>
          <w:shd w:val="clear" w:color="auto" w:fill="FFFFFF"/>
          <w:lang w:val="kk-KZ"/>
        </w:rPr>
        <w:t>. Бекіту .</w:t>
      </w:r>
      <w:r w:rsidRPr="0093196B">
        <w:rPr>
          <w:rFonts w:ascii="Times New Roman" w:hAnsi="Times New Roman" w:cs="Times New Roman"/>
          <w:color w:val="000000"/>
          <w:sz w:val="28"/>
          <w:szCs w:val="28"/>
          <w:shd w:val="clear" w:color="auto" w:fill="FFFFFF"/>
          <w:lang w:val="kk-KZ"/>
        </w:rPr>
        <w:t xml:space="preserve"> </w:t>
      </w:r>
    </w:p>
    <w:p w:rsidR="009E1C1D" w:rsidRPr="0093196B" w:rsidRDefault="009E1C1D" w:rsidP="009E1C1D">
      <w:pPr>
        <w:spacing w:after="0" w:line="240" w:lineRule="auto"/>
        <w:rPr>
          <w:rFonts w:ascii="Times New Roman" w:hAnsi="Times New Roman" w:cs="Times New Roman"/>
          <w:color w:val="000000"/>
          <w:sz w:val="28"/>
          <w:szCs w:val="28"/>
          <w:shd w:val="clear" w:color="auto" w:fill="FFFFFF"/>
          <w:lang w:val="kk-KZ"/>
        </w:rPr>
      </w:pPr>
    </w:p>
    <w:p w:rsidR="009E1C1D" w:rsidRDefault="009E1C1D" w:rsidP="009E1C1D">
      <w:pPr>
        <w:spacing w:after="0" w:line="240" w:lineRule="auto"/>
        <w:rPr>
          <w:rFonts w:ascii="Times New Roman" w:hAnsi="Times New Roman" w:cs="Times New Roman"/>
          <w:b/>
          <w:color w:val="000000"/>
          <w:sz w:val="28"/>
          <w:szCs w:val="28"/>
          <w:shd w:val="clear" w:color="auto" w:fill="FFFFFF"/>
          <w:lang w:val="kk-KZ"/>
        </w:rPr>
      </w:pPr>
      <w:r w:rsidRPr="00FA3196">
        <w:rPr>
          <w:rFonts w:ascii="Times New Roman" w:hAnsi="Times New Roman" w:cs="Times New Roman"/>
          <w:b/>
          <w:color w:val="000000"/>
          <w:sz w:val="28"/>
          <w:szCs w:val="28"/>
          <w:shd w:val="clear" w:color="auto" w:fill="FFFFFF"/>
          <w:lang w:val="kk-KZ"/>
        </w:rPr>
        <w:t>VII</w:t>
      </w:r>
      <w:r w:rsidRPr="006F16AA">
        <w:rPr>
          <w:rFonts w:ascii="Times New Roman" w:hAnsi="Times New Roman" w:cs="Times New Roman"/>
          <w:b/>
          <w:color w:val="000000"/>
          <w:sz w:val="28"/>
          <w:szCs w:val="28"/>
          <w:shd w:val="clear" w:color="auto" w:fill="FFFFFF"/>
          <w:lang w:val="kk-KZ"/>
        </w:rPr>
        <w:t xml:space="preserve">. ҰОҚ-ның қорытындысы. </w:t>
      </w:r>
    </w:p>
    <w:p w:rsidR="009E1C1D" w:rsidRPr="00FA3196" w:rsidRDefault="009E1C1D" w:rsidP="009E1C1D">
      <w:pPr>
        <w:spacing w:after="0" w:line="240" w:lineRule="auto"/>
        <w:rPr>
          <w:rFonts w:ascii="Times New Roman" w:hAnsi="Times New Roman" w:cs="Times New Roman"/>
          <w:b/>
          <w:color w:val="000000"/>
          <w:sz w:val="28"/>
          <w:szCs w:val="28"/>
          <w:shd w:val="clear" w:color="auto" w:fill="FFFFFF"/>
          <w:lang w:val="kk-KZ"/>
        </w:rPr>
      </w:pPr>
    </w:p>
    <w:p w:rsidR="00AD0D5C" w:rsidRDefault="009E1C1D" w:rsidP="00AD0D5C">
      <w:pPr>
        <w:spacing w:after="0"/>
        <w:rPr>
          <w:rFonts w:ascii="Times New Roman" w:hAnsi="Times New Roman" w:cs="Times New Roman"/>
          <w:color w:val="000000"/>
          <w:sz w:val="28"/>
          <w:szCs w:val="28"/>
          <w:shd w:val="clear" w:color="auto" w:fill="FFFFFF"/>
          <w:lang w:val="kk-KZ"/>
        </w:rPr>
      </w:pPr>
      <w:r w:rsidRPr="00FA3196">
        <w:rPr>
          <w:rFonts w:ascii="Times New Roman" w:hAnsi="Times New Roman" w:cs="Times New Roman"/>
          <w:color w:val="000000"/>
          <w:sz w:val="28"/>
          <w:szCs w:val="28"/>
          <w:shd w:val="clear" w:color="auto" w:fill="FFFFFF"/>
          <w:lang w:val="kk-KZ"/>
        </w:rPr>
        <w:t>-</w:t>
      </w:r>
      <w:r w:rsidR="00AD0D5C">
        <w:rPr>
          <w:rFonts w:ascii="Times New Roman" w:hAnsi="Times New Roman" w:cs="Times New Roman"/>
          <w:color w:val="000000"/>
          <w:sz w:val="28"/>
          <w:szCs w:val="28"/>
          <w:shd w:val="clear" w:color="auto" w:fill="FFFFFF"/>
          <w:lang w:val="kk-KZ"/>
        </w:rPr>
        <w:t>Балалар сонымен қандай өсімдіктер болады?</w:t>
      </w:r>
    </w:p>
    <w:p w:rsidR="00AD0D5C" w:rsidRDefault="00AD0D5C" w:rsidP="00AD0D5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Өсімдік өсуі үшін не қажет?</w:t>
      </w:r>
    </w:p>
    <w:p w:rsidR="00AD0D5C" w:rsidRDefault="00AD0D5C" w:rsidP="00AD0D5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Балалар өсіміктердің қандай пайдасы бар?</w:t>
      </w:r>
    </w:p>
    <w:p w:rsidR="00AD0D5C" w:rsidRDefault="00AD0D5C" w:rsidP="00AD0D5C">
      <w:pPr>
        <w:spacing w:after="0"/>
        <w:rPr>
          <w:rFonts w:ascii="Times New Roman" w:hAnsi="Times New Roman" w:cs="Times New Roman"/>
          <w:b/>
          <w:color w:val="000000"/>
          <w:sz w:val="28"/>
          <w:szCs w:val="28"/>
          <w:shd w:val="clear" w:color="auto" w:fill="FFFFFF"/>
          <w:lang w:val="kk-KZ"/>
        </w:rPr>
      </w:pPr>
    </w:p>
    <w:p w:rsidR="008C0AA9" w:rsidRDefault="00AD0D5C" w:rsidP="00AD0D5C">
      <w:pPr>
        <w:spacing w:after="0"/>
        <w:rPr>
          <w:rFonts w:ascii="Times New Roman" w:hAnsi="Times New Roman" w:cs="Times New Roman"/>
          <w:b/>
          <w:color w:val="000000"/>
          <w:sz w:val="28"/>
          <w:szCs w:val="28"/>
          <w:shd w:val="clear" w:color="auto" w:fill="FFFFFF"/>
          <w:lang w:val="kk-KZ"/>
        </w:rPr>
      </w:pPr>
      <w:r w:rsidRPr="00AD0D5C">
        <w:rPr>
          <w:rFonts w:ascii="Times New Roman" w:hAnsi="Times New Roman" w:cs="Times New Roman"/>
          <w:b/>
          <w:color w:val="000000"/>
          <w:sz w:val="28"/>
          <w:szCs w:val="28"/>
          <w:shd w:val="clear" w:color="auto" w:fill="FFFFFF"/>
          <w:lang w:val="kk-KZ"/>
        </w:rPr>
        <w:t>Рефлексия</w:t>
      </w:r>
      <w:r>
        <w:rPr>
          <w:rFonts w:ascii="Times New Roman" w:hAnsi="Times New Roman" w:cs="Times New Roman"/>
          <w:b/>
          <w:color w:val="000000"/>
          <w:sz w:val="28"/>
          <w:szCs w:val="28"/>
          <w:shd w:val="clear" w:color="auto" w:fill="FFFFFF"/>
          <w:lang w:val="kk-KZ"/>
        </w:rPr>
        <w:t xml:space="preserve">  </w:t>
      </w:r>
    </w:p>
    <w:p w:rsidR="00AD0D5C" w:rsidRDefault="00AD0D5C" w:rsidP="00AD0D5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Жасыл </w:t>
      </w:r>
      <w:r w:rsidR="008C0AA9">
        <w:rPr>
          <w:rFonts w:ascii="Times New Roman" w:hAnsi="Times New Roman" w:cs="Times New Roman"/>
          <w:color w:val="000000"/>
          <w:sz w:val="28"/>
          <w:szCs w:val="28"/>
          <w:shd w:val="clear" w:color="auto" w:fill="FFFFFF"/>
          <w:lang w:val="kk-KZ"/>
        </w:rPr>
        <w:t>ж</w:t>
      </w:r>
      <w:r>
        <w:rPr>
          <w:rFonts w:ascii="Times New Roman" w:hAnsi="Times New Roman" w:cs="Times New Roman"/>
          <w:color w:val="000000"/>
          <w:sz w:val="28"/>
          <w:szCs w:val="28"/>
          <w:shd w:val="clear" w:color="auto" w:fill="FFFFFF"/>
          <w:lang w:val="kk-KZ"/>
        </w:rPr>
        <w:t>апырақ- түсіндім</w:t>
      </w:r>
    </w:p>
    <w:p w:rsidR="00AD0D5C" w:rsidRDefault="00AD0D5C" w:rsidP="00AD0D5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Сары жапырақ-жартылай түсіндім</w:t>
      </w:r>
    </w:p>
    <w:p w:rsidR="00AD0D5C" w:rsidRPr="00AD0D5C" w:rsidRDefault="00AD0D5C" w:rsidP="00AD0D5C">
      <w:pPr>
        <w:spacing w:after="0"/>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Қызыл жапырақ -мүлде түсінбедім</w:t>
      </w:r>
    </w:p>
    <w:p w:rsidR="00AD0D5C" w:rsidRPr="00AD0D5C" w:rsidRDefault="00AD0D5C" w:rsidP="00AD0D5C">
      <w:pPr>
        <w:spacing w:after="0"/>
        <w:rPr>
          <w:rFonts w:ascii="Times New Roman" w:hAnsi="Times New Roman" w:cs="Times New Roman"/>
          <w:color w:val="000000"/>
          <w:sz w:val="28"/>
          <w:szCs w:val="28"/>
          <w:shd w:val="clear" w:color="auto" w:fill="FFFFFF"/>
          <w:lang w:val="kk-KZ"/>
        </w:rPr>
      </w:pPr>
    </w:p>
    <w:p w:rsidR="00322279" w:rsidRDefault="00322279" w:rsidP="009E1C1D">
      <w:pPr>
        <w:rPr>
          <w:rFonts w:ascii="Times New Roman" w:hAnsi="Times New Roman" w:cs="Times New Roman"/>
          <w:color w:val="000000"/>
          <w:sz w:val="28"/>
          <w:szCs w:val="28"/>
          <w:shd w:val="clear" w:color="auto" w:fill="FFFFFF"/>
          <w:lang w:val="kk-KZ"/>
        </w:rPr>
      </w:pPr>
    </w:p>
    <w:p w:rsidR="00322279" w:rsidRDefault="00322279" w:rsidP="009E1C1D">
      <w:pPr>
        <w:rPr>
          <w:rFonts w:ascii="Times New Roman" w:hAnsi="Times New Roman" w:cs="Times New Roman"/>
          <w:color w:val="000000"/>
          <w:sz w:val="28"/>
          <w:szCs w:val="28"/>
          <w:shd w:val="clear" w:color="auto" w:fill="FFFFFF"/>
          <w:lang w:val="kk-KZ"/>
        </w:rPr>
      </w:pPr>
    </w:p>
    <w:p w:rsidR="00322279" w:rsidRDefault="00322279" w:rsidP="009E1C1D">
      <w:pPr>
        <w:rPr>
          <w:rFonts w:ascii="Times New Roman" w:hAnsi="Times New Roman" w:cs="Times New Roman"/>
          <w:color w:val="000000"/>
          <w:sz w:val="28"/>
          <w:szCs w:val="28"/>
          <w:shd w:val="clear" w:color="auto" w:fill="FFFFFF"/>
          <w:lang w:val="kk-KZ"/>
        </w:rPr>
      </w:pPr>
    </w:p>
    <w:p w:rsidR="00AD0D5C" w:rsidRPr="00AD0D5C" w:rsidRDefault="00AD0D5C" w:rsidP="009E1C1D">
      <w:pPr>
        <w:rPr>
          <w:rFonts w:ascii="Times New Roman" w:hAnsi="Times New Roman" w:cs="Times New Roman"/>
          <w:color w:val="000000"/>
          <w:sz w:val="28"/>
          <w:szCs w:val="28"/>
          <w:shd w:val="clear" w:color="auto" w:fill="FFFFFF"/>
          <w:lang w:val="kk-KZ"/>
        </w:rPr>
      </w:pPr>
    </w:p>
    <w:sectPr w:rsidR="00AD0D5C" w:rsidRPr="00AD0D5C" w:rsidSect="00EC54EE">
      <w:pgSz w:w="11906" w:h="16838"/>
      <w:pgMar w:top="1134" w:right="424"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3F39"/>
    <w:multiLevelType w:val="hybridMultilevel"/>
    <w:tmpl w:val="8B28FEAA"/>
    <w:lvl w:ilvl="0" w:tplc="E0B87C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815CFD"/>
    <w:multiLevelType w:val="hybridMultilevel"/>
    <w:tmpl w:val="AFE0D61E"/>
    <w:lvl w:ilvl="0" w:tplc="03FE8CA2">
      <w:start w:val="3"/>
      <w:numFmt w:val="bullet"/>
      <w:lvlText w:val="-"/>
      <w:lvlJc w:val="left"/>
      <w:pPr>
        <w:ind w:left="495" w:hanging="360"/>
      </w:pPr>
      <w:rPr>
        <w:rFonts w:ascii="Times New Roman" w:eastAsia="Times New Roman"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
    <w:nsid w:val="7B6244DE"/>
    <w:multiLevelType w:val="hybridMultilevel"/>
    <w:tmpl w:val="16F63364"/>
    <w:lvl w:ilvl="0" w:tplc="21B8FF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243EA0"/>
    <w:rsid w:val="00031C42"/>
    <w:rsid w:val="000F42E4"/>
    <w:rsid w:val="001D6320"/>
    <w:rsid w:val="00243EA0"/>
    <w:rsid w:val="003149BE"/>
    <w:rsid w:val="00314A6C"/>
    <w:rsid w:val="00322279"/>
    <w:rsid w:val="0046424E"/>
    <w:rsid w:val="004F0056"/>
    <w:rsid w:val="0057193C"/>
    <w:rsid w:val="005B65E0"/>
    <w:rsid w:val="00695A03"/>
    <w:rsid w:val="006E572E"/>
    <w:rsid w:val="007F29D6"/>
    <w:rsid w:val="00827BE2"/>
    <w:rsid w:val="008C0AA9"/>
    <w:rsid w:val="00985F82"/>
    <w:rsid w:val="009E1C1D"/>
    <w:rsid w:val="00A5295C"/>
    <w:rsid w:val="00AC0605"/>
    <w:rsid w:val="00AD0D5C"/>
    <w:rsid w:val="00C021D3"/>
    <w:rsid w:val="00C22287"/>
    <w:rsid w:val="00C33780"/>
    <w:rsid w:val="00C40558"/>
    <w:rsid w:val="00CF4429"/>
    <w:rsid w:val="00D56637"/>
    <w:rsid w:val="00D766B3"/>
    <w:rsid w:val="00D811BC"/>
    <w:rsid w:val="00E04C7C"/>
    <w:rsid w:val="00EC54EE"/>
    <w:rsid w:val="00ED66AE"/>
    <w:rsid w:val="00F11DB5"/>
    <w:rsid w:val="00F24D17"/>
    <w:rsid w:val="00F80DBB"/>
    <w:rsid w:val="00FA3196"/>
    <w:rsid w:val="00FF0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1C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9E1C1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57193C"/>
    <w:pPr>
      <w:spacing w:after="0" w:line="240" w:lineRule="auto"/>
    </w:pPr>
    <w:rPr>
      <w:rFonts w:eastAsiaTheme="minorHAnsi"/>
      <w:lang w:eastAsia="en-US"/>
    </w:rPr>
  </w:style>
  <w:style w:type="paragraph" w:styleId="a6">
    <w:name w:val="Balloon Text"/>
    <w:basedOn w:val="a"/>
    <w:link w:val="a7"/>
    <w:uiPriority w:val="99"/>
    <w:semiHidden/>
    <w:unhideWhenUsed/>
    <w:rsid w:val="00F24D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4D17"/>
    <w:rPr>
      <w:rFonts w:ascii="Tahoma" w:hAnsi="Tahoma" w:cs="Tahoma"/>
      <w:sz w:val="16"/>
      <w:szCs w:val="16"/>
    </w:rPr>
  </w:style>
  <w:style w:type="paragraph" w:styleId="a8">
    <w:name w:val="List Paragraph"/>
    <w:basedOn w:val="a"/>
    <w:uiPriority w:val="34"/>
    <w:qFormat/>
    <w:rsid w:val="00CF44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12</cp:revision>
  <cp:lastPrinted>2020-11-10T17:17:00Z</cp:lastPrinted>
  <dcterms:created xsi:type="dcterms:W3CDTF">2020-10-29T21:23:00Z</dcterms:created>
  <dcterms:modified xsi:type="dcterms:W3CDTF">2020-12-07T15:47:00Z</dcterms:modified>
</cp:coreProperties>
</file>