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73" w:rsidRDefault="00FB4273" w:rsidP="00FB4273">
      <w:pPr>
        <w:contextualSpacing/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FB42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«Ел үшін еңбек еткен ерлеріміз»  атты Барлыбек Сыртановтың өмір жолымен танысу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(баяндама)</w:t>
      </w:r>
    </w:p>
    <w:p w:rsidR="00FB4273" w:rsidRPr="00FB4273" w:rsidRDefault="009C4FA8" w:rsidP="00FB4273">
      <w:pPr>
        <w:contextualSpacing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FB4273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  <w:lang w:val="kk-KZ"/>
        </w:rPr>
        <w:t>Барлыбек</w:t>
      </w:r>
      <w:r w:rsidRPr="00FB4273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  <w:lang w:val="kk-KZ"/>
        </w:rPr>
        <w:t> </w:t>
      </w:r>
      <w:r w:rsidRPr="00FB4273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  <w:lang w:val="kk-KZ"/>
        </w:rPr>
        <w:t>Сыртанов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> 1866 жылы Жетісу жерінің Қапал уезінде дүниеге келген.</w:t>
      </w:r>
      <w:r w:rsidRPr="009C4FA8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  <w:lang w:val="kk-KZ"/>
        </w:rPr>
        <w:t> </w:t>
      </w:r>
      <w:r w:rsidRPr="00FB4273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  <w:lang w:val="kk-KZ"/>
        </w:rPr>
        <w:t>Барлыбек</w:t>
      </w:r>
      <w:r w:rsidRPr="00FB4273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>тің әкесі</w:t>
      </w:r>
      <w:r w:rsidR="00FB4273" w:rsidRPr="00FB4273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өте ақылды, көргенді кіс</w:t>
      </w:r>
      <w:r w:rsidR="00FB4273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і </w:t>
      </w:r>
      <w:r w:rsidRPr="00FB4273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>болған.</w:t>
      </w:r>
      <w:r w:rsidRPr="00FB4273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  <w:lang w:val="kk-KZ"/>
        </w:rPr>
        <w:t> </w:t>
      </w:r>
    </w:p>
    <w:p w:rsidR="00555A91" w:rsidRDefault="009C4FA8" w:rsidP="00FB4273">
      <w:pPr>
        <w:contextualSpacing/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FB4273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  <w:lang w:val="kk-KZ"/>
        </w:rPr>
        <w:t>Барлыбек</w:t>
      </w:r>
      <w:r w:rsidRPr="00FB4273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  <w:lang w:val="kk-KZ"/>
        </w:rPr>
        <w:t> </w:t>
      </w:r>
      <w:r w:rsidRPr="00FB4273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  <w:lang w:val="kk-KZ"/>
        </w:rPr>
        <w:t>Сыртанов</w:t>
      </w:r>
      <w:r w:rsidRPr="00FB4273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 Верныйдағы ерлер гимназиясына оқуға түседі. 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1866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жылы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бұл оқу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орнын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өте жақсы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деген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бағамен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бітіреді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 </w:t>
      </w:r>
      <w:proofErr w:type="spellStart"/>
      <w:r w:rsidRPr="009C4FA8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Сыртанов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 өзінің өте қиын тұрмысына қарамай оқуын жалғастыра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береді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Ерлер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гемназиясының директоры Д.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Новак</w:t>
      </w:r>
      <w:proofErr w:type="spellEnd"/>
      <w:r w:rsidRPr="009C4FA8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 Барлыбек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тің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білімге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деген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құштарлығын байқап, оны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Жетісу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әскери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губернаторына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өт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ініш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айтып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оның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білімін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Петербургке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ә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і қарай жалғастыруын сұрайды.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     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1886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жылы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 </w:t>
      </w:r>
      <w:proofErr w:type="spellStart"/>
      <w:r w:rsidRPr="009C4FA8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Сыртанов</w:t>
      </w:r>
      <w:proofErr w:type="spellEnd"/>
      <w:r w:rsidRPr="009C4FA8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9C4FA8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Барлыбек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 Петербург университетінің шығыстану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факультетіне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оқуға түседі.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Онымен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бірге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Қазақстанның басқа да жақтарынан оқуға көптеген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студенттері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оқиды. Олардың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ішінде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: Оралды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қ Б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ақытжан Қаратаев, Қостанайдан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Жанша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Сейдалин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Көкшетаулық Мәмбетәлі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Сердалин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Ақтөбелік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Абдолла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Теміровтер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болды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және көптеген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студенттер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болды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kk-KZ"/>
        </w:rPr>
        <w:t xml:space="preserve">      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>ХІХ ғасырдың ІІ жартысында айшылық алыс жерден Санкт-Петербург университетіне білім, </w:t>
      </w:r>
      <w:hyperlink r:id="rId5" w:tooltip="ғылым таппай мақтанба абай құнанбаев" w:history="1">
        <w:r w:rsidRPr="009C4FA8">
          <w:rPr>
            <w:rStyle w:val="a4"/>
            <w:rFonts w:ascii="Times New Roman" w:hAnsi="Times New Roman" w:cs="Times New Roman"/>
            <w:iCs/>
            <w:color w:val="4E8CDA"/>
            <w:spacing w:val="3"/>
            <w:sz w:val="28"/>
            <w:szCs w:val="28"/>
            <w:u w:val="none"/>
            <w:bdr w:val="none" w:sz="0" w:space="0" w:color="auto" w:frame="1"/>
            <w:shd w:val="clear" w:color="auto" w:fill="FFFFFF"/>
            <w:lang w:val="kk-KZ"/>
          </w:rPr>
          <w:t>ғылым</w:t>
        </w:r>
      </w:hyperlink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>, </w:t>
      </w:r>
      <w:hyperlink r:id="rId6" w:tooltip="өнер онер" w:history="1">
        <w:r w:rsidRPr="009C4FA8">
          <w:rPr>
            <w:rStyle w:val="a4"/>
            <w:rFonts w:ascii="Times New Roman" w:hAnsi="Times New Roman" w:cs="Times New Roman"/>
            <w:iCs/>
            <w:color w:val="4E8CDA"/>
            <w:spacing w:val="3"/>
            <w:sz w:val="28"/>
            <w:szCs w:val="28"/>
            <w:u w:val="none"/>
            <w:bdr w:val="none" w:sz="0" w:space="0" w:color="auto" w:frame="1"/>
            <w:shd w:val="clear" w:color="auto" w:fill="FFFFFF"/>
            <w:lang w:val="kk-KZ"/>
          </w:rPr>
          <w:t>өнер</w:t>
        </w:r>
      </w:hyperlink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> үйренуге барған</w:t>
      </w:r>
      <w:r w:rsidRPr="009C4FA8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  <w:lang w:val="kk-KZ"/>
        </w:rPr>
        <w:t> Барлыбек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> </w:t>
      </w:r>
      <w:r w:rsidRPr="009C4FA8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  <w:lang w:val="kk-KZ"/>
        </w:rPr>
        <w:t>Сыртанов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>, Бақытжан Қаратаев, Мәмбетәлі Сердалин, Бақтыгерей Құлманов, Абдолла Теміров сынды бір топ қазақ жастары жұрт ісін </w:t>
      </w:r>
      <w:hyperlink r:id="rId7" w:tooltip="түс жору" w:history="1">
        <w:r w:rsidRPr="009C4FA8">
          <w:rPr>
            <w:rStyle w:val="a4"/>
            <w:rFonts w:ascii="Times New Roman" w:hAnsi="Times New Roman" w:cs="Times New Roman"/>
            <w:iCs/>
            <w:color w:val="4E8CDA"/>
            <w:spacing w:val="3"/>
            <w:sz w:val="28"/>
            <w:szCs w:val="28"/>
            <w:u w:val="none"/>
            <w:bdr w:val="none" w:sz="0" w:space="0" w:color="auto" w:frame="1"/>
            <w:shd w:val="clear" w:color="auto" w:fill="FFFFFF"/>
            <w:lang w:val="kk-KZ"/>
          </w:rPr>
          <w:t>түс</w:t>
        </w:r>
      </w:hyperlink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 көрмей, ояу жүріп іздеу – мақсат деп «Жерлестер» ұйымын құрды. 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«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Жерлестер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» – қазақ тарихындағы ең тұңғыш ұйытқы болған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жастар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ұйымы. Қазақ қайраткерлері шыңдалған, өмірлік мұраттарын айқындауға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септігін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тигізген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ұйымда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олар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басқосулар өткізі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түрлі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шаралар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ұйымдастырып,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танымын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қалыптастырды.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Сонымен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бұл ұйым қалай дүниеге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келді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заманының ыңғайы қалай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болды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?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деген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сұрақтарға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жауап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берелік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kk-KZ"/>
        </w:rPr>
        <w:t xml:space="preserve">        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ХІ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Х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ғасырдың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екінші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жартысында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тарихи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өзгерістер бола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бастады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 ХІ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Х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ғасырдың 60-жылдарында Қазақ жерінің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Ресей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құрамына қосылуы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патша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өкіметінің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субъективтік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мақсаттары мен мүддесіне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сай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жұмыс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жасады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Қазақ жұртының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жігері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мүжіле,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жырымдалып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талан-таражға түсе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бастады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br/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Ұлтының хал ахуалының мүшкілденуі, сайқал саясаттың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сырын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түсінген Б. </w:t>
      </w:r>
      <w:proofErr w:type="spellStart"/>
      <w:r w:rsidRPr="009C4FA8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ыртанов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Б. Қаратаев, М. Сердалиндердің көз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алдында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өтті. Дәл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осындай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күрделі де аса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ауыр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жағдайда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тарихи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сахна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ға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Санкт-Петербургке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оқуға аттанған қазақ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жастары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шықты.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kk-KZ"/>
        </w:rPr>
        <w:t xml:space="preserve"> 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Барлығын да ел үкі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л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і үмітпен аттандырған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М.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Тынышбаев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ұстазы Б. </w:t>
      </w:r>
      <w:proofErr w:type="spellStart"/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Сыртанов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 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туралы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өзінің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естелігінде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: «…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Сондай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қиыншылықта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Жетісу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деген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</w:t>
      </w:r>
      <w:proofErr w:type="spellEnd"/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түкпірден қазақ көрмеген я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естімеген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жерге</w:t>
      </w:r>
      <w:proofErr w:type="spellEnd"/>
      <w:r w:rsidRPr="009C4FA8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Барлыбек</w:t>
      </w:r>
      <w:proofErr w:type="spellEnd"/>
      <w:r w:rsidRPr="009C4FA8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</w:rPr>
        <w:t> 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…жарық дүние көруге,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кейінгілерге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үлгі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болып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жол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көрсету үшін жалғыз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кетті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»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дейді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Ал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Жетісу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облысынан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тұңғыш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болып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Санкт-Петербургке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білім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алуға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аттанып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бара жатқан</w:t>
      </w:r>
      <w:r w:rsidRPr="009C4FA8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Барлыбек</w:t>
      </w:r>
      <w:r w:rsidRPr="009C4FA8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</w:rPr>
        <w:t> </w:t>
      </w:r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Сыртанов</w:t>
      </w:r>
      <w:r w:rsidRPr="009C4FA8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</w:rPr>
        <w:t>ты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бүкіл ел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болып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Құдайы тамақ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бері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</w:t>
      </w:r>
      <w:proofErr w:type="spellEnd"/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Құран оқытып және жиған-тергендерін қолына ұстатып ұзақ сапарға шығарып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салады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Осылайша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әрбі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қазақ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баласы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ел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lastRenderedPageBreak/>
        <w:t>аманатын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арқалап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Санкт-Петербургке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келген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болатын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br/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Қазақ қоғамындағы қалыптасқан әлеуметтік жағдайлар мен саяси-құқықтық қатынастар қазақ даласының әр түкпірінен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Санкт-Петербургке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келген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қазақ жастарының өзара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тізе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қосып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бірігуіне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әкелді, әрі олардың өмірі мен қоғамдық-саяси қызметін анықтауға әсер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етті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 «…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Сол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кезде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Петроградта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2–3-тей-ақ қазақ студент бар </w:t>
      </w:r>
      <w:proofErr w:type="spellStart"/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ед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қазақ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арасынан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университетке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алғаш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кірген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солар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», –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деп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жазады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М.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Тынышбаев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Солардың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бірі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– 1881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жылы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Петербург университетінің заң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факультетіне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қабылданған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ақтыгерей Құлманов.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Ол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осы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факультетте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1884 жылға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дейін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оқып, ә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түрлі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себептерге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байланысты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университеттің шығыс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тілдері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факультетіне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ауысты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1889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жылы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тіл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білімінің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министрі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деген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үлкен ғылыми атақпен ойдағыдай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бітіріп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шықты. Б. Құлманов араб, парсы, тү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ік және татар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тілдерін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еркін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меңгерген оқымысты қазақтар қатарындағы тұңғыштардың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бірі.Петербург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университетінің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есігін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1886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жылы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топ қазақ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жастары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ашты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Олардың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ішінде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Көкшетаудан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келген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Мәмбетәлі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Сердалин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Жетісудан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–</w:t>
      </w:r>
      <w:r w:rsidRPr="009C4FA8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Барлыбек</w:t>
      </w:r>
      <w:proofErr w:type="spellEnd"/>
      <w:r w:rsidRPr="009C4FA8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</w:rPr>
        <w:t> </w:t>
      </w:r>
      <w:proofErr w:type="spellStart"/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Сыртанов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Оралдан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– Бақытжан Қаратаев, Ақтөбеден –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Абдолла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Теміров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сияқты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жас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жігіттер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бар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М.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Сердалин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 </w:t>
      </w:r>
      <w:proofErr w:type="spellStart"/>
      <w:r w:rsidRPr="009C4FA8">
        <w:rPr>
          <w:rFonts w:ascii="Times New Roman" w:hAnsi="Times New Roman" w:cs="Times New Roman"/>
          <w:sz w:val="28"/>
          <w:szCs w:val="28"/>
        </w:rPr>
        <w:fldChar w:fldCharType="begin"/>
      </w:r>
      <w:r w:rsidRPr="009C4FA8">
        <w:rPr>
          <w:rFonts w:ascii="Times New Roman" w:hAnsi="Times New Roman" w:cs="Times New Roman"/>
          <w:sz w:val="28"/>
          <w:szCs w:val="28"/>
        </w:rPr>
        <w:instrText xml:space="preserve"> HYPERLINK "https://www.zharar.com/f/cat=99/n.xfsearch=%D0%B6%D0%B0%D1%80%D0%B0%D1%82%D1%8B%D0%BB%D1%8B%D1%81%D1%82%D0%B0%D0%BD%D1%83/sort=date/order=desc/" \o "Жаратылыстану" </w:instrText>
      </w:r>
      <w:r w:rsidRPr="009C4FA8">
        <w:rPr>
          <w:rFonts w:ascii="Times New Roman" w:hAnsi="Times New Roman" w:cs="Times New Roman"/>
          <w:sz w:val="28"/>
          <w:szCs w:val="28"/>
        </w:rPr>
        <w:fldChar w:fldCharType="separate"/>
      </w:r>
      <w:r w:rsidRPr="009C4FA8">
        <w:rPr>
          <w:rStyle w:val="a4"/>
          <w:rFonts w:ascii="Times New Roman" w:hAnsi="Times New Roman" w:cs="Times New Roman"/>
          <w:iCs/>
          <w:color w:val="4E8CDA"/>
          <w:spacing w:val="3"/>
          <w:sz w:val="28"/>
          <w:szCs w:val="28"/>
          <w:u w:val="none"/>
          <w:bdr w:val="none" w:sz="0" w:space="0" w:color="auto" w:frame="1"/>
          <w:shd w:val="clear" w:color="auto" w:fill="FFFFFF"/>
        </w:rPr>
        <w:t>жаратылыстану</w:t>
      </w:r>
      <w:proofErr w:type="spellEnd"/>
      <w:r w:rsidRPr="009C4FA8">
        <w:rPr>
          <w:rFonts w:ascii="Times New Roman" w:hAnsi="Times New Roman" w:cs="Times New Roman"/>
          <w:sz w:val="28"/>
          <w:szCs w:val="28"/>
        </w:rPr>
        <w:fldChar w:fldCharType="end"/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 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факультетіне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түсі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В. И. Лениннің ағасы А. И.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Ульяновпен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бірге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оқыды. Б. Қаратаев пен А.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Теміров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заң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факультетінде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оқыды.</w:t>
      </w:r>
      <w:r w:rsidRPr="009C4FA8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Барлыбек</w:t>
      </w:r>
      <w:r w:rsidRPr="009C4FA8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</w:rPr>
        <w:t> </w:t>
      </w:r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Сыртанов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 шығыстану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факультетіне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түсті. Университет қабырғасында қазақ даласының ә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облысынан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білім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іздеп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келген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жастар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қоян-қолтық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араласып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шартарапқа әйгіленген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білім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ордасынан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сусындайды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Осы университет қабырғасынан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білім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нә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імен қаныға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сусындап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сайын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даласында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азаттық пен өркениет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жаршысы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болуды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көксейді. Бұл мұраттардың бәрін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университетте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әр ұлттың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жастары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арасында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өзінің бағдарламасы бар,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саяси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бағыт көздеген «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Жерлестер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» («Землячества») үйірмесі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немесе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«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Жерлестер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одағы» («Союз землячества»)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деп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аталатын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астыртын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ұйымдардың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ішінде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жү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іп шыңдаған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Ұйымның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астыртын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жұмыс жасауының өзіндік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себебі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бар.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Сол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уақыттарда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Ресей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империясының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астанасында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1886–1887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жылдарда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студенттер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арасында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кең қ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анат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жайған революциялық және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студенттік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қозғалыстар,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саяси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оқиғалар көп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болды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Мәселен, 1887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жылы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наурыздың 1-ші жұлдызында Александр ІІІ патшаға қарсы А. Ульянов және басқа революционерлердің жасаған қастандық әрекеттері. Осы оқиғалар студенттердің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саяси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белсенділігін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арттыра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берді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Әрине, бұл оқиғалар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билікті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қатты алаңдатты.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Патша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өкіметі қатаң тәртіпке көшті. 1886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жылы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Ресей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университеттерінде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1884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жылы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бекітілген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жаңа Жарғы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енгізілді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Жаңа Жарғының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талаптары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студенттер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мен оқытушы-профессорларға қатал тәрті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енгізіп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университетте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дәстүр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болып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жалғасып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келе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жатқан демократиялық дәстүрлер қыспаққа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алынды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Студенттердің ұйымдар мен үйірмелер құруларына, ақшалай қор ұйымдастыруға,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ті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пт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жиылып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концерт қоюларына қатаң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тыйым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салынды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Университет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басшылары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аталмыш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әрекеттерге қатыспауға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міндеттеме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ретінде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әрбі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студенттен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қолхат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алып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отырған 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lastRenderedPageBreak/>
        <w:t>(Б</w:t>
      </w:r>
      <w:r w:rsidRPr="009C4FA8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</w:rPr>
        <w:t>. </w:t>
      </w:r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Сыртанов</w:t>
      </w:r>
      <w:r w:rsidRPr="009C4FA8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</w:rPr>
        <w:t>тың о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сы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турасында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жазған қолхаты сақталған).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Бекітілген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тәртіптерге қарсылық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білдірген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студенттерге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Жарғы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бойынша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сөгіс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жариялау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24 сағаттан 4 аптаға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дейін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карцерге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қамау,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университеттен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уақытша қуу және оқудан шығару сияқты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жазаларды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қолдану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і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</w:t>
      </w:r>
      <w:proofErr w:type="spellEnd"/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жүзіне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асырылды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Демалыстарда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еліне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қайтатын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немесе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басқа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жерлерге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баратын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жағдайда да 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ұқсат сұраған.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Абдолла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Теміров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Торғай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облысына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қайтпақ болғанда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арнайы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ұқсат сұрап, өтініш жазған. Сондықтан да студент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жастар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барлық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игі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саяси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рухани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шараларын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астыртын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жасауға мәжбү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болғанын байқаймыз.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br/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Соған қарамастан 1880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жылдары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Санкт-Петербургтың барлық жоғары оқу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орындарында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астыртын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түрде «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Жерлестер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» ұйымдары кең қ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анат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жайған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болатын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Олардың құрылуының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негізгі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себебін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зерттеуші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С. Өзбекұлы жан-жақты тарқатып,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ашып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өтеді: «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</w:t>
      </w:r>
      <w:proofErr w:type="spellEnd"/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өлкеден,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топырақтан шыққан студенттердің қоян-қолтық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араласуы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және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бір-біріне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қамқор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болуы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 Алғашында „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Жерлестер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“ ұйымының мүшелерінің мақсаты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ұлттан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немесе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өлкеден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келген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мұқтаж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студенттерге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материалдық көмек көрсету болған. Бірақ бұл ұйымдардың </w:t>
      </w:r>
      <w:proofErr w:type="spellStart"/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ісіп-жетілуі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барысында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алдарына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қойған мақсаттары саясатқа ұшырасып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кетіп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отырды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».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Бірте-бірте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«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Жерлестер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» үйірмелерінің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аясы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ұлғая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келе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кө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студенттерді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қамтыған «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Жерлестер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одағына»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айналып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отырды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Олардың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арнайы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Жарғылары, мүшелік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жарналары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болған. 1880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жылдары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Санкт–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Петербургте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студенттер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арасында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20-ға жуық «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Жерлестер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» үйірмелері болғ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ан ж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әне олардың мүшелігіне 1500-ге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тарта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студенттер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кірген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Атап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айтсақ, студенттердің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Сібір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Поволжье, Кубань, Дон, Польская касса,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Таврия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, Новгород, Украина, Грузия, Армения сияқты «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Жерлестер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» үйірмелері мен одақтары тұрақты түрде қалыптасты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.С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ол «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Жерлестер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» ұйымы қазақ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жастары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арасында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да болған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</w:t>
      </w:r>
      <w:r w:rsidRPr="009C4FA8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Барлыбек</w:t>
      </w:r>
      <w:proofErr w:type="spellEnd"/>
      <w:r w:rsidRPr="009C4FA8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</w:rPr>
        <w:t> </w:t>
      </w:r>
      <w:proofErr w:type="spellStart"/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Сыртанов</w:t>
      </w:r>
      <w:proofErr w:type="spellEnd"/>
      <w:r w:rsidRPr="009C4FA8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</w:rPr>
        <w:t xml:space="preserve">, 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Мәмбетәлі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Сердалин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Бақытжан Қаратаев,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Абдолла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Теміров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және шығыстану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факультетінде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бұлардан бұрын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келі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</w:t>
      </w:r>
      <w:proofErr w:type="spellEnd"/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дәріс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алып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жүрген Бақтыгерей Құлманов сияқты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жігіттер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«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Жерлестер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» үйірмесін құрады.Қазақ жастарының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арасынан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университетте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әсіресе, М.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Сердалин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революциялық қозғалыстар мен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студенттік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жиындарға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жиі-жиі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қатысып жүрді. 1887 жылдың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наурыз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айының 1-жұлдызында Александр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ІІІ-ге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қастандық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жасау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ісіне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белсене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қатысқан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топ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студенттер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өлім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жазасына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кесіліп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жүздеген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студенттер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оқудан шығарылады. «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Жерлестер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»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саяси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бағыт алғандықтан ұйымның мүшесі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болып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оның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жиындарында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кө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інгені үшін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патша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өкіметі М.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Сердалинді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оқудан шығарып, Көкшетауға полицияның бақылауына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жіберіледі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 Б. Қаратаев, Б</w:t>
      </w:r>
      <w:r w:rsidRPr="009C4FA8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</w:rPr>
        <w:t>. </w:t>
      </w:r>
      <w:proofErr w:type="spellStart"/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Сыртанов</w:t>
      </w:r>
      <w:proofErr w:type="spellEnd"/>
      <w:r w:rsidRPr="009C4FA8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</w:rPr>
        <w:t> 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және А.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Теміров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1890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жылы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университеттің толық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курсын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ойдағыдай аяқтады. 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Бұлардың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ішінде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Б. Қаратаевтың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тамаша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дарынды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қабілетіне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патша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үкіметінің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басшылары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да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назарын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аударып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Сенаттың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екінші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департаментіне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қызметкер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болып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орналасуына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жолдама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берді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br/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Бақтыгерей Ахметұлы Құлманов –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университеттен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диссертация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дипломмен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қоса ғылым кандидаты атағын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алып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шыққан қазақтың қоғам қайраткері, Ресейдің І 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lastRenderedPageBreak/>
        <w:t xml:space="preserve">және ІІ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Мемлекеттік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думасының депутаты,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Алаш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көсемдер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інің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бірі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 Жетісулық</w:t>
      </w:r>
      <w:r w:rsidRPr="009C4FA8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Барлыбек</w:t>
      </w:r>
      <w:r w:rsidRPr="009C4FA8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</w:rPr>
        <w:t> </w:t>
      </w:r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Сыртанов</w:t>
      </w:r>
      <w:r w:rsidRPr="009C4FA8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</w:rPr>
        <w:t> шығыс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тілдері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факультетін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араб, парсы, түрік, татар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тілдері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негізінде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І дәрежелі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дипломмен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ырғыздық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Абдолла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Теміров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алтын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медальмен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, оралды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қ Б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ақытжан Қаратаев заң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факультетін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алтын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медальмен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тәмамдады. Бұлармен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</w:t>
      </w:r>
      <w:proofErr w:type="spellEnd"/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жылда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түскен көкшетаулық Мәмбетәлі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Сердалин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саяси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көзғарасы үшін қудаланып,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университетті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бітіре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алмағанымен,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зиялы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экономист-ғалым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ретінде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танымал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болды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kk-KZ"/>
        </w:rPr>
        <w:t xml:space="preserve">        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>Әлихан Бөкейханов 1890 жылдары Петербургке барғанда Б. </w:t>
      </w:r>
      <w:r w:rsidRPr="009C4FA8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  <w:lang w:val="kk-KZ"/>
        </w:rPr>
        <w:t>Сыртанов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, А. Теміровтердің оқу бітіріп, елге қызмет етуге кіріскен кездері еді дейді.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Кейін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1911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жылы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жазда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Әлихан Бөкейханов</w:t>
      </w:r>
      <w:r w:rsidRPr="009C4FA8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 Барлыбек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пен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келелі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істерді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талқылап болғаннан соң «құшақтасып, сүйісі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айрылысқан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едік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»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деп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жазады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«Қазақ»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газетіне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Енді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«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Жерлестерден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» қанатын қағып ұшқан қазақ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жастары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ойы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көзғарастары ХХ ғасырдың басындағы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Алаш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идеясына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ұласып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кетті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br/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«Жерлестердің» салған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сара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жолының арқасында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Санкт-Петербургте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оқығандар кө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болды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 Санкт-Петербург ақмеші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тт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ік С.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Лапинді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семейлік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Д. Сұлтанғазинді (Шоқанның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немере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інісі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), оралдық Ә.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Ниязовты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қарқаралылық Ә. Бөкейхановты және т. б. атауға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болады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br/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Қорыта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келгенде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бостандық жолындағы сан ғасырлық ұлт-азаттық қозғалыстың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бір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көрінісін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Ресей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астанасының қақ төрінде тұлғаларымыз «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Жерлестер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» ұйымының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аясында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көрсетті.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Кейін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елге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оралып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өз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істерін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жалғастырды. Бұл ұйым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мемлекетті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</w:t>
      </w:r>
      <w:proofErr w:type="spellEnd"/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деңгейдегі идеялардың қайнар көзі болғаны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даусыз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br/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Кейіннен</w:t>
      </w:r>
      <w:proofErr w:type="spellEnd"/>
      <w:r w:rsidRPr="009C4FA8">
        <w:rPr>
          <w:rStyle w:val="a5"/>
          <w:rFonts w:ascii="Times New Roman" w:hAnsi="Times New Roman" w:cs="Times New Roman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Барлыбек</w:t>
      </w:r>
      <w:proofErr w:type="spellEnd"/>
      <w:r w:rsidRPr="009C4FA8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</w:rPr>
        <w:t> </w:t>
      </w:r>
      <w:proofErr w:type="spellStart"/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Сыртанов</w:t>
      </w:r>
      <w:proofErr w:type="spellEnd"/>
      <w:r w:rsidRPr="009C4FA8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</w:rPr>
        <w:t> бастаған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бұл ұйымның жұмысы «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Алаш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»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партиясына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кө</w:t>
      </w:r>
      <w:proofErr w:type="gram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п</w:t>
      </w:r>
      <w:proofErr w:type="gram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көмек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берді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br/>
      </w:r>
      <w:proofErr w:type="spellStart"/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Барлыбек</w:t>
      </w:r>
      <w:proofErr w:type="spellEnd"/>
      <w:r w:rsidRPr="009C4FA8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</w:rPr>
        <w:t> </w:t>
      </w:r>
      <w:proofErr w:type="spellStart"/>
      <w:r w:rsidRPr="009C4FA8">
        <w:rPr>
          <w:rStyle w:val="a5"/>
          <w:rFonts w:ascii="Times New Roman" w:hAnsi="Times New Roman" w:cs="Times New Roman"/>
          <w:b w:val="0"/>
          <w:iCs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Сыртанов</w:t>
      </w:r>
      <w:proofErr w:type="spellEnd"/>
      <w:r w:rsidRPr="009C4FA8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shd w:val="clear" w:color="auto" w:fill="FFFFFF"/>
        </w:rPr>
        <w:t> 1914</w:t>
      </w:r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жылы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26 қараша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айында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кенеттен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өкпе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ауруынан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қайтыс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болып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, оны Қапал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жеріне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апарып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жерлейді</w:t>
      </w:r>
      <w:proofErr w:type="spellEnd"/>
      <w:r w:rsidRPr="009C4FA8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</w:rPr>
        <w:t>.</w:t>
      </w:r>
    </w:p>
    <w:p w:rsidR="00FB4273" w:rsidRDefault="00FB4273" w:rsidP="00FB4273">
      <w:pPr>
        <w:ind w:firstLine="567"/>
        <w:contextualSpacing/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FB4273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drawing>
          <wp:inline distT="0" distB="0" distL="0" distR="0">
            <wp:extent cx="5734050" cy="3476625"/>
            <wp:effectExtent l="19050" t="0" r="0" b="0"/>
            <wp:docPr id="1" name="Рисунок 1" descr="C:\Users\Admin\Desktop\БЛЮТУЗ\Сыртанов кездесу\IMG_20191223_15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ЛЮТУЗ\Сыртанов кездесу\IMG_20191223_1512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93" cy="347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273" w:rsidRDefault="00FB4273" w:rsidP="00FB4273">
      <w:pPr>
        <w:ind w:firstLine="567"/>
        <w:contextualSpacing/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FB4273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lastRenderedPageBreak/>
        <w:drawing>
          <wp:inline distT="0" distB="0" distL="0" distR="0">
            <wp:extent cx="5734050" cy="4112419"/>
            <wp:effectExtent l="19050" t="0" r="0" b="0"/>
            <wp:docPr id="2" name="Рисунок 2" descr="C:\Users\Admin\Desktop\БЛЮТУЗ\Сыртанов кездесу\IMG-20191223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БЛЮТУЗ\Сыртанов кездесу\IMG-20191223-WA006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1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273" w:rsidRDefault="00FB4273" w:rsidP="00FB4273">
      <w:pPr>
        <w:ind w:firstLine="567"/>
        <w:contextualSpacing/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</w:p>
    <w:p w:rsidR="00FB4273" w:rsidRDefault="00FB4273" w:rsidP="00FB4273">
      <w:pPr>
        <w:ind w:firstLine="567"/>
        <w:contextualSpacing/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</w:p>
    <w:p w:rsidR="00FB4273" w:rsidRDefault="00FB4273" w:rsidP="00FB4273">
      <w:pPr>
        <w:ind w:firstLine="567"/>
        <w:contextualSpacing/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</w:p>
    <w:p w:rsidR="00FB4273" w:rsidRDefault="00FB4273" w:rsidP="00FB4273">
      <w:pPr>
        <w:ind w:firstLine="567"/>
        <w:contextualSpacing/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</w:p>
    <w:p w:rsidR="00FB4273" w:rsidRDefault="00FB4273" w:rsidP="00FB4273">
      <w:pPr>
        <w:ind w:firstLine="567"/>
        <w:contextualSpacing/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</w:p>
    <w:p w:rsidR="00FB4273" w:rsidRDefault="00FB4273" w:rsidP="00FB4273">
      <w:pPr>
        <w:ind w:firstLine="567"/>
        <w:contextualSpacing/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</w:p>
    <w:p w:rsidR="00FB4273" w:rsidRDefault="00FB4273" w:rsidP="00FB4273">
      <w:pPr>
        <w:ind w:firstLine="567"/>
        <w:contextualSpacing/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</w:p>
    <w:p w:rsidR="00FB4273" w:rsidRDefault="00FB4273" w:rsidP="00FB4273">
      <w:pPr>
        <w:ind w:firstLine="567"/>
        <w:contextualSpacing/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</w:p>
    <w:p w:rsidR="00FB4273" w:rsidRDefault="00FB4273" w:rsidP="00FB4273">
      <w:pPr>
        <w:ind w:firstLine="567"/>
        <w:contextualSpacing/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FB4273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lastRenderedPageBreak/>
        <w:drawing>
          <wp:inline distT="0" distB="0" distL="0" distR="0">
            <wp:extent cx="5940425" cy="4772025"/>
            <wp:effectExtent l="19050" t="0" r="3175" b="0"/>
            <wp:docPr id="4" name="Рисунок 4" descr="C:\Users\Admin\Desktop\БЛЮТУЗ\Сыртанов кездесу\IMG-20191223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БЛЮТУЗ\Сыртанов кездесу\IMG-20191223-WA007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273" w:rsidRPr="00FB4273" w:rsidRDefault="00FB4273" w:rsidP="00FB4273">
      <w:pPr>
        <w:ind w:firstLine="567"/>
        <w:contextualSpacing/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FB4273">
        <w:rPr>
          <w:rFonts w:ascii="Times New Roman" w:hAnsi="Times New Roman" w:cs="Times New Roman"/>
          <w:iCs/>
          <w:color w:val="000000"/>
          <w:spacing w:val="3"/>
          <w:sz w:val="28"/>
          <w:szCs w:val="28"/>
          <w:shd w:val="clear" w:color="auto" w:fill="FFFFFF"/>
          <w:lang w:val="kk-KZ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Admin\Desktop\БЛЮТУЗ\Сыртанов кездесу\IMG-20191223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ЛЮТУЗ\Сыртанов кездесу\IMG-20191223-WA008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273" w:rsidRPr="00FB4273" w:rsidSect="009C4FA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BF"/>
    <w:multiLevelType w:val="multilevel"/>
    <w:tmpl w:val="9F9A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FA8"/>
    <w:rsid w:val="00555A91"/>
    <w:rsid w:val="009C4FA8"/>
    <w:rsid w:val="00EF64D1"/>
    <w:rsid w:val="00FB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4FA8"/>
    <w:rPr>
      <w:color w:val="0000FF"/>
      <w:u w:val="single"/>
    </w:rPr>
  </w:style>
  <w:style w:type="character" w:styleId="a5">
    <w:name w:val="Strong"/>
    <w:basedOn w:val="a0"/>
    <w:uiPriority w:val="22"/>
    <w:qFormat/>
    <w:rsid w:val="009C4F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B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harar.com/6531-tyc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harar.com/f/cat=99/n.xfsearch=%D3%A9%D0%BD%D0%B5%D1%80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zharar.com/kz/olen/1203-abay_kunanbaev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2020-12-06T08:26:00Z</dcterms:created>
  <dcterms:modified xsi:type="dcterms:W3CDTF">2020-12-06T08:46:00Z</dcterms:modified>
</cp:coreProperties>
</file>