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2"/>
        <w:gridCol w:w="563"/>
        <w:gridCol w:w="3117"/>
        <w:gridCol w:w="2514"/>
        <w:gridCol w:w="741"/>
        <w:gridCol w:w="1516"/>
      </w:tblGrid>
      <w:tr w:rsidR="006157CE" w:rsidRPr="006157CE" w:rsidTr="00E84FF4">
        <w:trPr>
          <w:cantSplit/>
          <w:trHeight w:hRule="exact" w:val="657"/>
        </w:trPr>
        <w:tc>
          <w:tcPr>
            <w:tcW w:w="2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val="kk-KZ"/>
              </w:rPr>
            </w:pPr>
            <w:r w:rsidRPr="000B45E2">
              <w:rPr>
                <w:b/>
                <w:lang w:val="kk-KZ"/>
              </w:rPr>
              <w:t xml:space="preserve">Тақырыбы:  </w:t>
            </w:r>
            <w:r w:rsidRPr="000B45E2">
              <w:rPr>
                <w:lang w:val="kk-KZ"/>
              </w:rPr>
              <w:t>Жақсылық пен  жамандық туралы халық ертегілері</w:t>
            </w:r>
          </w:p>
        </w:tc>
        <w:tc>
          <w:tcPr>
            <w:tcW w:w="2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6157CE" w:rsidRDefault="006157CE" w:rsidP="006157CE">
            <w:pPr>
              <w:pStyle w:val="TableParagraph"/>
              <w:spacing w:line="251" w:lineRule="exact"/>
              <w:ind w:left="27"/>
              <w:rPr>
                <w:b/>
                <w:lang w:val="kk-KZ"/>
              </w:rPr>
            </w:pPr>
            <w:r w:rsidRPr="006157CE">
              <w:rPr>
                <w:b/>
                <w:lang w:val="kk-KZ"/>
              </w:rPr>
              <w:t>МЕКТЕП: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Л.Қылышев атындағы ОЖББМ</w:t>
            </w:r>
          </w:p>
        </w:tc>
      </w:tr>
      <w:tr w:rsidR="006157CE" w:rsidRPr="00D91F03" w:rsidTr="00E84FF4">
        <w:trPr>
          <w:cantSplit/>
          <w:trHeight w:hRule="exact" w:val="471"/>
        </w:trPr>
        <w:tc>
          <w:tcPr>
            <w:tcW w:w="2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3E08B1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val="kk-KZ"/>
              </w:rPr>
            </w:pPr>
            <w:r w:rsidRPr="000B45E2">
              <w:rPr>
                <w:b/>
              </w:rPr>
              <w:t>Күні:</w:t>
            </w:r>
            <w:r>
              <w:rPr>
                <w:b/>
                <w:lang w:val="en-US"/>
              </w:rPr>
              <w:t xml:space="preserve"> 18</w:t>
            </w:r>
            <w:r>
              <w:rPr>
                <w:b/>
                <w:lang w:val="kk-KZ"/>
              </w:rPr>
              <w:t>.10.2019</w:t>
            </w:r>
          </w:p>
        </w:tc>
        <w:tc>
          <w:tcPr>
            <w:tcW w:w="2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Default="006157CE" w:rsidP="00E84FF4">
            <w:pPr>
              <w:pStyle w:val="TableParagraph"/>
              <w:spacing w:line="251" w:lineRule="exact"/>
              <w:ind w:left="2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МҰҒАЛІМНІҢ АТЫ-ЖӨНІ: </w:t>
            </w:r>
            <w:r>
              <w:rPr>
                <w:b/>
                <w:lang w:val="kk-KZ"/>
              </w:rPr>
              <w:t>Урингалиева У.Т.</w:t>
            </w:r>
          </w:p>
          <w:p w:rsidR="006157CE" w:rsidRDefault="006157CE" w:rsidP="00E84FF4">
            <w:pPr>
              <w:pStyle w:val="TableParagraph"/>
              <w:spacing w:line="251" w:lineRule="exact"/>
              <w:ind w:left="27"/>
              <w:rPr>
                <w:b/>
                <w:lang w:val="kk-KZ"/>
              </w:rPr>
            </w:pPr>
          </w:p>
          <w:p w:rsidR="006157CE" w:rsidRDefault="006157CE" w:rsidP="00E84FF4">
            <w:pPr>
              <w:pStyle w:val="TableParagraph"/>
              <w:spacing w:line="251" w:lineRule="exact"/>
              <w:ind w:left="27"/>
              <w:rPr>
                <w:b/>
                <w:lang w:val="kk-KZ"/>
              </w:rPr>
            </w:pPr>
          </w:p>
        </w:tc>
      </w:tr>
      <w:tr w:rsidR="006157CE" w:rsidRPr="000B45E2" w:rsidTr="00E84FF4">
        <w:trPr>
          <w:cantSplit/>
          <w:trHeight w:hRule="exact" w:val="769"/>
        </w:trPr>
        <w:tc>
          <w:tcPr>
            <w:tcW w:w="2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</w:rPr>
            </w:pPr>
            <w:r w:rsidRPr="000B45E2">
              <w:rPr>
                <w:b/>
                <w:lang w:val="kk-KZ"/>
              </w:rPr>
              <w:t>3-с</w:t>
            </w:r>
            <w:proofErr w:type="spellStart"/>
            <w:r w:rsidRPr="000B45E2">
              <w:rPr>
                <w:b/>
              </w:rPr>
              <w:t>ынып</w:t>
            </w:r>
            <w:proofErr w:type="spellEnd"/>
            <w:r w:rsidRPr="000B45E2">
              <w:rPr>
                <w:b/>
              </w:rPr>
              <w:t xml:space="preserve">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</w:rPr>
            </w:pPr>
            <w:r w:rsidRPr="000B45E2">
              <w:rPr>
                <w:b/>
              </w:rPr>
              <w:t xml:space="preserve">Қатысқандар саны: 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</w:rPr>
            </w:pPr>
            <w:r w:rsidRPr="000B45E2">
              <w:rPr>
                <w:b/>
              </w:rPr>
              <w:t>Қатыспағандар саны:</w:t>
            </w:r>
          </w:p>
        </w:tc>
      </w:tr>
      <w:tr w:rsidR="006157CE" w:rsidRPr="000B45E2" w:rsidTr="00E84FF4">
        <w:trPr>
          <w:cantSplit/>
          <w:trHeight w:val="56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  <w:r w:rsidRPr="000B45E2">
              <w:rPr>
                <w:b/>
              </w:rPr>
              <w:t>Оқу мақсаттары</w:t>
            </w: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widowControl w:val="0"/>
              <w:shd w:val="clear" w:color="auto" w:fill="FFFFFF" w:themeFill="background1"/>
            </w:pPr>
            <w:r w:rsidRPr="000B45E2">
              <w:t>3.1.2.4</w:t>
            </w:r>
            <w:r w:rsidRPr="000B45E2">
              <w:rPr>
                <w:lang w:val="kk-KZ"/>
              </w:rPr>
              <w:t>.</w:t>
            </w:r>
            <w:r w:rsidRPr="000B45E2">
              <w:t xml:space="preserve"> </w:t>
            </w:r>
            <w:r w:rsidRPr="000B45E2">
              <w:rPr>
                <w:lang w:val="kk-KZ" w:eastAsia="en-GB"/>
              </w:rPr>
              <w:t xml:space="preserve">6; 7; 8; 9 сандарына көбейту </w:t>
            </w:r>
            <w:proofErr w:type="gramStart"/>
            <w:r w:rsidRPr="000B45E2">
              <w:rPr>
                <w:lang w:val="kk-KZ" w:eastAsia="en-GB"/>
              </w:rPr>
              <w:t>мен б</w:t>
            </w:r>
            <w:proofErr w:type="gramEnd"/>
            <w:r w:rsidRPr="000B45E2">
              <w:rPr>
                <w:lang w:val="kk-KZ" w:eastAsia="en-GB"/>
              </w:rPr>
              <w:t>өлу кестесін құру, білу және қолдану.</w:t>
            </w:r>
          </w:p>
          <w:p w:rsidR="006157CE" w:rsidRDefault="006157CE" w:rsidP="00E84FF4">
            <w:pPr>
              <w:widowControl w:val="0"/>
              <w:shd w:val="clear" w:color="auto" w:fill="FFFFFF" w:themeFill="background1"/>
              <w:tabs>
                <w:tab w:val="left" w:pos="142"/>
              </w:tabs>
              <w:rPr>
                <w:lang w:val="kk-KZ"/>
              </w:rPr>
            </w:pPr>
            <w:r w:rsidRPr="000B45E2">
              <w:rPr>
                <w:lang w:val="kk-KZ"/>
              </w:rPr>
              <w:t>3.5.1.2. Есептерді шығаруда «бір заттың массасы», «саны», «жалпы масса»; «бір затқа жіберілген шығын», «заттардың саны», «жалпы шығын» шамаларының арасындағы тәуелділікті пайдалану.</w:t>
            </w:r>
          </w:p>
          <w:p w:rsidR="006157CE" w:rsidRPr="000B45E2" w:rsidRDefault="006157CE" w:rsidP="00E84FF4">
            <w:pPr>
              <w:widowControl w:val="0"/>
              <w:shd w:val="clear" w:color="auto" w:fill="FFFFFF" w:themeFill="background1"/>
              <w:tabs>
                <w:tab w:val="left" w:pos="142"/>
              </w:tabs>
              <w:rPr>
                <w:lang w:val="kk-KZ"/>
              </w:rPr>
            </w:pPr>
          </w:p>
        </w:tc>
      </w:tr>
      <w:tr w:rsidR="006157CE" w:rsidRPr="000B45E2" w:rsidTr="00E84FF4">
        <w:trPr>
          <w:cantSplit/>
          <w:trHeight w:hRule="exact" w:val="34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  <w:r w:rsidRPr="000B45E2">
              <w:rPr>
                <w:b/>
                <w:lang w:eastAsia="en-GB"/>
              </w:rPr>
              <w:t>Сабақтың мақсаттары</w:t>
            </w: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  <w:r w:rsidRPr="000B45E2">
              <w:rPr>
                <w:b/>
                <w:lang w:eastAsia="en-GB"/>
              </w:rPr>
              <w:t>Барлық оқушылар:</w:t>
            </w:r>
          </w:p>
        </w:tc>
      </w:tr>
      <w:tr w:rsidR="006157CE" w:rsidRPr="000B45E2" w:rsidTr="00E84FF4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  <w:r w:rsidRPr="000B45E2">
              <w:rPr>
                <w:lang w:val="kk-KZ" w:eastAsia="en-GB"/>
              </w:rPr>
              <w:t>8 және 9 сандарына көбейту мен бөлу кестесін құру, білу және қолдану.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</w:tc>
      </w:tr>
      <w:tr w:rsidR="006157CE" w:rsidRPr="000B45E2" w:rsidTr="00E84FF4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  <w:r w:rsidRPr="000B45E2">
              <w:rPr>
                <w:b/>
                <w:lang w:eastAsia="en-GB"/>
              </w:rPr>
              <w:t>Бі</w:t>
            </w:r>
            <w:proofErr w:type="gramStart"/>
            <w:r w:rsidRPr="000B45E2">
              <w:rPr>
                <w:b/>
                <w:lang w:eastAsia="en-GB"/>
              </w:rPr>
              <w:t>р</w:t>
            </w:r>
            <w:proofErr w:type="gramEnd"/>
            <w:r w:rsidRPr="000B45E2">
              <w:rPr>
                <w:b/>
                <w:lang w:eastAsia="en-GB"/>
              </w:rPr>
              <w:t>қатар оқушылар:</w:t>
            </w:r>
          </w:p>
        </w:tc>
      </w:tr>
      <w:tr w:rsidR="006157CE" w:rsidRPr="000B45E2" w:rsidTr="00E84FF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/>
              </w:rPr>
            </w:pPr>
            <w:r w:rsidRPr="000B45E2">
              <w:rPr>
                <w:lang w:val="kk-KZ"/>
              </w:rPr>
              <w:t>есептерді шығаруда шамалардың арасындағы тәуелділікті пайдалану.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</w:tc>
      </w:tr>
      <w:tr w:rsidR="006157CE" w:rsidRPr="000B45E2" w:rsidTr="00E84FF4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  <w:proofErr w:type="spellStart"/>
            <w:r w:rsidRPr="000B45E2">
              <w:rPr>
                <w:b/>
                <w:lang w:eastAsia="en-GB"/>
              </w:rPr>
              <w:t>Кейбі</w:t>
            </w:r>
            <w:proofErr w:type="gramStart"/>
            <w:r w:rsidRPr="000B45E2">
              <w:rPr>
                <w:b/>
                <w:lang w:eastAsia="en-GB"/>
              </w:rPr>
              <w:t>р</w:t>
            </w:r>
            <w:proofErr w:type="spellEnd"/>
            <w:proofErr w:type="gramEnd"/>
            <w:r w:rsidRPr="000B45E2">
              <w:rPr>
                <w:b/>
                <w:lang w:eastAsia="en-GB"/>
              </w:rPr>
              <w:t xml:space="preserve"> оқушылар:</w:t>
            </w:r>
          </w:p>
        </w:tc>
      </w:tr>
      <w:tr w:rsidR="006157CE" w:rsidRPr="000B45E2" w:rsidTr="00E84FF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  <w:r w:rsidRPr="000B45E2">
              <w:rPr>
                <w:lang w:val="kk-KZ"/>
              </w:rPr>
              <w:t>Шамалардың арасындағы тәуелділікті кескіндейтін әріптік өрнектерді өз бетінше жазу</w:t>
            </w:r>
            <w:r w:rsidRPr="000B45E2">
              <w:rPr>
                <w:lang w:eastAsia="en-GB"/>
              </w:rPr>
              <w:t xml:space="preserve">. </w:t>
            </w:r>
          </w:p>
          <w:p w:rsidR="006157CE" w:rsidRPr="003E08B1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</w:p>
        </w:tc>
      </w:tr>
      <w:tr w:rsidR="006157CE" w:rsidRPr="000B45E2" w:rsidTr="00E84FF4">
        <w:trPr>
          <w:cantSplit/>
          <w:trHeight w:val="1223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  <w:proofErr w:type="spellStart"/>
            <w:r w:rsidRPr="000B45E2">
              <w:rPr>
                <w:b/>
                <w:lang w:eastAsia="en-GB"/>
              </w:rPr>
              <w:t>Тілдік</w:t>
            </w:r>
            <w:proofErr w:type="spellEnd"/>
            <w:r w:rsidRPr="000B45E2">
              <w:rPr>
                <w:b/>
                <w:lang w:eastAsia="en-GB"/>
              </w:rPr>
              <w:t xml:space="preserve"> мақсаттар</w:t>
            </w: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  <w:r w:rsidRPr="000B45E2">
              <w:rPr>
                <w:b/>
                <w:lang w:val="kk-KZ" w:eastAsia="en-GB"/>
              </w:rPr>
              <w:t>Дағдыларын дамыту</w:t>
            </w:r>
            <w:r w:rsidRPr="000B45E2">
              <w:rPr>
                <w:b/>
                <w:lang w:eastAsia="en-GB"/>
              </w:rPr>
              <w:t>:</w:t>
            </w: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Шамалардың өзара қатынасын түсіндіре алады</w:t>
            </w:r>
            <w:r w:rsidRPr="000B45E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. </w:t>
            </w: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әндік лексика және терминология:</w:t>
            </w:r>
          </w:p>
          <w:p w:rsidR="006157CE" w:rsidRDefault="006157CE" w:rsidP="00E84FF4">
            <w:pPr>
              <w:widowControl w:val="0"/>
              <w:shd w:val="clear" w:color="auto" w:fill="FFFFFF" w:themeFill="background1"/>
              <w:tabs>
                <w:tab w:val="left" w:pos="142"/>
              </w:tabs>
              <w:contextualSpacing/>
              <w:rPr>
                <w:lang w:val="kk-KZ"/>
              </w:rPr>
            </w:pPr>
            <w:r w:rsidRPr="000B45E2">
              <w:rPr>
                <w:lang w:val="kk-KZ"/>
              </w:rPr>
              <w:t>көбейту кестесі, есептерді шығаруда «бір заттың массасы», «саны», «жалпы масса»; «бір затқа жіберілген шығын», «заттардың саны», «жалпы шығын» шамаларының арасындағы тәуелділік</w:t>
            </w:r>
          </w:p>
          <w:p w:rsidR="006157CE" w:rsidRPr="000B45E2" w:rsidRDefault="006157CE" w:rsidP="00E84FF4">
            <w:pPr>
              <w:widowControl w:val="0"/>
              <w:shd w:val="clear" w:color="auto" w:fill="FFFFFF" w:themeFill="background1"/>
              <w:tabs>
                <w:tab w:val="left" w:pos="142"/>
              </w:tabs>
              <w:contextualSpacing/>
              <w:rPr>
                <w:lang w:val="kk-KZ"/>
              </w:rPr>
            </w:pPr>
          </w:p>
        </w:tc>
      </w:tr>
      <w:tr w:rsidR="006157CE" w:rsidRPr="000B45E2" w:rsidTr="00E84FF4">
        <w:trPr>
          <w:cantSplit/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val="kk-KZ" w:eastAsia="en-GB"/>
              </w:rPr>
            </w:pP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  <w:r w:rsidRPr="000B45E2">
              <w:rPr>
                <w:b/>
                <w:lang w:val="kk-KZ"/>
              </w:rPr>
              <w:t>Сабақта диалог/жазу үшін пайдаланылатын тіл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i/>
                <w:lang w:eastAsia="en-GB"/>
              </w:rPr>
            </w:pPr>
            <w:r w:rsidRPr="000B45E2">
              <w:rPr>
                <w:i/>
                <w:lang w:eastAsia="en-GB"/>
              </w:rPr>
              <w:t>Талқылау:</w:t>
            </w:r>
          </w:p>
        </w:tc>
      </w:tr>
      <w:tr w:rsidR="006157CE" w:rsidRPr="00D91F03" w:rsidTr="00E84FF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Бір заттың бағасын қалай білеміз?</w:t>
            </w: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Сатып алынған заттардың құны мен санын біле отырып, нені білуге болады?</w:t>
            </w: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Бірдей заттардың жалпы массасын анықтау үшін нені білу қажет?</w:t>
            </w:r>
          </w:p>
          <w:p w:rsidR="006157CE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/>
              </w:rPr>
            </w:pPr>
            <w:r w:rsidRPr="000B45E2">
              <w:rPr>
                <w:lang w:val="kk-KZ"/>
              </w:rPr>
              <w:t>Заттардың саны мен жалпы массасын біле отырып, бір заттың массасын қалай анықтаймыз?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/>
              </w:rPr>
            </w:pPr>
          </w:p>
        </w:tc>
      </w:tr>
      <w:tr w:rsidR="006157CE" w:rsidRPr="000B45E2" w:rsidTr="00E84FF4">
        <w:trPr>
          <w:cantSplit/>
          <w:trHeight w:val="3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val="kk-KZ" w:eastAsia="en-GB"/>
              </w:rPr>
            </w:pP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i/>
                <w:lang w:eastAsia="en-GB"/>
              </w:rPr>
            </w:pPr>
            <w:proofErr w:type="spellStart"/>
            <w:r w:rsidRPr="000B45E2">
              <w:rPr>
                <w:i/>
                <w:lang w:eastAsia="en-GB"/>
              </w:rPr>
              <w:t>Жаз</w:t>
            </w:r>
            <w:proofErr w:type="spellEnd"/>
            <w:r w:rsidRPr="000B45E2">
              <w:rPr>
                <w:i/>
                <w:lang w:val="kk-KZ" w:eastAsia="en-GB"/>
              </w:rPr>
              <w:t>ылым</w:t>
            </w:r>
            <w:r w:rsidRPr="000B45E2">
              <w:rPr>
                <w:i/>
                <w:lang w:eastAsia="en-GB"/>
              </w:rPr>
              <w:t>:</w:t>
            </w:r>
          </w:p>
        </w:tc>
      </w:tr>
      <w:tr w:rsidR="006157CE" w:rsidRPr="000B45E2" w:rsidTr="00E84FF4">
        <w:trPr>
          <w:cantSplit/>
          <w:trHeight w:val="3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E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  <w:r w:rsidRPr="000B45E2">
              <w:rPr>
                <w:lang w:val="kk-KZ" w:eastAsia="en-GB"/>
              </w:rPr>
              <w:t xml:space="preserve">Сандық және әріптік өрнектерді, </w:t>
            </w:r>
            <w:r w:rsidRPr="000B45E2">
              <w:rPr>
                <w:lang w:eastAsia="en-GB"/>
              </w:rPr>
              <w:t xml:space="preserve"> формул</w:t>
            </w:r>
            <w:r w:rsidRPr="000B45E2">
              <w:rPr>
                <w:lang w:val="kk-KZ" w:eastAsia="en-GB"/>
              </w:rPr>
              <w:t>аларды жазу</w:t>
            </w:r>
            <w:r w:rsidRPr="000B45E2">
              <w:rPr>
                <w:lang w:eastAsia="en-GB"/>
              </w:rPr>
              <w:t>.</w:t>
            </w:r>
          </w:p>
          <w:p w:rsidR="006157CE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</w:p>
          <w:p w:rsidR="006157CE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</w:p>
          <w:p w:rsidR="006157CE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</w:p>
          <w:p w:rsidR="006157CE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</w:p>
          <w:p w:rsidR="006157CE" w:rsidRPr="003E08B1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</w:p>
        </w:tc>
      </w:tr>
      <w:tr w:rsidR="006157CE" w:rsidRPr="000B45E2" w:rsidTr="00E84FF4">
        <w:trPr>
          <w:cantSplit/>
          <w:trHeight w:val="56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  <w:proofErr w:type="spellStart"/>
            <w:r w:rsidRPr="000B45E2">
              <w:rPr>
                <w:b/>
                <w:lang w:eastAsia="en-GB"/>
              </w:rPr>
              <w:t>Тірек</w:t>
            </w:r>
            <w:proofErr w:type="spellEnd"/>
            <w:r w:rsidRPr="000B45E2">
              <w:rPr>
                <w:b/>
                <w:lang w:eastAsia="en-GB"/>
              </w:rPr>
              <w:t xml:space="preserve"> </w:t>
            </w:r>
            <w:proofErr w:type="spellStart"/>
            <w:r w:rsidRPr="000B45E2">
              <w:rPr>
                <w:b/>
                <w:lang w:eastAsia="en-GB"/>
              </w:rPr>
              <w:t>білім</w:t>
            </w:r>
            <w:proofErr w:type="spellEnd"/>
            <w:r w:rsidRPr="000B45E2">
              <w:rPr>
                <w:b/>
                <w:lang w:eastAsia="en-GB"/>
              </w:rPr>
              <w:t xml:space="preserve">, </w:t>
            </w:r>
            <w:proofErr w:type="spellStart"/>
            <w:r w:rsidRPr="000B45E2">
              <w:rPr>
                <w:b/>
                <w:lang w:eastAsia="en-GB"/>
              </w:rPr>
              <w:t>білі</w:t>
            </w:r>
            <w:proofErr w:type="gramStart"/>
            <w:r w:rsidRPr="000B45E2">
              <w:rPr>
                <w:b/>
                <w:lang w:eastAsia="en-GB"/>
              </w:rPr>
              <w:t>к</w:t>
            </w:r>
            <w:proofErr w:type="spellEnd"/>
            <w:proofErr w:type="gramEnd"/>
            <w:r w:rsidRPr="000B45E2">
              <w:rPr>
                <w:b/>
                <w:lang w:eastAsia="en-GB"/>
              </w:rPr>
              <w:t>, дағдылар</w:t>
            </w: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  <w:r w:rsidRPr="000B45E2">
              <w:rPr>
                <w:lang w:eastAsia="en-GB"/>
              </w:rPr>
              <w:t>2-7</w:t>
            </w:r>
            <w:r w:rsidRPr="000B45E2">
              <w:rPr>
                <w:lang w:val="kk-KZ" w:eastAsia="en-GB"/>
              </w:rPr>
              <w:t xml:space="preserve"> сандарына көбейту жә</w:t>
            </w:r>
            <w:proofErr w:type="gramStart"/>
            <w:r w:rsidRPr="000B45E2">
              <w:rPr>
                <w:lang w:val="kk-KZ" w:eastAsia="en-GB"/>
              </w:rPr>
              <w:t>не б</w:t>
            </w:r>
            <w:proofErr w:type="gramEnd"/>
            <w:r w:rsidRPr="000B45E2">
              <w:rPr>
                <w:lang w:val="kk-KZ" w:eastAsia="en-GB"/>
              </w:rPr>
              <w:t>өлу кестесі</w:t>
            </w:r>
          </w:p>
        </w:tc>
      </w:tr>
      <w:tr w:rsidR="006157CE" w:rsidRPr="000B45E2" w:rsidTr="00E84FF4">
        <w:trPr>
          <w:trHeight w:val="47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jc w:val="center"/>
              <w:rPr>
                <w:b/>
                <w:lang w:val="kk-KZ" w:eastAsia="en-GB"/>
              </w:rPr>
            </w:pPr>
            <w:r w:rsidRPr="000B45E2">
              <w:rPr>
                <w:b/>
                <w:lang w:val="kk-KZ" w:eastAsia="en-GB"/>
              </w:rPr>
              <w:t>Жоспар</w:t>
            </w:r>
          </w:p>
        </w:tc>
      </w:tr>
      <w:tr w:rsidR="006157CE" w:rsidRPr="000B45E2" w:rsidTr="00E84FF4">
        <w:trPr>
          <w:trHeight w:hRule="exact" w:val="656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jc w:val="center"/>
              <w:rPr>
                <w:b/>
                <w:lang w:eastAsia="en-GB"/>
              </w:rPr>
            </w:pPr>
            <w:r w:rsidRPr="000B45E2">
              <w:rPr>
                <w:b/>
                <w:lang w:eastAsia="en-GB"/>
              </w:rPr>
              <w:t>Жоспарланған уақыт</w:t>
            </w:r>
          </w:p>
        </w:tc>
        <w:tc>
          <w:tcPr>
            <w:tcW w:w="3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jc w:val="center"/>
              <w:rPr>
                <w:b/>
                <w:lang w:eastAsia="en-GB"/>
              </w:rPr>
            </w:pPr>
            <w:r w:rsidRPr="000B45E2">
              <w:rPr>
                <w:b/>
                <w:lang w:eastAsia="en-GB"/>
              </w:rPr>
              <w:t>Жоспарланған і</w:t>
            </w:r>
            <w:proofErr w:type="gramStart"/>
            <w:r w:rsidRPr="000B45E2">
              <w:rPr>
                <w:b/>
                <w:lang w:eastAsia="en-GB"/>
              </w:rPr>
              <w:t>с-</w:t>
            </w:r>
            <w:proofErr w:type="gramEnd"/>
            <w:r w:rsidRPr="000B45E2">
              <w:rPr>
                <w:b/>
                <w:lang w:eastAsia="en-GB"/>
              </w:rPr>
              <w:t>әрекет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jc w:val="center"/>
              <w:rPr>
                <w:b/>
                <w:lang w:eastAsia="en-GB"/>
              </w:rPr>
            </w:pPr>
            <w:r w:rsidRPr="000B45E2">
              <w:rPr>
                <w:b/>
                <w:lang w:eastAsia="en-GB"/>
              </w:rPr>
              <w:t>Қоры</w:t>
            </w:r>
          </w:p>
        </w:tc>
      </w:tr>
      <w:tr w:rsidR="006157CE" w:rsidRPr="00D91F03" w:rsidTr="00E84FF4">
        <w:trPr>
          <w:trHeight w:val="977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jc w:val="center"/>
              <w:rPr>
                <w:lang w:eastAsia="en-GB"/>
              </w:rPr>
            </w:pPr>
            <w:r w:rsidRPr="000B45E2">
              <w:rPr>
                <w:lang w:eastAsia="en-GB"/>
              </w:rPr>
              <w:t xml:space="preserve">0-3 </w:t>
            </w:r>
          </w:p>
        </w:tc>
        <w:tc>
          <w:tcPr>
            <w:tcW w:w="3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b/>
                <w:lang w:eastAsia="en-GB"/>
              </w:rPr>
            </w:pPr>
            <w:proofErr w:type="spellStart"/>
            <w:r w:rsidRPr="000B45E2">
              <w:rPr>
                <w:b/>
                <w:lang w:eastAsia="en-GB"/>
              </w:rPr>
              <w:t>Ынталандыру</w:t>
            </w:r>
            <w:proofErr w:type="spellEnd"/>
            <w:r w:rsidRPr="000B45E2">
              <w:rPr>
                <w:b/>
                <w:lang w:eastAsia="en-GB"/>
              </w:rPr>
              <w:t>.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  <w:r w:rsidRPr="000B45E2">
              <w:rPr>
                <w:lang w:val="kk-KZ" w:eastAsia="en-GB"/>
              </w:rPr>
              <w:t>Оқытушы мақалдарды оқиды</w:t>
            </w:r>
            <w:r w:rsidRPr="000B45E2">
              <w:rPr>
                <w:lang w:eastAsia="en-GB"/>
              </w:rPr>
              <w:t xml:space="preserve">. </w:t>
            </w:r>
          </w:p>
          <w:p w:rsidR="006157CE" w:rsidRPr="000B45E2" w:rsidRDefault="006157CE" w:rsidP="00E84FF4">
            <w:pPr>
              <w:pStyle w:val="a7"/>
              <w:shd w:val="clear" w:color="auto" w:fill="FFFFFF" w:themeFill="background1"/>
              <w:spacing w:before="0" w:beforeAutospacing="0" w:after="0" w:afterAutospacing="0"/>
            </w:pPr>
            <w:r w:rsidRPr="000B45E2">
              <w:rPr>
                <w:lang w:val="kk-KZ" w:eastAsia="en-GB"/>
              </w:rPr>
              <w:t>Ешкімге жақсылық жасай алмайтындар жамандыққа жолығады</w:t>
            </w:r>
            <w:r w:rsidRPr="000B45E2">
              <w:t>.</w:t>
            </w:r>
          </w:p>
          <w:p w:rsidR="006157CE" w:rsidRPr="000B45E2" w:rsidRDefault="006157CE" w:rsidP="00E84FF4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kk-KZ"/>
              </w:rPr>
            </w:pPr>
            <w:r w:rsidRPr="000B45E2">
              <w:rPr>
                <w:lang w:val="kk-KZ"/>
              </w:rPr>
              <w:t>Кімде-кім жасаған жақсылығын бұлданса, оның бағасы көк тиын.</w:t>
            </w:r>
          </w:p>
          <w:p w:rsidR="006157CE" w:rsidRPr="000B45E2" w:rsidRDefault="006157CE" w:rsidP="00E84FF4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kk-KZ"/>
              </w:rPr>
            </w:pPr>
            <w:r w:rsidRPr="000B45E2">
              <w:rPr>
                <w:lang w:val="kk-KZ"/>
              </w:rPr>
              <w:t>Жақсылықты оны түсіне алатын адамға жасау керек.</w:t>
            </w:r>
          </w:p>
          <w:p w:rsidR="006157CE" w:rsidRPr="000B45E2" w:rsidRDefault="006157CE" w:rsidP="00E84FF4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kk-KZ"/>
              </w:rPr>
            </w:pPr>
            <w:r w:rsidRPr="000B45E2">
              <w:rPr>
                <w:lang w:val="kk-KZ"/>
              </w:rPr>
              <w:t>Жақсылық бірден емес, баяу жасалады.</w:t>
            </w:r>
          </w:p>
          <w:p w:rsidR="006157CE" w:rsidRPr="000B45E2" w:rsidRDefault="006157CE" w:rsidP="00E84FF4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kk-KZ"/>
              </w:rPr>
            </w:pPr>
            <w:r w:rsidRPr="000B45E2">
              <w:t xml:space="preserve">- </w:t>
            </w:r>
            <w:r w:rsidRPr="000B45E2">
              <w:rPr>
                <w:lang w:val="kk-KZ"/>
              </w:rPr>
              <w:t>Бұ</w:t>
            </w:r>
            <w:proofErr w:type="gramStart"/>
            <w:r w:rsidRPr="000B45E2">
              <w:rPr>
                <w:lang w:val="kk-KZ"/>
              </w:rPr>
              <w:t>л</w:t>
            </w:r>
            <w:proofErr w:type="gramEnd"/>
            <w:r w:rsidRPr="000B45E2">
              <w:rPr>
                <w:lang w:val="kk-KZ"/>
              </w:rPr>
              <w:t xml:space="preserve"> мақалдар несімен ұқсас? Олар не туралы?</w:t>
            </w:r>
          </w:p>
          <w:p w:rsidR="006157CE" w:rsidRPr="000B45E2" w:rsidRDefault="006157CE" w:rsidP="00E84FF4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kk-KZ"/>
              </w:rPr>
            </w:pPr>
            <w:r w:rsidRPr="000B45E2">
              <w:rPr>
                <w:lang w:val="kk-KZ"/>
              </w:rPr>
              <w:t>Өздеріңе ұнаған мақалдардың мағынасын түсіндіріңдер.</w:t>
            </w:r>
          </w:p>
          <w:p w:rsidR="006157CE" w:rsidRDefault="006157CE" w:rsidP="00E84FF4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kk-KZ"/>
              </w:rPr>
            </w:pPr>
            <w:r w:rsidRPr="000B45E2">
              <w:rPr>
                <w:lang w:val="kk-KZ"/>
              </w:rPr>
              <w:t>Қандай халықтық шығармалар жақсылыққа үндейді.</w:t>
            </w:r>
          </w:p>
          <w:p w:rsidR="006157CE" w:rsidRPr="000B45E2" w:rsidRDefault="006157CE" w:rsidP="00E84FF4">
            <w:pPr>
              <w:pStyle w:val="a7"/>
              <w:shd w:val="clear" w:color="auto" w:fill="FFFFFF" w:themeFill="background1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</w:p>
        </w:tc>
      </w:tr>
      <w:tr w:rsidR="006157CE" w:rsidRPr="000B45E2" w:rsidTr="00E84FF4">
        <w:trPr>
          <w:trHeight w:val="504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jc w:val="center"/>
              <w:rPr>
                <w:lang w:eastAsia="en-GB"/>
              </w:rPr>
            </w:pPr>
            <w:r w:rsidRPr="000B45E2">
              <w:rPr>
                <w:lang w:eastAsia="en-GB"/>
              </w:rPr>
              <w:t>4-6</w:t>
            </w:r>
          </w:p>
        </w:tc>
        <w:tc>
          <w:tcPr>
            <w:tcW w:w="3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5E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Өзектендіру</w:t>
            </w:r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. </w:t>
            </w:r>
          </w:p>
          <w:p w:rsidR="006157CE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Бұл кезеңде оқытушы бір ойын ойнатуы мүмкін.</w:t>
            </w:r>
          </w:p>
          <w:p w:rsidR="006157CE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Мысалы, «</w:t>
            </w:r>
            <w:r w:rsidRPr="000B45E2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Бөлісу – бөліспеу</w:t>
            </w:r>
            <w:r w:rsidRPr="000B45E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».</w:t>
            </w: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Оқытушы балаларды топтарға бөледі. Әрбір топ көбейту кестесінің (3, 4, 5, 6, 7 сандарына) біреуіне жауап береді. Содан кейін оқытушы әртүрлі сандарды көрсетеді, ал оқушылар бұл сандар өздерінің сандарына еселі болса, қолдарын көтереді.</w:t>
            </w:r>
          </w:p>
          <w:p w:rsidR="006157CE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/>
              </w:rPr>
              <w:t>Көбейту кестесін кімнің ойлап тапқаны нақ айқын емес. Тек оның 2200 жыл бұрын Қытайда пайда болғаны ғана белгілі. Бұл игілікті іс адамзатқа мыңдаған жылдар бойы қызмет етіп келеді.</w:t>
            </w: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  <w:proofErr w:type="spellStart"/>
            <w:r w:rsidRPr="000B45E2">
              <w:rPr>
                <w:lang w:eastAsia="en-GB"/>
              </w:rPr>
              <w:t>Сандар</w:t>
            </w:r>
            <w:proofErr w:type="spellEnd"/>
            <w:r w:rsidRPr="000B45E2">
              <w:rPr>
                <w:lang w:eastAsia="en-GB"/>
              </w:rPr>
              <w:t xml:space="preserve"> жазылған </w:t>
            </w:r>
            <w:r>
              <w:rPr>
                <w:lang w:eastAsia="en-GB"/>
              </w:rPr>
              <w:t>қ</w:t>
            </w:r>
            <w:proofErr w:type="gramStart"/>
            <w:r>
              <w:rPr>
                <w:lang w:eastAsia="en-GB"/>
              </w:rPr>
              <w:t>има</w:t>
            </w:r>
            <w:proofErr w:type="gramEnd"/>
            <w:r>
              <w:rPr>
                <w:lang w:eastAsia="en-GB"/>
              </w:rPr>
              <w:t xml:space="preserve"> қағаздар</w:t>
            </w:r>
          </w:p>
        </w:tc>
      </w:tr>
      <w:tr w:rsidR="006157CE" w:rsidRPr="000B45E2" w:rsidTr="00E84FF4">
        <w:trPr>
          <w:trHeight w:val="540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jc w:val="center"/>
              <w:rPr>
                <w:lang w:eastAsia="en-GB"/>
              </w:rPr>
            </w:pP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jc w:val="center"/>
              <w:rPr>
                <w:lang w:eastAsia="en-GB"/>
              </w:rPr>
            </w:pPr>
            <w:r w:rsidRPr="000B45E2">
              <w:rPr>
                <w:lang w:eastAsia="en-GB"/>
              </w:rPr>
              <w:t>7-11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</w:tc>
        <w:tc>
          <w:tcPr>
            <w:tcW w:w="3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Мақсат қою (мәселелі жағдаят)</w:t>
            </w:r>
          </w:p>
          <w:p w:rsidR="006157CE" w:rsidRPr="000B45E2" w:rsidRDefault="006157CE" w:rsidP="00E84F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val="kk-KZ"/>
              </w:rPr>
            </w:pPr>
            <w:r w:rsidRPr="000B45E2">
              <w:rPr>
                <w:lang w:val="kk-KZ"/>
              </w:rPr>
              <w:t>Тақтаға қарайық</w:t>
            </w:r>
            <w:r w:rsidRPr="000B45E2">
              <w:t xml:space="preserve">. </w:t>
            </w:r>
            <w:r w:rsidRPr="000B45E2">
              <w:rPr>
                <w:lang w:val="kk-KZ"/>
              </w:rPr>
              <w:t xml:space="preserve">Бізге </w:t>
            </w:r>
            <w:r w:rsidRPr="000B45E2">
              <w:t xml:space="preserve">8 · 8 </w:t>
            </w:r>
            <w:r w:rsidRPr="000B45E2">
              <w:rPr>
                <w:lang w:val="kk-KZ"/>
              </w:rPr>
              <w:t>және</w:t>
            </w:r>
            <w:r w:rsidRPr="000B45E2">
              <w:t xml:space="preserve"> 9 · 9</w:t>
            </w:r>
            <w:r w:rsidRPr="000B45E2">
              <w:rPr>
                <w:lang w:val="kk-KZ"/>
              </w:rPr>
              <w:t xml:space="preserve"> мысалдарынан басталатын көбейту кестесін құру керек.</w:t>
            </w:r>
          </w:p>
          <w:p w:rsidR="006157CE" w:rsidRDefault="006157CE" w:rsidP="00E84F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val="kk-KZ"/>
              </w:rPr>
            </w:pPr>
            <w:r w:rsidRPr="000B45E2">
              <w:rPr>
                <w:rFonts w:eastAsia="ArialMT"/>
                <w:lang w:val="kk-KZ"/>
              </w:rPr>
              <w:t xml:space="preserve">Бүгінгі сабақтың тақырыбы қандай? </w:t>
            </w:r>
            <w:r w:rsidRPr="000B45E2">
              <w:rPr>
                <w:lang w:val="kk-KZ"/>
              </w:rPr>
              <w:t>8 және 9 сандарына көбейту кестесі қалай құрылатынына бақылау жасау.</w:t>
            </w:r>
          </w:p>
          <w:p w:rsidR="006157CE" w:rsidRPr="000B45E2" w:rsidRDefault="006157CE" w:rsidP="00E84F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val="kk-KZ"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  <w:r w:rsidRPr="000B45E2">
              <w:rPr>
                <w:lang w:val="kk-KZ" w:eastAsia="en-GB"/>
              </w:rPr>
              <w:t>Оқулық</w:t>
            </w:r>
          </w:p>
        </w:tc>
      </w:tr>
      <w:tr w:rsidR="006157CE" w:rsidRPr="000B45E2" w:rsidTr="00E84FF4">
        <w:trPr>
          <w:trHeight w:val="540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  <w:r w:rsidRPr="000B45E2">
              <w:rPr>
                <w:lang w:val="kk-KZ" w:eastAsia="en-GB"/>
              </w:rPr>
              <w:t xml:space="preserve">        </w:t>
            </w:r>
            <w:r w:rsidRPr="000B45E2">
              <w:rPr>
                <w:lang w:eastAsia="en-GB"/>
              </w:rPr>
              <w:t>12-29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</w:tc>
        <w:tc>
          <w:tcPr>
            <w:tcW w:w="3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Жаңаны </w:t>
            </w:r>
            <w:proofErr w:type="spellStart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ашу</w:t>
            </w:r>
            <w:proofErr w:type="spell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.</w:t>
            </w:r>
          </w:p>
          <w:p w:rsidR="006157CE" w:rsidRPr="000B45E2" w:rsidRDefault="006157CE" w:rsidP="006157CE">
            <w:pPr>
              <w:pStyle w:val="ac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2985"/>
                <w:tab w:val="left" w:pos="6480"/>
              </w:tabs>
              <w:spacing w:after="0"/>
              <w:jc w:val="both"/>
            </w:pPr>
            <w:r w:rsidRPr="000B45E2">
              <w:rPr>
                <w:lang w:val="kk-KZ"/>
              </w:rPr>
              <w:t>Оқулықтағы</w:t>
            </w:r>
            <w:r w:rsidRPr="000B45E2">
              <w:t xml:space="preserve"> 1</w:t>
            </w:r>
            <w:r w:rsidRPr="000B45E2">
              <w:rPr>
                <w:lang w:val="kk-KZ"/>
              </w:rPr>
              <w:t>-</w:t>
            </w:r>
            <w:r w:rsidRPr="000B45E2">
              <w:t xml:space="preserve"> </w:t>
            </w:r>
            <w:r w:rsidRPr="000B45E2">
              <w:rPr>
                <w:lang w:val="kk-KZ"/>
              </w:rPr>
              <w:t>тапсырма</w:t>
            </w:r>
            <w:r w:rsidRPr="000B45E2">
              <w:t xml:space="preserve">. </w:t>
            </w:r>
            <w:r w:rsidRPr="000B45E2">
              <w:rPr>
                <w:rFonts w:eastAsia="Calibri"/>
                <w:lang w:val="kk-KZ"/>
              </w:rPr>
              <w:t>8 және 9 сандарына көбейту және бөлу кестесін құрыңдар</w:t>
            </w:r>
            <w:r w:rsidRPr="000B45E2">
              <w:t xml:space="preserve">.  </w:t>
            </w:r>
            <w:r w:rsidRPr="000B45E2">
              <w:rPr>
                <w:lang w:val="kk-KZ"/>
              </w:rPr>
              <w:t>Жұппен жұмыс істеңдер</w:t>
            </w:r>
            <w:r w:rsidRPr="000B45E2">
              <w:t xml:space="preserve">. </w:t>
            </w:r>
          </w:p>
          <w:p w:rsidR="006157CE" w:rsidRPr="000B45E2" w:rsidRDefault="006157CE" w:rsidP="006157CE">
            <w:pPr>
              <w:numPr>
                <w:ilvl w:val="0"/>
                <w:numId w:val="18"/>
              </w:numPr>
              <w:shd w:val="clear" w:color="auto" w:fill="FFFFFF" w:themeFill="background1"/>
              <w:jc w:val="both"/>
              <w:rPr>
                <w:lang w:val="kk-KZ"/>
              </w:rPr>
            </w:pPr>
            <w:r w:rsidRPr="000B45E2">
              <w:rPr>
                <w:lang w:val="kk-KZ"/>
              </w:rPr>
              <w:t>Кестені құруды қандай мысалдан бастауға болады? (Кестені 8-ді 8-ге көбейту мысалынан бастаймыз, 8-ден санап, ережені қолдана отырып, жолдар бойынша толтырамыз.)</w:t>
            </w:r>
          </w:p>
          <w:p w:rsidR="006157CE" w:rsidRDefault="006157CE" w:rsidP="006157CE">
            <w:pPr>
              <w:numPr>
                <w:ilvl w:val="0"/>
                <w:numId w:val="18"/>
              </w:numPr>
              <w:shd w:val="clear" w:color="auto" w:fill="FFFFFF" w:themeFill="background1"/>
              <w:jc w:val="both"/>
              <w:rPr>
                <w:lang w:val="kk-KZ"/>
              </w:rPr>
            </w:pPr>
            <w:r w:rsidRPr="000B45E2">
              <w:rPr>
                <w:lang w:val="kk-KZ"/>
              </w:rPr>
              <w:t>Екінші бағанды құру кезінде қандай ережесін қолдандыңдар? Үшінші бағанды құру кезінде қандай ережесін қолдандыңдар? Төртінші бағанды құру кезінде қандай ережесін қолдандыңдар? Көбейтудің ауыстырымдылық қасиеті, көбейту амалы компоненттерінің өзара қатынасы.)</w:t>
            </w:r>
          </w:p>
          <w:p w:rsidR="006157CE" w:rsidRDefault="006157CE" w:rsidP="00E84FF4">
            <w:pPr>
              <w:shd w:val="clear" w:color="auto" w:fill="FFFFFF" w:themeFill="background1"/>
              <w:jc w:val="both"/>
              <w:rPr>
                <w:lang w:val="kk-KZ"/>
              </w:rPr>
            </w:pPr>
          </w:p>
          <w:p w:rsidR="006157CE" w:rsidRPr="000B45E2" w:rsidRDefault="006157CE" w:rsidP="00E84FF4">
            <w:pPr>
              <w:shd w:val="clear" w:color="auto" w:fill="FFFFFF" w:themeFill="background1"/>
              <w:jc w:val="both"/>
              <w:rPr>
                <w:lang w:val="kk-KZ"/>
              </w:rPr>
            </w:pPr>
          </w:p>
          <w:p w:rsidR="006157CE" w:rsidRPr="000B45E2" w:rsidRDefault="006157CE" w:rsidP="00E84FF4">
            <w:pPr>
              <w:pStyle w:val="ac"/>
              <w:shd w:val="clear" w:color="auto" w:fill="FFFFFF" w:themeFill="background1"/>
              <w:tabs>
                <w:tab w:val="left" w:pos="6480"/>
              </w:tabs>
              <w:spacing w:after="0"/>
              <w:ind w:left="0"/>
              <w:jc w:val="both"/>
              <w:rPr>
                <w:lang w:val="kk-KZ"/>
              </w:rPr>
            </w:pPr>
            <w:r w:rsidRPr="000B45E2">
              <w:rPr>
                <w:lang w:val="kk-KZ"/>
              </w:rPr>
              <w:t>Тапсырманың орындалу дұрыстығын қалай тексереміз?</w:t>
            </w:r>
          </w:p>
          <w:p w:rsidR="006157CE" w:rsidRPr="000B45E2" w:rsidRDefault="006157CE" w:rsidP="00E84FF4">
            <w:pPr>
              <w:pStyle w:val="ac"/>
              <w:shd w:val="clear" w:color="auto" w:fill="FFFFFF" w:themeFill="background1"/>
              <w:tabs>
                <w:tab w:val="left" w:pos="6480"/>
              </w:tabs>
              <w:spacing w:after="0"/>
              <w:ind w:left="0"/>
              <w:jc w:val="both"/>
              <w:rPr>
                <w:lang w:val="kk-KZ"/>
              </w:rPr>
            </w:pPr>
            <w:r w:rsidRPr="000B45E2">
              <w:rPr>
                <w:lang w:val="kk-KZ"/>
              </w:rPr>
              <w:t xml:space="preserve"> (Көбейту кестесін қарау керек.)</w:t>
            </w: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Түсіндіре отырып алғашқы бекіту </w:t>
            </w:r>
          </w:p>
          <w:p w:rsidR="006157CE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Алғашқы бекіту үшін балалар көбейту мен бөлуге арналған өзара байланысты мысалдардың төрттігін құрып, оларды дауыстап айтады.</w:t>
            </w: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  <w:r w:rsidRPr="000B45E2">
              <w:rPr>
                <w:lang w:val="kk-KZ" w:eastAsia="en-GB"/>
              </w:rPr>
              <w:t>Оқулық</w:t>
            </w:r>
            <w:r w:rsidRPr="000B45E2">
              <w:rPr>
                <w:lang w:eastAsia="en-GB"/>
              </w:rPr>
              <w:t xml:space="preserve">, 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  <w:r w:rsidRPr="000B45E2">
              <w:rPr>
                <w:lang w:val="kk-KZ" w:eastAsia="en-GB"/>
              </w:rPr>
              <w:t>көбейту кестесі.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  <w:r w:rsidRPr="000B45E2">
              <w:rPr>
                <w:lang w:val="kk-KZ" w:eastAsia="en-GB"/>
              </w:rPr>
              <w:t>Тұсаукесер</w:t>
            </w:r>
          </w:p>
        </w:tc>
      </w:tr>
      <w:tr w:rsidR="006157CE" w:rsidRPr="000B45E2" w:rsidTr="00E84FF4">
        <w:trPr>
          <w:trHeight w:val="540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  <w:r w:rsidRPr="000B45E2">
              <w:rPr>
                <w:lang w:val="kk-KZ" w:eastAsia="en-GB"/>
              </w:rPr>
              <w:t xml:space="preserve">         </w:t>
            </w:r>
            <w:r w:rsidRPr="000B45E2">
              <w:rPr>
                <w:lang w:eastAsia="en-GB"/>
              </w:rPr>
              <w:t>30-40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</w:tc>
        <w:tc>
          <w:tcPr>
            <w:tcW w:w="3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Өзінді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</w:t>
            </w:r>
            <w:proofErr w:type="gramEnd"/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жұмыс</w:t>
            </w:r>
          </w:p>
          <w:p w:rsidR="006157CE" w:rsidRPr="000B45E2" w:rsidRDefault="006157CE" w:rsidP="006157CE">
            <w:pPr>
              <w:numPr>
                <w:ilvl w:val="0"/>
                <w:numId w:val="19"/>
              </w:numPr>
              <w:shd w:val="clear" w:color="auto" w:fill="FFFFFF" w:themeFill="background1"/>
              <w:jc w:val="both"/>
            </w:pPr>
            <w:r w:rsidRPr="000B45E2">
              <w:rPr>
                <w:lang w:val="kk-KZ"/>
              </w:rPr>
              <w:t>Қандай тапсырмаларды орындау кезінде бізге көбейту мен бөлу кестесі қажет болады?</w:t>
            </w:r>
            <w:r w:rsidRPr="000B45E2">
              <w:t xml:space="preserve"> (</w:t>
            </w:r>
            <w:r w:rsidRPr="000B45E2">
              <w:rPr>
                <w:lang w:val="kk-KZ"/>
              </w:rPr>
              <w:t>Мысалдарды, теңдеулерді шешуде, есептерді шығаруда</w:t>
            </w:r>
            <w:r w:rsidRPr="000B45E2">
              <w:t>)</w:t>
            </w: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-тапсырма жұппен орындалады, оқушылар кестені қарап, есептер құрастырып, оларды шығарады.</w:t>
            </w:r>
          </w:p>
          <w:p w:rsidR="006157CE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  <w:r w:rsidRPr="000B45E2">
              <w:rPr>
                <w:lang w:val="kk-KZ" w:eastAsia="en-GB"/>
              </w:rPr>
              <w:t xml:space="preserve">Оқытушы тапсырманы дәптерге немесе өлшемшарттар бойынша </w:t>
            </w:r>
            <w:r w:rsidRPr="000B45E2">
              <w:rPr>
                <w:lang w:val="kk-KZ" w:eastAsia="en-GB"/>
              </w:rPr>
              <w:lastRenderedPageBreak/>
              <w:t xml:space="preserve">формаланған бағалауы бар </w:t>
            </w:r>
            <w:r>
              <w:rPr>
                <w:lang w:val="kk-KZ" w:eastAsia="en-GB"/>
              </w:rPr>
              <w:t>қима қағаздар</w:t>
            </w:r>
            <w:r w:rsidRPr="000B45E2">
              <w:rPr>
                <w:lang w:val="kk-KZ" w:eastAsia="en-GB"/>
              </w:rPr>
              <w:t>ға орындауды ұсынады.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val="kk-KZ" w:eastAsia="en-GB"/>
              </w:rPr>
            </w:pP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-8, 9 сандары бар кестедегі мысалдарды қысқа уақыт аралығында шығара аламын;</w:t>
            </w:r>
          </w:p>
          <w:p w:rsidR="006157CE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-жанама түрде тұжырымдалған есептерді шығару кезінде 8, 9 сандарына көбейту мен бөлу кестесін қолдана аламын.</w:t>
            </w: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11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Өткенді қолдану</w:t>
            </w:r>
          </w:p>
          <w:p w:rsidR="006157CE" w:rsidRDefault="006157CE" w:rsidP="00E84FF4">
            <w:pPr>
              <w:shd w:val="clear" w:color="auto" w:fill="FFFFFF" w:themeFill="background1"/>
              <w:tabs>
                <w:tab w:val="left" w:pos="142"/>
              </w:tabs>
              <w:ind w:left="11"/>
              <w:rPr>
                <w:lang w:val="kk-KZ" w:eastAsia="en-GB"/>
              </w:rPr>
            </w:pPr>
            <w:r w:rsidRPr="000B45E2">
              <w:rPr>
                <w:lang w:val="kk-KZ" w:eastAsia="en-GB"/>
              </w:rPr>
              <w:t xml:space="preserve">6 тапсырманы үйде орындауға береді.  8-тапсырма зерттеушілік сипатта болып келеді, оқушылар орындалған амалдар бойынша өрнек құрауы қажет. 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ind w:left="11"/>
              <w:rPr>
                <w:lang w:val="kk-KZ"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  <w:r w:rsidRPr="000B45E2">
              <w:rPr>
                <w:lang w:eastAsia="en-GB"/>
              </w:rPr>
              <w:lastRenderedPageBreak/>
              <w:t>Оқулық, дәптер.</w:t>
            </w:r>
          </w:p>
        </w:tc>
      </w:tr>
      <w:tr w:rsidR="006157CE" w:rsidRPr="000B45E2" w:rsidTr="00E84FF4">
        <w:trPr>
          <w:trHeight w:val="540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  <w:r w:rsidRPr="000B45E2">
              <w:rPr>
                <w:lang w:val="kk-KZ" w:eastAsia="en-GB"/>
              </w:rPr>
              <w:lastRenderedPageBreak/>
              <w:t xml:space="preserve">      </w:t>
            </w:r>
            <w:r w:rsidRPr="000B45E2">
              <w:rPr>
                <w:lang w:eastAsia="en-GB"/>
              </w:rPr>
              <w:t>41-45</w:t>
            </w:r>
          </w:p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</w:tc>
        <w:tc>
          <w:tcPr>
            <w:tcW w:w="3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pStyle w:val="a3"/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5E2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Рефлексия. </w:t>
            </w:r>
          </w:p>
          <w:p w:rsidR="006157CE" w:rsidRDefault="006157CE" w:rsidP="00E84FF4">
            <w:pPr>
              <w:shd w:val="clear" w:color="auto" w:fill="FFFFFF" w:themeFill="background1"/>
              <w:rPr>
                <w:lang w:val="kk-KZ" w:eastAsia="en-GB"/>
              </w:rPr>
            </w:pPr>
            <w:r w:rsidRPr="000B45E2">
              <w:rPr>
                <w:lang w:val="kk-KZ" w:eastAsia="en-GB"/>
              </w:rPr>
              <w:t>Үй тапсырмасы балалардың жеке қиындықтары ескеріле отырып беріледі.</w:t>
            </w:r>
          </w:p>
          <w:p w:rsidR="006157CE" w:rsidRPr="000B45E2" w:rsidRDefault="006157CE" w:rsidP="00E84FF4">
            <w:pPr>
              <w:shd w:val="clear" w:color="auto" w:fill="FFFFFF" w:themeFill="background1"/>
              <w:rPr>
                <w:lang w:val="kk-KZ" w:eastAsia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7CE" w:rsidRPr="000B45E2" w:rsidRDefault="006157CE" w:rsidP="00E84FF4">
            <w:pPr>
              <w:shd w:val="clear" w:color="auto" w:fill="FFFFFF" w:themeFill="background1"/>
              <w:tabs>
                <w:tab w:val="left" w:pos="142"/>
              </w:tabs>
              <w:rPr>
                <w:lang w:eastAsia="en-GB"/>
              </w:rPr>
            </w:pPr>
          </w:p>
        </w:tc>
      </w:tr>
    </w:tbl>
    <w:p w:rsidR="001834C5" w:rsidRPr="006157CE" w:rsidRDefault="001834C5" w:rsidP="006157CE">
      <w:pPr>
        <w:rPr>
          <w:szCs w:val="20"/>
        </w:rPr>
      </w:pPr>
    </w:p>
    <w:sectPr w:rsidR="001834C5" w:rsidRPr="006157CE" w:rsidSect="0047292B">
      <w:type w:val="continuous"/>
      <w:pgSz w:w="11906" w:h="16838"/>
      <w:pgMar w:top="284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2814"/>
    <w:multiLevelType w:val="hybridMultilevel"/>
    <w:tmpl w:val="9612B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3335A"/>
    <w:multiLevelType w:val="hybridMultilevel"/>
    <w:tmpl w:val="04547698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9320DB00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14250"/>
    <w:multiLevelType w:val="multilevel"/>
    <w:tmpl w:val="88F6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97220"/>
    <w:multiLevelType w:val="multilevel"/>
    <w:tmpl w:val="0AEC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354EE"/>
    <w:multiLevelType w:val="hybridMultilevel"/>
    <w:tmpl w:val="0ED8E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8606D"/>
    <w:multiLevelType w:val="multilevel"/>
    <w:tmpl w:val="0BF04A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AF7836"/>
    <w:multiLevelType w:val="hybridMultilevel"/>
    <w:tmpl w:val="E476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D2F43"/>
    <w:multiLevelType w:val="multilevel"/>
    <w:tmpl w:val="BD2CD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3A4542"/>
    <w:multiLevelType w:val="hybridMultilevel"/>
    <w:tmpl w:val="67325014"/>
    <w:lvl w:ilvl="0" w:tplc="0938EFEE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7B7E0FCC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FB7225"/>
    <w:multiLevelType w:val="multilevel"/>
    <w:tmpl w:val="762A8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AD4758"/>
    <w:multiLevelType w:val="multilevel"/>
    <w:tmpl w:val="5F40B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DF2745"/>
    <w:multiLevelType w:val="hybridMultilevel"/>
    <w:tmpl w:val="92EC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6546E"/>
    <w:multiLevelType w:val="hybridMultilevel"/>
    <w:tmpl w:val="CA28F1F4"/>
    <w:lvl w:ilvl="0" w:tplc="8BC0BB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3C220B"/>
    <w:multiLevelType w:val="hybridMultilevel"/>
    <w:tmpl w:val="54C46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027E98"/>
    <w:multiLevelType w:val="multilevel"/>
    <w:tmpl w:val="DD2A4D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932FDE"/>
    <w:multiLevelType w:val="multilevel"/>
    <w:tmpl w:val="08A4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C2417B"/>
    <w:multiLevelType w:val="hybridMultilevel"/>
    <w:tmpl w:val="8A464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31116"/>
    <w:multiLevelType w:val="hybridMultilevel"/>
    <w:tmpl w:val="798C8098"/>
    <w:lvl w:ilvl="0" w:tplc="92CAE308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16E6B298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432E3E"/>
    <w:multiLevelType w:val="multilevel"/>
    <w:tmpl w:val="5908E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2"/>
  </w:num>
  <w:num w:numId="5">
    <w:abstractNumId w:val="6"/>
  </w:num>
  <w:num w:numId="6">
    <w:abstractNumId w:val="4"/>
  </w:num>
  <w:num w:numId="7">
    <w:abstractNumId w:val="16"/>
  </w:num>
  <w:num w:numId="8">
    <w:abstractNumId w:val="7"/>
  </w:num>
  <w:num w:numId="9">
    <w:abstractNumId w:val="15"/>
  </w:num>
  <w:num w:numId="10">
    <w:abstractNumId w:val="3"/>
  </w:num>
  <w:num w:numId="11">
    <w:abstractNumId w:val="10"/>
  </w:num>
  <w:num w:numId="12">
    <w:abstractNumId w:val="9"/>
  </w:num>
  <w:num w:numId="13">
    <w:abstractNumId w:val="14"/>
  </w:num>
  <w:num w:numId="14">
    <w:abstractNumId w:val="18"/>
  </w:num>
  <w:num w:numId="15">
    <w:abstractNumId w:val="5"/>
  </w:num>
  <w:num w:numId="16">
    <w:abstractNumId w:val="2"/>
  </w:num>
  <w:num w:numId="17">
    <w:abstractNumId w:val="8"/>
  </w:num>
  <w:num w:numId="18">
    <w:abstractNumId w:val="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4C16"/>
    <w:rsid w:val="00012943"/>
    <w:rsid w:val="0003402E"/>
    <w:rsid w:val="00041C35"/>
    <w:rsid w:val="000436BD"/>
    <w:rsid w:val="000744D5"/>
    <w:rsid w:val="00092E40"/>
    <w:rsid w:val="001121B3"/>
    <w:rsid w:val="001834C5"/>
    <w:rsid w:val="001A11BA"/>
    <w:rsid w:val="001D6225"/>
    <w:rsid w:val="001E76B9"/>
    <w:rsid w:val="00232692"/>
    <w:rsid w:val="0024792B"/>
    <w:rsid w:val="00290244"/>
    <w:rsid w:val="002D593C"/>
    <w:rsid w:val="003558B5"/>
    <w:rsid w:val="003627EA"/>
    <w:rsid w:val="00377B2F"/>
    <w:rsid w:val="00384169"/>
    <w:rsid w:val="003B222B"/>
    <w:rsid w:val="003D453A"/>
    <w:rsid w:val="004344A9"/>
    <w:rsid w:val="00461B04"/>
    <w:rsid w:val="0047292B"/>
    <w:rsid w:val="004E56AF"/>
    <w:rsid w:val="00506779"/>
    <w:rsid w:val="00534B4B"/>
    <w:rsid w:val="0053503B"/>
    <w:rsid w:val="00585185"/>
    <w:rsid w:val="00596920"/>
    <w:rsid w:val="005A0714"/>
    <w:rsid w:val="005C02C6"/>
    <w:rsid w:val="005D5260"/>
    <w:rsid w:val="005F154F"/>
    <w:rsid w:val="006157CE"/>
    <w:rsid w:val="00641E97"/>
    <w:rsid w:val="006502F5"/>
    <w:rsid w:val="00657C0B"/>
    <w:rsid w:val="006C70E3"/>
    <w:rsid w:val="006D7164"/>
    <w:rsid w:val="006E05C5"/>
    <w:rsid w:val="006E4549"/>
    <w:rsid w:val="006F152D"/>
    <w:rsid w:val="006F5BDA"/>
    <w:rsid w:val="007032E0"/>
    <w:rsid w:val="0072062B"/>
    <w:rsid w:val="00730DEB"/>
    <w:rsid w:val="007325A4"/>
    <w:rsid w:val="007602B7"/>
    <w:rsid w:val="0077252D"/>
    <w:rsid w:val="007754E6"/>
    <w:rsid w:val="007A08DE"/>
    <w:rsid w:val="007D3E4E"/>
    <w:rsid w:val="007D4AFF"/>
    <w:rsid w:val="0080176F"/>
    <w:rsid w:val="00842ECB"/>
    <w:rsid w:val="008B0DFF"/>
    <w:rsid w:val="008B4CE1"/>
    <w:rsid w:val="008D3958"/>
    <w:rsid w:val="008E5F3B"/>
    <w:rsid w:val="009215BF"/>
    <w:rsid w:val="0094604A"/>
    <w:rsid w:val="00991F55"/>
    <w:rsid w:val="00A04D3D"/>
    <w:rsid w:val="00A23AA2"/>
    <w:rsid w:val="00A249F2"/>
    <w:rsid w:val="00A34A9C"/>
    <w:rsid w:val="00A82BC3"/>
    <w:rsid w:val="00A91AC4"/>
    <w:rsid w:val="00AA1303"/>
    <w:rsid w:val="00AE29C8"/>
    <w:rsid w:val="00AE3CCD"/>
    <w:rsid w:val="00B3048C"/>
    <w:rsid w:val="00B56BDA"/>
    <w:rsid w:val="00B818A7"/>
    <w:rsid w:val="00C10007"/>
    <w:rsid w:val="00C20695"/>
    <w:rsid w:val="00C51DE1"/>
    <w:rsid w:val="00C6369F"/>
    <w:rsid w:val="00C84C16"/>
    <w:rsid w:val="00CA251E"/>
    <w:rsid w:val="00D51FD4"/>
    <w:rsid w:val="00D567CC"/>
    <w:rsid w:val="00DB284F"/>
    <w:rsid w:val="00DC263C"/>
    <w:rsid w:val="00DC51FB"/>
    <w:rsid w:val="00DD4780"/>
    <w:rsid w:val="00E506EC"/>
    <w:rsid w:val="00E5589F"/>
    <w:rsid w:val="00E83EB8"/>
    <w:rsid w:val="00ED12AC"/>
    <w:rsid w:val="00F56236"/>
    <w:rsid w:val="00F65B19"/>
    <w:rsid w:val="00F94C21"/>
    <w:rsid w:val="00FA35E1"/>
    <w:rsid w:val="00FA3BAF"/>
    <w:rsid w:val="00FB72D8"/>
    <w:rsid w:val="00FF4FCB"/>
    <w:rsid w:val="00FF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176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50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2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DD4780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3B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A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B284F"/>
    <w:rPr>
      <w:b/>
      <w:bCs/>
    </w:rPr>
  </w:style>
  <w:style w:type="character" w:styleId="ab">
    <w:name w:val="Emphasis"/>
    <w:basedOn w:val="a0"/>
    <w:uiPriority w:val="20"/>
    <w:qFormat/>
    <w:rsid w:val="0047292B"/>
    <w:rPr>
      <w:i/>
      <w:iCs/>
    </w:rPr>
  </w:style>
  <w:style w:type="character" w:customStyle="1" w:styleId="a4">
    <w:name w:val="Абзац списка Знак"/>
    <w:link w:val="a3"/>
    <w:uiPriority w:val="34"/>
    <w:locked/>
    <w:rsid w:val="006157CE"/>
    <w:rPr>
      <w:rFonts w:eastAsiaTheme="minorEastAsia"/>
      <w:lang w:eastAsia="ru-RU"/>
    </w:rPr>
  </w:style>
  <w:style w:type="paragraph" w:styleId="ac">
    <w:name w:val="Body Text Indent"/>
    <w:basedOn w:val="a"/>
    <w:link w:val="ad"/>
    <w:unhideWhenUsed/>
    <w:rsid w:val="006157C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157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157CE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76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502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2F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DD478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B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A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B284F"/>
    <w:rPr>
      <w:b/>
      <w:bCs/>
    </w:rPr>
  </w:style>
  <w:style w:type="character" w:styleId="aa">
    <w:name w:val="Emphasis"/>
    <w:basedOn w:val="a0"/>
    <w:uiPriority w:val="20"/>
    <w:qFormat/>
    <w:rsid w:val="004729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F0E7-9248-4C56-A84E-F456DE82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2018-11-22T15:07:00Z</cp:lastPrinted>
  <dcterms:created xsi:type="dcterms:W3CDTF">2018-10-11T20:14:00Z</dcterms:created>
  <dcterms:modified xsi:type="dcterms:W3CDTF">2020-12-04T21:25:00Z</dcterms:modified>
</cp:coreProperties>
</file>