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44" w:rsidRDefault="00C00144" w:rsidP="00F511D5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00144" w:rsidRDefault="00C00144" w:rsidP="00F511D5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00144" w:rsidRDefault="004A0C43" w:rsidP="00F511D5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№25 орта мектеп</w:t>
      </w:r>
    </w:p>
    <w:p w:rsidR="00C00144" w:rsidRDefault="00C00144" w:rsidP="00F511D5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00144" w:rsidRDefault="00C00144" w:rsidP="00F511D5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00144" w:rsidRDefault="00C00144" w:rsidP="00F511D5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00144" w:rsidRDefault="00C00144" w:rsidP="00F511D5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00144" w:rsidRDefault="00C00144" w:rsidP="00F511D5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00144" w:rsidRDefault="00C00144" w:rsidP="00F511D5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00144" w:rsidRDefault="00C00144" w:rsidP="004A0C43">
      <w:pPr>
        <w:shd w:val="clear" w:color="auto" w:fill="FFFFFF"/>
        <w:tabs>
          <w:tab w:val="left" w:pos="212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00144" w:rsidRDefault="00C00144" w:rsidP="00F511D5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00144" w:rsidRDefault="00C00144" w:rsidP="00F511D5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00144" w:rsidRDefault="00C00144" w:rsidP="00F511D5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00144" w:rsidRDefault="00C00144" w:rsidP="00F511D5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00144" w:rsidRDefault="004A0C43" w:rsidP="00AA4531">
      <w:pPr>
        <w:shd w:val="clear" w:color="auto" w:fill="FFFFFF"/>
        <w:tabs>
          <w:tab w:val="center" w:pos="2127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48"/>
          <w:szCs w:val="48"/>
          <w:lang w:val="kk-KZ"/>
        </w:rPr>
      </w:pPr>
      <w:r w:rsidRPr="004A0C43">
        <w:rPr>
          <w:rFonts w:ascii="Times New Roman" w:hAnsi="Times New Roman"/>
          <w:b/>
          <w:color w:val="FF0000"/>
          <w:sz w:val="48"/>
          <w:szCs w:val="48"/>
          <w:lang w:val="kk-KZ"/>
        </w:rPr>
        <w:t xml:space="preserve">«Жаңаша оқыту –жетістік көзі   » </w:t>
      </w:r>
      <w:r>
        <w:rPr>
          <w:rFonts w:ascii="Times New Roman" w:hAnsi="Times New Roman"/>
          <w:b/>
          <w:color w:val="FF0000"/>
          <w:sz w:val="48"/>
          <w:szCs w:val="48"/>
          <w:lang w:val="kk-KZ"/>
        </w:rPr>
        <w:t xml:space="preserve">атты </w:t>
      </w:r>
      <w:r w:rsidRPr="004A0C43">
        <w:rPr>
          <w:rFonts w:ascii="Times New Roman" w:hAnsi="Times New Roman"/>
          <w:b/>
          <w:color w:val="FF0000"/>
          <w:sz w:val="48"/>
          <w:szCs w:val="48"/>
          <w:lang w:val="kk-KZ"/>
        </w:rPr>
        <w:t>тақырыбында</w:t>
      </w:r>
      <w:r>
        <w:rPr>
          <w:rFonts w:ascii="Times New Roman" w:hAnsi="Times New Roman"/>
          <w:b/>
          <w:color w:val="FF0000"/>
          <w:sz w:val="48"/>
          <w:szCs w:val="48"/>
          <w:lang w:val="kk-KZ"/>
        </w:rPr>
        <w:t xml:space="preserve"> өткізілген </w:t>
      </w:r>
      <w:r w:rsidRPr="004A0C43">
        <w:rPr>
          <w:rFonts w:ascii="Times New Roman" w:hAnsi="Times New Roman"/>
          <w:b/>
          <w:color w:val="FF0000"/>
          <w:sz w:val="48"/>
          <w:szCs w:val="48"/>
          <w:lang w:val="kk-KZ"/>
        </w:rPr>
        <w:t xml:space="preserve"> бастауыш сынып әдістеме бірлестігінің апталығының қорытындысы</w:t>
      </w:r>
    </w:p>
    <w:p w:rsidR="00AA4531" w:rsidRPr="004A0C43" w:rsidRDefault="00AA4531" w:rsidP="004A0C43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center"/>
        <w:rPr>
          <w:rFonts w:ascii="Times New Roman" w:hAnsi="Times New Roman"/>
          <w:b/>
          <w:color w:val="FF0000"/>
          <w:sz w:val="48"/>
          <w:szCs w:val="48"/>
          <w:lang w:val="kk-KZ"/>
        </w:rPr>
      </w:pPr>
    </w:p>
    <w:p w:rsidR="00C00144" w:rsidRPr="00AA4531" w:rsidRDefault="00AA4531" w:rsidP="00AA4531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center"/>
        <w:rPr>
          <w:rFonts w:ascii="Times New Roman" w:hAnsi="Times New Roman"/>
          <w:b/>
          <w:color w:val="FF0000"/>
          <w:sz w:val="48"/>
          <w:szCs w:val="48"/>
          <w:lang w:val="kk-KZ"/>
        </w:rPr>
      </w:pPr>
      <w:r>
        <w:rPr>
          <w:rFonts w:ascii="Times New Roman" w:hAnsi="Times New Roman"/>
          <w:b/>
          <w:noProof/>
          <w:color w:val="FF0000"/>
          <w:sz w:val="48"/>
          <w:szCs w:val="48"/>
          <w:lang w:eastAsia="ru-RU"/>
        </w:rPr>
        <w:drawing>
          <wp:inline distT="0" distB="0" distL="0" distR="0" wp14:anchorId="72657C96" wp14:editId="3A698A4B">
            <wp:extent cx="4876800" cy="3200400"/>
            <wp:effectExtent l="0" t="0" r="0" b="0"/>
            <wp:docPr id="1" name="Рисунок 1" descr="E:\сур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уре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0144" w:rsidRDefault="00C00144" w:rsidP="00F511D5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00144" w:rsidRDefault="00C00144" w:rsidP="00F511D5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00144" w:rsidRDefault="00C00144" w:rsidP="00F511D5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00144" w:rsidRDefault="00C00144" w:rsidP="00F511D5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00144" w:rsidRDefault="00C00144" w:rsidP="00F511D5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00144" w:rsidRDefault="00C00144" w:rsidP="00F511D5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00144" w:rsidRDefault="00C00144" w:rsidP="00F511D5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00144" w:rsidRDefault="00C00144" w:rsidP="00F511D5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00144" w:rsidRDefault="00C00144" w:rsidP="00F511D5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511D5" w:rsidRPr="00F511D5" w:rsidRDefault="00F511D5" w:rsidP="00F511D5">
      <w:pPr>
        <w:shd w:val="clear" w:color="auto" w:fill="FFFFFF"/>
        <w:tabs>
          <w:tab w:val="center" w:pos="2127"/>
        </w:tabs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511D5">
        <w:rPr>
          <w:rFonts w:ascii="Times New Roman" w:hAnsi="Times New Roman"/>
          <w:b/>
          <w:sz w:val="28"/>
          <w:szCs w:val="28"/>
          <w:lang w:val="kk-KZ"/>
        </w:rPr>
        <w:t>«Жаңаша оқыту –жетістік көзі   » тақырыбында бастауыш сынып әдістеме бірлестігінің апталығының қорытындысы</w:t>
      </w:r>
    </w:p>
    <w:p w:rsidR="00F511D5" w:rsidRPr="00F511D5" w:rsidRDefault="00F511D5" w:rsidP="00F511D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E2C40" w:rsidRDefault="0005109B" w:rsidP="00F511D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Іле аудандық білім бөлімі Мемлекеттік комуналдық мекемесі № 25 орта мектептің №172 бұйрығына сәйкес оқушылардың  білімдерін тиянақтау ,шығармашылықпен жұмыс жасау ,жаңартылған білім саласының талабына сай әдіс-тәсілдерді  қолдану ,өзара тәжірбие алмасу мақсатында </w:t>
      </w:r>
      <w:r w:rsidR="00DE2C4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19.10-24.10.2020 ж күндер аралығында  «Жаңаша оқыту –жетістік көзі   » тақырыбында бастауыш сынып әдістеме бірлестігінің апталығы (онлайн формат )  жүйесінде өткізілді. </w:t>
      </w:r>
    </w:p>
    <w:p w:rsidR="0026249E" w:rsidRDefault="0026249E" w:rsidP="00E33C9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</w:pPr>
      <w:r w:rsidRPr="00F511D5">
        <w:rPr>
          <w:rFonts w:ascii="Times New Roman" w:hAnsi="Times New Roman"/>
          <w:b/>
          <w:sz w:val="28"/>
          <w:szCs w:val="28"/>
          <w:lang w:val="kk-KZ"/>
        </w:rPr>
        <w:t>Апталықтың  мақсаты :</w:t>
      </w:r>
      <w:r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қазіргі заманғы ақпараттық технологиялардың ауқымды  даму кезеңінде сапалы білім бере отырып жеке тұлға етіп</w:t>
      </w:r>
      <w:r w:rsidR="00A172E2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 дамытып </w:t>
      </w:r>
      <w:r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,жан –жақты қалыптастыруда  талмай іздену мен жаңалықтан қалмау қажеттілігін</w:t>
      </w:r>
      <w:r w:rsidR="00F511D5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сезінуге жетелеу .</w:t>
      </w:r>
      <w:r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</w:t>
      </w:r>
    </w:p>
    <w:p w:rsidR="00535884" w:rsidRPr="00535884" w:rsidRDefault="00F511D5" w:rsidP="0053588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Апталық кезінде   іс-шаралардың жоспары құрылып мектеп директоры   </w:t>
      </w:r>
      <w:r w:rsidR="00E33C90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      </w:t>
      </w:r>
      <w:r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Агманова Нургиза Бокашевнаның тексеруімен  </w:t>
      </w:r>
      <w:r w:rsidRPr="00DE2C40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бекітілді. </w:t>
      </w:r>
    </w:p>
    <w:p w:rsidR="00535884" w:rsidRDefault="00535884" w:rsidP="00535884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Іле аудандық білім бөлімі Мемлекеттік  коммуналдық  мекемесі               </w:t>
      </w:r>
    </w:p>
    <w:p w:rsidR="00535884" w:rsidRDefault="00535884" w:rsidP="00535884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№25  орта мектеп №  172     бұйрығына сәйкес 19.10 -24.10.2020 жыл  аралығында өткізілетін бастауыш сынып әдістемелік бірлестігінің                                                                   «Жаңаша оқыту- жетістік көзі » тақырыбында өткізілетін апталықтың жоспары 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4394"/>
        <w:gridCol w:w="2250"/>
        <w:gridCol w:w="2569"/>
      </w:tblGrid>
      <w:tr w:rsidR="00535884" w:rsidTr="005358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Өткізілетін іс –шаралардың тақырыбы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Мерзімі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Жауапты мұғалімдер</w:t>
            </w:r>
          </w:p>
        </w:tc>
      </w:tr>
      <w:tr w:rsidR="00535884" w:rsidTr="005358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84" w:rsidRDefault="0053588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Бастауыш сынып әдістемелік бірлестігінің «Жаңаша оқыту жетістік көзі » тақырыбында  өткізілетін апталықтың жоспары</w:t>
            </w:r>
          </w:p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19.10.2020ж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 жетекшілір </w:t>
            </w:r>
          </w:p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Нурмуханова А.С.</w:t>
            </w:r>
          </w:p>
        </w:tc>
      </w:tr>
      <w:tr w:rsidR="00535884" w:rsidTr="005358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«Күз мерекем ,күз берекем  !  » тақырыбында шығарма</w:t>
            </w:r>
          </w:p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20.10 .2020 ж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Байдаулетова Л.Т</w:t>
            </w:r>
          </w:p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Әлімақын Г</w:t>
            </w:r>
          </w:p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35884" w:rsidTr="005358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84" w:rsidRDefault="0053588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«Жас жеткіншек ,сіз бен біздің жемісіміз  !   »  1 сыныптар арасында  сурет көрмесін              ұйымдастыру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21.10.2020 ж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Раимбекова А</w:t>
            </w:r>
          </w:p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Шошаева Ж</w:t>
            </w:r>
          </w:p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Сулеева А</w:t>
            </w:r>
          </w:p>
        </w:tc>
      </w:tr>
      <w:tr w:rsidR="00535884" w:rsidTr="005358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84" w:rsidRDefault="0053588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«Жас математик  ! » ZOOM  бағдарламасымен онлайн форматта 2 сынып  оқушылар арасында  жарыс  өткізу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22.10.2020ж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Эгембердиева Ж</w:t>
            </w:r>
          </w:p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Стамбекова Ж</w:t>
            </w:r>
          </w:p>
        </w:tc>
      </w:tr>
      <w:tr w:rsidR="00535884" w:rsidTr="005358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«Білікті бірді ,білімді мыңды жығады  » 3 сынаптар арасында пәндік олимпиада  өткізу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23.12.2020ж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Акбердиева М</w:t>
            </w:r>
          </w:p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Макктаева Т </w:t>
            </w:r>
          </w:p>
        </w:tc>
      </w:tr>
      <w:tr w:rsidR="00535884" w:rsidTr="005358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84" w:rsidRDefault="0053588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«Менің Отаным Қазақстан»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тақырыбында мәнерлеп оқу сайысы.</w:t>
            </w:r>
          </w:p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24.10.2020ж  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Хайрманова С.Д</w:t>
            </w:r>
          </w:p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Курмангазиева Т.Т</w:t>
            </w:r>
          </w:p>
        </w:tc>
      </w:tr>
      <w:tr w:rsidR="00535884" w:rsidTr="005358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84" w:rsidRDefault="0053588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Онлайн фарматта сабақ үлгісін көрсету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24.10.2020ж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Сулейменова Б.Ж</w:t>
            </w:r>
          </w:p>
        </w:tc>
      </w:tr>
      <w:tr w:rsidR="00535884" w:rsidTr="005358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84" w:rsidRDefault="0053588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Бастауыш сынып әдістемелік бірлестігіні  «Жаңаша оқыту жетістік көзі»  тақырыбында өткізілген апталықтың жабылу салтанаты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24.10.2020 ж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5884" w:rsidRDefault="00535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Барлық сынып жетекшілер</w:t>
            </w:r>
          </w:p>
        </w:tc>
      </w:tr>
    </w:tbl>
    <w:p w:rsidR="005A1E69" w:rsidRPr="00535884" w:rsidRDefault="0005109B" w:rsidP="0053588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Бастауыш сынып апталығы 19  қазан </w:t>
      </w:r>
      <w:r w:rsidR="00CD6075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 күні  </w:t>
      </w:r>
      <w:r w:rsidR="00DE2C40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апталықтың ашы</w:t>
      </w:r>
      <w:r w:rsidR="00CD6075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луымен  </w:t>
      </w:r>
      <w:r w:rsidR="00DE2C40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>басталды. Ашылу салтанатына барлық бастауыш сынып оқушылары</w:t>
      </w:r>
      <w:r w:rsidR="007A6D47">
        <w:rPr>
          <w:rFonts w:ascii="Times New Roman" w:hAnsi="Times New Roman"/>
          <w:sz w:val="28"/>
          <w:szCs w:val="28"/>
          <w:lang w:val="kk-KZ"/>
        </w:rPr>
        <w:t>(онлайн формат )  жүйесінде</w:t>
      </w:r>
      <w:r w:rsidR="00DE2C40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қатысып, өнерлерін көрсетті. 1 сынып оқушылары оқу-білім туралы жаттаған өлең жолдарын айтып, апталықты бірінші болып ашты, 2 сыны</w:t>
      </w:r>
      <w:r w:rsidR="00CD6075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п пен 3 сынып оқушылары </w:t>
      </w:r>
      <w:r w:rsidR="0075521A" w:rsidRPr="0075521A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 </w:t>
      </w:r>
      <w:r w:rsidR="0075521A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ән  айтып ,  </w:t>
      </w:r>
      <w:r w:rsidR="007A6D47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4 сынып оқушылары </w:t>
      </w:r>
      <w:r w:rsidR="0075521A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>бастауыш сынып ұстаздарына білім саласына өздерінің жылы лебіздерін білдіріп  өтті .  Апталық жоспар аясында онлайн оқу жүйесіне қарамастан бастауыш сынып ұстаздары мен бастауыш сынып оқушылары белсене ат салысты . Бастауыш сынып апталығында түрлі іс шаралар аясында атап айтсақ</w:t>
      </w:r>
      <w:r w:rsidR="00166A15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 </w:t>
      </w:r>
      <w:r w:rsidR="00C12459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</w:t>
      </w:r>
      <w:r w:rsidR="0075521A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</w:t>
      </w:r>
      <w:r w:rsidR="00233681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>«Күз мерекем, күз берекем!  » тақырыбында</w:t>
      </w:r>
      <w:r w:rsidR="00C12459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</w:t>
      </w:r>
      <w:r w:rsidR="00166A15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   </w:t>
      </w:r>
      <w:r w:rsidR="00C55402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4 </w:t>
      </w:r>
      <w:r w:rsidR="00C12459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сынып </w:t>
      </w:r>
      <w:r w:rsidR="00233681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оқушылар</w:t>
      </w:r>
      <w:r w:rsidR="00C12459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ы </w:t>
      </w:r>
      <w:r w:rsidR="00233681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арасында шығарма байқауы өткізілді . </w:t>
      </w:r>
      <w:r w:rsidR="00C55402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</w:t>
      </w:r>
      <w:r w:rsidR="004F0211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>Мектеп оқушыларының білімге деген құштарлығын арттырған ,қоймасын астыққа толтырған диқаншы , қыс азығын жинаған шаруа ,еңбекпен біте қайнасқан тірлік күз мезгілінде қызықтар жайттарды ұштастыра отырып күз мезгілінің ерекше сипатын байқау мақсатында оқушылар арасында күз мезгіліне деген ыстық ықыл</w:t>
      </w:r>
      <w:r w:rsidR="00166A15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асы мен ерекше көзқарасын </w:t>
      </w:r>
      <w:r w:rsidR="004F0211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,білімін шыңдау біз үшін ерекше жұмыс түрі ретінде </w:t>
      </w:r>
      <w:r w:rsidR="00166A15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алынып </w:t>
      </w:r>
      <w:r w:rsidR="004F0211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 шығарма байқауы өткіз</w:t>
      </w:r>
      <w:r w:rsidR="00166A15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ілді </w:t>
      </w:r>
      <w:r w:rsidR="004F0211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. </w:t>
      </w:r>
      <w:r w:rsidR="00233681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Байқау барысында  оқушылар  онлайн оқу жүйесіне қарамастан байқауға ерекше ат   салысып өз деңгейлерін көрсетті .  «Жас жеткіншек ,сіз бен біздің жемісіміз </w:t>
      </w:r>
      <w:r w:rsidR="00783C58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>!</w:t>
      </w:r>
      <w:r w:rsidR="00233681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>»</w:t>
      </w:r>
      <w:r w:rsidR="00783C58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атты  оқышыларымызды  онлайн  оқу форм</w:t>
      </w:r>
      <w:r w:rsidR="00C12459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ат жүйесінде де жетістікке жете </w:t>
      </w:r>
      <w:r w:rsidR="00783C58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білуге болатындығын </w:t>
      </w:r>
      <w:r w:rsidR="00C12459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алдымызға мақсат етіп қоя отырып     </w:t>
      </w:r>
      <w:r w:rsidR="00783C58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1 сынып оқушылар арасында сурет байқауы өткізілді . Сурет желісі болашақ біздің мемлекетіміздің даму жолында  аянбай еңбек етуді , талмай білім алуды өз алдарына мақсат етіп қоя білген біздің </w:t>
      </w:r>
      <w:r w:rsidR="00C12459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        </w:t>
      </w:r>
      <w:r w:rsidR="00783C58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1 сынып бүлдіршіндеріміз  айқын да анық суреттері  салып өз үлестерін қосуда ерен еңбек етті. </w:t>
      </w:r>
      <w:r w:rsidR="00166A15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Оқушылардың  шапшаң есептеуге ,әр есептің  шығарылу жолы мен өмірде қолдану жолында 2 сыныптар арасында   </w:t>
      </w:r>
      <w:r w:rsidR="00C12459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«Жас математик !» </w:t>
      </w:r>
      <w:r w:rsidR="00C12459" w:rsidRPr="004F0211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ZOOM </w:t>
      </w:r>
      <w:r w:rsidR="00166A15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бағдарламасымен </w:t>
      </w:r>
      <w:r w:rsidR="004F0211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 «100 көлемінде ауызша қосу және азайту » тақы</w:t>
      </w:r>
      <w:r w:rsidR="00166A15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рып аясында оқушылармен тікелей жұмыстар жүргізілді .Оқушылардың жұмыстары бірден сараланып өз нәтижесін көрсетті.   </w:t>
      </w:r>
      <w:r w:rsidR="007A6D47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«Білікті бірді ,білімді мыңды жығады » атты 3 сыныптар арасында қазақ тілі пәні бойынша пәндік олимпиада өткізілді . Пәндік олимпиадамыз оқушылар арасында ашық және жабық  тест түрінде өткізіліп оқушыларымыздың білімі </w:t>
      </w:r>
      <w:r w:rsidR="007A6D47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lastRenderedPageBreak/>
        <w:t>сараланып ,пәндік олимпиаданың  мақсатына жете от</w:t>
      </w:r>
      <w:r w:rsidR="00694DFE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ырып анық әділ түрде өткізілді </w:t>
      </w:r>
      <w:r w:rsidR="00694DFE" w:rsidRPr="00694DFE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</w:t>
      </w:r>
      <w:r w:rsidR="00694DFE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.Отанымыздың аспаны ашық ,әр таңы арайлы болашығы нұрлы болсын деген мақсатпен бастауыш сынып оқушылары арасында мәнерлеп оқу сайысы өткізілді . </w:t>
      </w:r>
      <w:r w:rsidR="00E6168C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>«Менің Отаным –Қазақстан »</w:t>
      </w:r>
      <w:r w:rsidR="00694DFE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тақырыбында әр жеткіншек біз –халқымыздың үмітін арттырамыз ,өлкемізді көркейтеміз себебі біз тәуелсіз Қазақстан мемлекетінің азаматымыз дей отырып шалықтата ,шырқата ән салып  жауапкершілікті сезінуде </w:t>
      </w:r>
      <w:r w:rsidR="00E343F1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>.</w:t>
      </w:r>
      <w:r w:rsidR="005A1E69"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  <w:t xml:space="preserve">  Түрлі іс шаралар мен білімді ұштастыра отырып бастауыш сынып мұғалімі Сулейменова Бақыт апайымыз «Геометриялық фигуралар : текше ,тікбұрышты  параллелпипедтің көлемін табу » тақырыбында онлайн жүйесінде оқушылармен сабақ өткізді . </w:t>
      </w:r>
      <w:r w:rsidR="005A1E69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Ұсзаз үлкен табандылық пен төзімді қажет ететін болғандықтан осы төтенше жағдай  кезінде ұстаздарымыз оқушылармызды  қашықтықтан оқыту барысында  да түрлі оқыту фопмаларын қолданып оқушыларымыздың білім деңгейіне де ерекше мән беріп  отырды . Осы қашықтықтан оқыту барысында оқушыларымызды</w:t>
      </w:r>
      <w:r w:rsidR="0026249E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ң </w:t>
      </w:r>
      <w:r w:rsidR="005A1E69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табандылығы мен  ата-аналарымыздың ,ұстаздарымыздың арқасында үлкен жетістіктерге жетіп білім деңгейімізге де ерекше мән берудеміз . Апталық жоспар  өз деңгейінде өткізіліп ,жоспар  аясында өткізілген іс шараларға қатысып  білімділігімен</w:t>
      </w:r>
      <w:r w:rsidR="0026249E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,</w:t>
      </w:r>
      <w:r w:rsidR="005A1E69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26249E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табандылығының арқасында жетістікке  жеткен</w:t>
      </w:r>
      <w:r w:rsidR="005A1E69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оқушы</w:t>
      </w:r>
      <w:r w:rsidR="0026249E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ларамыз  бен </w:t>
      </w:r>
      <w:r w:rsidR="005A1E69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ұстаздарымыз мақтау қағаздарымен марапатталды . </w:t>
      </w:r>
    </w:p>
    <w:p w:rsidR="00DE2C40" w:rsidRDefault="00DE2C40" w:rsidP="00F511D5">
      <w:pPr>
        <w:ind w:left="-993" w:firstLine="425"/>
        <w:jc w:val="both"/>
        <w:rPr>
          <w:rFonts w:ascii="Times New Roman" w:eastAsia="Times New Roman" w:hAnsi="Times New Roman"/>
          <w:color w:val="363636"/>
          <w:sz w:val="28"/>
          <w:szCs w:val="28"/>
          <w:lang w:val="kk-KZ" w:eastAsia="ru-RU"/>
        </w:rPr>
      </w:pPr>
    </w:p>
    <w:p w:rsidR="00552701" w:rsidRPr="00DE2C40" w:rsidRDefault="00552701" w:rsidP="00F511D5">
      <w:pPr>
        <w:ind w:left="-993" w:firstLine="425"/>
        <w:jc w:val="both"/>
        <w:rPr>
          <w:lang w:val="kk-KZ"/>
        </w:rPr>
      </w:pPr>
    </w:p>
    <w:sectPr w:rsidR="00552701" w:rsidRPr="00DE2C40" w:rsidSect="00D62A3D">
      <w:pgSz w:w="11906" w:h="16838"/>
      <w:pgMar w:top="851" w:right="850" w:bottom="1134" w:left="1276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40"/>
    <w:rsid w:val="0005109B"/>
    <w:rsid w:val="00166A15"/>
    <w:rsid w:val="00233681"/>
    <w:rsid w:val="0026249E"/>
    <w:rsid w:val="004A0C43"/>
    <w:rsid w:val="004F0211"/>
    <w:rsid w:val="00535884"/>
    <w:rsid w:val="00552701"/>
    <w:rsid w:val="005A1E69"/>
    <w:rsid w:val="005E734A"/>
    <w:rsid w:val="00694DFE"/>
    <w:rsid w:val="0075521A"/>
    <w:rsid w:val="00783C58"/>
    <w:rsid w:val="007A6D47"/>
    <w:rsid w:val="00A172E2"/>
    <w:rsid w:val="00AA4531"/>
    <w:rsid w:val="00AB6BAB"/>
    <w:rsid w:val="00C00144"/>
    <w:rsid w:val="00C12459"/>
    <w:rsid w:val="00C55402"/>
    <w:rsid w:val="00CD6075"/>
    <w:rsid w:val="00D62A3D"/>
    <w:rsid w:val="00DE2C40"/>
    <w:rsid w:val="00E33C90"/>
    <w:rsid w:val="00E343F1"/>
    <w:rsid w:val="00E6168C"/>
    <w:rsid w:val="00F511D5"/>
    <w:rsid w:val="00FA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1D5"/>
    <w:pPr>
      <w:ind w:left="720"/>
      <w:contextualSpacing/>
    </w:pPr>
  </w:style>
  <w:style w:type="table" w:styleId="a4">
    <w:name w:val="Table Grid"/>
    <w:basedOn w:val="a1"/>
    <w:uiPriority w:val="59"/>
    <w:rsid w:val="00535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5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1D5"/>
    <w:pPr>
      <w:ind w:left="720"/>
      <w:contextualSpacing/>
    </w:pPr>
  </w:style>
  <w:style w:type="table" w:styleId="a4">
    <w:name w:val="Table Grid"/>
    <w:basedOn w:val="a1"/>
    <w:uiPriority w:val="59"/>
    <w:rsid w:val="00535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5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2020-11-08T05:18:00Z</dcterms:created>
  <dcterms:modified xsi:type="dcterms:W3CDTF">2020-11-10T04:29:00Z</dcterms:modified>
</cp:coreProperties>
</file>