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753"/>
        <w:gridCol w:w="500"/>
        <w:gridCol w:w="1780"/>
        <w:gridCol w:w="2900"/>
        <w:gridCol w:w="399"/>
        <w:gridCol w:w="1341"/>
      </w:tblGrid>
      <w:tr w:rsidR="00DB438F" w:rsidRPr="00DB438F" w:rsidTr="00DB438F">
        <w:trPr>
          <w:trHeight w:val="60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Ұзақ мерзімді жоспар бөлімі:</w:t>
            </w:r>
          </w:p>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Уақыт</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r>
              <w:rPr>
                <w:rFonts w:ascii="Times New Roman" w:eastAsia="Times New Roman" w:hAnsi="Times New Roman" w:cs="Times New Roman"/>
                <w:b/>
                <w:bCs/>
                <w:color w:val="000000"/>
                <w:sz w:val="24"/>
                <w:szCs w:val="24"/>
                <w:lang w:val="kk-KZ"/>
              </w:rPr>
              <w:t>Мектеп: Ақтөбе облысы</w:t>
            </w:r>
            <w:r w:rsidRPr="00DB438F">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 Шалқар қаласы № 5 мектеп-лицей</w:t>
            </w:r>
            <w:bookmarkStart w:id="0" w:name="_GoBack"/>
            <w:bookmarkEnd w:id="0"/>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r w:rsidR="00DB438F" w:rsidRPr="00DB438F" w:rsidTr="00DB438F">
        <w:trPr>
          <w:trHeight w:val="255"/>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Күні</w:t>
            </w:r>
            <w:proofErr w:type="spellEnd"/>
            <w:r w:rsidRPr="00DB438F">
              <w:rPr>
                <w:rFonts w:ascii="Times New Roman" w:eastAsia="Times New Roman" w:hAnsi="Times New Roman" w:cs="Times New Roman"/>
                <w:b/>
                <w:bCs/>
                <w:color w:val="000000"/>
                <w:sz w:val="24"/>
                <w:szCs w:val="24"/>
              </w:rPr>
              <w:t>:</w:t>
            </w:r>
            <w:r w:rsidRPr="00DB438F">
              <w:rPr>
                <w:rFonts w:ascii="Verdana" w:eastAsia="Times New Roman" w:hAnsi="Verdana" w:cs="Times New Roman"/>
                <w:color w:val="000000"/>
                <w:sz w:val="21"/>
                <w:szCs w:val="21"/>
              </w:rPr>
              <w:t> </w:t>
            </w:r>
            <w:r>
              <w:rPr>
                <w:rFonts w:ascii="Times New Roman" w:eastAsia="Times New Roman" w:hAnsi="Times New Roman" w:cs="Times New Roman"/>
                <w:b/>
                <w:bCs/>
                <w:color w:val="000000"/>
                <w:sz w:val="24"/>
                <w:szCs w:val="24"/>
                <w:lang w:val="kk-KZ"/>
              </w:rPr>
              <w:t>25.11.2020</w:t>
            </w: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24"/>
                <w:szCs w:val="24"/>
                <w:lang w:val="kk-KZ"/>
              </w:rPr>
              <w:t xml:space="preserve">Мұғаклімі: Дуйсембаева Актоты </w:t>
            </w:r>
          </w:p>
        </w:tc>
      </w:tr>
      <w:tr w:rsidR="00DB438F" w:rsidRPr="00DB438F" w:rsidTr="00DB438F">
        <w:trPr>
          <w:trHeight w:val="615"/>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Сынып</w:t>
            </w:r>
            <w:proofErr w:type="spellEnd"/>
            <w:r w:rsidRPr="00DB438F">
              <w:rPr>
                <w:rFonts w:ascii="Times New Roman" w:eastAsia="Times New Roman" w:hAnsi="Times New Roman" w:cs="Times New Roman"/>
                <w:b/>
                <w:bCs/>
                <w:color w:val="000000"/>
                <w:sz w:val="24"/>
                <w:szCs w:val="24"/>
              </w:rPr>
              <w:t>:</w:t>
            </w:r>
            <w:r w:rsidRPr="00DB438F">
              <w:rPr>
                <w:rFonts w:ascii="Verdana" w:eastAsia="Times New Roman" w:hAnsi="Verdana" w:cs="Times New Roman"/>
                <w:color w:val="000000"/>
                <w:sz w:val="21"/>
                <w:szCs w:val="21"/>
              </w:rPr>
              <w:t> </w:t>
            </w:r>
            <w:r w:rsidRPr="00DB438F">
              <w:rPr>
                <w:rFonts w:ascii="Times New Roman" w:eastAsia="Times New Roman" w:hAnsi="Times New Roman" w:cs="Times New Roman"/>
                <w:b/>
                <w:bCs/>
                <w:color w:val="000000"/>
                <w:sz w:val="24"/>
                <w:szCs w:val="24"/>
                <w:lang w:val="kk-KZ"/>
              </w:rPr>
              <w:t>3</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c>
          <w:tcPr>
            <w:tcW w:w="31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Қатысқандар</w:t>
            </w:r>
            <w:proofErr w:type="spellEnd"/>
            <w:r w:rsidRPr="00DB438F">
              <w:rPr>
                <w:rFonts w:ascii="Times New Roman" w:eastAsia="Times New Roman" w:hAnsi="Times New Roman" w:cs="Times New Roman"/>
                <w:b/>
                <w:bCs/>
                <w:color w:val="000000"/>
                <w:sz w:val="24"/>
                <w:szCs w:val="24"/>
              </w:rPr>
              <w:t>:</w:t>
            </w:r>
          </w:p>
          <w:p w:rsidR="00DB438F" w:rsidRPr="00DB438F" w:rsidRDefault="00DB438F" w:rsidP="00DB438F">
            <w:pPr>
              <w:spacing w:after="15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Қатыспағандар саны:</w:t>
            </w:r>
          </w:p>
        </w:tc>
        <w:tc>
          <w:tcPr>
            <w:tcW w:w="7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
        </w:tc>
      </w:tr>
      <w:tr w:rsidR="00DB438F" w:rsidRPr="00DB438F" w:rsidTr="00DB438F">
        <w:trPr>
          <w:trHeight w:val="195"/>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Сабақ</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тақырыбы</w:t>
            </w:r>
            <w:proofErr w:type="spellEnd"/>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Менің күн тәртібім</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r w:rsidR="00DB438F" w:rsidRPr="00DB438F" w:rsidTr="00DB438F">
        <w:trPr>
          <w:trHeight w:val="99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Осы сабақта қолжеткізілетін оқу мақсаттары (оқу бағдарламасына сілтемеу)</w:t>
            </w: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3.3.3.1 Өз бетінше мәтінді логикалық бөліктерге бөлу және жоспар құру</w:t>
            </w:r>
          </w:p>
        </w:tc>
      </w:tr>
      <w:tr w:rsidR="00DB438F" w:rsidRPr="00DB438F" w:rsidTr="00DB438F">
        <w:trPr>
          <w:trHeight w:val="39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ind w:left="-475" w:firstLine="475"/>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Сабақ</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мақсаттары</w:t>
            </w:r>
            <w:proofErr w:type="spellEnd"/>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Барлық оқушылар орындай алады:</w:t>
            </w:r>
            <w:r w:rsidRPr="00DB438F">
              <w:rPr>
                <w:rFonts w:ascii="Calibri" w:eastAsia="Times New Roman" w:hAnsi="Calibri" w:cs="Calibri"/>
                <w:color w:val="000000"/>
                <w:sz w:val="21"/>
                <w:szCs w:val="21"/>
              </w:rPr>
              <w:t> </w:t>
            </w:r>
            <w:r w:rsidRPr="00DB438F">
              <w:rPr>
                <w:rFonts w:ascii="Times New Roman" w:eastAsia="Times New Roman" w:hAnsi="Times New Roman" w:cs="Times New Roman"/>
                <w:color w:val="000000"/>
                <w:sz w:val="24"/>
                <w:szCs w:val="24"/>
                <w:lang w:val="kk-KZ"/>
              </w:rPr>
              <w:t>мәтін тақырыбына сәйкес сөздерді қолдана алады</w:t>
            </w:r>
          </w:p>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Оқушылардың көпшілігі орындай алады:</w:t>
            </w:r>
            <w:r w:rsidRPr="00DB438F">
              <w:rPr>
                <w:rFonts w:ascii="Calibri" w:eastAsia="Times New Roman" w:hAnsi="Calibri" w:cs="Calibri"/>
                <w:color w:val="000000"/>
                <w:sz w:val="21"/>
                <w:szCs w:val="21"/>
              </w:rPr>
              <w:t> </w:t>
            </w:r>
            <w:r w:rsidRPr="00DB438F">
              <w:rPr>
                <w:rFonts w:ascii="Times New Roman" w:eastAsia="Times New Roman" w:hAnsi="Times New Roman" w:cs="Times New Roman"/>
                <w:color w:val="000000"/>
                <w:sz w:val="24"/>
                <w:szCs w:val="24"/>
                <w:lang w:val="kk-KZ"/>
              </w:rPr>
              <w:t>тыңдалған мәтіндегі</w:t>
            </w:r>
            <w:r w:rsidRPr="00DB438F">
              <w:rPr>
                <w:rFonts w:ascii="Calibri" w:eastAsia="Times New Roman" w:hAnsi="Calibri" w:cs="Calibri"/>
                <w:color w:val="000000"/>
                <w:sz w:val="21"/>
                <w:szCs w:val="21"/>
              </w:rPr>
              <w:t> </w:t>
            </w:r>
            <w:r w:rsidRPr="00DB438F">
              <w:rPr>
                <w:rFonts w:ascii="Times New Roman" w:eastAsia="Times New Roman" w:hAnsi="Times New Roman" w:cs="Times New Roman"/>
                <w:color w:val="000000"/>
                <w:sz w:val="24"/>
                <w:szCs w:val="24"/>
                <w:lang w:val="kk-KZ"/>
              </w:rPr>
              <w:t>сюжеттің даму желісі бойынша уақыт тізбегін жаза алады</w:t>
            </w:r>
          </w:p>
          <w:p w:rsidR="00DB438F" w:rsidRPr="00DB438F" w:rsidRDefault="00DB438F" w:rsidP="00DB438F">
            <w:pPr>
              <w:spacing w:after="15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Кейбір оқушылар орындай алады:</w:t>
            </w:r>
            <w:r w:rsidRPr="00DB438F">
              <w:rPr>
                <w:rFonts w:ascii="Verdana" w:eastAsia="Times New Roman" w:hAnsi="Verdana" w:cs="Times New Roman"/>
                <w:color w:val="000000"/>
                <w:sz w:val="21"/>
                <w:szCs w:val="21"/>
              </w:rPr>
              <w:t> </w:t>
            </w:r>
            <w:r w:rsidRPr="00DB438F">
              <w:rPr>
                <w:rFonts w:ascii="Times New Roman" w:eastAsia="Times New Roman" w:hAnsi="Times New Roman" w:cs="Times New Roman"/>
                <w:color w:val="000000"/>
                <w:sz w:val="24"/>
                <w:szCs w:val="24"/>
                <w:lang w:val="kk-KZ"/>
              </w:rPr>
              <w:t>мәтін мазмұны бойынша толық баяндап бере алады</w:t>
            </w:r>
          </w:p>
        </w:tc>
      </w:tr>
      <w:tr w:rsidR="00DB438F" w:rsidRPr="00DB438F" w:rsidTr="00DB438F">
        <w:trPr>
          <w:trHeight w:val="39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Жет</w:t>
            </w:r>
            <w:proofErr w:type="spellEnd"/>
            <w:r w:rsidRPr="00DB438F">
              <w:rPr>
                <w:rFonts w:ascii="Times New Roman" w:eastAsia="Times New Roman" w:hAnsi="Times New Roman" w:cs="Times New Roman"/>
                <w:b/>
                <w:bCs/>
                <w:color w:val="000000"/>
                <w:sz w:val="24"/>
                <w:szCs w:val="24"/>
                <w:lang w:val="kk-KZ"/>
              </w:rPr>
              <w:t>істік</w:t>
            </w:r>
            <w:r w:rsidRPr="00DB438F">
              <w:rPr>
                <w:rFonts w:ascii="Verdana" w:eastAsia="Times New Roman" w:hAnsi="Verdana" w:cs="Times New Roman"/>
                <w:color w:val="000000"/>
                <w:sz w:val="21"/>
                <w:szCs w:val="21"/>
              </w:rPr>
              <w:t> </w:t>
            </w:r>
            <w:proofErr w:type="spellStart"/>
            <w:r w:rsidRPr="00DB438F">
              <w:rPr>
                <w:rFonts w:ascii="Times New Roman" w:eastAsia="Times New Roman" w:hAnsi="Times New Roman" w:cs="Times New Roman"/>
                <w:b/>
                <w:bCs/>
                <w:color w:val="000000"/>
                <w:sz w:val="24"/>
                <w:szCs w:val="24"/>
              </w:rPr>
              <w:t>критерийлері</w:t>
            </w:r>
            <w:proofErr w:type="spellEnd"/>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Сөздердің</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әртүрлі</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мағынасымен</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таныс</w:t>
            </w:r>
            <w:proofErr w:type="spellEnd"/>
            <w:r w:rsidRPr="00DB438F">
              <w:rPr>
                <w:rFonts w:ascii="Times New Roman" w:eastAsia="Times New Roman" w:hAnsi="Times New Roman" w:cs="Times New Roman"/>
                <w:color w:val="000000"/>
                <w:sz w:val="24"/>
                <w:szCs w:val="24"/>
                <w:lang w:val="kk-KZ"/>
              </w:rPr>
              <w:t>ады</w:t>
            </w:r>
          </w:p>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Сөздерді мағынасына қарай сөйлем ішінде орынды қолдана біледі</w:t>
            </w:r>
            <w:r w:rsidRPr="00DB438F">
              <w:rPr>
                <w:rFonts w:ascii="Times New Roman" w:eastAsia="Times New Roman" w:hAnsi="Times New Roman" w:cs="Times New Roman"/>
                <w:color w:val="000000"/>
                <w:sz w:val="24"/>
                <w:szCs w:val="24"/>
                <w:lang w:val="kk-KZ"/>
              </w:rPr>
              <w:br/>
              <w:t>Сөздік қорын молайтады</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r w:rsidR="00DB438F" w:rsidRPr="00DB438F" w:rsidTr="00DB438F">
        <w:trPr>
          <w:trHeight w:val="39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ind w:left="-475" w:firstLine="475"/>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Сөздік</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қор</w:t>
            </w:r>
            <w:proofErr w:type="spellEnd"/>
          </w:p>
          <w:p w:rsidR="00DB438F" w:rsidRPr="00DB438F" w:rsidRDefault="00DB438F" w:rsidP="00DB438F">
            <w:pPr>
              <w:spacing w:after="150" w:line="240" w:lineRule="auto"/>
              <w:ind w:left="-475" w:firstLine="475"/>
              <w:rPr>
                <w:rFonts w:ascii="Verdana" w:eastAsia="Times New Roman" w:hAnsi="Verdana" w:cs="Times New Roman"/>
                <w:color w:val="000000"/>
                <w:sz w:val="21"/>
                <w:szCs w:val="21"/>
              </w:rPr>
            </w:pP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Сезім</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мүшелері</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ақпарат</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нысана</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жағдаят</w:t>
            </w:r>
            <w:proofErr w:type="spellEnd"/>
            <w:r w:rsidRPr="00DB438F">
              <w:rPr>
                <w:rFonts w:ascii="Times New Roman" w:eastAsia="Times New Roman" w:hAnsi="Times New Roman" w:cs="Times New Roman"/>
                <w:color w:val="000000"/>
                <w:sz w:val="24"/>
                <w:szCs w:val="24"/>
              </w:rPr>
              <w:t>,</w:t>
            </w:r>
          </w:p>
        </w:tc>
      </w:tr>
      <w:tr w:rsidR="00DB438F" w:rsidRPr="00DB438F" w:rsidTr="00DB438F">
        <w:trPr>
          <w:trHeight w:val="39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ind w:left="-475" w:firstLine="475"/>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Құндылықтарды</w:t>
            </w:r>
            <w:proofErr w:type="spellEnd"/>
          </w:p>
          <w:p w:rsidR="00DB438F" w:rsidRPr="00DB438F" w:rsidRDefault="00DB438F" w:rsidP="00DB438F">
            <w:pPr>
              <w:spacing w:after="0" w:line="240" w:lineRule="auto"/>
              <w:ind w:left="-475" w:firstLine="475"/>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дарыту</w:t>
            </w:r>
            <w:proofErr w:type="spellEnd"/>
          </w:p>
          <w:p w:rsidR="00DB438F" w:rsidRPr="00DB438F" w:rsidRDefault="00DB438F" w:rsidP="00DB438F">
            <w:pPr>
              <w:spacing w:after="0" w:line="240" w:lineRule="auto"/>
              <w:ind w:left="-475" w:firstLine="475"/>
              <w:rPr>
                <w:rFonts w:ascii="Verdana" w:eastAsia="Times New Roman" w:hAnsi="Verdana" w:cs="Times New Roman"/>
                <w:color w:val="000000"/>
                <w:sz w:val="21"/>
                <w:szCs w:val="21"/>
              </w:rPr>
            </w:pPr>
          </w:p>
          <w:p w:rsidR="00DB438F" w:rsidRPr="00DB438F" w:rsidRDefault="00DB438F" w:rsidP="00DB438F">
            <w:pPr>
              <w:spacing w:after="150" w:line="240" w:lineRule="auto"/>
              <w:ind w:left="-475" w:firstLine="475"/>
              <w:rPr>
                <w:rFonts w:ascii="Verdana" w:eastAsia="Times New Roman" w:hAnsi="Verdana" w:cs="Times New Roman"/>
                <w:color w:val="000000"/>
                <w:sz w:val="21"/>
                <w:szCs w:val="21"/>
              </w:rPr>
            </w:pP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numPr>
                <w:ilvl w:val="0"/>
                <w:numId w:val="1"/>
              </w:numPr>
              <w:spacing w:after="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Сыйластық</w:t>
            </w:r>
            <w:proofErr w:type="spellEnd"/>
          </w:p>
          <w:p w:rsidR="00DB438F" w:rsidRPr="00DB438F" w:rsidRDefault="00DB438F" w:rsidP="00DB438F">
            <w:pPr>
              <w:numPr>
                <w:ilvl w:val="0"/>
                <w:numId w:val="1"/>
              </w:numPr>
              <w:spacing w:after="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Еңбек</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және</w:t>
            </w:r>
            <w:proofErr w:type="spellEnd"/>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шығармашылық</w:t>
            </w:r>
            <w:proofErr w:type="spellEnd"/>
          </w:p>
          <w:p w:rsidR="00DB438F" w:rsidRPr="00DB438F" w:rsidRDefault="00DB438F" w:rsidP="00DB438F">
            <w:pPr>
              <w:numPr>
                <w:ilvl w:val="0"/>
                <w:numId w:val="1"/>
              </w:num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Жауапкершілік</w:t>
            </w:r>
            <w:proofErr w:type="spellEnd"/>
          </w:p>
        </w:tc>
      </w:tr>
      <w:tr w:rsidR="00DB438F" w:rsidRPr="00DB438F" w:rsidTr="00DB438F">
        <w:trPr>
          <w:trHeight w:val="360"/>
        </w:trPr>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ind w:left="-475" w:firstLine="475"/>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Пәнаралық</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байланыстар</w:t>
            </w:r>
            <w:proofErr w:type="spellEnd"/>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дүниетану,математика</w:t>
            </w:r>
            <w:proofErr w:type="spellEnd"/>
            <w:r w:rsidRPr="00DB438F">
              <w:rPr>
                <w:rFonts w:ascii="Times New Roman" w:eastAsia="Times New Roman" w:hAnsi="Times New Roman" w:cs="Times New Roman"/>
                <w:color w:val="000000"/>
                <w:sz w:val="24"/>
                <w:szCs w:val="24"/>
              </w:rPr>
              <w:t>.</w:t>
            </w:r>
          </w:p>
        </w:tc>
      </w:tr>
      <w:tr w:rsidR="00DB438F" w:rsidRPr="00DB438F" w:rsidTr="00DB438F">
        <w:tc>
          <w:tcPr>
            <w:tcW w:w="12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Алдыңғы меңгерілген білім</w:t>
            </w:r>
          </w:p>
          <w:p w:rsidR="00DB438F" w:rsidRPr="00DB438F" w:rsidRDefault="00DB438F" w:rsidP="00DB438F">
            <w:pPr>
              <w:spacing w:after="150" w:line="240" w:lineRule="auto"/>
              <w:rPr>
                <w:rFonts w:ascii="Verdana" w:eastAsia="Times New Roman" w:hAnsi="Verdana" w:cs="Times New Roman"/>
                <w:color w:val="000000"/>
                <w:sz w:val="21"/>
                <w:szCs w:val="21"/>
              </w:rPr>
            </w:pPr>
          </w:p>
        </w:tc>
        <w:tc>
          <w:tcPr>
            <w:tcW w:w="375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shd w:val="clear" w:color="auto" w:fill="FFFFFF"/>
                <w:lang w:val="kk-KZ"/>
              </w:rPr>
              <w:t>Оқушылар оқиға ұғымын біледі, кейпкерлерді анықтайды. Адамдар киімдерін неге байланысты киетінін біледі.</w:t>
            </w:r>
          </w:p>
        </w:tc>
      </w:tr>
      <w:tr w:rsidR="00DB438F" w:rsidRPr="00DB438F" w:rsidTr="00DB438F">
        <w:trPr>
          <w:trHeight w:val="36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Сабақбарысы</w:t>
            </w:r>
            <w:proofErr w:type="spellEnd"/>
          </w:p>
        </w:tc>
      </w:tr>
      <w:tr w:rsidR="00DB438F" w:rsidRPr="00DB438F" w:rsidTr="00DB438F">
        <w:trPr>
          <w:trHeight w:val="315"/>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Сабақтың</w:t>
            </w:r>
            <w:proofErr w:type="spellEnd"/>
          </w:p>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жоспарланған</w:t>
            </w:r>
            <w:proofErr w:type="spellEnd"/>
          </w:p>
          <w:p w:rsidR="00DB438F" w:rsidRPr="00DB438F" w:rsidRDefault="00DB438F" w:rsidP="00DB438F">
            <w:pPr>
              <w:spacing w:after="15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кезеңдері</w:t>
            </w:r>
            <w:proofErr w:type="spellEnd"/>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Сабақта</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жоспарланған</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іс-әрекет</w:t>
            </w:r>
            <w:proofErr w:type="spellEnd"/>
          </w:p>
          <w:p w:rsidR="00DB438F" w:rsidRPr="00DB438F" w:rsidRDefault="00DB438F" w:rsidP="00DB438F">
            <w:pPr>
              <w:spacing w:after="150" w:line="240" w:lineRule="auto"/>
              <w:jc w:val="center"/>
              <w:rPr>
                <w:rFonts w:ascii="Verdana" w:eastAsia="Times New Roman" w:hAnsi="Verdana" w:cs="Times New Roman"/>
                <w:color w:val="000000"/>
                <w:sz w:val="21"/>
                <w:szCs w:val="21"/>
              </w:rPr>
            </w:pP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Ресурстар</w:t>
            </w:r>
            <w:proofErr w:type="spellEnd"/>
          </w:p>
          <w:p w:rsidR="00DB438F" w:rsidRPr="00DB438F" w:rsidRDefault="00DB438F" w:rsidP="00DB438F">
            <w:pPr>
              <w:spacing w:after="15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b/>
                <w:bCs/>
                <w:color w:val="000000"/>
                <w:sz w:val="24"/>
                <w:szCs w:val="24"/>
              </w:rPr>
              <w:t>Сезім</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мүшелерінің</w:t>
            </w:r>
            <w:proofErr w:type="spellEnd"/>
            <w:r w:rsidRPr="00DB438F">
              <w:rPr>
                <w:rFonts w:ascii="Times New Roman" w:eastAsia="Times New Roman" w:hAnsi="Times New Roman" w:cs="Times New Roman"/>
                <w:b/>
                <w:bCs/>
                <w:color w:val="000000"/>
                <w:sz w:val="24"/>
                <w:szCs w:val="24"/>
              </w:rPr>
              <w:t xml:space="preserve"> </w:t>
            </w:r>
            <w:proofErr w:type="spellStart"/>
            <w:r w:rsidRPr="00DB438F">
              <w:rPr>
                <w:rFonts w:ascii="Times New Roman" w:eastAsia="Times New Roman" w:hAnsi="Times New Roman" w:cs="Times New Roman"/>
                <w:b/>
                <w:bCs/>
                <w:color w:val="000000"/>
                <w:sz w:val="24"/>
                <w:szCs w:val="24"/>
              </w:rPr>
              <w:t>суреттері</w:t>
            </w:r>
            <w:proofErr w:type="spellEnd"/>
          </w:p>
        </w:tc>
      </w:tr>
      <w:tr w:rsidR="00DB438F" w:rsidRPr="00DB438F" w:rsidTr="00DB438F">
        <w:trPr>
          <w:trHeight w:val="5865"/>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lastRenderedPageBreak/>
              <w:t>Сабақтың</w:t>
            </w:r>
            <w:proofErr w:type="spellEnd"/>
          </w:p>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басы</w:t>
            </w:r>
            <w:proofErr w:type="spellEnd"/>
          </w:p>
          <w:p w:rsidR="00DB438F" w:rsidRPr="00DB438F" w:rsidRDefault="00DB438F" w:rsidP="00DB438F">
            <w:pPr>
              <w:spacing w:after="150" w:line="240" w:lineRule="auto"/>
              <w:rPr>
                <w:rFonts w:ascii="Verdana" w:eastAsia="Times New Roman" w:hAnsi="Verdana" w:cs="Times New Roman"/>
                <w:color w:val="000000"/>
                <w:sz w:val="21"/>
                <w:szCs w:val="21"/>
              </w:rPr>
            </w:pPr>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b/>
                <w:bCs/>
                <w:color w:val="000000"/>
                <w:sz w:val="24"/>
                <w:szCs w:val="24"/>
                <w:lang w:val="kk-KZ"/>
              </w:rPr>
              <w:t>І. Ұйымдастыру кезеңі.</w:t>
            </w:r>
          </w:p>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b/>
                <w:bCs/>
                <w:color w:val="000000"/>
                <w:sz w:val="24"/>
                <w:szCs w:val="24"/>
                <w:lang w:val="kk-KZ"/>
              </w:rPr>
              <w:t>Психологилық ахуал.</w:t>
            </w:r>
          </w:p>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b/>
                <w:bCs/>
                <w:color w:val="000000"/>
                <w:sz w:val="24"/>
                <w:szCs w:val="24"/>
                <w:lang w:val="kk-KZ"/>
              </w:rPr>
              <w:t>Бір, екі ,үш</w:t>
            </w:r>
            <w:r w:rsidRPr="00DB438F">
              <w:rPr>
                <w:rFonts w:ascii="Times New Roman" w:eastAsia="Times New Roman" w:hAnsi="Times New Roman" w:cs="Times New Roman"/>
                <w:b/>
                <w:bCs/>
                <w:color w:val="000000"/>
                <w:sz w:val="24"/>
                <w:szCs w:val="24"/>
                <w:lang w:val="kk-KZ"/>
              </w:rPr>
              <w:br/>
              <w:t>Сынып іші тып-тыныш</w:t>
            </w:r>
            <w:r w:rsidRPr="00DB438F">
              <w:rPr>
                <w:rFonts w:ascii="Times New Roman" w:eastAsia="Times New Roman" w:hAnsi="Times New Roman" w:cs="Times New Roman"/>
                <w:b/>
                <w:bCs/>
                <w:color w:val="000000"/>
                <w:sz w:val="24"/>
                <w:szCs w:val="24"/>
                <w:lang w:val="kk-KZ"/>
              </w:rPr>
              <w:br/>
              <w:t>Жалқаулықты тастаймыз</w:t>
            </w:r>
            <w:r w:rsidRPr="00DB438F">
              <w:rPr>
                <w:rFonts w:ascii="Times New Roman" w:eastAsia="Times New Roman" w:hAnsi="Times New Roman" w:cs="Times New Roman"/>
                <w:b/>
                <w:bCs/>
                <w:color w:val="000000"/>
                <w:sz w:val="24"/>
                <w:szCs w:val="24"/>
                <w:lang w:val="kk-KZ"/>
              </w:rPr>
              <w:br/>
              <w:t>Сабақты біз бастаймыз.</w:t>
            </w:r>
            <w:r w:rsidRPr="00DB438F">
              <w:rPr>
                <w:rFonts w:ascii="Times New Roman" w:eastAsia="Times New Roman" w:hAnsi="Times New Roman" w:cs="Times New Roman"/>
                <w:b/>
                <w:bCs/>
                <w:color w:val="000000"/>
                <w:sz w:val="24"/>
                <w:szCs w:val="24"/>
                <w:lang w:val="kk-KZ"/>
              </w:rPr>
              <w:br/>
            </w:r>
          </w:p>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Оқушылар шеңберде тұрып, бірі –біріне тілек тілейді.</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Оқушылар шеңбер бойынша тұрып,сиқырлы қорап ішіндегі суретті алады. Оқушылар алған суреттер бойынша бес топқа бөлінеді.</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Сұрақтар:</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w:t>
            </w:r>
            <w:r w:rsidRPr="00DB438F">
              <w:rPr>
                <w:rFonts w:ascii="Calibri" w:eastAsia="Times New Roman" w:hAnsi="Calibri" w:cs="Calibri"/>
                <w:color w:val="000000"/>
                <w:sz w:val="21"/>
                <w:szCs w:val="21"/>
                <w:lang w:val="kk-KZ"/>
              </w:rPr>
              <w:t> </w:t>
            </w:r>
            <w:r w:rsidRPr="00DB438F">
              <w:rPr>
                <w:rFonts w:ascii="Times New Roman" w:eastAsia="Times New Roman" w:hAnsi="Times New Roman" w:cs="Times New Roman"/>
                <w:b/>
                <w:bCs/>
                <w:color w:val="000000"/>
                <w:sz w:val="24"/>
                <w:szCs w:val="24"/>
                <w:lang w:val="kk-KZ"/>
              </w:rPr>
              <w:t>Мәтінді тыңда, түсініп ал</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Мен сағат жетіде ұйқыдан тұрдым. Тісімді тазаладым.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Мен сағат жеті жарымда таңғы ас іштім.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сегізде мектепке бардым.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он екіде үйге келдім.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бірде түскі ас іштім.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екіде теледидар көрдім.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төртте әкеммен шахмат ойнадым.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бесте сабақ оқыдым.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алтыда мұз айдынына бардым.</w:t>
            </w:r>
          </w:p>
          <w:p w:rsidR="00DB438F" w:rsidRPr="00DB438F" w:rsidRDefault="00DB438F" w:rsidP="00DB438F">
            <w:pPr>
              <w:spacing w:after="0" w:line="240" w:lineRule="auto"/>
              <w:ind w:firstLine="317"/>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жетіде кешкі ас іштім.</w:t>
            </w:r>
          </w:p>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t>Мен сағат тоғызда ұйықтауға жаттым.</w:t>
            </w:r>
          </w:p>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Сабақтың тақырыбы мен мақсаттарын хабарлау</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19125" cy="619125"/>
                  <wp:effectExtent l="0" t="0" r="9525" b="9525"/>
                  <wp:wrapSquare wrapText="bothSides"/>
                  <wp:docPr id="7" name="Рисунок 7" descr="https://ust.kz/materials/docx/image/2018/november/d08/1541652248_html_6334be6fd40ef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8/november/d08/1541652248_html_6334be6fd40ef4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09600" cy="552450"/>
                  <wp:effectExtent l="0" t="0" r="0" b="0"/>
                  <wp:wrapSquare wrapText="bothSides"/>
                  <wp:docPr id="6" name="Рисунок 6" descr="https://ust.kz/materials/docx/image/2018/november/d08/1541652248_html_cbf6e8049c2e6d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kz/materials/docx/image/2018/november/d08/1541652248_html_cbf6e8049c2e6d2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00075" cy="600075"/>
                  <wp:effectExtent l="0" t="0" r="9525" b="9525"/>
                  <wp:wrapSquare wrapText="bothSides"/>
                  <wp:docPr id="5" name="Рисунок 5" descr="https://ust.kz/materials/docx/image/2018/november/d08/1541652248_html_e551d6235ff136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8/november/d08/1541652248_html_e551d6235ff1365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33400" cy="476250"/>
                  <wp:effectExtent l="0" t="0" r="0" b="0"/>
                  <wp:wrapSquare wrapText="bothSides"/>
                  <wp:docPr id="4" name="Рисунок 4" descr="https://ust.kz/materials/docx/image/2018/november/d08/1541652248_html_357cadc80bb4d7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st.kz/materials/docx/image/2018/november/d08/1541652248_html_357cadc80bb4d7b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150" w:line="240" w:lineRule="auto"/>
              <w:jc w:val="center"/>
              <w:rPr>
                <w:rFonts w:ascii="Verdana" w:eastAsia="Times New Roman" w:hAnsi="Verdana" w:cs="Times New Roman"/>
                <w:color w:val="000000"/>
                <w:sz w:val="21"/>
                <w:szCs w:val="21"/>
                <w:lang w:val="kk-KZ"/>
              </w:rPr>
            </w:pPr>
          </w:p>
        </w:tc>
      </w:tr>
      <w:tr w:rsidR="00DB438F" w:rsidRPr="00DB438F" w:rsidTr="00DB438F">
        <w:trPr>
          <w:trHeight w:val="1320"/>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Сабақ</w:t>
            </w:r>
          </w:p>
          <w:p w:rsidR="00DB438F" w:rsidRPr="00DB438F" w:rsidRDefault="00DB438F" w:rsidP="00DB438F">
            <w:pPr>
              <w:spacing w:after="0" w:line="240" w:lineRule="auto"/>
              <w:jc w:val="center"/>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ортасы</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Ой толғау» стратегиясы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-Балалар, енді біз бүгінгі сабағымыздың тақырыбын анықтап алайық. Интерактивті тақтада сағаттың суреті берілген. Өздерің көріп отырған сағаттағы 19әріптен 4сөз шығару керек. Ол үшін сағат тілі бойынша белгілі бір жүйемен ешқандай әріпті аттамастан, рет-ретімен оқысаңдар, бүгінгі сабағымыздың тақырыбы шығады.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О</w:t>
            </w:r>
            <w:r w:rsidRPr="00DB438F">
              <w:rPr>
                <w:rFonts w:ascii="Verdana" w:eastAsia="Times New Roman" w:hAnsi="Verdana" w:cs="Times New Roman"/>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14475" cy="1381125"/>
                  <wp:effectExtent l="0" t="0" r="9525" b="9525"/>
                  <wp:wrapSquare wrapText="bothSides"/>
                  <wp:docPr id="3" name="Рисунок 3" descr="https://ust.kz/materials/docx/image/2018/november/d08/1541652248_html_de4baef48486dd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8/november/d08/1541652248_html_de4baef48486ddb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8F">
              <w:rPr>
                <w:rFonts w:ascii="Times New Roman" w:eastAsia="Times New Roman" w:hAnsi="Times New Roman" w:cs="Times New Roman"/>
                <w:color w:val="000000"/>
                <w:sz w:val="24"/>
                <w:szCs w:val="24"/>
                <w:lang w:val="kk-KZ"/>
              </w:rPr>
              <w:t> қушылар сағат тілімен оқи отыра, бүгінгі сабақтың тақырыбын анықтайды)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-Ендеше бүгінгі сабақтың тақырыбы: «Сөз және оның мағынасы»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lastRenderedPageBreak/>
              <w:t>-Енді мақсат қойып алайық (Оқушылардың жауаптары)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-Әр түрлі тапсырмалар, жаттығулар орындаймыз;</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-Сөздердің мағынасын ажыратуды үйренеміз;</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-Сөздердің өзіне тән мағынасы болатынын түсінеміз.</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«Мағынаны ажырату» сатысы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shd w:val="clear" w:color="auto" w:fill="FFFFFF"/>
                <w:lang w:val="kk-KZ"/>
              </w:rPr>
              <w:t>1-тапсырма. Мәтінді оқы, аудар.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МЕНІҢ КҮН ТӘРТІБІМ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Мен сағат 7 00–де тұрамын. Таңертеңгі тамақ ішемін. Сабақ сағат 8 30-да басталады. Үйге сағат 14 00-де келемін. Бір сағат демаламын. Сағат 15 00-ден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18 00-ге дейін сабақ оқимын. Сағат 22 00 -де ұйықтаймын.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lang w:val="kk-KZ"/>
              </w:rPr>
              <w:br/>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«Жигсо» стратегиясы</w:t>
            </w:r>
          </w:p>
          <w:p w:rsidR="00DB438F" w:rsidRPr="00DB438F" w:rsidRDefault="00DB438F" w:rsidP="00DB438F">
            <w:pPr>
              <w:spacing w:after="0" w:line="240" w:lineRule="auto"/>
              <w:ind w:right="3226"/>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w:t>
            </w: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b/>
                <w:bCs/>
                <w:color w:val="000000"/>
                <w:sz w:val="24"/>
                <w:szCs w:val="24"/>
                <w:shd w:val="clear" w:color="auto" w:fill="FFFFFF"/>
                <w:lang w:val="kk-KZ"/>
              </w:rPr>
              <w:t>Оқушылар мәтінді буынға бөліп көшіріп жазып, буын түріне ажыратады. </w:t>
            </w:r>
            <w:r w:rsidRPr="00DB438F">
              <w:rPr>
                <w:rFonts w:ascii="Times New Roman" w:eastAsia="Times New Roman" w:hAnsi="Times New Roman" w:cs="Times New Roman"/>
                <w:b/>
                <w:bCs/>
                <w:color w:val="000000"/>
                <w:sz w:val="24"/>
                <w:szCs w:val="24"/>
                <w:lang w:val="kk-KZ"/>
              </w:rPr>
              <w:br/>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2-тапсырма. Сөйлеп үйрен.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тұрамын.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тамақ ішемін.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сабақ басталады.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үйге келемін.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сабақ оқимын.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 теледидар көремін.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3-тапсырма</w:t>
            </w:r>
            <w:r w:rsidRPr="00DB438F">
              <w:rPr>
                <w:rFonts w:ascii="Times New Roman" w:eastAsia="Times New Roman" w:hAnsi="Times New Roman" w:cs="Times New Roman"/>
                <w:b/>
                <w:bCs/>
                <w:color w:val="000000"/>
                <w:sz w:val="24"/>
                <w:szCs w:val="24"/>
                <w:shd w:val="clear" w:color="auto" w:fill="FFFFFF"/>
                <w:lang w:val="kk-KZ"/>
              </w:rPr>
              <w:t>. Өзің туралы айт, жаз.(оқушы өзінің күн тәртібі туралы айтып, дәптерге жазады). </w:t>
            </w:r>
            <w:r w:rsidRPr="00DB438F">
              <w:rPr>
                <w:rFonts w:ascii="Verdana" w:eastAsia="Times New Roman" w:hAnsi="Verdana" w:cs="Times New Roman"/>
                <w:noProof/>
                <w:color w:val="000000"/>
                <w:sz w:val="21"/>
                <w:szCs w:val="21"/>
              </w:rPr>
              <w:lastRenderedPageBreak/>
              <w:drawing>
                <wp:inline distT="0" distB="0" distL="0" distR="0">
                  <wp:extent cx="2781935" cy="3273425"/>
                  <wp:effectExtent l="0" t="0" r="0" b="3175"/>
                  <wp:docPr id="1" name="Рисунок 1" descr="https://ust.kz/materials/docx/image/2018/november/d08/1541652248_html_bbc5b8d9ce739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8/november/d08/1541652248_html_bbc5b8d9ce7396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935" cy="3273425"/>
                          </a:xfrm>
                          <a:prstGeom prst="rect">
                            <a:avLst/>
                          </a:prstGeom>
                          <a:noFill/>
                          <a:ln>
                            <a:noFill/>
                          </a:ln>
                        </pic:spPr>
                      </pic:pic>
                    </a:graphicData>
                  </a:graphic>
                </wp:inline>
              </w:drawing>
            </w:r>
            <w:r w:rsidRPr="00DB438F">
              <w:rPr>
                <w:rFonts w:ascii="Times New Roman" w:eastAsia="Times New Roman" w:hAnsi="Times New Roman" w:cs="Times New Roman"/>
                <w:b/>
                <w:bCs/>
                <w:color w:val="000000"/>
                <w:sz w:val="24"/>
                <w:szCs w:val="24"/>
                <w:lang w:val="kk-KZ"/>
              </w:rPr>
              <w:br/>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4тапсырма.</w:t>
            </w: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b/>
                <w:bCs/>
                <w:color w:val="000000"/>
                <w:sz w:val="24"/>
                <w:szCs w:val="24"/>
                <w:shd w:val="clear" w:color="auto" w:fill="FFFFFF"/>
                <w:lang w:val="kk-KZ"/>
              </w:rPr>
              <w:t>Оқушылардың түсінігін тексеру</w:t>
            </w:r>
            <w:r w:rsidRPr="00DB438F">
              <w:rPr>
                <w:rFonts w:ascii="Times New Roman" w:eastAsia="Times New Roman" w:hAnsi="Times New Roman" w:cs="Times New Roman"/>
                <w:color w:val="000000"/>
                <w:sz w:val="24"/>
                <w:szCs w:val="24"/>
                <w:shd w:val="clear" w:color="auto" w:fill="FFFFFF"/>
                <w:lang w:val="kk-KZ"/>
              </w:rPr>
              <w:t>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Мен таңертең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Беті-қолымды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Тісімді жақсылап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Сосын таңғы асты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Мектепке көлікпен....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Сабақтан бірде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Үйге екіде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Түскі асымды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Демалып біраз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Содан ертеңгі сабақты ....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Сағат онда ұйқыға .... </w:t>
            </w:r>
          </w:p>
          <w:p w:rsidR="00DB438F" w:rsidRPr="00DB438F" w:rsidRDefault="00DB438F" w:rsidP="00DB438F">
            <w:pPr>
              <w:spacing w:after="0" w:line="240" w:lineRule="auto"/>
              <w:rPr>
                <w:rFonts w:ascii="Verdana" w:eastAsia="Times New Roman" w:hAnsi="Verdana" w:cs="Times New Roman"/>
                <w:color w:val="000000"/>
                <w:sz w:val="21"/>
                <w:szCs w:val="21"/>
                <w:lang w:val="ru-RU"/>
              </w:rPr>
            </w:pP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b/>
                <w:bCs/>
                <w:color w:val="000000"/>
                <w:sz w:val="24"/>
                <w:szCs w:val="24"/>
                <w:shd w:val="clear" w:color="auto" w:fill="FFFFFF"/>
                <w:lang w:val="kk-KZ"/>
              </w:rPr>
              <w:t>Қорытынды:</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1. Сен нешеде оянасың? </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ru-RU"/>
              </w:rPr>
              <w:t xml:space="preserve">2. </w:t>
            </w:r>
            <w:proofErr w:type="spellStart"/>
            <w:r w:rsidRPr="00DB438F">
              <w:rPr>
                <w:rFonts w:ascii="Times New Roman" w:eastAsia="Times New Roman" w:hAnsi="Times New Roman" w:cs="Times New Roman"/>
                <w:color w:val="000000"/>
                <w:sz w:val="24"/>
                <w:szCs w:val="24"/>
                <w:shd w:val="clear" w:color="auto" w:fill="FFFFFF"/>
                <w:lang w:val="ru-RU"/>
              </w:rPr>
              <w:t>Таңертеңгі</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асты</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нешеде</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ішесің</w:t>
            </w:r>
            <w:proofErr w:type="spellEnd"/>
            <w:r w:rsidRPr="00DB438F">
              <w:rPr>
                <w:rFonts w:ascii="Times New Roman" w:eastAsia="Times New Roman" w:hAnsi="Times New Roman" w:cs="Times New Roman"/>
                <w:color w:val="000000"/>
                <w:sz w:val="24"/>
                <w:szCs w:val="24"/>
                <w:shd w:val="clear" w:color="auto" w:fill="FFFFFF"/>
                <w:lang w:val="ru-RU"/>
              </w:rPr>
              <w:t>?</w:t>
            </w:r>
            <w:r w:rsidRPr="00DB438F">
              <w:rPr>
                <w:rFonts w:ascii="Times New Roman" w:eastAsia="Times New Roman" w:hAnsi="Times New Roman" w:cs="Times New Roman"/>
                <w:color w:val="000000"/>
                <w:sz w:val="24"/>
                <w:szCs w:val="24"/>
                <w:shd w:val="clear" w:color="auto" w:fill="FFFFFF"/>
              </w:rPr>
              <w:t> </w:t>
            </w:r>
            <w:r w:rsidRPr="00DB438F">
              <w:rPr>
                <w:rFonts w:ascii="Times New Roman" w:eastAsia="Times New Roman" w:hAnsi="Times New Roman" w:cs="Times New Roman"/>
                <w:color w:val="000000"/>
                <w:sz w:val="24"/>
                <w:szCs w:val="24"/>
                <w:lang w:val="ru-RU"/>
              </w:rPr>
              <w:br/>
            </w:r>
            <w:r w:rsidRPr="00DB438F">
              <w:rPr>
                <w:rFonts w:ascii="Times New Roman" w:eastAsia="Times New Roman" w:hAnsi="Times New Roman" w:cs="Times New Roman"/>
                <w:color w:val="000000"/>
                <w:sz w:val="24"/>
                <w:szCs w:val="24"/>
                <w:shd w:val="clear" w:color="auto" w:fill="FFFFFF"/>
                <w:lang w:val="ru-RU"/>
              </w:rPr>
              <w:t xml:space="preserve">3. </w:t>
            </w:r>
            <w:proofErr w:type="spellStart"/>
            <w:r w:rsidRPr="00DB438F">
              <w:rPr>
                <w:rFonts w:ascii="Times New Roman" w:eastAsia="Times New Roman" w:hAnsi="Times New Roman" w:cs="Times New Roman"/>
                <w:color w:val="000000"/>
                <w:sz w:val="24"/>
                <w:szCs w:val="24"/>
                <w:shd w:val="clear" w:color="auto" w:fill="FFFFFF"/>
                <w:lang w:val="ru-RU"/>
              </w:rPr>
              <w:t>Мектепке</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дейін</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немен</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барасың</w:t>
            </w:r>
            <w:proofErr w:type="spellEnd"/>
            <w:r w:rsidRPr="00DB438F">
              <w:rPr>
                <w:rFonts w:ascii="Times New Roman" w:eastAsia="Times New Roman" w:hAnsi="Times New Roman" w:cs="Times New Roman"/>
                <w:color w:val="000000"/>
                <w:sz w:val="24"/>
                <w:szCs w:val="24"/>
                <w:shd w:val="clear" w:color="auto" w:fill="FFFFFF"/>
                <w:lang w:val="ru-RU"/>
              </w:rPr>
              <w:t>?</w:t>
            </w:r>
            <w:r w:rsidRPr="00DB438F">
              <w:rPr>
                <w:rFonts w:ascii="Times New Roman" w:eastAsia="Times New Roman" w:hAnsi="Times New Roman" w:cs="Times New Roman"/>
                <w:color w:val="000000"/>
                <w:sz w:val="24"/>
                <w:szCs w:val="24"/>
                <w:shd w:val="clear" w:color="auto" w:fill="FFFFFF"/>
              </w:rPr>
              <w:t> </w:t>
            </w:r>
            <w:r w:rsidRPr="00DB438F">
              <w:rPr>
                <w:rFonts w:ascii="Times New Roman" w:eastAsia="Times New Roman" w:hAnsi="Times New Roman" w:cs="Times New Roman"/>
                <w:color w:val="000000"/>
                <w:sz w:val="24"/>
                <w:szCs w:val="24"/>
                <w:lang w:val="ru-RU"/>
              </w:rPr>
              <w:br/>
            </w:r>
            <w:r w:rsidRPr="00DB438F">
              <w:rPr>
                <w:rFonts w:ascii="Times New Roman" w:eastAsia="Times New Roman" w:hAnsi="Times New Roman" w:cs="Times New Roman"/>
                <w:color w:val="000000"/>
                <w:sz w:val="24"/>
                <w:szCs w:val="24"/>
                <w:shd w:val="clear" w:color="auto" w:fill="FFFFFF"/>
                <w:lang w:val="ru-RU"/>
              </w:rPr>
              <w:t xml:space="preserve">4. </w:t>
            </w:r>
            <w:proofErr w:type="spellStart"/>
            <w:r w:rsidRPr="00DB438F">
              <w:rPr>
                <w:rFonts w:ascii="Times New Roman" w:eastAsia="Times New Roman" w:hAnsi="Times New Roman" w:cs="Times New Roman"/>
                <w:color w:val="000000"/>
                <w:sz w:val="24"/>
                <w:szCs w:val="24"/>
                <w:shd w:val="clear" w:color="auto" w:fill="FFFFFF"/>
                <w:lang w:val="ru-RU"/>
              </w:rPr>
              <w:t>Мектепте</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сабақ</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нешеде</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бітеді</w:t>
            </w:r>
            <w:proofErr w:type="spellEnd"/>
            <w:r w:rsidRPr="00DB438F">
              <w:rPr>
                <w:rFonts w:ascii="Times New Roman" w:eastAsia="Times New Roman" w:hAnsi="Times New Roman" w:cs="Times New Roman"/>
                <w:color w:val="000000"/>
                <w:sz w:val="24"/>
                <w:szCs w:val="24"/>
                <w:shd w:val="clear" w:color="auto" w:fill="FFFFFF"/>
                <w:lang w:val="ru-RU"/>
              </w:rPr>
              <w:t>?</w:t>
            </w:r>
            <w:r w:rsidRPr="00DB438F">
              <w:rPr>
                <w:rFonts w:ascii="Times New Roman" w:eastAsia="Times New Roman" w:hAnsi="Times New Roman" w:cs="Times New Roman"/>
                <w:color w:val="000000"/>
                <w:sz w:val="24"/>
                <w:szCs w:val="24"/>
                <w:shd w:val="clear" w:color="auto" w:fill="FFFFFF"/>
              </w:rPr>
              <w:t> </w:t>
            </w:r>
            <w:r w:rsidRPr="00DB438F">
              <w:rPr>
                <w:rFonts w:ascii="Times New Roman" w:eastAsia="Times New Roman" w:hAnsi="Times New Roman" w:cs="Times New Roman"/>
                <w:color w:val="000000"/>
                <w:sz w:val="24"/>
                <w:szCs w:val="24"/>
                <w:lang w:val="ru-RU"/>
              </w:rPr>
              <w:br/>
            </w:r>
            <w:r w:rsidRPr="00DB438F">
              <w:rPr>
                <w:rFonts w:ascii="Times New Roman" w:eastAsia="Times New Roman" w:hAnsi="Times New Roman" w:cs="Times New Roman"/>
                <w:color w:val="000000"/>
                <w:sz w:val="24"/>
                <w:szCs w:val="24"/>
                <w:shd w:val="clear" w:color="auto" w:fill="FFFFFF"/>
                <w:lang w:val="ru-RU"/>
              </w:rPr>
              <w:t xml:space="preserve">5. </w:t>
            </w:r>
            <w:proofErr w:type="spellStart"/>
            <w:r w:rsidRPr="00DB438F">
              <w:rPr>
                <w:rFonts w:ascii="Times New Roman" w:eastAsia="Times New Roman" w:hAnsi="Times New Roman" w:cs="Times New Roman"/>
                <w:color w:val="000000"/>
                <w:sz w:val="24"/>
                <w:szCs w:val="24"/>
                <w:shd w:val="clear" w:color="auto" w:fill="FFFFFF"/>
                <w:lang w:val="ru-RU"/>
              </w:rPr>
              <w:t>Қай</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уақытта</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үйге</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келесің</w:t>
            </w:r>
            <w:proofErr w:type="spellEnd"/>
            <w:r w:rsidRPr="00DB438F">
              <w:rPr>
                <w:rFonts w:ascii="Times New Roman" w:eastAsia="Times New Roman" w:hAnsi="Times New Roman" w:cs="Times New Roman"/>
                <w:color w:val="000000"/>
                <w:sz w:val="24"/>
                <w:szCs w:val="24"/>
                <w:shd w:val="clear" w:color="auto" w:fill="FFFFFF"/>
                <w:lang w:val="ru-RU"/>
              </w:rPr>
              <w:t>?</w:t>
            </w:r>
            <w:r w:rsidRPr="00DB438F">
              <w:rPr>
                <w:rFonts w:ascii="Times New Roman" w:eastAsia="Times New Roman" w:hAnsi="Times New Roman" w:cs="Times New Roman"/>
                <w:color w:val="000000"/>
                <w:sz w:val="24"/>
                <w:szCs w:val="24"/>
                <w:shd w:val="clear" w:color="auto" w:fill="FFFFFF"/>
              </w:rPr>
              <w:t> </w:t>
            </w:r>
            <w:r w:rsidRPr="00DB438F">
              <w:rPr>
                <w:rFonts w:ascii="Times New Roman" w:eastAsia="Times New Roman" w:hAnsi="Times New Roman" w:cs="Times New Roman"/>
                <w:color w:val="000000"/>
                <w:sz w:val="24"/>
                <w:szCs w:val="24"/>
                <w:lang w:val="ru-RU"/>
              </w:rPr>
              <w:br/>
            </w:r>
            <w:r w:rsidRPr="00DB438F">
              <w:rPr>
                <w:rFonts w:ascii="Times New Roman" w:eastAsia="Times New Roman" w:hAnsi="Times New Roman" w:cs="Times New Roman"/>
                <w:color w:val="000000"/>
                <w:sz w:val="24"/>
                <w:szCs w:val="24"/>
                <w:shd w:val="clear" w:color="auto" w:fill="FFFFFF"/>
                <w:lang w:val="ru-RU"/>
              </w:rPr>
              <w:t xml:space="preserve">6. </w:t>
            </w:r>
            <w:proofErr w:type="spellStart"/>
            <w:r w:rsidRPr="00DB438F">
              <w:rPr>
                <w:rFonts w:ascii="Times New Roman" w:eastAsia="Times New Roman" w:hAnsi="Times New Roman" w:cs="Times New Roman"/>
                <w:color w:val="000000"/>
                <w:sz w:val="24"/>
                <w:szCs w:val="24"/>
                <w:shd w:val="clear" w:color="auto" w:fill="FFFFFF"/>
                <w:lang w:val="ru-RU"/>
              </w:rPr>
              <w:t>Қанша</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уақыт</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үй</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тапсырмасын</w:t>
            </w:r>
            <w:proofErr w:type="spellEnd"/>
            <w:r w:rsidRPr="00DB438F">
              <w:rPr>
                <w:rFonts w:ascii="Times New Roman" w:eastAsia="Times New Roman" w:hAnsi="Times New Roman" w:cs="Times New Roman"/>
                <w:color w:val="000000"/>
                <w:sz w:val="24"/>
                <w:szCs w:val="24"/>
                <w:shd w:val="clear" w:color="auto" w:fill="FFFFFF"/>
                <w:lang w:val="ru-RU"/>
              </w:rPr>
              <w:t xml:space="preserve"> </w:t>
            </w:r>
            <w:proofErr w:type="spellStart"/>
            <w:r w:rsidRPr="00DB438F">
              <w:rPr>
                <w:rFonts w:ascii="Times New Roman" w:eastAsia="Times New Roman" w:hAnsi="Times New Roman" w:cs="Times New Roman"/>
                <w:color w:val="000000"/>
                <w:sz w:val="24"/>
                <w:szCs w:val="24"/>
                <w:shd w:val="clear" w:color="auto" w:fill="FFFFFF"/>
                <w:lang w:val="ru-RU"/>
              </w:rPr>
              <w:t>орындайсың</w:t>
            </w:r>
            <w:proofErr w:type="spellEnd"/>
            <w:r w:rsidRPr="00DB438F">
              <w:rPr>
                <w:rFonts w:ascii="Times New Roman" w:eastAsia="Times New Roman" w:hAnsi="Times New Roman" w:cs="Times New Roman"/>
                <w:color w:val="000000"/>
                <w:sz w:val="24"/>
                <w:szCs w:val="24"/>
                <w:shd w:val="clear" w:color="auto" w:fill="FFFFFF"/>
                <w:lang w:val="ru-RU"/>
              </w:rPr>
              <w:t>?</w:t>
            </w:r>
            <w:r w:rsidRPr="00DB438F">
              <w:rPr>
                <w:rFonts w:ascii="Times New Roman" w:eastAsia="Times New Roman" w:hAnsi="Times New Roman" w:cs="Times New Roman"/>
                <w:color w:val="000000"/>
                <w:sz w:val="24"/>
                <w:szCs w:val="24"/>
                <w:shd w:val="clear" w:color="auto" w:fill="FFFFFF"/>
              </w:rPr>
              <w:t> </w:t>
            </w:r>
          </w:p>
          <w:p w:rsidR="00DB438F" w:rsidRPr="00DB438F" w:rsidRDefault="00DB438F" w:rsidP="00DB438F">
            <w:pPr>
              <w:spacing w:after="0" w:line="240" w:lineRule="auto"/>
              <w:ind w:right="3226"/>
              <w:rPr>
                <w:rFonts w:ascii="Verdana" w:eastAsia="Times New Roman" w:hAnsi="Verdana" w:cs="Times New Roman"/>
                <w:color w:val="000000"/>
                <w:sz w:val="21"/>
                <w:szCs w:val="21"/>
                <w:lang w:val="kk-KZ"/>
              </w:rPr>
            </w:pPr>
          </w:p>
          <w:p w:rsidR="00DB438F" w:rsidRPr="00DB438F" w:rsidRDefault="00DB438F" w:rsidP="00DB438F">
            <w:pPr>
              <w:spacing w:after="0" w:line="240" w:lineRule="auto"/>
              <w:ind w:left="-288"/>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b/>
                <w:bCs/>
                <w:color w:val="000000"/>
                <w:sz w:val="24"/>
                <w:szCs w:val="24"/>
                <w:lang w:val="kk-KZ"/>
              </w:rPr>
              <w:t>Дәптермен жұмыс. Өлең құрастыру.</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Біз .......баламыз,</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Айтқан ..... аламыз.</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Үлкендерге ......беріп,</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color w:val="000000"/>
                <w:sz w:val="24"/>
                <w:szCs w:val="24"/>
                <w:shd w:val="clear" w:color="auto" w:fill="FFFFFF"/>
                <w:lang w:val="kk-KZ"/>
              </w:rPr>
              <w:t>Біз ........ боламыз</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b/>
                <w:bCs/>
                <w:color w:val="000000"/>
                <w:sz w:val="24"/>
                <w:szCs w:val="24"/>
                <w:shd w:val="clear" w:color="auto" w:fill="FFFFFF"/>
                <w:lang w:val="kk-KZ"/>
              </w:rPr>
              <w:t>Керекті сөздер: бақытты, тілді, жол, әдепті.</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lastRenderedPageBreak/>
              <w:t>Оқулықтағы тапсырмаларды топтарға бөліп орындау.</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1-топ</w:t>
            </w:r>
          </w:p>
          <w:p w:rsidR="00DB438F" w:rsidRPr="00DB438F" w:rsidRDefault="00DB438F" w:rsidP="00DB438F">
            <w:pPr>
              <w:spacing w:after="15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Берілген әріптермен және сөздермен сөйлем құрап айту</w:t>
            </w:r>
            <w:r w:rsidRPr="00DB438F">
              <w:rPr>
                <w:rFonts w:ascii="Times New Roman" w:eastAsia="Times New Roman" w:hAnsi="Times New Roman" w:cs="Times New Roman"/>
                <w:color w:val="000000"/>
                <w:sz w:val="24"/>
                <w:szCs w:val="24"/>
                <w:lang w:val="kk-KZ"/>
              </w:rPr>
              <w:br/>
              <w:t>• Жолдасым желмен жарысты. Жарас жақсы жігіт.</w:t>
            </w:r>
            <w:r w:rsidRPr="00DB438F">
              <w:rPr>
                <w:rFonts w:ascii="Times New Roman" w:eastAsia="Times New Roman" w:hAnsi="Times New Roman" w:cs="Times New Roman"/>
                <w:color w:val="000000"/>
                <w:sz w:val="24"/>
                <w:szCs w:val="24"/>
                <w:lang w:val="kk-KZ"/>
              </w:rPr>
              <w:br/>
              <w:t>• Досым допты домалатты.</w:t>
            </w:r>
            <w:r w:rsidRPr="00DB438F">
              <w:rPr>
                <w:rFonts w:ascii="Times New Roman" w:eastAsia="Times New Roman" w:hAnsi="Times New Roman" w:cs="Times New Roman"/>
                <w:color w:val="000000"/>
                <w:sz w:val="24"/>
                <w:szCs w:val="24"/>
                <w:lang w:val="kk-KZ"/>
              </w:rPr>
              <w:br/>
              <w:t>• Суық сумен сүртіндім.</w:t>
            </w:r>
            <w:r w:rsidRPr="00DB438F">
              <w:rPr>
                <w:rFonts w:ascii="Times New Roman" w:eastAsia="Times New Roman" w:hAnsi="Times New Roman" w:cs="Times New Roman"/>
                <w:color w:val="000000"/>
                <w:sz w:val="24"/>
                <w:szCs w:val="24"/>
                <w:lang w:val="kk-KZ"/>
              </w:rPr>
              <w:br/>
              <w:t>2-топ</w:t>
            </w:r>
            <w:r w:rsidRPr="00DB438F">
              <w:rPr>
                <w:rFonts w:ascii="Times New Roman" w:eastAsia="Times New Roman" w:hAnsi="Times New Roman" w:cs="Times New Roman"/>
                <w:color w:val="000000"/>
                <w:sz w:val="24"/>
                <w:szCs w:val="24"/>
                <w:lang w:val="kk-KZ"/>
              </w:rPr>
              <w:br/>
              <w:t>● Мәндес сөздерді бір бөлек, қарама - қарсы мағыналы сөздерді бір бөлек жаз.</w:t>
            </w:r>
            <w:r w:rsidRPr="00DB438F">
              <w:rPr>
                <w:rFonts w:ascii="Times New Roman" w:eastAsia="Times New Roman" w:hAnsi="Times New Roman" w:cs="Times New Roman"/>
                <w:color w:val="000000"/>
                <w:sz w:val="24"/>
                <w:szCs w:val="24"/>
                <w:lang w:val="kk-KZ"/>
              </w:rPr>
              <w:br/>
              <w:t>● Қалаған 3 - 4 сөзбен сөйлем құрап жаз.</w:t>
            </w:r>
            <w:r w:rsidRPr="00DB438F">
              <w:rPr>
                <w:rFonts w:ascii="Times New Roman" w:eastAsia="Times New Roman" w:hAnsi="Times New Roman" w:cs="Times New Roman"/>
                <w:color w:val="000000"/>
                <w:sz w:val="24"/>
                <w:szCs w:val="24"/>
                <w:lang w:val="kk-KZ"/>
              </w:rPr>
              <w:br/>
              <w:t>1. еріну - жалқаулану, есептеу - санау, қайталау – пысықтау;</w:t>
            </w:r>
            <w:r w:rsidRPr="00DB438F">
              <w:rPr>
                <w:rFonts w:ascii="Times New Roman" w:eastAsia="Times New Roman" w:hAnsi="Times New Roman" w:cs="Times New Roman"/>
                <w:color w:val="000000"/>
                <w:sz w:val="24"/>
                <w:szCs w:val="24"/>
                <w:lang w:val="kk-KZ"/>
              </w:rPr>
              <w:br/>
              <w:t>2. ақырын – шапшаң, апару - әкелу, бастау – аяқтау, тоңу – жылыну.</w:t>
            </w:r>
            <w:r w:rsidRPr="00DB438F">
              <w:rPr>
                <w:rFonts w:ascii="Times New Roman" w:eastAsia="Times New Roman" w:hAnsi="Times New Roman" w:cs="Times New Roman"/>
                <w:color w:val="000000"/>
                <w:sz w:val="24"/>
                <w:szCs w:val="24"/>
                <w:lang w:val="kk-KZ"/>
              </w:rPr>
              <w:br/>
              <w:t>Сөйлемдер мынадай болуы мүмкін</w:t>
            </w:r>
            <w:r w:rsidRPr="00DB438F">
              <w:rPr>
                <w:rFonts w:ascii="Times New Roman" w:eastAsia="Times New Roman" w:hAnsi="Times New Roman" w:cs="Times New Roman"/>
                <w:color w:val="000000"/>
                <w:sz w:val="24"/>
                <w:szCs w:val="24"/>
                <w:lang w:val="kk-KZ"/>
              </w:rPr>
              <w:br/>
              <w:t>Шаршы топта сөз бастау қиын. Қайталау – білім анасы. Тоңған кісілер үйге кіріп жылынды.</w:t>
            </w:r>
            <w:r w:rsidRPr="00DB438F">
              <w:rPr>
                <w:rFonts w:ascii="Times New Roman" w:eastAsia="Times New Roman" w:hAnsi="Times New Roman" w:cs="Times New Roman"/>
                <w:color w:val="000000"/>
                <w:sz w:val="24"/>
                <w:szCs w:val="24"/>
                <w:lang w:val="kk-KZ"/>
              </w:rPr>
              <w:br/>
              <w:t>3-топ</w:t>
            </w:r>
            <w:r w:rsidRPr="00DB438F">
              <w:rPr>
                <w:rFonts w:ascii="Times New Roman" w:eastAsia="Times New Roman" w:hAnsi="Times New Roman" w:cs="Times New Roman"/>
                <w:color w:val="000000"/>
                <w:sz w:val="24"/>
                <w:szCs w:val="24"/>
                <w:lang w:val="kk-KZ"/>
              </w:rPr>
              <w:br/>
              <w:t>. Жұмбақ шешу</w:t>
            </w:r>
            <w:r w:rsidRPr="00DB438F">
              <w:rPr>
                <w:rFonts w:ascii="Times New Roman" w:eastAsia="Times New Roman" w:hAnsi="Times New Roman" w:cs="Times New Roman"/>
                <w:color w:val="000000"/>
                <w:sz w:val="24"/>
                <w:szCs w:val="24"/>
                <w:lang w:val="kk-KZ"/>
              </w:rPr>
              <w:br/>
              <w:t>● Қарамен жазылған сөздерді қарама - қарсы мағыналы сөздермен алмастыр.</w:t>
            </w:r>
            <w:r w:rsidRPr="00DB438F">
              <w:rPr>
                <w:rFonts w:ascii="Times New Roman" w:eastAsia="Times New Roman" w:hAnsi="Times New Roman" w:cs="Times New Roman"/>
                <w:color w:val="000000"/>
                <w:sz w:val="24"/>
                <w:szCs w:val="24"/>
                <w:lang w:val="kk-KZ"/>
              </w:rPr>
              <w:br/>
              <w:t>Жақыннан әкеп хабарды.</w:t>
            </w:r>
            <w:r w:rsidRPr="00DB438F">
              <w:rPr>
                <w:rFonts w:ascii="Times New Roman" w:eastAsia="Times New Roman" w:hAnsi="Times New Roman" w:cs="Times New Roman"/>
                <w:color w:val="000000"/>
                <w:sz w:val="24"/>
                <w:szCs w:val="24"/>
                <w:lang w:val="kk-KZ"/>
              </w:rPr>
              <w:br/>
              <w:t>Ренжітер барлық адамды.</w:t>
            </w:r>
            <w:r w:rsidRPr="00DB438F">
              <w:rPr>
                <w:rFonts w:ascii="Times New Roman" w:eastAsia="Times New Roman" w:hAnsi="Times New Roman" w:cs="Times New Roman"/>
                <w:color w:val="000000"/>
                <w:sz w:val="24"/>
                <w:szCs w:val="24"/>
                <w:lang w:val="kk-KZ"/>
              </w:rPr>
              <w:br/>
              <w:t>Алыстан әкеп хабарды,</w:t>
            </w:r>
            <w:r w:rsidRPr="00DB438F">
              <w:rPr>
                <w:rFonts w:ascii="Times New Roman" w:eastAsia="Times New Roman" w:hAnsi="Times New Roman" w:cs="Times New Roman"/>
                <w:color w:val="000000"/>
                <w:sz w:val="24"/>
                <w:szCs w:val="24"/>
                <w:lang w:val="kk-KZ"/>
              </w:rPr>
              <w:br/>
              <w:t>Қуантар барлық адамды. ( жеделхат)</w:t>
            </w:r>
            <w:r w:rsidRPr="00DB438F">
              <w:rPr>
                <w:rFonts w:ascii="Times New Roman" w:eastAsia="Times New Roman" w:hAnsi="Times New Roman" w:cs="Times New Roman"/>
                <w:color w:val="000000"/>
                <w:sz w:val="24"/>
                <w:szCs w:val="24"/>
                <w:lang w:val="kk-KZ"/>
              </w:rPr>
              <w:br/>
              <w:t>Жеңілдікпен аршылар,</w:t>
            </w:r>
            <w:r w:rsidRPr="00DB438F">
              <w:rPr>
                <w:rFonts w:ascii="Times New Roman" w:eastAsia="Times New Roman" w:hAnsi="Times New Roman" w:cs="Times New Roman"/>
                <w:color w:val="000000"/>
                <w:sz w:val="24"/>
                <w:szCs w:val="24"/>
                <w:lang w:val="kk-KZ"/>
              </w:rPr>
              <w:br/>
              <w:t>Көзіңнен жас тамшылар.</w:t>
            </w:r>
            <w:r w:rsidRPr="00DB438F">
              <w:rPr>
                <w:rFonts w:ascii="Times New Roman" w:eastAsia="Times New Roman" w:hAnsi="Times New Roman" w:cs="Times New Roman"/>
                <w:color w:val="000000"/>
                <w:sz w:val="24"/>
                <w:szCs w:val="24"/>
                <w:lang w:val="kk-KZ"/>
              </w:rPr>
              <w:br/>
              <w:t>Қиындықпен аршылар,</w:t>
            </w:r>
            <w:r w:rsidRPr="00DB438F">
              <w:rPr>
                <w:rFonts w:ascii="Times New Roman" w:eastAsia="Times New Roman" w:hAnsi="Times New Roman" w:cs="Times New Roman"/>
                <w:color w:val="000000"/>
                <w:sz w:val="24"/>
                <w:szCs w:val="24"/>
                <w:lang w:val="kk-KZ"/>
              </w:rPr>
              <w:br/>
              <w:t>Көзіңнен жас тамшылар.</w:t>
            </w: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rPr>
              <w:t xml:space="preserve">( </w:t>
            </w:r>
            <w:proofErr w:type="spellStart"/>
            <w:r w:rsidRPr="00DB438F">
              <w:rPr>
                <w:rFonts w:ascii="Times New Roman" w:eastAsia="Times New Roman" w:hAnsi="Times New Roman" w:cs="Times New Roman"/>
                <w:color w:val="000000"/>
                <w:sz w:val="24"/>
                <w:szCs w:val="24"/>
              </w:rPr>
              <w:t>пияз</w:t>
            </w:r>
            <w:proofErr w:type="spellEnd"/>
            <w:r w:rsidRPr="00DB438F">
              <w:rPr>
                <w:rFonts w:ascii="Times New Roman" w:eastAsia="Times New Roman" w:hAnsi="Times New Roman" w:cs="Times New Roman"/>
                <w:color w:val="000000"/>
                <w:sz w:val="24"/>
                <w:szCs w:val="24"/>
              </w:rPr>
              <w:t>)</w:t>
            </w: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r w:rsidR="00DB438F" w:rsidRPr="00DB438F" w:rsidTr="00DB438F">
        <w:trPr>
          <w:trHeight w:val="1995"/>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lastRenderedPageBreak/>
              <w:t>Сабақтың</w:t>
            </w:r>
            <w:proofErr w:type="spellEnd"/>
          </w:p>
          <w:p w:rsidR="00DB438F" w:rsidRPr="00DB438F" w:rsidRDefault="00DB438F" w:rsidP="00DB438F">
            <w:pPr>
              <w:spacing w:after="150" w:line="240" w:lineRule="auto"/>
              <w:jc w:val="center"/>
              <w:rPr>
                <w:rFonts w:ascii="Verdana" w:eastAsia="Times New Roman" w:hAnsi="Verdana" w:cs="Times New Roman"/>
                <w:color w:val="000000"/>
                <w:sz w:val="21"/>
                <w:szCs w:val="21"/>
              </w:rPr>
            </w:pPr>
            <w:proofErr w:type="spellStart"/>
            <w:r w:rsidRPr="00DB438F">
              <w:rPr>
                <w:rFonts w:ascii="Times New Roman" w:eastAsia="Times New Roman" w:hAnsi="Times New Roman" w:cs="Times New Roman"/>
                <w:color w:val="000000"/>
                <w:sz w:val="24"/>
                <w:szCs w:val="24"/>
              </w:rPr>
              <w:t>соңы</w:t>
            </w:r>
            <w:proofErr w:type="spellEnd"/>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Қорытынды.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Не жалғыз? Көз екеу, қол екеу, екі аяқ, екі құлақ, не жалғыз? (Мұрын, тіл).</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Сұрақ-жауап. (Суреттері шығып тұрады).</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i/>
                <w:iCs/>
                <w:color w:val="000000"/>
                <w:sz w:val="21"/>
                <w:szCs w:val="21"/>
                <w:lang w:val="kk-KZ"/>
              </w:rPr>
              <w:t>      </w:t>
            </w:r>
            <w:r w:rsidRPr="00DB438F">
              <w:rPr>
                <w:rFonts w:ascii="Times New Roman" w:eastAsia="Times New Roman" w:hAnsi="Times New Roman" w:cs="Times New Roman"/>
                <w:i/>
                <w:iCs/>
                <w:color w:val="000000"/>
                <w:sz w:val="24"/>
                <w:szCs w:val="24"/>
                <w:lang w:val="kk-KZ"/>
              </w:rPr>
              <w:t>Мұғалім:</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-Екі қолың не үшін қажет? Елге көмек беру үшін.</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-Екі көзің не үшін қажет? Жақсыларды көру үшін.</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-Екі құлағың не үшін қажет? Ақыл кеңес тыңдау үшін.</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-Екі аяғың не үшін қажет? Сабаққа кешікпей, уақытында келу үшін.</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-Ендеше балалар әр нәрсені сезу үшін нелер көмектеседі екен? (Сезім мүшелері).</w:t>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Р</w:t>
            </w:r>
            <w:r w:rsidRPr="00DB438F">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28700" cy="733425"/>
                  <wp:effectExtent l="0" t="0" r="0" b="9525"/>
                  <wp:wrapSquare wrapText="bothSides"/>
                  <wp:docPr id="2" name="Рисунок 2" descr="https://ust.kz/materials/docx/image/2018/november/d08/1541652248_html_bcad49b6deefe9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st.kz/materials/docx/image/2018/november/d08/1541652248_html_bcad49b6deefe9e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8F">
              <w:rPr>
                <w:rFonts w:ascii="Times New Roman" w:eastAsia="Times New Roman" w:hAnsi="Times New Roman" w:cs="Times New Roman"/>
                <w:i/>
                <w:iCs/>
                <w:color w:val="000000"/>
                <w:sz w:val="24"/>
                <w:szCs w:val="24"/>
                <w:lang w:val="kk-KZ"/>
              </w:rPr>
              <w:t> ефлексия:</w:t>
            </w:r>
            <w:r w:rsidRPr="00DB438F">
              <w:rPr>
                <w:rFonts w:ascii="Arial" w:eastAsia="Times New Roman" w:hAnsi="Arial" w:cs="Arial"/>
                <w:color w:val="000000"/>
                <w:sz w:val="20"/>
                <w:szCs w:val="20"/>
                <w:lang w:val="kk-KZ"/>
              </w:rPr>
              <w:t> </w:t>
            </w:r>
            <w:r w:rsidRPr="00DB438F">
              <w:rPr>
                <w:rFonts w:ascii="Times New Roman" w:eastAsia="Times New Roman" w:hAnsi="Times New Roman" w:cs="Times New Roman"/>
                <w:color w:val="000000"/>
                <w:sz w:val="24"/>
                <w:szCs w:val="24"/>
                <w:lang w:val="kk-KZ"/>
              </w:rPr>
              <w:t>Балалар, бүгінгі сабақ сендерге ұнады ма?</w:t>
            </w:r>
            <w:r w:rsidRPr="00DB438F">
              <w:rPr>
                <w:rFonts w:ascii="Times New Roman" w:eastAsia="Times New Roman" w:hAnsi="Times New Roman" w:cs="Times New Roman"/>
                <w:color w:val="000000"/>
                <w:sz w:val="24"/>
                <w:szCs w:val="24"/>
                <w:lang w:val="kk-KZ"/>
              </w:rPr>
              <w:br/>
            </w:r>
            <w:r w:rsidRPr="00DB438F">
              <w:rPr>
                <w:rFonts w:ascii="Times New Roman" w:eastAsia="Times New Roman" w:hAnsi="Times New Roman" w:cs="Times New Roman"/>
                <w:b/>
                <w:bCs/>
                <w:color w:val="000000"/>
                <w:sz w:val="24"/>
                <w:szCs w:val="24"/>
                <w:lang w:val="kk-KZ"/>
              </w:rPr>
              <w:t>         — Сендерді не қызықтырды?</w:t>
            </w:r>
          </w:p>
          <w:p w:rsidR="00DB438F" w:rsidRPr="00DB438F" w:rsidRDefault="00DB438F" w:rsidP="00DB438F">
            <w:pPr>
              <w:spacing w:after="0" w:line="240" w:lineRule="auto"/>
              <w:ind w:left="288"/>
              <w:rPr>
                <w:rFonts w:ascii="Verdana" w:eastAsia="Times New Roman" w:hAnsi="Verdana" w:cs="Times New Roman"/>
                <w:color w:val="000000"/>
                <w:sz w:val="21"/>
                <w:szCs w:val="21"/>
                <w:lang w:val="kk-KZ"/>
              </w:rPr>
            </w:pPr>
          </w:p>
          <w:p w:rsidR="00DB438F" w:rsidRPr="00DB438F" w:rsidRDefault="00DB438F" w:rsidP="00DB438F">
            <w:pPr>
              <w:spacing w:after="0" w:line="240" w:lineRule="auto"/>
              <w:ind w:left="288"/>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150" w:line="240" w:lineRule="auto"/>
              <w:ind w:left="288"/>
              <w:rPr>
                <w:rFonts w:ascii="Verdana" w:eastAsia="Times New Roman" w:hAnsi="Verdana" w:cs="Times New Roman"/>
                <w:color w:val="000000"/>
                <w:sz w:val="21"/>
                <w:szCs w:val="21"/>
                <w:lang w:val="kk-KZ"/>
              </w:rPr>
            </w:pP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r w:rsidR="00DB438F" w:rsidRPr="00DB438F" w:rsidTr="00DB438F">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jc w:val="center"/>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lastRenderedPageBreak/>
              <w:t>Дифференциация – оқушыларға көбірек қолдау көрсетуді қалай жоспарлайсыз? Қабілеті жоғары оқушыларға қандай тапсырмалар қоюды жоспарлап отырсыз?</w:t>
            </w:r>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jc w:val="center"/>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Бағалау – оқушылардың материалды меңгеру деңгейін тексеру жоспарыңыз?</w:t>
            </w:r>
          </w:p>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color w:val="000000"/>
                <w:sz w:val="24"/>
                <w:szCs w:val="24"/>
                <w:lang w:val="kk-KZ"/>
              </w:rPr>
              <w:t>Жетістік критерийлері бойынша бағалау.</w:t>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ind w:firstLine="706"/>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Егер төмендегі жетістік критерийлерін орындаса, оқушы оқу мақсатына жетеді:</w:t>
            </w:r>
          </w:p>
          <w:p w:rsidR="00DB438F" w:rsidRPr="00DB438F" w:rsidRDefault="00DB438F" w:rsidP="00DB438F">
            <w:pPr>
              <w:spacing w:after="0" w:line="240" w:lineRule="auto"/>
              <w:ind w:firstLine="706"/>
              <w:rPr>
                <w:rFonts w:ascii="Verdana" w:eastAsia="Times New Roman" w:hAnsi="Verdana" w:cs="Times New Roman"/>
                <w:color w:val="000000"/>
                <w:sz w:val="21"/>
                <w:szCs w:val="21"/>
                <w:lang w:val="kk-KZ"/>
              </w:rPr>
            </w:pPr>
          </w:p>
          <w:p w:rsidR="00DB438F" w:rsidRPr="00DB438F" w:rsidRDefault="00DB438F" w:rsidP="00DB438F">
            <w:pPr>
              <w:spacing w:after="0" w:line="240" w:lineRule="auto"/>
              <w:ind w:firstLine="706"/>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тыңдалған кейіпкердің атынан диалогке сенімді түрде қатысады.</w:t>
            </w:r>
          </w:p>
          <w:p w:rsidR="00DB438F" w:rsidRPr="00DB438F" w:rsidRDefault="00DB438F" w:rsidP="00DB438F">
            <w:pPr>
              <w:spacing w:after="150" w:line="240" w:lineRule="auto"/>
              <w:ind w:firstLine="706"/>
              <w:rPr>
                <w:rFonts w:ascii="Verdana" w:eastAsia="Times New Roman" w:hAnsi="Verdana" w:cs="Times New Roman"/>
                <w:color w:val="000000"/>
                <w:sz w:val="21"/>
                <w:szCs w:val="21"/>
                <w:lang w:val="kk-KZ"/>
              </w:rPr>
            </w:pPr>
            <w:r w:rsidRPr="00DB438F">
              <w:rPr>
                <w:rFonts w:ascii="Verdana" w:eastAsia="Times New Roman" w:hAnsi="Verdana" w:cs="Times New Roman"/>
                <w:color w:val="000000"/>
                <w:sz w:val="21"/>
                <w:szCs w:val="21"/>
                <w:lang w:val="kk-KZ"/>
              </w:rPr>
              <w:t>• </w:t>
            </w:r>
            <w:r w:rsidRPr="00DB438F">
              <w:rPr>
                <w:rFonts w:ascii="Times New Roman" w:eastAsia="Times New Roman" w:hAnsi="Times New Roman" w:cs="Times New Roman"/>
                <w:color w:val="000000"/>
                <w:sz w:val="24"/>
                <w:szCs w:val="24"/>
                <w:lang w:val="kk-KZ"/>
              </w:rPr>
              <w:t>бейтаныс жағдаятқа қатысты өз идеялары мен сезімдерін түсіндіру үшін сөздерді орынды қолданады.</w:t>
            </w: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jc w:val="center"/>
              <w:rPr>
                <w:rFonts w:ascii="Verdana" w:eastAsia="Times New Roman" w:hAnsi="Verdana" w:cs="Times New Roman"/>
                <w:color w:val="000000"/>
                <w:sz w:val="21"/>
                <w:szCs w:val="21"/>
                <w:lang w:val="kk-KZ"/>
              </w:rPr>
            </w:pPr>
            <w:r w:rsidRPr="00DB438F">
              <w:rPr>
                <w:rFonts w:ascii="Times New Roman" w:eastAsia="Times New Roman" w:hAnsi="Times New Roman" w:cs="Times New Roman"/>
                <w:b/>
                <w:bCs/>
                <w:color w:val="000000"/>
                <w:sz w:val="24"/>
                <w:szCs w:val="24"/>
                <w:lang w:val="kk-KZ"/>
              </w:rPr>
              <w:t>Денсаулық және қауіпсіздік техникасының сақталуы</w:t>
            </w:r>
            <w:r w:rsidRPr="00DB438F">
              <w:rPr>
                <w:rFonts w:ascii="Times New Roman" w:eastAsia="Times New Roman" w:hAnsi="Times New Roman" w:cs="Times New Roman"/>
                <w:b/>
                <w:bCs/>
                <w:color w:val="000000"/>
                <w:sz w:val="24"/>
                <w:szCs w:val="24"/>
                <w:lang w:val="kk-KZ"/>
              </w:rPr>
              <w:br/>
            </w:r>
            <w:r w:rsidRPr="00DB438F">
              <w:rPr>
                <w:rFonts w:ascii="Times New Roman" w:eastAsia="Times New Roman" w:hAnsi="Times New Roman" w:cs="Times New Roman"/>
                <w:b/>
                <w:bCs/>
                <w:color w:val="000000"/>
                <w:sz w:val="24"/>
                <w:szCs w:val="24"/>
                <w:lang w:val="kk-KZ"/>
              </w:rPr>
              <w:br/>
            </w:r>
          </w:p>
        </w:tc>
      </w:tr>
      <w:tr w:rsidR="00DB438F" w:rsidRPr="00DB438F" w:rsidTr="00DB438F">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numPr>
                <w:ilvl w:val="0"/>
                <w:numId w:val="2"/>
              </w:num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Қабілет жоғары оқушыларды топтастырып, сезім мүшелері туралы ертегі құрастырудыұсыну. Қабілеті ортадан жоғары оқушылар ноутбуктен үнтаспа тыңдау арқылы дауыстарды тізбектеп жазады.</w:t>
            </w:r>
          </w:p>
          <w:p w:rsidR="00DB438F" w:rsidRPr="00DB438F" w:rsidRDefault="00DB438F" w:rsidP="00DB438F">
            <w:pPr>
              <w:numPr>
                <w:ilvl w:val="0"/>
                <w:numId w:val="2"/>
              </w:numPr>
              <w:spacing w:after="15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color w:val="000000"/>
                <w:sz w:val="24"/>
                <w:szCs w:val="24"/>
                <w:lang w:val="kk-KZ"/>
              </w:rPr>
              <w:t>Қабілеті орта оқушылар сынып ішіндегі заттарды көріп атауларын жазады.</w:t>
            </w:r>
          </w:p>
        </w:tc>
        <w:tc>
          <w:tcPr>
            <w:tcW w:w="32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numPr>
                <w:ilvl w:val="0"/>
                <w:numId w:val="3"/>
              </w:num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Топтық тапсырмада жауаптарын бақылау арқылы оқушылардың диалогқа қандай дәрежеде қатысқанын бағалау. Осы деректер келесі талқылауларды жоспарлауда қолданылады.</w:t>
            </w:r>
          </w:p>
          <w:p w:rsidR="00DB438F" w:rsidRPr="00DB438F" w:rsidRDefault="00DB438F" w:rsidP="00DB438F">
            <w:pPr>
              <w:spacing w:after="150" w:line="240" w:lineRule="auto"/>
              <w:ind w:left="288"/>
              <w:rPr>
                <w:rFonts w:ascii="Verdana" w:eastAsia="Times New Roman" w:hAnsi="Verdana" w:cs="Times New Roman"/>
                <w:color w:val="000000"/>
                <w:sz w:val="21"/>
                <w:szCs w:val="21"/>
                <w:lang w:val="kk-KZ"/>
              </w:rPr>
            </w:pPr>
          </w:p>
        </w:tc>
        <w:tc>
          <w:tcPr>
            <w:tcW w:w="85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ind w:left="288"/>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Қауіпсіздік ережелерін сақтау.</w:t>
            </w:r>
          </w:p>
          <w:p w:rsidR="00DB438F" w:rsidRPr="00DB438F" w:rsidRDefault="00DB438F" w:rsidP="00DB438F">
            <w:pPr>
              <w:spacing w:after="150" w:line="240" w:lineRule="auto"/>
              <w:ind w:left="288"/>
              <w:rPr>
                <w:rFonts w:ascii="Verdana" w:eastAsia="Times New Roman" w:hAnsi="Verdana" w:cs="Times New Roman"/>
                <w:color w:val="000000"/>
                <w:sz w:val="21"/>
                <w:szCs w:val="21"/>
              </w:rPr>
            </w:pPr>
            <w:r w:rsidRPr="00DB438F">
              <w:rPr>
                <w:rFonts w:ascii="Times New Roman" w:eastAsia="Times New Roman" w:hAnsi="Times New Roman" w:cs="Times New Roman"/>
                <w:color w:val="000000"/>
                <w:sz w:val="24"/>
                <w:szCs w:val="24"/>
                <w:lang w:val="kk-KZ"/>
              </w:rPr>
              <w:t>Сергіту сәттері</w:t>
            </w:r>
          </w:p>
        </w:tc>
      </w:tr>
      <w:tr w:rsidR="00DB438F" w:rsidRPr="00DB438F" w:rsidTr="00DB438F">
        <w:tc>
          <w:tcPr>
            <w:tcW w:w="2350" w:type="pct"/>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0" w:line="240" w:lineRule="auto"/>
              <w:rPr>
                <w:rFonts w:ascii="Verdana" w:eastAsia="Times New Roman" w:hAnsi="Verdana" w:cs="Times New Roman"/>
                <w:color w:val="000000"/>
                <w:sz w:val="21"/>
                <w:szCs w:val="21"/>
              </w:rPr>
            </w:pPr>
            <w:r w:rsidRPr="00DB438F">
              <w:rPr>
                <w:rFonts w:ascii="Times New Roman" w:eastAsia="Times New Roman" w:hAnsi="Times New Roman" w:cs="Times New Roman"/>
                <w:b/>
                <w:bCs/>
                <w:i/>
                <w:iCs/>
                <w:color w:val="000000"/>
                <w:sz w:val="24"/>
                <w:szCs w:val="24"/>
                <w:lang w:val="kk-KZ"/>
              </w:rPr>
              <w:t>Сабақ бойынша рефлексия</w:t>
            </w:r>
          </w:p>
          <w:p w:rsidR="00DB438F" w:rsidRPr="00DB438F" w:rsidRDefault="00DB438F" w:rsidP="00DB438F">
            <w:pPr>
              <w:spacing w:after="0" w:line="240" w:lineRule="auto"/>
              <w:rPr>
                <w:rFonts w:ascii="Verdana" w:eastAsia="Times New Roman" w:hAnsi="Verdana" w:cs="Times New Roman"/>
                <w:color w:val="000000"/>
                <w:sz w:val="21"/>
                <w:szCs w:val="21"/>
                <w:lang w:val="kk-KZ"/>
              </w:rPr>
            </w:pP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lastRenderedPageBreak/>
              <w:t>Сабақ мақсаттары/оқу мақсаттары дұрыс қойылған ба? Оқушылардың барлығы ОМ қол жеткізді ме?</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Жеткізбесе, неліктен?</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Сабақта дифференциация дұрыс жүргізілді ме?</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Сабақтың уақыттық кезеңдері сақталды ма?</w:t>
            </w:r>
          </w:p>
          <w:p w:rsidR="00DB438F" w:rsidRPr="00DB438F" w:rsidRDefault="00DB438F" w:rsidP="00DB438F">
            <w:pPr>
              <w:spacing w:after="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t>Сабақ жоспарынан қандай ауытқулар болды, неліктен?</w:t>
            </w:r>
          </w:p>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c>
          <w:tcPr>
            <w:tcW w:w="265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lang w:val="kk-KZ"/>
              </w:rPr>
            </w:pPr>
            <w:r w:rsidRPr="00DB438F">
              <w:rPr>
                <w:rFonts w:ascii="Times New Roman" w:eastAsia="Times New Roman" w:hAnsi="Times New Roman" w:cs="Times New Roman"/>
                <w:i/>
                <w:iCs/>
                <w:color w:val="000000"/>
                <w:sz w:val="24"/>
                <w:szCs w:val="24"/>
                <w:lang w:val="kk-KZ"/>
              </w:rPr>
              <w:lastRenderedPageBreak/>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DB438F" w:rsidRPr="00DB438F" w:rsidTr="00DB438F">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hideMark/>
          </w:tcPr>
          <w:p w:rsidR="00DB438F" w:rsidRPr="00DB438F" w:rsidRDefault="00DB438F" w:rsidP="00DB438F">
            <w:pPr>
              <w:spacing w:after="0" w:line="240" w:lineRule="auto"/>
              <w:rPr>
                <w:rFonts w:ascii="Verdana" w:eastAsia="Times New Roman" w:hAnsi="Verdana" w:cs="Times New Roman"/>
                <w:color w:val="000000"/>
                <w:sz w:val="21"/>
                <w:szCs w:val="21"/>
                <w:lang w:val="kk-KZ"/>
              </w:rPr>
            </w:pPr>
          </w:p>
        </w:tc>
        <w:tc>
          <w:tcPr>
            <w:tcW w:w="265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438F" w:rsidRPr="00DB438F" w:rsidRDefault="00DB438F" w:rsidP="00DB438F">
            <w:pPr>
              <w:spacing w:after="150" w:line="240" w:lineRule="auto"/>
              <w:rPr>
                <w:rFonts w:ascii="Verdana" w:eastAsia="Times New Roman" w:hAnsi="Verdana" w:cs="Times New Roman"/>
                <w:color w:val="000000"/>
                <w:sz w:val="21"/>
                <w:szCs w:val="21"/>
                <w:lang w:val="kk-KZ"/>
              </w:rPr>
            </w:pPr>
          </w:p>
        </w:tc>
      </w:tr>
    </w:tbl>
    <w:p w:rsidR="00DB438F" w:rsidRPr="00DB438F" w:rsidRDefault="00DB438F" w:rsidP="00DB438F">
      <w:pPr>
        <w:shd w:val="clear" w:color="auto" w:fill="FFFFFF"/>
        <w:spacing w:after="202" w:line="240" w:lineRule="auto"/>
        <w:rPr>
          <w:rFonts w:ascii="Times New Roman" w:eastAsia="Times New Roman" w:hAnsi="Times New Roman" w:cs="Times New Roman"/>
          <w:color w:val="000000"/>
          <w:sz w:val="21"/>
          <w:szCs w:val="21"/>
          <w:lang w:val="kk-KZ"/>
        </w:rPr>
      </w:pPr>
    </w:p>
    <w:p w:rsidR="008D2456" w:rsidRPr="00DB438F" w:rsidRDefault="008D2456">
      <w:pPr>
        <w:rPr>
          <w:lang w:val="kk-KZ"/>
        </w:rPr>
      </w:pPr>
    </w:p>
    <w:sectPr w:rsidR="008D2456" w:rsidRPr="00DB438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B13"/>
    <w:multiLevelType w:val="multilevel"/>
    <w:tmpl w:val="BA26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12024"/>
    <w:multiLevelType w:val="multilevel"/>
    <w:tmpl w:val="6A7E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67294"/>
    <w:multiLevelType w:val="multilevel"/>
    <w:tmpl w:val="CE64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93"/>
    <w:rsid w:val="008D2456"/>
    <w:rsid w:val="00DB438F"/>
    <w:rsid w:val="00F3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0D90"/>
  <w15:chartTrackingRefBased/>
  <w15:docId w15:val="{BE6F460E-30F9-4914-A417-38A06160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B438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B43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B4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1028</Words>
  <Characters>5863</Characters>
  <Application>Microsoft Office Word</Application>
  <DocSecurity>0</DocSecurity>
  <Lines>48</Lines>
  <Paragraphs>13</Paragraphs>
  <ScaleCrop>false</ScaleCrop>
  <Company>SPecialiST RePack</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G6</dc:creator>
  <cp:keywords/>
  <dc:description/>
  <cp:lastModifiedBy>HP Pavilion G6</cp:lastModifiedBy>
  <cp:revision>2</cp:revision>
  <dcterms:created xsi:type="dcterms:W3CDTF">2020-12-02T06:15:00Z</dcterms:created>
  <dcterms:modified xsi:type="dcterms:W3CDTF">2020-12-02T06:17:00Z</dcterms:modified>
</cp:coreProperties>
</file>