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76" w:rsidRDefault="00723876" w:rsidP="00786B66">
      <w:pPr>
        <w:pStyle w:val="a4"/>
        <w:rPr>
          <w:rFonts w:ascii="Times New Roman" w:hAnsi="Times New Roman"/>
          <w:sz w:val="28"/>
          <w:szCs w:val="28"/>
          <w:lang w:val="kk-KZ"/>
        </w:rPr>
      </w:pPr>
      <w:r w:rsidRPr="007C382B">
        <w:rPr>
          <w:rFonts w:ascii="Times New Roman" w:hAnsi="Times New Roman"/>
          <w:sz w:val="28"/>
          <w:szCs w:val="28"/>
          <w:lang w:val="kk-KZ"/>
        </w:rPr>
        <w:t>«Қ</w:t>
      </w:r>
      <w:r>
        <w:rPr>
          <w:rFonts w:ascii="Times New Roman" w:hAnsi="Times New Roman"/>
          <w:sz w:val="28"/>
          <w:szCs w:val="28"/>
          <w:lang w:val="kk-KZ"/>
        </w:rPr>
        <w:t xml:space="preserve">останай қаласы әкімдігі білім бөлімінің Бауыржан Момышұлы атындағы </w:t>
      </w:r>
    </w:p>
    <w:p w:rsidR="00723876" w:rsidRPr="007C382B" w:rsidRDefault="00723876" w:rsidP="00CA2F0B">
      <w:pPr>
        <w:pStyle w:val="a4"/>
        <w:jc w:val="center"/>
        <w:rPr>
          <w:rFonts w:ascii="Times New Roman" w:hAnsi="Times New Roman"/>
          <w:sz w:val="28"/>
          <w:szCs w:val="28"/>
          <w:lang w:val="kk-KZ"/>
        </w:rPr>
      </w:pPr>
      <w:r>
        <w:rPr>
          <w:rFonts w:ascii="Times New Roman" w:hAnsi="Times New Roman"/>
          <w:sz w:val="28"/>
          <w:szCs w:val="28"/>
          <w:lang w:val="kk-KZ"/>
        </w:rPr>
        <w:t>№ 5 орта мектебі</w:t>
      </w:r>
      <w:r w:rsidRPr="007C382B">
        <w:rPr>
          <w:rFonts w:ascii="Times New Roman" w:hAnsi="Times New Roman"/>
          <w:sz w:val="28"/>
          <w:szCs w:val="28"/>
          <w:lang w:val="kk-KZ"/>
        </w:rPr>
        <w:t>» ММ</w:t>
      </w:r>
    </w:p>
    <w:p w:rsidR="00723876" w:rsidRDefault="00723876" w:rsidP="00CA2F0B">
      <w:pPr>
        <w:spacing w:before="240" w:after="60"/>
        <w:outlineLvl w:val="1"/>
        <w:rPr>
          <w:rFonts w:ascii="Times New Roman" w:hAnsi="Times New Roman"/>
          <w:b/>
          <w:bCs/>
          <w:sz w:val="28"/>
          <w:szCs w:val="28"/>
          <w:lang w:val="kk-KZ"/>
        </w:rPr>
      </w:pPr>
    </w:p>
    <w:p w:rsidR="00723876" w:rsidRDefault="00723876" w:rsidP="00CA2F0B">
      <w:pPr>
        <w:spacing w:before="240" w:after="60"/>
        <w:outlineLvl w:val="1"/>
        <w:rPr>
          <w:rFonts w:ascii="Times New Roman" w:hAnsi="Times New Roman"/>
          <w:b/>
          <w:bCs/>
          <w:sz w:val="28"/>
          <w:szCs w:val="28"/>
          <w:lang w:val="kk-KZ"/>
        </w:rPr>
      </w:pPr>
    </w:p>
    <w:p w:rsidR="00723876" w:rsidRDefault="00723876" w:rsidP="00CA2F0B">
      <w:pPr>
        <w:tabs>
          <w:tab w:val="left" w:pos="6815"/>
        </w:tabs>
        <w:spacing w:before="240" w:after="60"/>
        <w:outlineLvl w:val="1"/>
        <w:rPr>
          <w:rFonts w:ascii="Times New Roman" w:hAnsi="Times New Roman"/>
          <w:b/>
          <w:bCs/>
          <w:sz w:val="28"/>
          <w:szCs w:val="28"/>
          <w:lang w:val="kk-KZ"/>
        </w:rPr>
      </w:pPr>
      <w:r>
        <w:rPr>
          <w:rFonts w:ascii="Times New Roman" w:hAnsi="Times New Roman"/>
          <w:b/>
          <w:bCs/>
          <w:sz w:val="28"/>
          <w:szCs w:val="28"/>
          <w:lang w:val="kk-KZ"/>
        </w:rPr>
        <w:tab/>
      </w:r>
    </w:p>
    <w:p w:rsidR="00723876" w:rsidRPr="007C382B" w:rsidRDefault="00723876" w:rsidP="00CA2F0B">
      <w:pPr>
        <w:tabs>
          <w:tab w:val="left" w:pos="6815"/>
        </w:tabs>
        <w:spacing w:before="240" w:after="60"/>
        <w:outlineLvl w:val="1"/>
        <w:rPr>
          <w:rFonts w:ascii="Times New Roman" w:hAnsi="Times New Roman"/>
          <w:b/>
          <w:bCs/>
          <w:sz w:val="28"/>
          <w:szCs w:val="28"/>
          <w:lang w:val="kk-KZ"/>
        </w:rPr>
      </w:pPr>
    </w:p>
    <w:p w:rsidR="00723876" w:rsidRPr="0030634B" w:rsidRDefault="00723876" w:rsidP="00CA2F0B">
      <w:pPr>
        <w:spacing w:before="240" w:after="60"/>
        <w:jc w:val="center"/>
        <w:outlineLvl w:val="1"/>
        <w:rPr>
          <w:rFonts w:ascii="Times New Roman" w:hAnsi="Times New Roman"/>
          <w:b/>
          <w:bCs/>
          <w:sz w:val="72"/>
          <w:szCs w:val="72"/>
          <w:lang w:val="kk-KZ"/>
        </w:rPr>
      </w:pPr>
      <w:r w:rsidRPr="0030634B">
        <w:rPr>
          <w:rFonts w:ascii="Times New Roman" w:hAnsi="Times New Roman"/>
          <w:b/>
          <w:bCs/>
          <w:sz w:val="72"/>
          <w:szCs w:val="72"/>
          <w:lang w:val="kk-KZ"/>
        </w:rPr>
        <w:t>БАУЫРЖАНТАНУ</w:t>
      </w:r>
    </w:p>
    <w:p w:rsidR="00723876" w:rsidRDefault="00723876" w:rsidP="00CA2F0B">
      <w:pPr>
        <w:spacing w:before="240" w:after="60"/>
        <w:jc w:val="center"/>
        <w:outlineLvl w:val="1"/>
        <w:rPr>
          <w:rFonts w:ascii="Times New Roman" w:hAnsi="Times New Roman"/>
          <w:b/>
          <w:bCs/>
          <w:sz w:val="28"/>
          <w:szCs w:val="28"/>
          <w:lang w:val="kk-KZ"/>
        </w:rPr>
      </w:pPr>
      <w:r>
        <w:rPr>
          <w:rFonts w:ascii="Times New Roman" w:hAnsi="Times New Roman"/>
          <w:b/>
          <w:bCs/>
          <w:sz w:val="28"/>
          <w:szCs w:val="28"/>
          <w:lang w:val="kk-KZ"/>
        </w:rPr>
        <w:t>Ф</w:t>
      </w:r>
      <w:r w:rsidRPr="007C382B">
        <w:rPr>
          <w:rFonts w:ascii="Times New Roman" w:hAnsi="Times New Roman"/>
          <w:b/>
          <w:bCs/>
          <w:sz w:val="28"/>
          <w:szCs w:val="28"/>
          <w:lang w:val="kk-KZ"/>
        </w:rPr>
        <w:t xml:space="preserve">акультативтік курс </w:t>
      </w:r>
      <w:r>
        <w:rPr>
          <w:rFonts w:ascii="Times New Roman" w:hAnsi="Times New Roman"/>
          <w:b/>
          <w:bCs/>
          <w:sz w:val="28"/>
          <w:szCs w:val="28"/>
          <w:lang w:val="kk-KZ"/>
        </w:rPr>
        <w:t>-5 сынып</w:t>
      </w:r>
    </w:p>
    <w:p w:rsidR="00723876" w:rsidRPr="007C382B" w:rsidRDefault="00723876" w:rsidP="00CA2F0B">
      <w:pPr>
        <w:spacing w:before="240" w:after="60"/>
        <w:jc w:val="center"/>
        <w:outlineLvl w:val="1"/>
        <w:rPr>
          <w:rFonts w:ascii="Times New Roman" w:hAnsi="Times New Roman"/>
          <w:b/>
          <w:bCs/>
          <w:sz w:val="28"/>
          <w:szCs w:val="28"/>
          <w:lang w:val="kk-KZ"/>
        </w:rPr>
      </w:pPr>
      <w:r>
        <w:rPr>
          <w:rFonts w:ascii="Times New Roman" w:hAnsi="Times New Roman"/>
          <w:b/>
          <w:bCs/>
          <w:sz w:val="28"/>
          <w:szCs w:val="28"/>
          <w:lang w:val="kk-KZ"/>
        </w:rPr>
        <w:t>(мұғалімдерге арналған бағдарлама)</w:t>
      </w:r>
    </w:p>
    <w:p w:rsidR="00723876" w:rsidRDefault="00723876" w:rsidP="00CA2F0B">
      <w:pPr>
        <w:spacing w:before="240" w:after="60"/>
        <w:jc w:val="center"/>
        <w:outlineLvl w:val="1"/>
        <w:rPr>
          <w:rFonts w:ascii="Times New Roman" w:hAnsi="Times New Roman"/>
          <w:bCs/>
          <w:sz w:val="28"/>
          <w:szCs w:val="28"/>
          <w:lang w:val="kk-KZ"/>
        </w:rPr>
      </w:pPr>
      <w:r>
        <w:rPr>
          <w:rFonts w:ascii="Times New Roman" w:hAnsi="Times New Roman"/>
          <w:bCs/>
          <w:sz w:val="28"/>
          <w:szCs w:val="28"/>
          <w:lang w:val="kk-KZ"/>
        </w:rPr>
        <w:t xml:space="preserve">    </w:t>
      </w:r>
      <w:r w:rsidRPr="007C382B">
        <w:rPr>
          <w:rFonts w:ascii="Times New Roman" w:hAnsi="Times New Roman"/>
          <w:bCs/>
          <w:sz w:val="28"/>
          <w:szCs w:val="28"/>
          <w:lang w:val="kk-KZ"/>
        </w:rPr>
        <w:t xml:space="preserve">                                               </w:t>
      </w:r>
    </w:p>
    <w:p w:rsidR="00723876" w:rsidRDefault="00723876" w:rsidP="00CA2F0B">
      <w:pPr>
        <w:spacing w:before="240" w:after="60"/>
        <w:jc w:val="center"/>
        <w:outlineLvl w:val="1"/>
        <w:rPr>
          <w:rFonts w:ascii="Times New Roman" w:hAnsi="Times New Roman"/>
          <w:bCs/>
          <w:sz w:val="28"/>
          <w:szCs w:val="28"/>
          <w:lang w:val="kk-KZ"/>
        </w:rPr>
      </w:pPr>
    </w:p>
    <w:p w:rsidR="00723876" w:rsidRDefault="00723876" w:rsidP="00CA2F0B">
      <w:pPr>
        <w:spacing w:before="240" w:after="60"/>
        <w:jc w:val="center"/>
        <w:outlineLvl w:val="1"/>
        <w:rPr>
          <w:rFonts w:ascii="Times New Roman" w:hAnsi="Times New Roman"/>
          <w:bCs/>
          <w:sz w:val="28"/>
          <w:szCs w:val="28"/>
          <w:lang w:val="kk-KZ"/>
        </w:rPr>
      </w:pPr>
    </w:p>
    <w:p w:rsidR="00723876" w:rsidRPr="00CA2F0B" w:rsidRDefault="00723876" w:rsidP="00CA2F0B">
      <w:pPr>
        <w:spacing w:before="240" w:after="60"/>
        <w:jc w:val="center"/>
        <w:outlineLvl w:val="1"/>
        <w:rPr>
          <w:rFonts w:ascii="Times New Roman" w:hAnsi="Times New Roman"/>
          <w:b/>
          <w:bCs/>
          <w:sz w:val="28"/>
          <w:szCs w:val="28"/>
          <w:lang w:val="kk-KZ"/>
        </w:rPr>
      </w:pPr>
      <w:r w:rsidRPr="007C382B">
        <w:rPr>
          <w:rFonts w:ascii="Times New Roman" w:hAnsi="Times New Roman"/>
          <w:bCs/>
          <w:sz w:val="28"/>
          <w:szCs w:val="28"/>
          <w:lang w:val="kk-KZ"/>
        </w:rPr>
        <w:t xml:space="preserve">                                  </w:t>
      </w:r>
    </w:p>
    <w:p w:rsidR="00723876" w:rsidRDefault="00723876" w:rsidP="00CA2F0B">
      <w:pPr>
        <w:contextualSpacing/>
        <w:jc w:val="center"/>
        <w:outlineLvl w:val="1"/>
        <w:rPr>
          <w:rFonts w:ascii="Times New Roman" w:hAnsi="Times New Roman"/>
          <w:bCs/>
          <w:sz w:val="28"/>
          <w:szCs w:val="28"/>
          <w:lang w:val="kk-KZ"/>
        </w:rPr>
      </w:pPr>
    </w:p>
    <w:p w:rsidR="00723876" w:rsidRDefault="00723876" w:rsidP="00CA2F0B">
      <w:pPr>
        <w:contextualSpacing/>
        <w:jc w:val="center"/>
        <w:outlineLvl w:val="1"/>
        <w:rPr>
          <w:rFonts w:ascii="Times New Roman" w:hAnsi="Times New Roman"/>
          <w:bCs/>
          <w:sz w:val="28"/>
          <w:szCs w:val="28"/>
          <w:lang w:val="kk-KZ"/>
        </w:rPr>
      </w:pPr>
      <w:r>
        <w:rPr>
          <w:rFonts w:ascii="Times New Roman" w:hAnsi="Times New Roman"/>
          <w:b/>
          <w:bCs/>
          <w:sz w:val="28"/>
          <w:szCs w:val="28"/>
          <w:lang w:val="kk-KZ"/>
        </w:rPr>
        <w:t xml:space="preserve">                                                                          </w:t>
      </w:r>
      <w:r w:rsidRPr="007C382B">
        <w:rPr>
          <w:rFonts w:ascii="Times New Roman" w:hAnsi="Times New Roman"/>
          <w:b/>
          <w:bCs/>
          <w:sz w:val="28"/>
          <w:szCs w:val="28"/>
          <w:lang w:val="kk-KZ"/>
        </w:rPr>
        <w:t>Құрастырушылар:</w:t>
      </w:r>
      <w:r w:rsidRPr="00D70490">
        <w:rPr>
          <w:rFonts w:ascii="Times New Roman" w:hAnsi="Times New Roman"/>
          <w:bCs/>
          <w:sz w:val="28"/>
          <w:szCs w:val="28"/>
          <w:lang w:val="kk-KZ"/>
        </w:rPr>
        <w:t xml:space="preserve"> </w:t>
      </w:r>
    </w:p>
    <w:p w:rsidR="00723876" w:rsidRDefault="00723876" w:rsidP="00CA2F0B">
      <w:pPr>
        <w:contextualSpacing/>
        <w:jc w:val="center"/>
        <w:outlineLvl w:val="1"/>
        <w:rPr>
          <w:rFonts w:ascii="Times New Roman" w:hAnsi="Times New Roman"/>
          <w:bCs/>
          <w:sz w:val="28"/>
          <w:szCs w:val="28"/>
          <w:lang w:val="kk-KZ"/>
        </w:rPr>
      </w:pPr>
      <w:r>
        <w:rPr>
          <w:rFonts w:ascii="Times New Roman" w:hAnsi="Times New Roman"/>
          <w:bCs/>
          <w:sz w:val="28"/>
          <w:szCs w:val="28"/>
          <w:lang w:val="kk-KZ"/>
        </w:rPr>
        <w:t xml:space="preserve">                                                                        қазақ тілі мен қазақ </w:t>
      </w:r>
    </w:p>
    <w:p w:rsidR="00723876" w:rsidRDefault="00723876" w:rsidP="00CA2F0B">
      <w:pPr>
        <w:contextualSpacing/>
        <w:outlineLvl w:val="1"/>
        <w:rPr>
          <w:rFonts w:ascii="Times New Roman" w:hAnsi="Times New Roman"/>
          <w:bCs/>
          <w:sz w:val="28"/>
          <w:szCs w:val="28"/>
          <w:lang w:val="kk-KZ"/>
        </w:rPr>
      </w:pPr>
      <w:r>
        <w:rPr>
          <w:rFonts w:ascii="Times New Roman" w:hAnsi="Times New Roman"/>
          <w:bCs/>
          <w:sz w:val="28"/>
          <w:szCs w:val="28"/>
          <w:lang w:val="kk-KZ"/>
        </w:rPr>
        <w:t xml:space="preserve">                                                                                 әдебиеті мұғалімдері:</w:t>
      </w:r>
    </w:p>
    <w:p w:rsidR="00723876" w:rsidRPr="007C382B" w:rsidRDefault="00723876" w:rsidP="00CA2F0B">
      <w:pPr>
        <w:contextualSpacing/>
        <w:jc w:val="center"/>
        <w:outlineLvl w:val="1"/>
        <w:rPr>
          <w:rFonts w:ascii="Times New Roman" w:hAnsi="Times New Roman"/>
          <w:bCs/>
          <w:sz w:val="28"/>
          <w:szCs w:val="28"/>
          <w:lang w:val="kk-KZ"/>
        </w:rPr>
      </w:pPr>
      <w:r>
        <w:rPr>
          <w:rFonts w:ascii="Times New Roman" w:hAnsi="Times New Roman"/>
          <w:bCs/>
          <w:sz w:val="28"/>
          <w:szCs w:val="28"/>
          <w:lang w:val="kk-KZ"/>
        </w:rPr>
        <w:t xml:space="preserve">                                                                          </w:t>
      </w:r>
      <w:r w:rsidRPr="007C382B">
        <w:rPr>
          <w:rFonts w:ascii="Times New Roman" w:hAnsi="Times New Roman"/>
          <w:bCs/>
          <w:sz w:val="28"/>
          <w:szCs w:val="28"/>
          <w:lang w:val="kk-KZ"/>
        </w:rPr>
        <w:t>Карабасова Д.К.</w:t>
      </w:r>
    </w:p>
    <w:p w:rsidR="00723876" w:rsidRPr="007C382B" w:rsidRDefault="00723876" w:rsidP="00CA2F0B">
      <w:pPr>
        <w:contextualSpacing/>
        <w:jc w:val="center"/>
        <w:outlineLvl w:val="1"/>
        <w:rPr>
          <w:rFonts w:ascii="Times New Roman" w:hAnsi="Times New Roman"/>
          <w:bCs/>
          <w:sz w:val="28"/>
          <w:szCs w:val="28"/>
          <w:lang w:val="kk-KZ"/>
        </w:rPr>
      </w:pPr>
      <w:r>
        <w:rPr>
          <w:rFonts w:ascii="Times New Roman" w:hAnsi="Times New Roman"/>
          <w:bCs/>
          <w:sz w:val="28"/>
          <w:szCs w:val="28"/>
          <w:lang w:val="kk-KZ"/>
        </w:rPr>
        <w:t xml:space="preserve">                                                                          </w:t>
      </w:r>
      <w:r w:rsidRPr="007C382B">
        <w:rPr>
          <w:rFonts w:ascii="Times New Roman" w:hAnsi="Times New Roman"/>
          <w:bCs/>
          <w:sz w:val="28"/>
          <w:szCs w:val="28"/>
          <w:lang w:val="kk-KZ"/>
        </w:rPr>
        <w:t>Муздибаева Р.Т.</w:t>
      </w:r>
    </w:p>
    <w:p w:rsidR="00723876" w:rsidRDefault="00723876" w:rsidP="00CA2F0B">
      <w:pPr>
        <w:contextualSpacing/>
        <w:jc w:val="center"/>
        <w:outlineLvl w:val="1"/>
        <w:rPr>
          <w:rFonts w:ascii="Times New Roman" w:hAnsi="Times New Roman"/>
          <w:bCs/>
          <w:sz w:val="28"/>
          <w:szCs w:val="28"/>
          <w:lang w:val="kk-KZ"/>
        </w:rPr>
      </w:pPr>
      <w:r w:rsidRPr="007C382B">
        <w:rPr>
          <w:rFonts w:ascii="Times New Roman" w:hAnsi="Times New Roman"/>
          <w:bCs/>
          <w:sz w:val="28"/>
          <w:szCs w:val="28"/>
          <w:lang w:val="kk-KZ"/>
        </w:rPr>
        <w:t xml:space="preserve">                                                        </w:t>
      </w:r>
      <w:r>
        <w:rPr>
          <w:rFonts w:ascii="Times New Roman" w:hAnsi="Times New Roman"/>
          <w:bCs/>
          <w:sz w:val="28"/>
          <w:szCs w:val="28"/>
          <w:lang w:val="kk-KZ"/>
        </w:rPr>
        <w:t xml:space="preserve">                 </w:t>
      </w:r>
      <w:r w:rsidRPr="007C382B">
        <w:rPr>
          <w:rFonts w:ascii="Times New Roman" w:hAnsi="Times New Roman"/>
          <w:bCs/>
          <w:sz w:val="28"/>
          <w:szCs w:val="28"/>
          <w:lang w:val="kk-KZ"/>
        </w:rPr>
        <w:t>Купобаева А.К.</w:t>
      </w:r>
      <w:r>
        <w:rPr>
          <w:rFonts w:ascii="Times New Roman" w:hAnsi="Times New Roman"/>
          <w:bCs/>
          <w:sz w:val="28"/>
          <w:szCs w:val="28"/>
          <w:lang w:val="kk-KZ"/>
        </w:rPr>
        <w:t xml:space="preserve"> </w:t>
      </w:r>
    </w:p>
    <w:p w:rsidR="00723876" w:rsidRDefault="00723876" w:rsidP="00CA2F0B">
      <w:pPr>
        <w:contextualSpacing/>
        <w:jc w:val="center"/>
        <w:outlineLvl w:val="1"/>
        <w:rPr>
          <w:rFonts w:ascii="Times New Roman" w:hAnsi="Times New Roman"/>
          <w:bCs/>
          <w:sz w:val="28"/>
          <w:szCs w:val="28"/>
          <w:lang w:val="kk-KZ"/>
        </w:rPr>
      </w:pPr>
    </w:p>
    <w:p w:rsidR="00723876" w:rsidRDefault="00723876" w:rsidP="00CA2F0B">
      <w:pPr>
        <w:contextualSpacing/>
        <w:jc w:val="center"/>
        <w:outlineLvl w:val="1"/>
        <w:rPr>
          <w:rFonts w:ascii="Times New Roman" w:hAnsi="Times New Roman"/>
          <w:bCs/>
          <w:sz w:val="28"/>
          <w:szCs w:val="28"/>
          <w:lang w:val="kk-KZ"/>
        </w:rPr>
      </w:pPr>
    </w:p>
    <w:p w:rsidR="00723876" w:rsidRDefault="00723876" w:rsidP="00CA2F0B">
      <w:pPr>
        <w:contextualSpacing/>
        <w:jc w:val="center"/>
        <w:outlineLvl w:val="1"/>
        <w:rPr>
          <w:rFonts w:ascii="Times New Roman" w:hAnsi="Times New Roman"/>
          <w:bCs/>
          <w:sz w:val="28"/>
          <w:szCs w:val="28"/>
          <w:lang w:val="kk-KZ"/>
        </w:rPr>
      </w:pPr>
    </w:p>
    <w:p w:rsidR="00723876" w:rsidRDefault="00723876" w:rsidP="00CA2F0B">
      <w:pPr>
        <w:contextualSpacing/>
        <w:jc w:val="center"/>
        <w:outlineLvl w:val="1"/>
        <w:rPr>
          <w:rFonts w:ascii="Times New Roman" w:hAnsi="Times New Roman"/>
          <w:bCs/>
          <w:sz w:val="28"/>
          <w:szCs w:val="28"/>
          <w:lang w:val="kk-KZ"/>
        </w:rPr>
      </w:pPr>
    </w:p>
    <w:p w:rsidR="00723876" w:rsidRDefault="00723876" w:rsidP="00CA2F0B">
      <w:pPr>
        <w:contextualSpacing/>
        <w:jc w:val="center"/>
        <w:outlineLvl w:val="1"/>
        <w:rPr>
          <w:rFonts w:ascii="Times New Roman" w:hAnsi="Times New Roman"/>
          <w:bCs/>
          <w:sz w:val="28"/>
          <w:szCs w:val="28"/>
          <w:lang w:val="kk-KZ"/>
        </w:rPr>
      </w:pPr>
    </w:p>
    <w:p w:rsidR="00723876" w:rsidRDefault="00723876" w:rsidP="00CA2F0B">
      <w:pPr>
        <w:contextualSpacing/>
        <w:jc w:val="center"/>
        <w:outlineLvl w:val="1"/>
        <w:rPr>
          <w:rFonts w:ascii="Times New Roman" w:hAnsi="Times New Roman"/>
          <w:bCs/>
          <w:sz w:val="28"/>
          <w:szCs w:val="28"/>
          <w:lang w:val="kk-KZ"/>
        </w:rPr>
      </w:pPr>
    </w:p>
    <w:p w:rsidR="00723876" w:rsidRDefault="00723876" w:rsidP="00CA2F0B">
      <w:pPr>
        <w:contextualSpacing/>
        <w:jc w:val="center"/>
        <w:outlineLvl w:val="1"/>
        <w:rPr>
          <w:rFonts w:ascii="Times New Roman" w:hAnsi="Times New Roman"/>
          <w:bCs/>
          <w:sz w:val="28"/>
          <w:szCs w:val="28"/>
          <w:lang w:val="kk-KZ"/>
        </w:rPr>
      </w:pPr>
    </w:p>
    <w:p w:rsidR="00723876" w:rsidRDefault="00723876" w:rsidP="00CA2F0B">
      <w:pPr>
        <w:contextualSpacing/>
        <w:jc w:val="center"/>
        <w:outlineLvl w:val="1"/>
        <w:rPr>
          <w:rFonts w:ascii="Times New Roman" w:hAnsi="Times New Roman"/>
          <w:bCs/>
          <w:sz w:val="28"/>
          <w:szCs w:val="28"/>
          <w:lang w:val="kk-KZ"/>
        </w:rPr>
      </w:pPr>
    </w:p>
    <w:p w:rsidR="00723876" w:rsidRDefault="00723876" w:rsidP="00CA2F0B">
      <w:pPr>
        <w:contextualSpacing/>
        <w:jc w:val="center"/>
        <w:outlineLvl w:val="1"/>
        <w:rPr>
          <w:rFonts w:ascii="Times New Roman" w:hAnsi="Times New Roman"/>
          <w:bCs/>
          <w:sz w:val="28"/>
          <w:szCs w:val="28"/>
          <w:lang w:val="kk-KZ"/>
        </w:rPr>
      </w:pPr>
    </w:p>
    <w:p w:rsidR="00723876" w:rsidRPr="00CA2F0B" w:rsidRDefault="00723876" w:rsidP="00CA2F0B">
      <w:pPr>
        <w:contextualSpacing/>
        <w:jc w:val="center"/>
        <w:outlineLvl w:val="1"/>
        <w:rPr>
          <w:rFonts w:ascii="Times New Roman" w:hAnsi="Times New Roman"/>
          <w:bCs/>
          <w:sz w:val="28"/>
          <w:szCs w:val="28"/>
          <w:lang w:val="kk-KZ"/>
        </w:rPr>
      </w:pPr>
      <w:r>
        <w:rPr>
          <w:rFonts w:ascii="Times New Roman" w:hAnsi="Times New Roman"/>
          <w:bCs/>
          <w:sz w:val="28"/>
          <w:szCs w:val="28"/>
          <w:lang w:val="kk-KZ"/>
        </w:rPr>
        <w:t xml:space="preserve">Қостанай </w:t>
      </w:r>
      <w:r w:rsidR="00786B66">
        <w:rPr>
          <w:rFonts w:ascii="Times New Roman" w:hAnsi="Times New Roman"/>
          <w:bCs/>
          <w:sz w:val="28"/>
          <w:szCs w:val="28"/>
          <w:lang w:val="kk-KZ"/>
        </w:rPr>
        <w:t xml:space="preserve">қаласы </w:t>
      </w:r>
      <w:r w:rsidR="00B251FB">
        <w:rPr>
          <w:rFonts w:ascii="Times New Roman" w:hAnsi="Times New Roman"/>
          <w:bCs/>
          <w:sz w:val="28"/>
          <w:szCs w:val="28"/>
          <w:lang w:val="kk-KZ"/>
        </w:rPr>
        <w:t>2018ж.</w:t>
      </w:r>
    </w:p>
    <w:p w:rsidR="009B3A4C" w:rsidRDefault="009B3A4C" w:rsidP="009B3A4C">
      <w:pPr>
        <w:pStyle w:val="a4"/>
        <w:contextualSpacing/>
        <w:jc w:val="center"/>
        <w:rPr>
          <w:rFonts w:ascii="Times New Roman" w:hAnsi="Times New Roman"/>
          <w:b/>
          <w:sz w:val="28"/>
          <w:szCs w:val="28"/>
          <w:lang w:val="kk-KZ"/>
        </w:rPr>
      </w:pPr>
      <w:bookmarkStart w:id="0" w:name="_GoBack"/>
      <w:bookmarkEnd w:id="0"/>
      <w:r>
        <w:rPr>
          <w:rFonts w:ascii="Times New Roman" w:hAnsi="Times New Roman"/>
          <w:b/>
          <w:sz w:val="28"/>
          <w:szCs w:val="28"/>
          <w:lang w:val="kk-KZ"/>
        </w:rPr>
        <w:lastRenderedPageBreak/>
        <w:t>Түсініктеме хат.</w:t>
      </w:r>
    </w:p>
    <w:p w:rsidR="009B3A4C" w:rsidRPr="009B3A4C" w:rsidRDefault="009B3A4C" w:rsidP="009B3A4C">
      <w:pPr>
        <w:pStyle w:val="a4"/>
        <w:contextualSpacing/>
        <w:jc w:val="center"/>
        <w:rPr>
          <w:rFonts w:ascii="Times New Roman" w:hAnsi="Times New Roman"/>
          <w:b/>
          <w:sz w:val="28"/>
          <w:szCs w:val="28"/>
          <w:lang w:val="kk-KZ"/>
        </w:rPr>
      </w:pPr>
    </w:p>
    <w:p w:rsidR="00723876" w:rsidRPr="00CA7025" w:rsidRDefault="00723876" w:rsidP="00A179D5">
      <w:pPr>
        <w:pStyle w:val="a4"/>
        <w:ind w:firstLine="567"/>
        <w:contextualSpacing/>
        <w:jc w:val="both"/>
        <w:rPr>
          <w:rFonts w:ascii="Times New Roman" w:hAnsi="Times New Roman"/>
          <w:sz w:val="28"/>
          <w:szCs w:val="28"/>
          <w:lang w:val="kk-KZ"/>
        </w:rPr>
      </w:pPr>
      <w:r w:rsidRPr="00CA7025">
        <w:rPr>
          <w:rFonts w:ascii="Times New Roman" w:hAnsi="Times New Roman"/>
          <w:sz w:val="28"/>
          <w:szCs w:val="28"/>
          <w:lang w:val="kk-KZ"/>
        </w:rPr>
        <w:t>«Бауыржантану» атты факультатив сабағының нысаны - кіндік қанымыз тамып өскен, өз Отанымызды қорғау әр азаматтың міндеті. Өскелең ұрпаққа адамзат тарихында ұрпақтан-ұрпаққа жалғасып келе жатқан патриоттық тәрбиені, Отаншылдықты, елжандылықты дарыту - қазіргі кезде көкейтесті мәселенің бірі болып отыр. «Бауыржантану» факультативтік бағдарлама бойынша бүгінгі жас ұрпаққа Отансүйгіштік, ұлттық сана-сезімді қалыптастыруға бағыт береміз. Оқушылардың бойына қайсарлық, батылдық және патриоттық сезімді қалыптастыруда тарихи жеке тұлғаларды, оның ішінде әскери қолбасшылардың белгілі бір тарихи оқиғаларға байланысты көрсеткен ерліктері мен соғыс тактикасындағы қолбасшылық өнерлерін дәріптеу оқушылардың жадында қалары сөзсіз. Мысалға: жас ұрпаққа өнеге болатын аттары аңызға айналған батыр бабамыз – Бауыржан Момышұлы. Мұғалім оқу бағдарламасының шеңберінде қалмай оқушылардың жас ерекшеліктерін ескере отырып, Бауыржан Момышұлының еңбек жолындағы ерліктің үлгісі болатын оқиғаларды айта отырса, оқушылар одан үлкен әсер алады. Осылай жалпы балалардың ой-өрісін, халқына деген  сүйіспеншілігі мен мақтаныш сезімін ұялатып, ұлттық рухты бойларына сіңіре отырып, Отанына, тарихы мен мәдениетіне деген сезімдері қалыптасады.</w:t>
      </w:r>
    </w:p>
    <w:p w:rsidR="00723876" w:rsidRPr="00CA7025" w:rsidRDefault="00723876" w:rsidP="00A179D5">
      <w:pPr>
        <w:pStyle w:val="a4"/>
        <w:ind w:firstLine="567"/>
        <w:contextualSpacing/>
        <w:jc w:val="both"/>
        <w:rPr>
          <w:rFonts w:ascii="Times New Roman" w:hAnsi="Times New Roman"/>
          <w:b/>
          <w:sz w:val="28"/>
          <w:szCs w:val="28"/>
          <w:lang w:val="kk-KZ"/>
        </w:rPr>
      </w:pPr>
      <w:r w:rsidRPr="00CA7025">
        <w:rPr>
          <w:rFonts w:ascii="Times New Roman" w:hAnsi="Times New Roman"/>
          <w:b/>
          <w:sz w:val="28"/>
          <w:szCs w:val="28"/>
          <w:lang w:val="kk-KZ"/>
        </w:rPr>
        <w:t>Бағдарламаның мақсаты:</w:t>
      </w:r>
    </w:p>
    <w:p w:rsidR="00723876" w:rsidRPr="00CA7025" w:rsidRDefault="00723876" w:rsidP="00A179D5">
      <w:pPr>
        <w:pStyle w:val="a4"/>
        <w:ind w:firstLine="567"/>
        <w:contextualSpacing/>
        <w:jc w:val="both"/>
        <w:rPr>
          <w:rFonts w:ascii="Times New Roman" w:hAnsi="Times New Roman"/>
          <w:sz w:val="28"/>
          <w:szCs w:val="28"/>
          <w:lang w:val="kk-KZ"/>
        </w:rPr>
      </w:pPr>
      <w:r w:rsidRPr="00CA7025">
        <w:rPr>
          <w:rFonts w:ascii="Times New Roman" w:hAnsi="Times New Roman"/>
          <w:sz w:val="28"/>
          <w:szCs w:val="28"/>
          <w:lang w:val="kk-KZ"/>
        </w:rPr>
        <w:t xml:space="preserve">Оқушыларға жазушы, Кеңес Одағының Батыры Бауыржан Момышұлының өмірі мен ерліктерін баяндай отырып, оқушыларда патриоттық сезімді кеңейту, адамгершілік пен еңбекке баулу,  Бауыржан туралы дүниетанымын кеңейту. </w:t>
      </w:r>
    </w:p>
    <w:p w:rsidR="00723876" w:rsidRPr="00CA7025" w:rsidRDefault="00723876" w:rsidP="00A179D5">
      <w:pPr>
        <w:pStyle w:val="a4"/>
        <w:ind w:firstLine="567"/>
        <w:contextualSpacing/>
        <w:jc w:val="both"/>
        <w:rPr>
          <w:rFonts w:ascii="Times New Roman" w:hAnsi="Times New Roman"/>
          <w:b/>
          <w:sz w:val="28"/>
          <w:szCs w:val="28"/>
          <w:lang w:val="kk-KZ"/>
        </w:rPr>
      </w:pPr>
      <w:r w:rsidRPr="00CA7025">
        <w:rPr>
          <w:rFonts w:ascii="Times New Roman" w:hAnsi="Times New Roman"/>
          <w:b/>
          <w:sz w:val="28"/>
          <w:szCs w:val="28"/>
          <w:lang w:val="kk-KZ"/>
        </w:rPr>
        <w:t>Бағдарламаның міндеттері:</w:t>
      </w:r>
    </w:p>
    <w:p w:rsidR="00723876" w:rsidRPr="00CA7025" w:rsidRDefault="00723876" w:rsidP="00A179D5">
      <w:pPr>
        <w:pStyle w:val="a4"/>
        <w:numPr>
          <w:ilvl w:val="0"/>
          <w:numId w:val="4"/>
        </w:numPr>
        <w:ind w:left="0" w:firstLine="567"/>
        <w:contextualSpacing/>
        <w:jc w:val="both"/>
        <w:rPr>
          <w:rFonts w:ascii="Times New Roman" w:hAnsi="Times New Roman"/>
          <w:sz w:val="28"/>
          <w:szCs w:val="28"/>
          <w:lang w:val="kk-KZ"/>
        </w:rPr>
      </w:pPr>
      <w:r w:rsidRPr="00CA7025">
        <w:rPr>
          <w:rFonts w:ascii="Times New Roman" w:hAnsi="Times New Roman"/>
          <w:sz w:val="28"/>
          <w:szCs w:val="28"/>
          <w:lang w:val="kk-KZ"/>
        </w:rPr>
        <w:t xml:space="preserve"> Оқушыларды мәтінмен лингвистикалық талдау жасауға үйрету;</w:t>
      </w:r>
    </w:p>
    <w:p w:rsidR="00723876" w:rsidRPr="00CA7025" w:rsidRDefault="00723876" w:rsidP="00A179D5">
      <w:pPr>
        <w:pStyle w:val="a4"/>
        <w:numPr>
          <w:ilvl w:val="0"/>
          <w:numId w:val="4"/>
        </w:numPr>
        <w:ind w:left="0" w:firstLine="567"/>
        <w:contextualSpacing/>
        <w:jc w:val="both"/>
        <w:rPr>
          <w:rFonts w:ascii="Times New Roman" w:hAnsi="Times New Roman"/>
          <w:sz w:val="28"/>
          <w:szCs w:val="28"/>
          <w:lang w:val="kk-KZ"/>
        </w:rPr>
      </w:pPr>
      <w:r w:rsidRPr="00CA7025">
        <w:rPr>
          <w:rFonts w:ascii="Times New Roman" w:hAnsi="Times New Roman"/>
          <w:sz w:val="28"/>
          <w:szCs w:val="28"/>
          <w:lang w:val="kk-KZ"/>
        </w:rPr>
        <w:t>Оқушылардың ауызекі сөйлеу тілдерін дамыту;</w:t>
      </w:r>
    </w:p>
    <w:p w:rsidR="00723876" w:rsidRPr="00CA7025" w:rsidRDefault="00723876" w:rsidP="00A179D5">
      <w:pPr>
        <w:pStyle w:val="a4"/>
        <w:numPr>
          <w:ilvl w:val="0"/>
          <w:numId w:val="4"/>
        </w:numPr>
        <w:ind w:left="0" w:firstLine="567"/>
        <w:contextualSpacing/>
        <w:jc w:val="both"/>
        <w:rPr>
          <w:rFonts w:ascii="Times New Roman" w:hAnsi="Times New Roman"/>
          <w:sz w:val="28"/>
          <w:szCs w:val="28"/>
          <w:lang w:val="kk-KZ"/>
        </w:rPr>
      </w:pPr>
      <w:r w:rsidRPr="00CA7025">
        <w:rPr>
          <w:rFonts w:ascii="Times New Roman" w:hAnsi="Times New Roman"/>
          <w:sz w:val="28"/>
          <w:szCs w:val="28"/>
          <w:lang w:val="kk-KZ"/>
        </w:rPr>
        <w:t>Әр балаға өз еліне деген патриоттық рух қалыптастыру үшін оның бай тарихына, болашағына деген жауапкершілік сездіретін әрекет жүйесін жасау;</w:t>
      </w:r>
    </w:p>
    <w:p w:rsidR="00723876" w:rsidRPr="00A179D5" w:rsidRDefault="00723876" w:rsidP="00A179D5">
      <w:pPr>
        <w:pStyle w:val="a4"/>
        <w:numPr>
          <w:ilvl w:val="0"/>
          <w:numId w:val="4"/>
        </w:numPr>
        <w:ind w:left="0" w:firstLine="567"/>
        <w:contextualSpacing/>
        <w:jc w:val="both"/>
        <w:rPr>
          <w:rFonts w:ascii="Times New Roman" w:hAnsi="Times New Roman"/>
          <w:sz w:val="28"/>
          <w:szCs w:val="28"/>
          <w:lang w:val="kk-KZ"/>
        </w:rPr>
      </w:pPr>
      <w:r w:rsidRPr="00CA7025">
        <w:rPr>
          <w:rFonts w:ascii="Times New Roman" w:hAnsi="Times New Roman"/>
          <w:sz w:val="28"/>
          <w:szCs w:val="28"/>
          <w:lang w:val="kk-KZ"/>
        </w:rPr>
        <w:t xml:space="preserve"> Келешекте Отанын, жерін, елін қорғай алатын, ұлттық намысы мол, жігерлі ұл-қыз тәрбиелеу, әскер қатарына сауатты, моральдық жағынан дайын азамат даярлау. </w:t>
      </w:r>
    </w:p>
    <w:p w:rsidR="00723876" w:rsidRPr="00CA7025" w:rsidRDefault="00723876" w:rsidP="00A179D5">
      <w:pPr>
        <w:pStyle w:val="a4"/>
        <w:ind w:firstLine="567"/>
        <w:contextualSpacing/>
        <w:jc w:val="both"/>
        <w:rPr>
          <w:rFonts w:ascii="Times New Roman" w:hAnsi="Times New Roman"/>
          <w:sz w:val="28"/>
          <w:szCs w:val="28"/>
          <w:lang w:val="kk-KZ"/>
        </w:rPr>
      </w:pPr>
      <w:r w:rsidRPr="00CA7025">
        <w:rPr>
          <w:rFonts w:ascii="Times New Roman" w:hAnsi="Times New Roman"/>
          <w:sz w:val="28"/>
          <w:szCs w:val="28"/>
          <w:lang w:val="kk-KZ"/>
        </w:rPr>
        <w:t>«Бауыржантану» факультативтік курсы қазақ тілі мен қазақ әдебиеті пәндерін қамтиды.</w:t>
      </w:r>
    </w:p>
    <w:p w:rsidR="00723876" w:rsidRPr="00CA7025" w:rsidRDefault="00723876" w:rsidP="00A179D5">
      <w:pPr>
        <w:pStyle w:val="a4"/>
        <w:ind w:firstLine="567"/>
        <w:contextualSpacing/>
        <w:jc w:val="both"/>
        <w:rPr>
          <w:rFonts w:ascii="Times New Roman" w:hAnsi="Times New Roman"/>
          <w:sz w:val="28"/>
          <w:szCs w:val="28"/>
          <w:lang w:val="kk-KZ"/>
        </w:rPr>
      </w:pPr>
      <w:r w:rsidRPr="00CA7025">
        <w:rPr>
          <w:rFonts w:ascii="Times New Roman" w:hAnsi="Times New Roman"/>
          <w:sz w:val="28"/>
          <w:szCs w:val="28"/>
          <w:lang w:val="kk-KZ"/>
        </w:rPr>
        <w:t>Тілдік пәндер циклінің интеграциялау (сабақта сауатты - оқу және жазу, яғни қазақ тілі мен  әдебиет пәні)</w:t>
      </w:r>
    </w:p>
    <w:p w:rsidR="00723876" w:rsidRPr="00CA7025" w:rsidRDefault="00723876" w:rsidP="00A179D5">
      <w:pPr>
        <w:pStyle w:val="a4"/>
        <w:ind w:firstLine="567"/>
        <w:contextualSpacing/>
        <w:jc w:val="both"/>
        <w:rPr>
          <w:rFonts w:ascii="Times New Roman" w:hAnsi="Times New Roman"/>
          <w:sz w:val="28"/>
          <w:szCs w:val="28"/>
          <w:lang w:val="kk-KZ"/>
        </w:rPr>
      </w:pPr>
      <w:r w:rsidRPr="00CA7025">
        <w:rPr>
          <w:rFonts w:ascii="Times New Roman" w:hAnsi="Times New Roman"/>
          <w:sz w:val="28"/>
          <w:szCs w:val="28"/>
          <w:lang w:val="kk-KZ"/>
        </w:rPr>
        <w:t>Интеграция бірнеше мәселлелерді шешуге көмектеседі:</w:t>
      </w:r>
    </w:p>
    <w:p w:rsidR="00723876" w:rsidRPr="00CA7025" w:rsidRDefault="00723876" w:rsidP="00A179D5">
      <w:pPr>
        <w:pStyle w:val="a4"/>
        <w:numPr>
          <w:ilvl w:val="0"/>
          <w:numId w:val="7"/>
        </w:numPr>
        <w:ind w:left="0" w:firstLine="567"/>
        <w:contextualSpacing/>
        <w:jc w:val="both"/>
        <w:rPr>
          <w:rFonts w:ascii="Times New Roman" w:hAnsi="Times New Roman"/>
          <w:sz w:val="28"/>
          <w:szCs w:val="28"/>
          <w:lang w:val="kk-KZ"/>
        </w:rPr>
      </w:pPr>
      <w:r w:rsidRPr="00CA7025">
        <w:rPr>
          <w:rFonts w:ascii="Times New Roman" w:hAnsi="Times New Roman"/>
          <w:sz w:val="28"/>
          <w:szCs w:val="28"/>
          <w:lang w:val="kk-KZ"/>
        </w:rPr>
        <w:t>пәнаралық байланыстарды күшейту, толық көріністі жасау;</w:t>
      </w:r>
    </w:p>
    <w:p w:rsidR="00723876" w:rsidRPr="00CA7025" w:rsidRDefault="00723876" w:rsidP="00A179D5">
      <w:pPr>
        <w:pStyle w:val="a4"/>
        <w:numPr>
          <w:ilvl w:val="0"/>
          <w:numId w:val="7"/>
        </w:numPr>
        <w:ind w:left="0" w:firstLine="567"/>
        <w:contextualSpacing/>
        <w:jc w:val="both"/>
        <w:rPr>
          <w:rFonts w:ascii="Times New Roman" w:hAnsi="Times New Roman"/>
          <w:sz w:val="28"/>
          <w:szCs w:val="28"/>
          <w:lang w:val="kk-KZ"/>
        </w:rPr>
      </w:pPr>
      <w:r w:rsidRPr="00CA7025">
        <w:rPr>
          <w:rFonts w:ascii="Times New Roman" w:hAnsi="Times New Roman"/>
          <w:sz w:val="28"/>
          <w:szCs w:val="28"/>
          <w:lang w:val="kk-KZ"/>
        </w:rPr>
        <w:t>материалдың көлемін сақтай отырып оқыту уақытын қысқарту;</w:t>
      </w:r>
    </w:p>
    <w:p w:rsidR="00723876" w:rsidRPr="00CA7025" w:rsidRDefault="00723876" w:rsidP="00A179D5">
      <w:pPr>
        <w:pStyle w:val="a4"/>
        <w:numPr>
          <w:ilvl w:val="0"/>
          <w:numId w:val="7"/>
        </w:numPr>
        <w:ind w:left="0" w:firstLine="567"/>
        <w:contextualSpacing/>
        <w:jc w:val="both"/>
        <w:rPr>
          <w:rFonts w:ascii="Times New Roman" w:hAnsi="Times New Roman"/>
          <w:sz w:val="28"/>
          <w:szCs w:val="28"/>
          <w:lang w:val="kk-KZ"/>
        </w:rPr>
      </w:pPr>
      <w:r w:rsidRPr="00CA7025">
        <w:rPr>
          <w:rFonts w:ascii="Times New Roman" w:hAnsi="Times New Roman"/>
          <w:sz w:val="28"/>
          <w:szCs w:val="28"/>
          <w:lang w:val="kk-KZ"/>
        </w:rPr>
        <w:t>нақты сабақтың эмоциялық ахуалын құру;</w:t>
      </w:r>
    </w:p>
    <w:p w:rsidR="00723876" w:rsidRDefault="00723876" w:rsidP="00A179D5">
      <w:pPr>
        <w:pStyle w:val="a4"/>
        <w:numPr>
          <w:ilvl w:val="0"/>
          <w:numId w:val="7"/>
        </w:numPr>
        <w:ind w:left="0" w:firstLine="567"/>
        <w:contextualSpacing/>
        <w:jc w:val="both"/>
        <w:rPr>
          <w:rFonts w:ascii="Times New Roman" w:hAnsi="Times New Roman"/>
          <w:sz w:val="28"/>
          <w:szCs w:val="28"/>
          <w:lang w:val="kk-KZ"/>
        </w:rPr>
      </w:pPr>
      <w:r w:rsidRPr="00CA7025">
        <w:rPr>
          <w:rFonts w:ascii="Times New Roman" w:hAnsi="Times New Roman"/>
          <w:sz w:val="28"/>
          <w:szCs w:val="28"/>
          <w:lang w:val="kk-KZ"/>
        </w:rPr>
        <w:t>сабаққа қойылған талап сақталады.</w:t>
      </w:r>
    </w:p>
    <w:p w:rsidR="009B3A4C" w:rsidRDefault="009B3A4C" w:rsidP="009B3A4C">
      <w:pPr>
        <w:pStyle w:val="a4"/>
        <w:contextualSpacing/>
        <w:jc w:val="both"/>
        <w:rPr>
          <w:rFonts w:ascii="Times New Roman" w:hAnsi="Times New Roman"/>
          <w:sz w:val="28"/>
          <w:szCs w:val="28"/>
          <w:lang w:val="kk-KZ"/>
        </w:rPr>
      </w:pPr>
    </w:p>
    <w:p w:rsidR="009B3A4C" w:rsidRDefault="009B3A4C" w:rsidP="009B3A4C">
      <w:pPr>
        <w:pStyle w:val="a4"/>
        <w:contextualSpacing/>
        <w:jc w:val="both"/>
        <w:rPr>
          <w:rFonts w:ascii="Times New Roman" w:hAnsi="Times New Roman"/>
          <w:sz w:val="28"/>
          <w:szCs w:val="28"/>
          <w:lang w:val="kk-KZ"/>
        </w:rPr>
      </w:pPr>
    </w:p>
    <w:p w:rsidR="009B3A4C" w:rsidRPr="00993A16" w:rsidRDefault="009B3A4C" w:rsidP="009B3A4C">
      <w:pPr>
        <w:pStyle w:val="a4"/>
        <w:contextualSpacing/>
        <w:jc w:val="both"/>
        <w:rPr>
          <w:rFonts w:ascii="Times New Roman" w:hAnsi="Times New Roman"/>
          <w:sz w:val="28"/>
          <w:szCs w:val="28"/>
          <w:lang w:val="kk-KZ"/>
        </w:rPr>
      </w:pPr>
    </w:p>
    <w:p w:rsidR="00993A16" w:rsidRPr="00993A16" w:rsidRDefault="00993A16" w:rsidP="00993A16">
      <w:pPr>
        <w:pStyle w:val="a4"/>
        <w:ind w:left="567"/>
        <w:contextualSpacing/>
        <w:jc w:val="both"/>
        <w:rPr>
          <w:rFonts w:ascii="Times New Roman" w:hAnsi="Times New Roman"/>
          <w:b/>
          <w:sz w:val="28"/>
          <w:szCs w:val="28"/>
          <w:lang w:val="kk-KZ"/>
        </w:rPr>
      </w:pPr>
      <w:r w:rsidRPr="00993A16">
        <w:rPr>
          <w:rFonts w:ascii="Times New Roman" w:hAnsi="Times New Roman"/>
          <w:b/>
          <w:sz w:val="28"/>
          <w:szCs w:val="28"/>
          <w:lang w:val="kk-KZ"/>
        </w:rPr>
        <w:lastRenderedPageBreak/>
        <w:t>Жұмыс түрлері:</w:t>
      </w:r>
    </w:p>
    <w:p w:rsidR="00993A16" w:rsidRDefault="00993A16" w:rsidP="00993A16">
      <w:pPr>
        <w:pStyle w:val="a4"/>
        <w:numPr>
          <w:ilvl w:val="0"/>
          <w:numId w:val="7"/>
        </w:numPr>
        <w:contextualSpacing/>
        <w:jc w:val="both"/>
        <w:rPr>
          <w:rFonts w:ascii="Times New Roman" w:hAnsi="Times New Roman"/>
          <w:sz w:val="28"/>
          <w:szCs w:val="28"/>
          <w:lang w:val="kk-KZ"/>
        </w:rPr>
      </w:pPr>
      <w:r>
        <w:rPr>
          <w:rFonts w:ascii="Times New Roman" w:hAnsi="Times New Roman"/>
          <w:sz w:val="28"/>
          <w:szCs w:val="28"/>
          <w:lang w:val="kk-KZ"/>
        </w:rPr>
        <w:t>мәтінмен жұмыс;</w:t>
      </w:r>
    </w:p>
    <w:p w:rsidR="00993A16" w:rsidRDefault="00993A16" w:rsidP="00993A16">
      <w:pPr>
        <w:pStyle w:val="a4"/>
        <w:numPr>
          <w:ilvl w:val="0"/>
          <w:numId w:val="7"/>
        </w:numPr>
        <w:contextualSpacing/>
        <w:jc w:val="both"/>
        <w:rPr>
          <w:rFonts w:ascii="Times New Roman" w:hAnsi="Times New Roman"/>
          <w:sz w:val="28"/>
          <w:szCs w:val="28"/>
          <w:lang w:val="kk-KZ"/>
        </w:rPr>
      </w:pPr>
      <w:r>
        <w:rPr>
          <w:rFonts w:ascii="Times New Roman" w:hAnsi="Times New Roman"/>
          <w:sz w:val="28"/>
          <w:szCs w:val="28"/>
          <w:lang w:val="kk-KZ"/>
        </w:rPr>
        <w:t>сөздікпен жұмыс;</w:t>
      </w:r>
    </w:p>
    <w:p w:rsidR="00993A16" w:rsidRDefault="00993A16" w:rsidP="00993A16">
      <w:pPr>
        <w:pStyle w:val="a4"/>
        <w:numPr>
          <w:ilvl w:val="0"/>
          <w:numId w:val="7"/>
        </w:numPr>
        <w:contextualSpacing/>
        <w:jc w:val="both"/>
        <w:rPr>
          <w:rFonts w:ascii="Times New Roman" w:hAnsi="Times New Roman"/>
          <w:sz w:val="28"/>
          <w:szCs w:val="28"/>
          <w:lang w:val="kk-KZ"/>
        </w:rPr>
      </w:pPr>
      <w:r>
        <w:rPr>
          <w:rFonts w:ascii="Times New Roman" w:hAnsi="Times New Roman"/>
          <w:sz w:val="28"/>
          <w:szCs w:val="28"/>
          <w:lang w:val="kk-KZ"/>
        </w:rPr>
        <w:t>грамматикалық тапсырмалар;</w:t>
      </w:r>
    </w:p>
    <w:p w:rsidR="00993A16" w:rsidRDefault="00993A16" w:rsidP="00993A16">
      <w:pPr>
        <w:pStyle w:val="a4"/>
        <w:numPr>
          <w:ilvl w:val="0"/>
          <w:numId w:val="7"/>
        </w:numPr>
        <w:contextualSpacing/>
        <w:jc w:val="both"/>
        <w:rPr>
          <w:rFonts w:ascii="Times New Roman" w:hAnsi="Times New Roman"/>
          <w:sz w:val="28"/>
          <w:szCs w:val="28"/>
          <w:lang w:val="kk-KZ"/>
        </w:rPr>
      </w:pPr>
      <w:r>
        <w:rPr>
          <w:rFonts w:ascii="Times New Roman" w:hAnsi="Times New Roman"/>
          <w:sz w:val="28"/>
          <w:szCs w:val="28"/>
          <w:lang w:val="kk-KZ"/>
        </w:rPr>
        <w:t>кестемен жұмыс;</w:t>
      </w:r>
    </w:p>
    <w:p w:rsidR="00993A16" w:rsidRDefault="00993A16" w:rsidP="00993A16">
      <w:pPr>
        <w:pStyle w:val="a4"/>
        <w:numPr>
          <w:ilvl w:val="0"/>
          <w:numId w:val="7"/>
        </w:numPr>
        <w:contextualSpacing/>
        <w:jc w:val="both"/>
        <w:rPr>
          <w:rFonts w:ascii="Times New Roman" w:hAnsi="Times New Roman"/>
          <w:sz w:val="28"/>
          <w:szCs w:val="28"/>
          <w:lang w:val="kk-KZ"/>
        </w:rPr>
      </w:pPr>
      <w:r>
        <w:rPr>
          <w:rFonts w:ascii="Times New Roman" w:hAnsi="Times New Roman"/>
          <w:sz w:val="28"/>
          <w:szCs w:val="28"/>
          <w:lang w:val="kk-KZ"/>
        </w:rPr>
        <w:t>сөзжұмбақ шешу;</w:t>
      </w:r>
    </w:p>
    <w:p w:rsidR="00993A16" w:rsidRDefault="00993A16" w:rsidP="00993A16">
      <w:pPr>
        <w:pStyle w:val="a4"/>
        <w:numPr>
          <w:ilvl w:val="0"/>
          <w:numId w:val="7"/>
        </w:numPr>
        <w:contextualSpacing/>
        <w:jc w:val="both"/>
        <w:rPr>
          <w:rFonts w:ascii="Times New Roman" w:hAnsi="Times New Roman"/>
          <w:sz w:val="28"/>
          <w:szCs w:val="28"/>
          <w:lang w:val="kk-KZ"/>
        </w:rPr>
      </w:pPr>
      <w:r>
        <w:rPr>
          <w:rFonts w:ascii="Times New Roman" w:hAnsi="Times New Roman"/>
          <w:sz w:val="28"/>
          <w:szCs w:val="28"/>
          <w:lang w:val="kk-KZ"/>
        </w:rPr>
        <w:t>ребус шешу;</w:t>
      </w:r>
    </w:p>
    <w:p w:rsidR="00993A16" w:rsidRPr="00A179D5" w:rsidRDefault="00993A16" w:rsidP="00993A16">
      <w:pPr>
        <w:pStyle w:val="a4"/>
        <w:numPr>
          <w:ilvl w:val="0"/>
          <w:numId w:val="7"/>
        </w:numPr>
        <w:contextualSpacing/>
        <w:jc w:val="both"/>
        <w:rPr>
          <w:rFonts w:ascii="Times New Roman" w:hAnsi="Times New Roman"/>
          <w:sz w:val="28"/>
          <w:szCs w:val="28"/>
          <w:lang w:val="kk-KZ"/>
        </w:rPr>
      </w:pPr>
      <w:r>
        <w:rPr>
          <w:rFonts w:ascii="Times New Roman" w:hAnsi="Times New Roman"/>
          <w:sz w:val="28"/>
          <w:szCs w:val="28"/>
          <w:lang w:val="kk-KZ"/>
        </w:rPr>
        <w:t>тест тапсырмалары.</w:t>
      </w:r>
    </w:p>
    <w:p w:rsidR="00723876" w:rsidRPr="00CA7025" w:rsidRDefault="00723876" w:rsidP="00A179D5">
      <w:pPr>
        <w:pStyle w:val="a4"/>
        <w:ind w:firstLine="567"/>
        <w:contextualSpacing/>
        <w:jc w:val="both"/>
        <w:rPr>
          <w:rFonts w:ascii="Times New Roman" w:hAnsi="Times New Roman"/>
          <w:b/>
          <w:sz w:val="28"/>
          <w:szCs w:val="28"/>
          <w:lang w:val="kk-KZ"/>
        </w:rPr>
      </w:pPr>
      <w:r w:rsidRPr="00CA7025">
        <w:rPr>
          <w:rFonts w:ascii="Times New Roman" w:hAnsi="Times New Roman"/>
          <w:b/>
          <w:sz w:val="28"/>
          <w:szCs w:val="28"/>
          <w:lang w:val="kk-KZ"/>
        </w:rPr>
        <w:t xml:space="preserve">Күтілетін нәтиже: </w:t>
      </w:r>
    </w:p>
    <w:p w:rsidR="00723876" w:rsidRPr="00CA7025" w:rsidRDefault="00723876" w:rsidP="00A179D5">
      <w:pPr>
        <w:spacing w:after="150" w:line="240" w:lineRule="auto"/>
        <w:ind w:firstLine="567"/>
        <w:contextualSpacing/>
        <w:jc w:val="both"/>
        <w:textAlignment w:val="baseline"/>
        <w:rPr>
          <w:rFonts w:ascii="Times New Roman" w:hAnsi="Times New Roman"/>
          <w:b/>
          <w:bCs/>
          <w:sz w:val="28"/>
          <w:szCs w:val="28"/>
          <w:lang w:val="kk-KZ"/>
        </w:rPr>
      </w:pPr>
      <w:r w:rsidRPr="00CA7025">
        <w:rPr>
          <w:rFonts w:ascii="Times New Roman" w:hAnsi="Times New Roman"/>
          <w:sz w:val="28"/>
          <w:szCs w:val="28"/>
          <w:lang w:val="kk-KZ"/>
        </w:rPr>
        <w:t>Қазір еліміздің түкпір-түкпірінде оқыту мен оқудағы жаңа әдіс-тәсілдермен қаруланған біршама ұстаздар қауымы өз мамандығына деген сүйіспеншілігі арта түсіп, жаңа нәтижелерге жетуде, шәкірттерінің жаңа белестерді меңгеруіне жол ашуда. «Бауыржантану» бағдарламасы патриоттарды даярлаудағы жауапкершілікті неғұрлым терең сезініп, бар мүмкіндікті пайдаланып, шыныққан шымыр, Отансүйгіш азаматтарды даярлау, жан-жақты қалыптасқан тұлғаны қалыптастыру ісіне өз үлесін қосады. Оқушылардың ауызекі сөйлеу тілдері  дамиды, лингвистикалық талдау жасай біледі, сөздік қоры молаяды.</w:t>
      </w:r>
    </w:p>
    <w:p w:rsidR="00723876" w:rsidRDefault="00723876"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A179D5">
      <w:pPr>
        <w:spacing w:before="240" w:after="60" w:line="240" w:lineRule="auto"/>
        <w:ind w:firstLine="567"/>
        <w:contextualSpacing/>
        <w:outlineLvl w:val="1"/>
        <w:rPr>
          <w:rFonts w:ascii="Times New Roman" w:hAnsi="Times New Roman"/>
          <w:b/>
          <w:bCs/>
          <w:sz w:val="28"/>
          <w:szCs w:val="28"/>
          <w:lang w:val="kk-KZ"/>
        </w:rPr>
      </w:pPr>
    </w:p>
    <w:p w:rsidR="00F05ED3" w:rsidRDefault="00F05ED3" w:rsidP="001C3D1E">
      <w:pPr>
        <w:spacing w:before="240" w:after="60" w:line="240" w:lineRule="auto"/>
        <w:contextualSpacing/>
        <w:outlineLvl w:val="1"/>
        <w:rPr>
          <w:rFonts w:ascii="Times New Roman" w:hAnsi="Times New Roman"/>
          <w:b/>
          <w:bCs/>
          <w:sz w:val="28"/>
          <w:szCs w:val="28"/>
          <w:lang w:val="kk-KZ"/>
        </w:rPr>
      </w:pPr>
    </w:p>
    <w:p w:rsidR="001C3D1E" w:rsidRDefault="001C3D1E" w:rsidP="001C3D1E">
      <w:pPr>
        <w:spacing w:before="240" w:after="60" w:line="240" w:lineRule="auto"/>
        <w:contextualSpacing/>
        <w:outlineLvl w:val="1"/>
        <w:rPr>
          <w:rFonts w:ascii="Times New Roman" w:hAnsi="Times New Roman"/>
          <w:b/>
          <w:bCs/>
          <w:sz w:val="28"/>
          <w:szCs w:val="28"/>
          <w:lang w:val="kk-KZ"/>
        </w:rPr>
      </w:pPr>
    </w:p>
    <w:p w:rsidR="00F05ED3" w:rsidRPr="00CA7025" w:rsidRDefault="00F05ED3" w:rsidP="00A179D5">
      <w:pPr>
        <w:spacing w:before="240" w:after="60" w:line="240" w:lineRule="auto"/>
        <w:ind w:firstLine="567"/>
        <w:contextualSpacing/>
        <w:outlineLvl w:val="1"/>
        <w:rPr>
          <w:rFonts w:ascii="Times New Roman" w:hAnsi="Times New Roman"/>
          <w:b/>
          <w:bCs/>
          <w:sz w:val="28"/>
          <w:szCs w:val="28"/>
          <w:lang w:val="kk-KZ"/>
        </w:rPr>
      </w:pPr>
    </w:p>
    <w:p w:rsidR="00723876" w:rsidRPr="00CA7025" w:rsidRDefault="00723876" w:rsidP="00A179D5">
      <w:pPr>
        <w:spacing w:before="240" w:after="60" w:line="240" w:lineRule="auto"/>
        <w:ind w:firstLine="567"/>
        <w:contextualSpacing/>
        <w:jc w:val="center"/>
        <w:outlineLvl w:val="1"/>
        <w:rPr>
          <w:rFonts w:ascii="Times New Roman" w:hAnsi="Times New Roman"/>
          <w:b/>
          <w:bCs/>
          <w:sz w:val="28"/>
          <w:szCs w:val="28"/>
          <w:lang w:val="kk-KZ"/>
        </w:rPr>
      </w:pPr>
      <w:r w:rsidRPr="00CA7025">
        <w:rPr>
          <w:rFonts w:ascii="Times New Roman" w:hAnsi="Times New Roman"/>
          <w:b/>
          <w:bCs/>
          <w:sz w:val="28"/>
          <w:szCs w:val="28"/>
          <w:lang w:val="kk-KZ"/>
        </w:rPr>
        <w:t xml:space="preserve">Бауыржантану факультативтік бағдарламасы </w:t>
      </w:r>
    </w:p>
    <w:p w:rsidR="00723876" w:rsidRPr="00CA7025" w:rsidRDefault="00723876" w:rsidP="00A179D5">
      <w:pPr>
        <w:spacing w:before="240" w:after="60" w:line="240" w:lineRule="auto"/>
        <w:ind w:firstLine="567"/>
        <w:contextualSpacing/>
        <w:jc w:val="center"/>
        <w:outlineLvl w:val="1"/>
        <w:rPr>
          <w:rFonts w:ascii="Times New Roman" w:hAnsi="Times New Roman"/>
          <w:b/>
          <w:bCs/>
          <w:sz w:val="28"/>
          <w:szCs w:val="28"/>
          <w:lang w:val="kk-KZ"/>
        </w:rPr>
      </w:pPr>
      <w:r w:rsidRPr="00CA7025">
        <w:rPr>
          <w:rFonts w:ascii="Times New Roman" w:hAnsi="Times New Roman"/>
          <w:b/>
          <w:bCs/>
          <w:sz w:val="28"/>
          <w:szCs w:val="28"/>
          <w:lang w:val="kk-KZ"/>
        </w:rPr>
        <w:t>бойынша тақырыптық жоспар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0"/>
        <w:gridCol w:w="3794"/>
        <w:gridCol w:w="4379"/>
        <w:gridCol w:w="1131"/>
      </w:tblGrid>
      <w:tr w:rsidR="00723876" w:rsidRPr="00CA7025" w:rsidTr="00A179D5">
        <w:tc>
          <w:tcPr>
            <w:tcW w:w="279" w:type="pct"/>
          </w:tcPr>
          <w:p w:rsidR="00723876" w:rsidRPr="00CA7025" w:rsidRDefault="00723876" w:rsidP="00A179D5">
            <w:pPr>
              <w:pStyle w:val="a4"/>
              <w:contextualSpacing/>
              <w:rPr>
                <w:rFonts w:ascii="Times New Roman" w:hAnsi="Times New Roman"/>
                <w:b/>
                <w:sz w:val="28"/>
                <w:szCs w:val="28"/>
              </w:rPr>
            </w:pPr>
            <w:r w:rsidRPr="00CA7025">
              <w:rPr>
                <w:rFonts w:ascii="Times New Roman" w:hAnsi="Times New Roman"/>
                <w:b/>
                <w:sz w:val="28"/>
                <w:szCs w:val="28"/>
              </w:rPr>
              <w:t>№</w:t>
            </w:r>
          </w:p>
        </w:tc>
        <w:tc>
          <w:tcPr>
            <w:tcW w:w="1925" w:type="pct"/>
          </w:tcPr>
          <w:p w:rsidR="00723876" w:rsidRPr="00CA7025" w:rsidRDefault="00723876" w:rsidP="00A179D5">
            <w:pPr>
              <w:pStyle w:val="a4"/>
              <w:contextualSpacing/>
              <w:rPr>
                <w:rFonts w:ascii="Times New Roman" w:hAnsi="Times New Roman"/>
                <w:b/>
                <w:sz w:val="28"/>
                <w:szCs w:val="28"/>
              </w:rPr>
            </w:pPr>
            <w:proofErr w:type="spellStart"/>
            <w:r w:rsidRPr="00CA7025">
              <w:rPr>
                <w:rFonts w:ascii="Times New Roman" w:hAnsi="Times New Roman"/>
                <w:b/>
                <w:sz w:val="28"/>
                <w:szCs w:val="28"/>
              </w:rPr>
              <w:t>Тақырыптар</w:t>
            </w:r>
            <w:proofErr w:type="spellEnd"/>
          </w:p>
        </w:tc>
        <w:tc>
          <w:tcPr>
            <w:tcW w:w="2222" w:type="pct"/>
          </w:tcPr>
          <w:p w:rsidR="00723876" w:rsidRPr="00CA7025" w:rsidRDefault="00723876" w:rsidP="00A179D5">
            <w:pPr>
              <w:pStyle w:val="a4"/>
              <w:contextualSpacing/>
              <w:rPr>
                <w:rFonts w:ascii="Times New Roman" w:hAnsi="Times New Roman"/>
                <w:b/>
                <w:sz w:val="28"/>
                <w:szCs w:val="28"/>
              </w:rPr>
            </w:pPr>
            <w:proofErr w:type="spellStart"/>
            <w:r w:rsidRPr="00CA7025">
              <w:rPr>
                <w:rFonts w:ascii="Times New Roman" w:hAnsi="Times New Roman"/>
                <w:b/>
                <w:sz w:val="28"/>
                <w:szCs w:val="28"/>
              </w:rPr>
              <w:t>Мақсаты</w:t>
            </w:r>
            <w:proofErr w:type="spellEnd"/>
          </w:p>
        </w:tc>
        <w:tc>
          <w:tcPr>
            <w:tcW w:w="574" w:type="pct"/>
          </w:tcPr>
          <w:p w:rsidR="00723876" w:rsidRPr="00CA7025" w:rsidRDefault="00723876" w:rsidP="00A179D5">
            <w:pPr>
              <w:pStyle w:val="a4"/>
              <w:contextualSpacing/>
              <w:rPr>
                <w:rFonts w:ascii="Times New Roman" w:hAnsi="Times New Roman"/>
                <w:b/>
                <w:sz w:val="28"/>
                <w:szCs w:val="28"/>
              </w:rPr>
            </w:pPr>
            <w:proofErr w:type="spellStart"/>
            <w:r w:rsidRPr="00CA7025">
              <w:rPr>
                <w:rFonts w:ascii="Times New Roman" w:hAnsi="Times New Roman"/>
                <w:b/>
                <w:sz w:val="28"/>
                <w:szCs w:val="28"/>
              </w:rPr>
              <w:t>Сағат</w:t>
            </w:r>
            <w:proofErr w:type="spellEnd"/>
            <w:r w:rsidR="00786B66">
              <w:rPr>
                <w:rFonts w:ascii="Times New Roman" w:hAnsi="Times New Roman"/>
                <w:b/>
                <w:sz w:val="28"/>
                <w:szCs w:val="28"/>
                <w:lang w:val="kk-KZ"/>
              </w:rPr>
              <w:t xml:space="preserve"> </w:t>
            </w:r>
            <w:proofErr w:type="spellStart"/>
            <w:r w:rsidRPr="00CA7025">
              <w:rPr>
                <w:rFonts w:ascii="Times New Roman" w:hAnsi="Times New Roman"/>
                <w:b/>
                <w:sz w:val="28"/>
                <w:szCs w:val="28"/>
              </w:rPr>
              <w:t>саны</w:t>
            </w:r>
            <w:proofErr w:type="spellEnd"/>
          </w:p>
        </w:tc>
      </w:tr>
      <w:tr w:rsidR="00723876" w:rsidRPr="00CA7025" w:rsidTr="00A179D5">
        <w:tc>
          <w:tcPr>
            <w:tcW w:w="5000" w:type="pct"/>
            <w:gridSpan w:val="4"/>
          </w:tcPr>
          <w:p w:rsidR="00723876" w:rsidRPr="00CA7025" w:rsidRDefault="00F05ED3" w:rsidP="00A179D5">
            <w:pPr>
              <w:pStyle w:val="a4"/>
              <w:numPr>
                <w:ilvl w:val="0"/>
                <w:numId w:val="8"/>
              </w:numPr>
              <w:ind w:left="0" w:firstLine="0"/>
              <w:contextualSpacing/>
              <w:jc w:val="center"/>
              <w:rPr>
                <w:rFonts w:ascii="Times New Roman" w:hAnsi="Times New Roman"/>
                <w:b/>
                <w:sz w:val="28"/>
                <w:szCs w:val="28"/>
                <w:lang w:val="ru-RU"/>
              </w:rPr>
            </w:pPr>
            <w:r>
              <w:rPr>
                <w:rFonts w:ascii="Times New Roman" w:hAnsi="Times New Roman"/>
                <w:b/>
                <w:sz w:val="28"/>
                <w:szCs w:val="28"/>
                <w:lang w:val="ru-RU"/>
              </w:rPr>
              <w:t>Бауыржанның балалық шағы – 8</w:t>
            </w:r>
            <w:r w:rsidR="00723876" w:rsidRPr="00CA7025">
              <w:rPr>
                <w:rFonts w:ascii="Times New Roman" w:hAnsi="Times New Roman"/>
                <w:b/>
                <w:sz w:val="28"/>
                <w:szCs w:val="28"/>
                <w:lang w:val="ru-RU"/>
              </w:rPr>
              <w:t xml:space="preserve"> сағат</w:t>
            </w:r>
          </w:p>
          <w:p w:rsidR="00723876" w:rsidRPr="00CA7025" w:rsidRDefault="00723876" w:rsidP="00A179D5">
            <w:pPr>
              <w:pStyle w:val="a4"/>
              <w:contextualSpacing/>
              <w:rPr>
                <w:rFonts w:ascii="Times New Roman" w:hAnsi="Times New Roman"/>
                <w:b/>
                <w:sz w:val="28"/>
                <w:szCs w:val="28"/>
                <w:lang w:val="ru-RU"/>
              </w:rPr>
            </w:pP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r w:rsidRPr="00CA7025">
              <w:rPr>
                <w:rFonts w:ascii="Times New Roman" w:hAnsi="Times New Roman"/>
                <w:sz w:val="28"/>
                <w:szCs w:val="28"/>
              </w:rPr>
              <w:t>1</w:t>
            </w:r>
          </w:p>
        </w:tc>
        <w:tc>
          <w:tcPr>
            <w:tcW w:w="1925"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Бауыржан Момышұлы</w:t>
            </w:r>
          </w:p>
          <w:p w:rsidR="00723876" w:rsidRPr="00CA7025" w:rsidRDefault="00723876" w:rsidP="00A179D5">
            <w:pPr>
              <w:pStyle w:val="a4"/>
              <w:contextualSpacing/>
              <w:rPr>
                <w:rFonts w:ascii="Times New Roman" w:hAnsi="Times New Roman"/>
                <w:sz w:val="28"/>
                <w:szCs w:val="28"/>
              </w:rPr>
            </w:pPr>
          </w:p>
        </w:tc>
        <w:tc>
          <w:tcPr>
            <w:tcW w:w="2222" w:type="pct"/>
          </w:tcPr>
          <w:p w:rsidR="00723876" w:rsidRPr="00CA7025" w:rsidRDefault="00723876" w:rsidP="00A179D5">
            <w:pPr>
              <w:pStyle w:val="a4"/>
              <w:contextualSpacing/>
              <w:rPr>
                <w:rFonts w:ascii="Times New Roman" w:hAnsi="Times New Roman"/>
                <w:sz w:val="28"/>
                <w:szCs w:val="28"/>
                <w:lang w:val="kk-KZ"/>
              </w:rPr>
            </w:pPr>
            <w:proofErr w:type="spellStart"/>
            <w:r w:rsidRPr="00CA7025">
              <w:rPr>
                <w:rFonts w:ascii="Times New Roman" w:hAnsi="Times New Roman"/>
                <w:sz w:val="28"/>
                <w:szCs w:val="28"/>
              </w:rPr>
              <w:t>Бауыржан</w:t>
            </w:r>
            <w:proofErr w:type="spellEnd"/>
            <w:r w:rsidRPr="00CA7025">
              <w:rPr>
                <w:rFonts w:ascii="Times New Roman" w:hAnsi="Times New Roman"/>
                <w:sz w:val="28"/>
                <w:szCs w:val="28"/>
              </w:rPr>
              <w:t xml:space="preserve"> М</w:t>
            </w:r>
            <w:r w:rsidRPr="00CA7025">
              <w:rPr>
                <w:rFonts w:ascii="Times New Roman" w:hAnsi="Times New Roman"/>
                <w:sz w:val="28"/>
                <w:szCs w:val="28"/>
                <w:lang w:val="kk-KZ"/>
              </w:rPr>
              <w:t>омышұлының өмірбаянымен таныстыру</w:t>
            </w:r>
          </w:p>
          <w:p w:rsidR="00723876" w:rsidRPr="00CA7025" w:rsidRDefault="00723876" w:rsidP="00A179D5">
            <w:pPr>
              <w:pStyle w:val="a4"/>
              <w:contextualSpacing/>
              <w:rPr>
                <w:rFonts w:ascii="Times New Roman" w:hAnsi="Times New Roman"/>
                <w:sz w:val="28"/>
                <w:szCs w:val="28"/>
                <w:lang w:val="kk-KZ"/>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r w:rsidRPr="00CA7025">
              <w:rPr>
                <w:rFonts w:ascii="Times New Roman" w:hAnsi="Times New Roman"/>
                <w:sz w:val="28"/>
                <w:szCs w:val="28"/>
              </w:rPr>
              <w:t>2</w:t>
            </w:r>
          </w:p>
        </w:tc>
        <w:tc>
          <w:tcPr>
            <w:tcW w:w="1925" w:type="pct"/>
          </w:tcPr>
          <w:p w:rsidR="00723876" w:rsidRPr="00CA7025" w:rsidRDefault="00723876" w:rsidP="00A179D5">
            <w:pPr>
              <w:pStyle w:val="a4"/>
              <w:contextualSpacing/>
              <w:rPr>
                <w:rFonts w:ascii="Times New Roman" w:hAnsi="Times New Roman"/>
                <w:sz w:val="28"/>
                <w:szCs w:val="28"/>
              </w:rPr>
            </w:pPr>
            <w:r w:rsidRPr="00CA7025">
              <w:rPr>
                <w:rStyle w:val="mw-headline"/>
                <w:rFonts w:ascii="Times New Roman" w:hAnsi="Times New Roman"/>
                <w:bCs/>
                <w:sz w:val="28"/>
                <w:szCs w:val="28"/>
                <w:lang w:val="kk-KZ"/>
              </w:rPr>
              <w:t>Бауыржанның дүниеге келуі</w:t>
            </w:r>
          </w:p>
          <w:p w:rsidR="00723876" w:rsidRPr="00CA7025" w:rsidRDefault="00723876" w:rsidP="00A179D5">
            <w:pPr>
              <w:pStyle w:val="a4"/>
              <w:contextualSpacing/>
              <w:rPr>
                <w:rFonts w:ascii="Times New Roman" w:hAnsi="Times New Roman"/>
                <w:sz w:val="28"/>
                <w:szCs w:val="28"/>
              </w:rPr>
            </w:pP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Қазақ халқының отбасында  ұлдың маңыздылығын түсіндіру</w:t>
            </w:r>
          </w:p>
          <w:p w:rsidR="00723876" w:rsidRPr="00CA7025" w:rsidRDefault="00723876" w:rsidP="00A179D5">
            <w:pPr>
              <w:pStyle w:val="a4"/>
              <w:contextualSpacing/>
              <w:rPr>
                <w:rFonts w:ascii="Times New Roman" w:hAnsi="Times New Roman"/>
                <w:sz w:val="28"/>
                <w:szCs w:val="28"/>
                <w:lang w:val="kk-KZ"/>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3</w:t>
            </w:r>
          </w:p>
        </w:tc>
        <w:tc>
          <w:tcPr>
            <w:tcW w:w="1925" w:type="pct"/>
          </w:tcPr>
          <w:p w:rsidR="00723876" w:rsidRPr="00CA7025" w:rsidRDefault="00723876" w:rsidP="00A179D5">
            <w:pPr>
              <w:pStyle w:val="a4"/>
              <w:contextualSpacing/>
              <w:rPr>
                <w:rStyle w:val="mw-headline"/>
                <w:rFonts w:ascii="Times New Roman" w:hAnsi="Times New Roman"/>
                <w:sz w:val="28"/>
                <w:szCs w:val="28"/>
              </w:rPr>
            </w:pPr>
            <w:r w:rsidRPr="00CA7025">
              <w:rPr>
                <w:rStyle w:val="mw-headline"/>
                <w:rFonts w:ascii="Times New Roman" w:hAnsi="Times New Roman"/>
                <w:sz w:val="28"/>
                <w:szCs w:val="28"/>
                <w:lang w:val="kk-KZ"/>
              </w:rPr>
              <w:t>Имаш атасының берген батасы</w:t>
            </w:r>
          </w:p>
          <w:p w:rsidR="00723876" w:rsidRPr="00CA7025" w:rsidRDefault="00723876" w:rsidP="00A179D5">
            <w:pPr>
              <w:pStyle w:val="a4"/>
              <w:contextualSpacing/>
              <w:rPr>
                <w:rFonts w:ascii="Times New Roman" w:hAnsi="Times New Roman"/>
                <w:sz w:val="28"/>
                <w:szCs w:val="28"/>
              </w:rPr>
            </w:pP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Қазақ халқының бата беру дәстүрінің ерекшелігін түсіндіру</w:t>
            </w: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4</w:t>
            </w:r>
          </w:p>
        </w:tc>
        <w:tc>
          <w:tcPr>
            <w:tcW w:w="1925" w:type="pct"/>
          </w:tcPr>
          <w:p w:rsidR="00723876" w:rsidRPr="00CA7025" w:rsidRDefault="005420B8" w:rsidP="00A179D5">
            <w:pPr>
              <w:pStyle w:val="a4"/>
              <w:contextualSpacing/>
              <w:rPr>
                <w:rFonts w:ascii="Times New Roman" w:hAnsi="Times New Roman"/>
                <w:sz w:val="28"/>
                <w:szCs w:val="28"/>
              </w:rPr>
            </w:pPr>
            <w:hyperlink r:id="rId6" w:anchor=".D0.91.D0.B0.D0.BB.D0.B0.D0.BB.D1.8B.D2.9B_.D1.88.D0.B0.D2.93.D1.8B" w:history="1">
              <w:proofErr w:type="spellStart"/>
              <w:r w:rsidR="00723876" w:rsidRPr="00CA7025">
                <w:rPr>
                  <w:rFonts w:ascii="Times New Roman" w:hAnsi="Times New Roman"/>
                  <w:sz w:val="28"/>
                  <w:szCs w:val="28"/>
                </w:rPr>
                <w:t>Балалықшағы</w:t>
              </w:r>
              <w:proofErr w:type="spellEnd"/>
            </w:hyperlink>
          </w:p>
          <w:p w:rsidR="00723876" w:rsidRPr="00CA7025" w:rsidRDefault="00723876" w:rsidP="00A179D5">
            <w:pPr>
              <w:pStyle w:val="a4"/>
              <w:contextualSpacing/>
              <w:rPr>
                <w:rFonts w:ascii="Times New Roman" w:hAnsi="Times New Roman"/>
                <w:sz w:val="28"/>
                <w:szCs w:val="28"/>
              </w:rPr>
            </w:pP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Бауыржанның білімге деген құштарлығын ұғындыру</w:t>
            </w:r>
          </w:p>
          <w:p w:rsidR="00723876" w:rsidRPr="00CA7025" w:rsidRDefault="00723876" w:rsidP="00A179D5">
            <w:pPr>
              <w:pStyle w:val="a4"/>
              <w:contextualSpacing/>
              <w:rPr>
                <w:rFonts w:ascii="Times New Roman" w:hAnsi="Times New Roman"/>
                <w:sz w:val="28"/>
                <w:szCs w:val="28"/>
                <w:lang w:val="kk-KZ"/>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5000" w:type="pct"/>
            <w:gridSpan w:val="4"/>
          </w:tcPr>
          <w:p w:rsidR="00723876" w:rsidRPr="00CA7025" w:rsidRDefault="00F05ED3" w:rsidP="00A179D5">
            <w:pPr>
              <w:pStyle w:val="a4"/>
              <w:numPr>
                <w:ilvl w:val="0"/>
                <w:numId w:val="8"/>
              </w:numPr>
              <w:ind w:left="0" w:firstLine="0"/>
              <w:contextualSpacing/>
              <w:jc w:val="center"/>
              <w:rPr>
                <w:rFonts w:ascii="Times New Roman" w:hAnsi="Times New Roman"/>
                <w:b/>
                <w:bCs/>
                <w:sz w:val="28"/>
                <w:szCs w:val="28"/>
                <w:lang w:val="kk-KZ"/>
              </w:rPr>
            </w:pPr>
            <w:r>
              <w:rPr>
                <w:rFonts w:ascii="Times New Roman" w:hAnsi="Times New Roman"/>
                <w:b/>
                <w:bCs/>
                <w:sz w:val="28"/>
                <w:szCs w:val="28"/>
                <w:lang w:val="kk-KZ"/>
              </w:rPr>
              <w:t>Соғыс алдында – 6</w:t>
            </w:r>
            <w:r w:rsidR="00723876" w:rsidRPr="00CA7025">
              <w:rPr>
                <w:rFonts w:ascii="Times New Roman" w:hAnsi="Times New Roman"/>
                <w:b/>
                <w:bCs/>
                <w:sz w:val="28"/>
                <w:szCs w:val="28"/>
                <w:lang w:val="kk-KZ"/>
              </w:rPr>
              <w:t xml:space="preserve"> сағат</w:t>
            </w:r>
          </w:p>
          <w:p w:rsidR="00723876" w:rsidRPr="00CA7025" w:rsidRDefault="00723876" w:rsidP="00A179D5">
            <w:pPr>
              <w:pStyle w:val="a4"/>
              <w:contextualSpacing/>
              <w:rPr>
                <w:rFonts w:ascii="Times New Roman" w:hAnsi="Times New Roman"/>
                <w:sz w:val="28"/>
                <w:szCs w:val="28"/>
                <w:lang w:val="kk-KZ"/>
              </w:rPr>
            </w:pP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r w:rsidRPr="00CA7025">
              <w:rPr>
                <w:rFonts w:ascii="Times New Roman" w:hAnsi="Times New Roman"/>
                <w:sz w:val="28"/>
                <w:szCs w:val="28"/>
              </w:rPr>
              <w:t>5</w:t>
            </w:r>
          </w:p>
        </w:tc>
        <w:tc>
          <w:tcPr>
            <w:tcW w:w="1925" w:type="pct"/>
          </w:tcPr>
          <w:p w:rsidR="00723876" w:rsidRPr="00CA7025" w:rsidRDefault="00723876" w:rsidP="00A179D5">
            <w:pPr>
              <w:pStyle w:val="a4"/>
              <w:contextualSpacing/>
              <w:rPr>
                <w:rFonts w:ascii="Times New Roman" w:hAnsi="Times New Roman"/>
                <w:sz w:val="28"/>
                <w:szCs w:val="28"/>
              </w:rPr>
            </w:pPr>
            <w:r w:rsidRPr="00CA7025">
              <w:rPr>
                <w:rStyle w:val="mw-headline"/>
                <w:rFonts w:ascii="Times New Roman" w:hAnsi="Times New Roman"/>
                <w:sz w:val="28"/>
                <w:szCs w:val="28"/>
                <w:lang w:val="kk-KZ"/>
              </w:rPr>
              <w:t>Әкесінің  үміті</w:t>
            </w:r>
          </w:p>
          <w:p w:rsidR="00723876" w:rsidRPr="00CA7025" w:rsidRDefault="00723876" w:rsidP="00A179D5">
            <w:pPr>
              <w:pStyle w:val="a4"/>
              <w:contextualSpacing/>
              <w:rPr>
                <w:rFonts w:ascii="Times New Roman" w:hAnsi="Times New Roman"/>
                <w:sz w:val="28"/>
                <w:szCs w:val="28"/>
              </w:rPr>
            </w:pP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Ата-ананың үмітін ақтауға бағыштау</w:t>
            </w:r>
          </w:p>
          <w:p w:rsidR="00723876" w:rsidRPr="00CA7025" w:rsidRDefault="00723876" w:rsidP="00A179D5">
            <w:pPr>
              <w:pStyle w:val="a4"/>
              <w:contextualSpacing/>
              <w:rPr>
                <w:rFonts w:ascii="Times New Roman" w:hAnsi="Times New Roman"/>
                <w:sz w:val="28"/>
                <w:szCs w:val="28"/>
                <w:lang w:val="kk-KZ"/>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r w:rsidRPr="00CA7025">
              <w:rPr>
                <w:rFonts w:ascii="Times New Roman" w:hAnsi="Times New Roman"/>
                <w:sz w:val="28"/>
                <w:szCs w:val="28"/>
              </w:rPr>
              <w:t>6</w:t>
            </w:r>
          </w:p>
        </w:tc>
        <w:tc>
          <w:tcPr>
            <w:tcW w:w="1925" w:type="pct"/>
          </w:tcPr>
          <w:p w:rsidR="00723876" w:rsidRPr="00CA7025" w:rsidRDefault="005420B8" w:rsidP="00A179D5">
            <w:pPr>
              <w:pStyle w:val="a4"/>
              <w:contextualSpacing/>
              <w:rPr>
                <w:rFonts w:ascii="Times New Roman" w:hAnsi="Times New Roman"/>
                <w:sz w:val="28"/>
                <w:szCs w:val="28"/>
                <w:lang w:val="kk-KZ"/>
              </w:rPr>
            </w:pPr>
            <w:hyperlink r:id="rId7" w:anchor=".D0.A1.D0.BE.D2.93.D1.8B.D1.81_.D0.B0.D0.BB.D0.B4.D1.8B.D0.BD.D0.B4.D0.B0" w:history="1">
              <w:r w:rsidR="00723876" w:rsidRPr="00CA7025">
                <w:rPr>
                  <w:rFonts w:ascii="Times New Roman" w:hAnsi="Times New Roman"/>
                  <w:sz w:val="28"/>
                  <w:szCs w:val="28"/>
                  <w:lang w:val="kk-KZ"/>
                </w:rPr>
                <w:t>Алғашқы</w:t>
              </w:r>
            </w:hyperlink>
            <w:r w:rsidR="00723876" w:rsidRPr="00CA7025">
              <w:rPr>
                <w:rFonts w:ascii="Times New Roman" w:hAnsi="Times New Roman"/>
                <w:sz w:val="28"/>
                <w:szCs w:val="28"/>
                <w:lang w:val="kk-KZ"/>
              </w:rPr>
              <w:t xml:space="preserve"> еңбек жолы</w:t>
            </w:r>
          </w:p>
          <w:p w:rsidR="00723876" w:rsidRPr="00CA7025" w:rsidRDefault="00723876" w:rsidP="00A179D5">
            <w:pPr>
              <w:pStyle w:val="a4"/>
              <w:contextualSpacing/>
              <w:rPr>
                <w:rFonts w:ascii="Times New Roman" w:hAnsi="Times New Roman"/>
                <w:sz w:val="28"/>
                <w:szCs w:val="28"/>
              </w:rPr>
            </w:pP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Бауыржанның алғашқы еңбек жолдарымен таныстыру, талаптылық қасиеттері арқылы еңбексүйгіштікке баулу</w:t>
            </w:r>
          </w:p>
          <w:p w:rsidR="00723876" w:rsidRPr="00CA7025" w:rsidRDefault="00723876" w:rsidP="00A179D5">
            <w:pPr>
              <w:pStyle w:val="a4"/>
              <w:contextualSpacing/>
              <w:rPr>
                <w:rFonts w:ascii="Times New Roman" w:hAnsi="Times New Roman"/>
                <w:sz w:val="28"/>
                <w:szCs w:val="28"/>
                <w:lang w:val="kk-KZ"/>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r w:rsidRPr="00CA7025">
              <w:rPr>
                <w:rFonts w:ascii="Times New Roman" w:hAnsi="Times New Roman"/>
                <w:sz w:val="28"/>
                <w:szCs w:val="28"/>
              </w:rPr>
              <w:t>7</w:t>
            </w:r>
          </w:p>
        </w:tc>
        <w:tc>
          <w:tcPr>
            <w:tcW w:w="1925" w:type="pct"/>
          </w:tcPr>
          <w:p w:rsidR="00723876" w:rsidRPr="00CA7025" w:rsidRDefault="00723876" w:rsidP="00A179D5">
            <w:pPr>
              <w:pStyle w:val="a4"/>
              <w:contextualSpacing/>
              <w:rPr>
                <w:rFonts w:ascii="Times New Roman" w:hAnsi="Times New Roman"/>
                <w:sz w:val="28"/>
                <w:szCs w:val="28"/>
              </w:rPr>
            </w:pPr>
            <w:r w:rsidRPr="00CA7025">
              <w:rPr>
                <w:rStyle w:val="mw-headline"/>
                <w:rFonts w:ascii="Times New Roman" w:hAnsi="Times New Roman"/>
                <w:bCs/>
                <w:sz w:val="28"/>
                <w:szCs w:val="28"/>
                <w:lang w:val="kk-KZ"/>
              </w:rPr>
              <w:t>Соғысқа барарда әйелімен қоштасуы</w:t>
            </w:r>
          </w:p>
          <w:p w:rsidR="00723876" w:rsidRPr="00CA7025" w:rsidRDefault="00723876" w:rsidP="00A179D5">
            <w:pPr>
              <w:pStyle w:val="a4"/>
              <w:contextualSpacing/>
              <w:rPr>
                <w:rFonts w:ascii="Times New Roman" w:hAnsi="Times New Roman"/>
                <w:sz w:val="28"/>
                <w:szCs w:val="28"/>
              </w:rPr>
            </w:pP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Қазақ халқының отбасындағы  ер азаматы мен әйелдің арасындағы қарым-қатынасын  түсіндіру</w:t>
            </w:r>
          </w:p>
          <w:p w:rsidR="00723876" w:rsidRPr="00CA7025" w:rsidRDefault="00723876" w:rsidP="00A179D5">
            <w:pPr>
              <w:pStyle w:val="a4"/>
              <w:contextualSpacing/>
              <w:rPr>
                <w:rFonts w:ascii="Times New Roman" w:hAnsi="Times New Roman"/>
                <w:sz w:val="28"/>
                <w:szCs w:val="28"/>
                <w:lang w:val="kk-KZ"/>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5000" w:type="pct"/>
            <w:gridSpan w:val="4"/>
          </w:tcPr>
          <w:p w:rsidR="00723876" w:rsidRPr="00CA7025" w:rsidRDefault="00F05ED3" w:rsidP="00A179D5">
            <w:pPr>
              <w:pStyle w:val="a4"/>
              <w:numPr>
                <w:ilvl w:val="0"/>
                <w:numId w:val="8"/>
              </w:numPr>
              <w:ind w:left="0" w:firstLine="0"/>
              <w:contextualSpacing/>
              <w:jc w:val="center"/>
              <w:rPr>
                <w:rFonts w:ascii="Times New Roman" w:hAnsi="Times New Roman"/>
                <w:b/>
                <w:bCs/>
                <w:sz w:val="28"/>
                <w:szCs w:val="28"/>
                <w:lang w:val="kk-KZ"/>
              </w:rPr>
            </w:pPr>
            <w:r>
              <w:rPr>
                <w:rFonts w:ascii="Times New Roman" w:hAnsi="Times New Roman"/>
                <w:b/>
                <w:bCs/>
                <w:sz w:val="28"/>
                <w:szCs w:val="28"/>
                <w:lang w:val="kk-KZ"/>
              </w:rPr>
              <w:t>Соғыс жылдары – 8</w:t>
            </w:r>
            <w:r w:rsidR="00723876" w:rsidRPr="00CA7025">
              <w:rPr>
                <w:rFonts w:ascii="Times New Roman" w:hAnsi="Times New Roman"/>
                <w:b/>
                <w:bCs/>
                <w:sz w:val="28"/>
                <w:szCs w:val="28"/>
                <w:lang w:val="kk-KZ"/>
              </w:rPr>
              <w:t xml:space="preserve"> сағат</w:t>
            </w:r>
          </w:p>
          <w:p w:rsidR="00723876" w:rsidRPr="00CA7025" w:rsidRDefault="00723876" w:rsidP="00A179D5">
            <w:pPr>
              <w:pStyle w:val="a4"/>
              <w:contextualSpacing/>
              <w:rPr>
                <w:rFonts w:ascii="Times New Roman" w:hAnsi="Times New Roman"/>
                <w:sz w:val="28"/>
                <w:szCs w:val="28"/>
                <w:lang w:val="kk-KZ"/>
              </w:rPr>
            </w:pP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r w:rsidRPr="00CA7025">
              <w:rPr>
                <w:rFonts w:ascii="Times New Roman" w:hAnsi="Times New Roman"/>
                <w:sz w:val="28"/>
                <w:szCs w:val="28"/>
              </w:rPr>
              <w:t>8</w:t>
            </w:r>
          </w:p>
        </w:tc>
        <w:tc>
          <w:tcPr>
            <w:tcW w:w="1925" w:type="pct"/>
          </w:tcPr>
          <w:p w:rsidR="00723876" w:rsidRPr="00CA7025" w:rsidRDefault="005420B8" w:rsidP="00A179D5">
            <w:pPr>
              <w:pStyle w:val="a4"/>
              <w:contextualSpacing/>
              <w:rPr>
                <w:rFonts w:ascii="Times New Roman" w:hAnsi="Times New Roman"/>
                <w:sz w:val="28"/>
                <w:szCs w:val="28"/>
              </w:rPr>
            </w:pPr>
            <w:hyperlink r:id="rId8" w:anchor=".D0.95.D0.BA.D1.96.D0.BD.D1.88.D1.96_.D0.B4.D2.AF.D0.BD.D0.B8.D0.B5.D0.B6.D2.AF.D0.B7.D1.96.D0.BB.D1.96.D0.BA_.D1.81.D0.BE.D2.93.D1.8B.D1.81_.D0.B6.D1.8B.D0.BB.D0.B4.D0.B0.D1.80.D1.8B" w:history="1">
              <w:proofErr w:type="spellStart"/>
              <w:r w:rsidR="00723876" w:rsidRPr="00CA7025">
                <w:rPr>
                  <w:rFonts w:ascii="Times New Roman" w:hAnsi="Times New Roman"/>
                  <w:sz w:val="28"/>
                  <w:szCs w:val="28"/>
                </w:rPr>
                <w:t>Екінші</w:t>
              </w:r>
              <w:proofErr w:type="spellEnd"/>
              <w:r w:rsidR="00F05ED3">
                <w:rPr>
                  <w:rFonts w:ascii="Times New Roman" w:hAnsi="Times New Roman"/>
                  <w:sz w:val="28"/>
                  <w:szCs w:val="28"/>
                  <w:lang w:val="ru-RU"/>
                </w:rPr>
                <w:t xml:space="preserve"> </w:t>
              </w:r>
              <w:proofErr w:type="spellStart"/>
              <w:r w:rsidR="00723876" w:rsidRPr="00CA7025">
                <w:rPr>
                  <w:rFonts w:ascii="Times New Roman" w:hAnsi="Times New Roman"/>
                  <w:sz w:val="28"/>
                  <w:szCs w:val="28"/>
                </w:rPr>
                <w:t>дүниежүзілік</w:t>
              </w:r>
              <w:proofErr w:type="spellEnd"/>
              <w:r w:rsidR="00F05ED3">
                <w:rPr>
                  <w:rFonts w:ascii="Times New Roman" w:hAnsi="Times New Roman"/>
                  <w:sz w:val="28"/>
                  <w:szCs w:val="28"/>
                  <w:lang w:val="ru-RU"/>
                </w:rPr>
                <w:t xml:space="preserve"> </w:t>
              </w:r>
              <w:proofErr w:type="spellStart"/>
              <w:r w:rsidR="00723876" w:rsidRPr="00CA7025">
                <w:rPr>
                  <w:rFonts w:ascii="Times New Roman" w:hAnsi="Times New Roman"/>
                  <w:sz w:val="28"/>
                  <w:szCs w:val="28"/>
                </w:rPr>
                <w:t>соғыс</w:t>
              </w:r>
              <w:proofErr w:type="spellEnd"/>
              <w:r w:rsidR="00F05ED3">
                <w:rPr>
                  <w:rFonts w:ascii="Times New Roman" w:hAnsi="Times New Roman"/>
                  <w:sz w:val="28"/>
                  <w:szCs w:val="28"/>
                  <w:lang w:val="ru-RU"/>
                </w:rPr>
                <w:t xml:space="preserve"> </w:t>
              </w:r>
              <w:proofErr w:type="spellStart"/>
              <w:r w:rsidR="00723876" w:rsidRPr="00CA7025">
                <w:rPr>
                  <w:rFonts w:ascii="Times New Roman" w:hAnsi="Times New Roman"/>
                  <w:sz w:val="28"/>
                  <w:szCs w:val="28"/>
                </w:rPr>
                <w:t>жылдары</w:t>
              </w:r>
              <w:proofErr w:type="spellEnd"/>
            </w:hyperlink>
          </w:p>
          <w:p w:rsidR="00723876" w:rsidRPr="00CA7025" w:rsidRDefault="00723876" w:rsidP="00A179D5">
            <w:pPr>
              <w:pStyle w:val="a4"/>
              <w:contextualSpacing/>
              <w:rPr>
                <w:rFonts w:ascii="Times New Roman" w:hAnsi="Times New Roman"/>
                <w:sz w:val="28"/>
                <w:szCs w:val="28"/>
              </w:rPr>
            </w:pP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Бауыржанның Отан соғысындағы жасаған ерлігі арқылы патриоттық сезімдерін тәрбиелеу</w:t>
            </w:r>
          </w:p>
          <w:p w:rsidR="00723876" w:rsidRPr="00CA7025" w:rsidRDefault="00723876" w:rsidP="00A179D5">
            <w:pPr>
              <w:pStyle w:val="a4"/>
              <w:contextualSpacing/>
              <w:rPr>
                <w:rFonts w:ascii="Times New Roman" w:hAnsi="Times New Roman"/>
                <w:sz w:val="28"/>
                <w:szCs w:val="28"/>
                <w:lang w:val="kk-KZ"/>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r w:rsidRPr="00CA7025">
              <w:rPr>
                <w:rFonts w:ascii="Times New Roman" w:hAnsi="Times New Roman"/>
                <w:sz w:val="28"/>
                <w:szCs w:val="28"/>
              </w:rPr>
              <w:t>9</w:t>
            </w:r>
          </w:p>
        </w:tc>
        <w:tc>
          <w:tcPr>
            <w:tcW w:w="1925" w:type="pct"/>
          </w:tcPr>
          <w:p w:rsidR="00723876" w:rsidRPr="00CA7025" w:rsidRDefault="00723876" w:rsidP="00A179D5">
            <w:pPr>
              <w:pStyle w:val="a4"/>
              <w:contextualSpacing/>
              <w:rPr>
                <w:rFonts w:ascii="Times New Roman" w:hAnsi="Times New Roman"/>
                <w:sz w:val="28"/>
                <w:szCs w:val="28"/>
              </w:rPr>
            </w:pPr>
            <w:r w:rsidRPr="00CA7025">
              <w:rPr>
                <w:rStyle w:val="mw-headline"/>
                <w:rFonts w:ascii="Times New Roman" w:hAnsi="Times New Roman"/>
                <w:bCs/>
                <w:sz w:val="28"/>
                <w:szCs w:val="28"/>
                <w:lang w:val="kk-KZ"/>
              </w:rPr>
              <w:t>Дереу көмек көрсету</w:t>
            </w: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Бауыржанның жан- жақты қырларын көрсету</w:t>
            </w:r>
          </w:p>
          <w:p w:rsidR="00723876" w:rsidRPr="00CA7025" w:rsidRDefault="00723876" w:rsidP="00A179D5">
            <w:pPr>
              <w:pStyle w:val="a4"/>
              <w:contextualSpacing/>
              <w:rPr>
                <w:rFonts w:ascii="Times New Roman" w:hAnsi="Times New Roman"/>
                <w:sz w:val="28"/>
                <w:szCs w:val="28"/>
                <w:lang w:val="kk-KZ"/>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r w:rsidRPr="00CA7025">
              <w:rPr>
                <w:rFonts w:ascii="Times New Roman" w:hAnsi="Times New Roman"/>
                <w:sz w:val="28"/>
                <w:szCs w:val="28"/>
              </w:rPr>
              <w:t>10</w:t>
            </w:r>
          </w:p>
        </w:tc>
        <w:tc>
          <w:tcPr>
            <w:tcW w:w="1925" w:type="pct"/>
          </w:tcPr>
          <w:p w:rsidR="00723876" w:rsidRPr="00CA7025" w:rsidRDefault="00723876" w:rsidP="00A179D5">
            <w:pPr>
              <w:pStyle w:val="a4"/>
              <w:contextualSpacing/>
              <w:rPr>
                <w:rFonts w:ascii="Times New Roman" w:hAnsi="Times New Roman"/>
                <w:sz w:val="28"/>
                <w:szCs w:val="28"/>
              </w:rPr>
            </w:pPr>
            <w:r w:rsidRPr="00CA7025">
              <w:rPr>
                <w:rStyle w:val="mw-headline"/>
                <w:rFonts w:ascii="Times New Roman" w:hAnsi="Times New Roman"/>
                <w:bCs/>
                <w:sz w:val="28"/>
                <w:szCs w:val="28"/>
                <w:lang w:val="kk-KZ"/>
              </w:rPr>
              <w:t>Сүйінші хабар</w:t>
            </w:r>
          </w:p>
          <w:p w:rsidR="00723876" w:rsidRPr="00CA7025" w:rsidRDefault="00723876" w:rsidP="00A179D5">
            <w:pPr>
              <w:pStyle w:val="a4"/>
              <w:contextualSpacing/>
              <w:rPr>
                <w:rFonts w:ascii="Times New Roman" w:hAnsi="Times New Roman"/>
                <w:sz w:val="28"/>
                <w:szCs w:val="28"/>
              </w:rPr>
            </w:pP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Қазақ халқының салт-дәстүрлерін білуге, құрметтеуге тәрбиелеу</w:t>
            </w:r>
          </w:p>
          <w:p w:rsidR="00723876" w:rsidRPr="00CA7025" w:rsidRDefault="00723876" w:rsidP="00A179D5">
            <w:pPr>
              <w:pStyle w:val="a4"/>
              <w:contextualSpacing/>
              <w:rPr>
                <w:rFonts w:ascii="Times New Roman" w:hAnsi="Times New Roman"/>
                <w:sz w:val="28"/>
                <w:szCs w:val="28"/>
                <w:lang w:val="kk-KZ"/>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lastRenderedPageBreak/>
              <w:t>2</w:t>
            </w: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r w:rsidRPr="00CA7025">
              <w:rPr>
                <w:rFonts w:ascii="Times New Roman" w:hAnsi="Times New Roman"/>
                <w:sz w:val="28"/>
                <w:szCs w:val="28"/>
              </w:rPr>
              <w:lastRenderedPageBreak/>
              <w:t>11</w:t>
            </w:r>
          </w:p>
        </w:tc>
        <w:tc>
          <w:tcPr>
            <w:tcW w:w="1925" w:type="pct"/>
          </w:tcPr>
          <w:p w:rsidR="00723876" w:rsidRPr="00CA7025" w:rsidRDefault="005420B8" w:rsidP="00A179D5">
            <w:pPr>
              <w:pStyle w:val="a4"/>
              <w:contextualSpacing/>
              <w:rPr>
                <w:rFonts w:ascii="Times New Roman" w:hAnsi="Times New Roman"/>
                <w:sz w:val="28"/>
                <w:szCs w:val="28"/>
              </w:rPr>
            </w:pPr>
            <w:hyperlink r:id="rId9" w:anchor=".D0.9C.D0.BE.D1.81.D0.BA.D0.B2.D0.B0_.D2.AF.D1.88.D1.96.D0.BD_.D1.88.D0.B0.D0.B9.D2.9B.D0.B0.D1.81" w:history="1">
              <w:proofErr w:type="spellStart"/>
              <w:r w:rsidR="00723876" w:rsidRPr="00CA7025">
                <w:rPr>
                  <w:rFonts w:ascii="Times New Roman" w:hAnsi="Times New Roman"/>
                  <w:sz w:val="28"/>
                  <w:szCs w:val="28"/>
                </w:rPr>
                <w:t>Москва</w:t>
              </w:r>
              <w:proofErr w:type="spellEnd"/>
              <w:r w:rsidR="00F05ED3">
                <w:rPr>
                  <w:rFonts w:ascii="Times New Roman" w:hAnsi="Times New Roman"/>
                  <w:sz w:val="28"/>
                  <w:szCs w:val="28"/>
                  <w:lang w:val="ru-RU"/>
                </w:rPr>
                <w:t xml:space="preserve"> </w:t>
              </w:r>
              <w:proofErr w:type="spellStart"/>
              <w:r w:rsidR="00723876" w:rsidRPr="00CA7025">
                <w:rPr>
                  <w:rFonts w:ascii="Times New Roman" w:hAnsi="Times New Roman"/>
                  <w:sz w:val="28"/>
                  <w:szCs w:val="28"/>
                </w:rPr>
                <w:t>үшін</w:t>
              </w:r>
              <w:proofErr w:type="spellEnd"/>
              <w:r w:rsidR="00F05ED3">
                <w:rPr>
                  <w:rFonts w:ascii="Times New Roman" w:hAnsi="Times New Roman"/>
                  <w:sz w:val="28"/>
                  <w:szCs w:val="28"/>
                  <w:lang w:val="ru-RU"/>
                </w:rPr>
                <w:t xml:space="preserve"> </w:t>
              </w:r>
              <w:proofErr w:type="spellStart"/>
              <w:r w:rsidR="00723876" w:rsidRPr="00CA7025">
                <w:rPr>
                  <w:rFonts w:ascii="Times New Roman" w:hAnsi="Times New Roman"/>
                  <w:sz w:val="28"/>
                  <w:szCs w:val="28"/>
                </w:rPr>
                <w:t>шайқас</w:t>
              </w:r>
              <w:proofErr w:type="spellEnd"/>
            </w:hyperlink>
          </w:p>
          <w:p w:rsidR="00723876" w:rsidRPr="00CA7025" w:rsidRDefault="00723876" w:rsidP="00A179D5">
            <w:pPr>
              <w:pStyle w:val="a4"/>
              <w:contextualSpacing/>
              <w:rPr>
                <w:rFonts w:ascii="Times New Roman" w:hAnsi="Times New Roman"/>
                <w:sz w:val="28"/>
                <w:szCs w:val="28"/>
              </w:rPr>
            </w:pP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Бауыржанның әскери шеберлік ерекшелігін жеткізе білу</w:t>
            </w:r>
          </w:p>
          <w:p w:rsidR="00723876" w:rsidRPr="00CA7025" w:rsidRDefault="00723876" w:rsidP="00A179D5">
            <w:pPr>
              <w:pStyle w:val="a4"/>
              <w:contextualSpacing/>
              <w:rPr>
                <w:rFonts w:ascii="Times New Roman" w:hAnsi="Times New Roman"/>
                <w:sz w:val="28"/>
                <w:szCs w:val="28"/>
                <w:lang w:val="kk-KZ"/>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5000" w:type="pct"/>
            <w:gridSpan w:val="4"/>
          </w:tcPr>
          <w:p w:rsidR="00723876" w:rsidRPr="00CA7025" w:rsidRDefault="00F05ED3" w:rsidP="00A179D5">
            <w:pPr>
              <w:pStyle w:val="a4"/>
              <w:numPr>
                <w:ilvl w:val="0"/>
                <w:numId w:val="8"/>
              </w:numPr>
              <w:ind w:left="0" w:firstLine="0"/>
              <w:contextualSpacing/>
              <w:jc w:val="center"/>
              <w:rPr>
                <w:rFonts w:ascii="Times New Roman" w:hAnsi="Times New Roman"/>
                <w:b/>
                <w:bCs/>
                <w:sz w:val="28"/>
                <w:szCs w:val="28"/>
                <w:lang w:val="kk-KZ"/>
              </w:rPr>
            </w:pPr>
            <w:r>
              <w:rPr>
                <w:rFonts w:ascii="Times New Roman" w:hAnsi="Times New Roman"/>
                <w:b/>
                <w:bCs/>
                <w:sz w:val="28"/>
                <w:szCs w:val="28"/>
                <w:lang w:val="kk-KZ"/>
              </w:rPr>
              <w:t>Соғыстан кейінгі жылдары – 12</w:t>
            </w:r>
            <w:r w:rsidR="00723876" w:rsidRPr="00CA7025">
              <w:rPr>
                <w:rFonts w:ascii="Times New Roman" w:hAnsi="Times New Roman"/>
                <w:b/>
                <w:bCs/>
                <w:sz w:val="28"/>
                <w:szCs w:val="28"/>
                <w:lang w:val="kk-KZ"/>
              </w:rPr>
              <w:t xml:space="preserve"> сағат</w:t>
            </w:r>
          </w:p>
          <w:p w:rsidR="00723876" w:rsidRPr="00CA7025" w:rsidRDefault="00723876" w:rsidP="00A179D5">
            <w:pPr>
              <w:pStyle w:val="a4"/>
              <w:contextualSpacing/>
              <w:rPr>
                <w:rFonts w:ascii="Times New Roman" w:hAnsi="Times New Roman"/>
                <w:sz w:val="28"/>
                <w:szCs w:val="28"/>
                <w:lang w:val="kk-KZ"/>
              </w:rPr>
            </w:pP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r w:rsidRPr="00CA7025">
              <w:rPr>
                <w:rFonts w:ascii="Times New Roman" w:hAnsi="Times New Roman"/>
                <w:sz w:val="28"/>
                <w:szCs w:val="28"/>
              </w:rPr>
              <w:t>12</w:t>
            </w:r>
          </w:p>
        </w:tc>
        <w:tc>
          <w:tcPr>
            <w:tcW w:w="1925" w:type="pct"/>
          </w:tcPr>
          <w:p w:rsidR="00723876" w:rsidRPr="00CA7025" w:rsidRDefault="005420B8" w:rsidP="00A179D5">
            <w:pPr>
              <w:pStyle w:val="a4"/>
              <w:contextualSpacing/>
              <w:rPr>
                <w:rFonts w:ascii="Times New Roman" w:hAnsi="Times New Roman"/>
                <w:sz w:val="28"/>
                <w:szCs w:val="28"/>
                <w:lang w:val="kk-KZ"/>
              </w:rPr>
            </w:pPr>
            <w:hyperlink r:id="rId10" w:anchor=".D0.A1.D0.BE.D2.93.D1.8B.D1.81.D1.82.D0.B0.D0.BD_.D0.BA.D0.B5.D0.B9.D1.96.D0.BD.D0.B3.D1.96_.D0.B6.D1.8B.D0.BB.D0.B4.D0.B0.D1.80.D1.8B" w:history="1">
              <w:proofErr w:type="spellStart"/>
              <w:r w:rsidR="00723876" w:rsidRPr="00CA7025">
                <w:rPr>
                  <w:rFonts w:ascii="Times New Roman" w:hAnsi="Times New Roman"/>
                  <w:sz w:val="28"/>
                  <w:szCs w:val="28"/>
                </w:rPr>
                <w:t>Соғыстан</w:t>
              </w:r>
              <w:proofErr w:type="spellEnd"/>
              <w:r w:rsidR="00F05ED3">
                <w:rPr>
                  <w:rFonts w:ascii="Times New Roman" w:hAnsi="Times New Roman"/>
                  <w:sz w:val="28"/>
                  <w:szCs w:val="28"/>
                  <w:lang w:val="ru-RU"/>
                </w:rPr>
                <w:t xml:space="preserve"> </w:t>
              </w:r>
              <w:proofErr w:type="spellStart"/>
              <w:r w:rsidR="00723876" w:rsidRPr="00CA7025">
                <w:rPr>
                  <w:rFonts w:ascii="Times New Roman" w:hAnsi="Times New Roman"/>
                  <w:sz w:val="28"/>
                  <w:szCs w:val="28"/>
                </w:rPr>
                <w:t>кейінгі</w:t>
              </w:r>
              <w:proofErr w:type="spellEnd"/>
            </w:hyperlink>
            <w:r w:rsidR="00F05ED3">
              <w:rPr>
                <w:lang w:val="ru-RU"/>
              </w:rPr>
              <w:t xml:space="preserve"> </w:t>
            </w:r>
            <w:r w:rsidR="00723876" w:rsidRPr="00CA7025">
              <w:rPr>
                <w:rFonts w:ascii="Times New Roman" w:hAnsi="Times New Roman"/>
                <w:sz w:val="28"/>
                <w:szCs w:val="28"/>
                <w:lang w:val="kk-KZ"/>
              </w:rPr>
              <w:t>өмірі</w:t>
            </w:r>
          </w:p>
          <w:p w:rsidR="00723876" w:rsidRPr="00CA7025" w:rsidRDefault="00723876" w:rsidP="00A179D5">
            <w:pPr>
              <w:pStyle w:val="a4"/>
              <w:contextualSpacing/>
              <w:rPr>
                <w:rFonts w:ascii="Times New Roman" w:hAnsi="Times New Roman"/>
                <w:sz w:val="28"/>
                <w:szCs w:val="28"/>
              </w:rPr>
            </w:pP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Бауыржанның соғыстан кейінгі еңбек жолдарымен таныстыру</w:t>
            </w:r>
          </w:p>
          <w:p w:rsidR="00723876" w:rsidRPr="00CA7025" w:rsidRDefault="00723876" w:rsidP="00A179D5">
            <w:pPr>
              <w:pStyle w:val="a4"/>
              <w:contextualSpacing/>
              <w:rPr>
                <w:rFonts w:ascii="Times New Roman" w:hAnsi="Times New Roman"/>
                <w:sz w:val="28"/>
                <w:szCs w:val="28"/>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r w:rsidRPr="00CA7025">
              <w:rPr>
                <w:rFonts w:ascii="Times New Roman" w:hAnsi="Times New Roman"/>
                <w:sz w:val="28"/>
                <w:szCs w:val="28"/>
              </w:rPr>
              <w:t>13</w:t>
            </w:r>
          </w:p>
        </w:tc>
        <w:tc>
          <w:tcPr>
            <w:tcW w:w="1925" w:type="pct"/>
          </w:tcPr>
          <w:p w:rsidR="00723876" w:rsidRPr="00CA7025" w:rsidRDefault="00723876" w:rsidP="00A179D5">
            <w:pPr>
              <w:pStyle w:val="a4"/>
              <w:contextualSpacing/>
              <w:rPr>
                <w:rFonts w:ascii="Times New Roman" w:hAnsi="Times New Roman"/>
                <w:sz w:val="28"/>
                <w:szCs w:val="28"/>
                <w:lang w:eastAsia="ru-RU"/>
              </w:rPr>
            </w:pPr>
            <w:r w:rsidRPr="00CA7025">
              <w:rPr>
                <w:rStyle w:val="mw-headline"/>
                <w:rFonts w:ascii="Times New Roman" w:hAnsi="Times New Roman"/>
                <w:bCs/>
                <w:sz w:val="28"/>
                <w:szCs w:val="28"/>
                <w:lang w:val="kk-KZ"/>
              </w:rPr>
              <w:t>Өзге елде сұлтан болғанша, өз елінде ұлтан бол</w:t>
            </w:r>
          </w:p>
          <w:p w:rsidR="00723876" w:rsidRPr="00CA7025" w:rsidRDefault="00723876" w:rsidP="00A179D5">
            <w:pPr>
              <w:pStyle w:val="a4"/>
              <w:contextualSpacing/>
              <w:rPr>
                <w:rFonts w:ascii="Times New Roman" w:hAnsi="Times New Roman"/>
                <w:sz w:val="28"/>
                <w:szCs w:val="28"/>
              </w:rPr>
            </w:pP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Бауыржанның елге деген ыстық сезімі арқылы патриоттық сана-сезімдерін ояту</w:t>
            </w:r>
          </w:p>
          <w:p w:rsidR="00723876" w:rsidRPr="00CA7025" w:rsidRDefault="00723876" w:rsidP="00A179D5">
            <w:pPr>
              <w:pStyle w:val="a4"/>
              <w:contextualSpacing/>
              <w:rPr>
                <w:rFonts w:ascii="Times New Roman" w:hAnsi="Times New Roman"/>
                <w:sz w:val="28"/>
                <w:szCs w:val="28"/>
                <w:lang w:val="kk-KZ"/>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r w:rsidRPr="00CA7025">
              <w:rPr>
                <w:rFonts w:ascii="Times New Roman" w:hAnsi="Times New Roman"/>
                <w:sz w:val="28"/>
                <w:szCs w:val="28"/>
              </w:rPr>
              <w:t>14</w:t>
            </w:r>
          </w:p>
        </w:tc>
        <w:tc>
          <w:tcPr>
            <w:tcW w:w="1925" w:type="pct"/>
          </w:tcPr>
          <w:p w:rsidR="00723876" w:rsidRPr="00CA7025" w:rsidRDefault="005420B8" w:rsidP="00A179D5">
            <w:pPr>
              <w:pStyle w:val="a4"/>
              <w:contextualSpacing/>
              <w:rPr>
                <w:rFonts w:ascii="Times New Roman" w:hAnsi="Times New Roman"/>
                <w:sz w:val="28"/>
                <w:szCs w:val="28"/>
              </w:rPr>
            </w:pPr>
            <w:hyperlink r:id="rId11" w:anchor=".D0.9A.D1.83.D0.B1.D0.B0.D2.93.D0.B0_.D1.81.D0.B0.D0.BF.D0.B0.D1.80.D1.8B" w:history="1">
              <w:proofErr w:type="spellStart"/>
              <w:r w:rsidR="00723876" w:rsidRPr="00CA7025">
                <w:rPr>
                  <w:rFonts w:ascii="Times New Roman" w:hAnsi="Times New Roman"/>
                  <w:sz w:val="28"/>
                  <w:szCs w:val="28"/>
                </w:rPr>
                <w:t>Кубаға</w:t>
              </w:r>
              <w:proofErr w:type="spellEnd"/>
              <w:r w:rsidR="00F05ED3">
                <w:rPr>
                  <w:rFonts w:ascii="Times New Roman" w:hAnsi="Times New Roman"/>
                  <w:sz w:val="28"/>
                  <w:szCs w:val="28"/>
                  <w:lang w:val="ru-RU"/>
                </w:rPr>
                <w:t xml:space="preserve"> </w:t>
              </w:r>
              <w:proofErr w:type="spellStart"/>
              <w:r w:rsidR="00723876" w:rsidRPr="00CA7025">
                <w:rPr>
                  <w:rFonts w:ascii="Times New Roman" w:hAnsi="Times New Roman"/>
                  <w:sz w:val="28"/>
                  <w:szCs w:val="28"/>
                </w:rPr>
                <w:t>сапары</w:t>
              </w:r>
              <w:proofErr w:type="spellEnd"/>
            </w:hyperlink>
          </w:p>
          <w:p w:rsidR="00723876" w:rsidRPr="00CA7025" w:rsidRDefault="00723876" w:rsidP="00A179D5">
            <w:pPr>
              <w:pStyle w:val="a4"/>
              <w:contextualSpacing/>
              <w:rPr>
                <w:rFonts w:ascii="Times New Roman" w:hAnsi="Times New Roman"/>
                <w:sz w:val="28"/>
                <w:szCs w:val="28"/>
              </w:rPr>
            </w:pP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Бауыржанның мінезіндегі қайсарлық қасиеттері туралы түсінік беру</w:t>
            </w:r>
          </w:p>
          <w:p w:rsidR="00723876" w:rsidRPr="00CA7025" w:rsidRDefault="00723876" w:rsidP="00A179D5">
            <w:pPr>
              <w:pStyle w:val="a4"/>
              <w:contextualSpacing/>
              <w:rPr>
                <w:rFonts w:ascii="Times New Roman" w:hAnsi="Times New Roman"/>
                <w:sz w:val="28"/>
                <w:szCs w:val="28"/>
                <w:lang w:val="kk-KZ"/>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r w:rsidRPr="00CA7025">
              <w:rPr>
                <w:rFonts w:ascii="Times New Roman" w:hAnsi="Times New Roman"/>
                <w:sz w:val="28"/>
                <w:szCs w:val="28"/>
              </w:rPr>
              <w:t>15</w:t>
            </w:r>
          </w:p>
        </w:tc>
        <w:tc>
          <w:tcPr>
            <w:tcW w:w="1925" w:type="pct"/>
          </w:tcPr>
          <w:p w:rsidR="00723876" w:rsidRPr="00CA7025" w:rsidRDefault="00723876" w:rsidP="00A179D5">
            <w:pPr>
              <w:pStyle w:val="a4"/>
              <w:contextualSpacing/>
              <w:rPr>
                <w:rFonts w:ascii="Times New Roman" w:hAnsi="Times New Roman"/>
                <w:sz w:val="28"/>
                <w:szCs w:val="28"/>
                <w:lang w:val="kk-KZ"/>
              </w:rPr>
            </w:pPr>
            <w:r w:rsidRPr="00CA7025">
              <w:rPr>
                <w:rStyle w:val="mw-headline"/>
                <w:rFonts w:ascii="Times New Roman" w:hAnsi="Times New Roman"/>
                <w:bCs/>
                <w:sz w:val="28"/>
                <w:szCs w:val="28"/>
                <w:lang w:val="kk-KZ"/>
              </w:rPr>
              <w:t>Мұхтар Әуезов туралы Бауыржанның пікірі</w:t>
            </w: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Бауыржанның теңеу арқылы Мұхтар Әуезовке берген сипатын түсіндіру</w:t>
            </w:r>
          </w:p>
          <w:p w:rsidR="00723876" w:rsidRPr="00CA7025" w:rsidRDefault="00723876" w:rsidP="00A179D5">
            <w:pPr>
              <w:pStyle w:val="a4"/>
              <w:contextualSpacing/>
              <w:rPr>
                <w:rFonts w:ascii="Times New Roman" w:hAnsi="Times New Roman"/>
                <w:sz w:val="28"/>
                <w:szCs w:val="28"/>
                <w:lang w:val="kk-KZ"/>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r w:rsidRPr="00CA7025">
              <w:rPr>
                <w:rFonts w:ascii="Times New Roman" w:hAnsi="Times New Roman"/>
                <w:sz w:val="28"/>
                <w:szCs w:val="28"/>
              </w:rPr>
              <w:t>16</w:t>
            </w:r>
          </w:p>
        </w:tc>
        <w:tc>
          <w:tcPr>
            <w:tcW w:w="1925" w:type="pct"/>
          </w:tcPr>
          <w:p w:rsidR="00723876" w:rsidRPr="00CA7025" w:rsidRDefault="00723876" w:rsidP="00A179D5">
            <w:pPr>
              <w:pStyle w:val="a4"/>
              <w:contextualSpacing/>
              <w:rPr>
                <w:rStyle w:val="mw-headline"/>
                <w:rFonts w:ascii="Times New Roman" w:hAnsi="Times New Roman"/>
                <w:sz w:val="28"/>
                <w:szCs w:val="28"/>
              </w:rPr>
            </w:pPr>
            <w:proofErr w:type="spellStart"/>
            <w:r w:rsidRPr="00CA7025">
              <w:rPr>
                <w:rFonts w:ascii="Times New Roman" w:hAnsi="Times New Roman"/>
                <w:sz w:val="28"/>
                <w:szCs w:val="28"/>
              </w:rPr>
              <w:t>Алтын-күмiске</w:t>
            </w:r>
            <w:proofErr w:type="spellEnd"/>
            <w:r w:rsidR="00F05ED3" w:rsidRPr="00F05ED3">
              <w:rPr>
                <w:rFonts w:ascii="Times New Roman" w:hAnsi="Times New Roman"/>
                <w:sz w:val="28"/>
                <w:szCs w:val="28"/>
              </w:rPr>
              <w:t xml:space="preserve"> </w:t>
            </w:r>
            <w:proofErr w:type="spellStart"/>
            <w:r w:rsidRPr="00CA7025">
              <w:rPr>
                <w:rFonts w:ascii="Times New Roman" w:hAnsi="Times New Roman"/>
                <w:sz w:val="28"/>
                <w:szCs w:val="28"/>
              </w:rPr>
              <w:t>ешқашан</w:t>
            </w:r>
            <w:proofErr w:type="spellEnd"/>
            <w:r w:rsidR="00F05ED3" w:rsidRPr="00F05ED3">
              <w:rPr>
                <w:rFonts w:ascii="Times New Roman" w:hAnsi="Times New Roman"/>
                <w:sz w:val="28"/>
                <w:szCs w:val="28"/>
              </w:rPr>
              <w:t xml:space="preserve"> </w:t>
            </w:r>
            <w:proofErr w:type="spellStart"/>
            <w:r w:rsidRPr="00CA7025">
              <w:rPr>
                <w:rFonts w:ascii="Times New Roman" w:hAnsi="Times New Roman"/>
                <w:sz w:val="28"/>
                <w:szCs w:val="28"/>
              </w:rPr>
              <w:t>қызыққан</w:t>
            </w:r>
            <w:proofErr w:type="spellEnd"/>
            <w:r w:rsidR="00F05ED3" w:rsidRPr="00F05ED3">
              <w:rPr>
                <w:rFonts w:ascii="Times New Roman" w:hAnsi="Times New Roman"/>
                <w:sz w:val="28"/>
                <w:szCs w:val="28"/>
              </w:rPr>
              <w:t xml:space="preserve"> </w:t>
            </w:r>
            <w:proofErr w:type="spellStart"/>
            <w:r w:rsidRPr="00CA7025">
              <w:rPr>
                <w:rFonts w:ascii="Times New Roman" w:hAnsi="Times New Roman"/>
                <w:sz w:val="28"/>
                <w:szCs w:val="28"/>
              </w:rPr>
              <w:t>емеспiн</w:t>
            </w:r>
            <w:proofErr w:type="spellEnd"/>
            <w:r w:rsidRPr="00CA7025">
              <w:rPr>
                <w:rFonts w:ascii="Times New Roman" w:hAnsi="Times New Roman"/>
                <w:sz w:val="28"/>
                <w:szCs w:val="28"/>
              </w:rPr>
              <w:t>!</w:t>
            </w: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Бауыржанның адалдық қасиеттерін бағыштау</w:t>
            </w:r>
          </w:p>
          <w:p w:rsidR="00723876" w:rsidRPr="00CA7025" w:rsidRDefault="00723876" w:rsidP="00A179D5">
            <w:pPr>
              <w:pStyle w:val="a4"/>
              <w:contextualSpacing/>
              <w:rPr>
                <w:rFonts w:ascii="Times New Roman" w:hAnsi="Times New Roman"/>
                <w:sz w:val="28"/>
                <w:szCs w:val="28"/>
                <w:lang w:val="kk-KZ"/>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r w:rsidRPr="00CA7025">
              <w:rPr>
                <w:rFonts w:ascii="Times New Roman" w:hAnsi="Times New Roman"/>
                <w:sz w:val="28"/>
                <w:szCs w:val="28"/>
              </w:rPr>
              <w:t>17</w:t>
            </w:r>
          </w:p>
        </w:tc>
        <w:tc>
          <w:tcPr>
            <w:tcW w:w="1925" w:type="pct"/>
          </w:tcPr>
          <w:p w:rsidR="00723876" w:rsidRPr="00CA7025" w:rsidRDefault="005420B8" w:rsidP="00A179D5">
            <w:pPr>
              <w:pStyle w:val="a4"/>
              <w:contextualSpacing/>
              <w:rPr>
                <w:rFonts w:ascii="Times New Roman" w:hAnsi="Times New Roman"/>
                <w:sz w:val="28"/>
                <w:szCs w:val="28"/>
              </w:rPr>
            </w:pPr>
            <w:hyperlink r:id="rId12" w:anchor=".D0.91.D0.B0.D1.82.D1.8B.D1.80.D0.B4.D1.8B.D2.A3_100_.D0.B6.D1.8B.D0.BB.D0.B4.D1.8B.D2.93.D1.8B" w:history="1">
              <w:proofErr w:type="spellStart"/>
              <w:r w:rsidR="00723876" w:rsidRPr="00CA7025">
                <w:rPr>
                  <w:rFonts w:ascii="Times New Roman" w:hAnsi="Times New Roman"/>
                  <w:sz w:val="28"/>
                  <w:szCs w:val="28"/>
                </w:rPr>
                <w:t>Батырдың</w:t>
              </w:r>
              <w:proofErr w:type="spellEnd"/>
              <w:r w:rsidR="00723876" w:rsidRPr="00CA7025">
                <w:rPr>
                  <w:rFonts w:ascii="Times New Roman" w:hAnsi="Times New Roman"/>
                  <w:sz w:val="28"/>
                  <w:szCs w:val="28"/>
                </w:rPr>
                <w:t xml:space="preserve"> 100 </w:t>
              </w:r>
              <w:proofErr w:type="spellStart"/>
              <w:r w:rsidR="00723876" w:rsidRPr="00CA7025">
                <w:rPr>
                  <w:rFonts w:ascii="Times New Roman" w:hAnsi="Times New Roman"/>
                  <w:sz w:val="28"/>
                  <w:szCs w:val="28"/>
                </w:rPr>
                <w:t>жылдығы</w:t>
              </w:r>
              <w:proofErr w:type="spellEnd"/>
            </w:hyperlink>
          </w:p>
          <w:p w:rsidR="00723876" w:rsidRPr="00CA7025" w:rsidRDefault="00723876" w:rsidP="00A179D5">
            <w:pPr>
              <w:pStyle w:val="a4"/>
              <w:contextualSpacing/>
              <w:rPr>
                <w:rFonts w:ascii="Times New Roman" w:hAnsi="Times New Roman"/>
                <w:sz w:val="28"/>
                <w:szCs w:val="28"/>
              </w:rPr>
            </w:pPr>
          </w:p>
        </w:tc>
        <w:tc>
          <w:tcPr>
            <w:tcW w:w="2222" w:type="pct"/>
          </w:tcPr>
          <w:p w:rsidR="00723876" w:rsidRPr="00CA7025" w:rsidRDefault="00723876" w:rsidP="00A179D5">
            <w:pPr>
              <w:pStyle w:val="a4"/>
              <w:contextualSpacing/>
              <w:rPr>
                <w:rFonts w:ascii="Times New Roman" w:hAnsi="Times New Roman"/>
                <w:sz w:val="28"/>
                <w:szCs w:val="28"/>
                <w:lang w:val="kk-KZ"/>
              </w:rPr>
            </w:pPr>
            <w:r w:rsidRPr="00CA7025">
              <w:rPr>
                <w:rFonts w:ascii="Times New Roman" w:hAnsi="Times New Roman"/>
                <w:sz w:val="28"/>
                <w:szCs w:val="28"/>
                <w:lang w:val="kk-KZ"/>
              </w:rPr>
              <w:t>Бауыржанның ерлігі мен шығармашылығы туралы жасөспірімнің бойына сіңіру</w:t>
            </w:r>
          </w:p>
          <w:p w:rsidR="00723876" w:rsidRPr="00CA7025" w:rsidRDefault="00723876" w:rsidP="00A179D5">
            <w:pPr>
              <w:pStyle w:val="a4"/>
              <w:contextualSpacing/>
              <w:rPr>
                <w:rFonts w:ascii="Times New Roman" w:hAnsi="Times New Roman"/>
                <w:sz w:val="28"/>
                <w:szCs w:val="28"/>
              </w:rPr>
            </w:pPr>
          </w:p>
        </w:tc>
        <w:tc>
          <w:tcPr>
            <w:tcW w:w="574" w:type="pct"/>
          </w:tcPr>
          <w:p w:rsidR="00723876" w:rsidRPr="00CA7025" w:rsidRDefault="00F05ED3" w:rsidP="00A179D5">
            <w:pPr>
              <w:pStyle w:val="a4"/>
              <w:contextualSpacing/>
              <w:jc w:val="center"/>
              <w:rPr>
                <w:rFonts w:ascii="Times New Roman" w:hAnsi="Times New Roman"/>
                <w:sz w:val="28"/>
                <w:szCs w:val="28"/>
                <w:lang w:val="kk-KZ"/>
              </w:rPr>
            </w:pPr>
            <w:r>
              <w:rPr>
                <w:rFonts w:ascii="Times New Roman" w:hAnsi="Times New Roman"/>
                <w:sz w:val="28"/>
                <w:szCs w:val="28"/>
                <w:lang w:val="kk-KZ"/>
              </w:rPr>
              <w:t>2</w:t>
            </w:r>
          </w:p>
        </w:tc>
      </w:tr>
      <w:tr w:rsidR="00723876" w:rsidRPr="00CA7025" w:rsidTr="00A179D5">
        <w:tc>
          <w:tcPr>
            <w:tcW w:w="279" w:type="pct"/>
          </w:tcPr>
          <w:p w:rsidR="00723876" w:rsidRPr="00CA7025" w:rsidRDefault="00723876" w:rsidP="00A179D5">
            <w:pPr>
              <w:pStyle w:val="a4"/>
              <w:contextualSpacing/>
              <w:rPr>
                <w:rFonts w:ascii="Times New Roman" w:hAnsi="Times New Roman"/>
                <w:sz w:val="28"/>
                <w:szCs w:val="28"/>
              </w:rPr>
            </w:pPr>
          </w:p>
        </w:tc>
        <w:tc>
          <w:tcPr>
            <w:tcW w:w="1925" w:type="pct"/>
          </w:tcPr>
          <w:p w:rsidR="00723876" w:rsidRPr="00CA7025" w:rsidRDefault="00723876" w:rsidP="00A179D5">
            <w:pPr>
              <w:pStyle w:val="a4"/>
              <w:contextualSpacing/>
              <w:rPr>
                <w:rFonts w:ascii="Times New Roman" w:hAnsi="Times New Roman"/>
                <w:b/>
                <w:sz w:val="28"/>
                <w:szCs w:val="28"/>
                <w:lang w:val="kk-KZ"/>
              </w:rPr>
            </w:pPr>
            <w:r w:rsidRPr="00CA7025">
              <w:rPr>
                <w:rFonts w:ascii="Times New Roman" w:hAnsi="Times New Roman"/>
                <w:b/>
                <w:sz w:val="28"/>
                <w:szCs w:val="28"/>
                <w:lang w:val="kk-KZ"/>
              </w:rPr>
              <w:t>Барлығы</w:t>
            </w:r>
          </w:p>
        </w:tc>
        <w:tc>
          <w:tcPr>
            <w:tcW w:w="2222" w:type="pct"/>
          </w:tcPr>
          <w:p w:rsidR="00723876" w:rsidRPr="00CA7025" w:rsidRDefault="00723876" w:rsidP="00A179D5">
            <w:pPr>
              <w:pStyle w:val="a4"/>
              <w:contextualSpacing/>
              <w:rPr>
                <w:rFonts w:ascii="Times New Roman" w:hAnsi="Times New Roman"/>
                <w:b/>
                <w:sz w:val="28"/>
                <w:szCs w:val="28"/>
                <w:lang w:val="kk-KZ"/>
              </w:rPr>
            </w:pPr>
          </w:p>
        </w:tc>
        <w:tc>
          <w:tcPr>
            <w:tcW w:w="574" w:type="pct"/>
          </w:tcPr>
          <w:p w:rsidR="00723876" w:rsidRPr="00CA7025" w:rsidRDefault="00F05ED3" w:rsidP="00A179D5">
            <w:pPr>
              <w:pStyle w:val="a4"/>
              <w:contextualSpacing/>
              <w:jc w:val="center"/>
              <w:rPr>
                <w:rFonts w:ascii="Times New Roman" w:hAnsi="Times New Roman"/>
                <w:b/>
                <w:sz w:val="28"/>
                <w:szCs w:val="28"/>
                <w:lang w:val="kk-KZ"/>
              </w:rPr>
            </w:pPr>
            <w:r>
              <w:rPr>
                <w:rFonts w:ascii="Times New Roman" w:hAnsi="Times New Roman"/>
                <w:b/>
                <w:sz w:val="28"/>
                <w:szCs w:val="28"/>
                <w:lang w:val="kk-KZ"/>
              </w:rPr>
              <w:t>34</w:t>
            </w:r>
          </w:p>
        </w:tc>
      </w:tr>
    </w:tbl>
    <w:p w:rsidR="00723876" w:rsidRPr="00CA7025" w:rsidRDefault="00723876" w:rsidP="00A179D5">
      <w:pPr>
        <w:spacing w:before="240" w:after="60" w:line="240" w:lineRule="auto"/>
        <w:ind w:firstLine="567"/>
        <w:contextualSpacing/>
        <w:outlineLvl w:val="1"/>
        <w:rPr>
          <w:rFonts w:ascii="Times New Roman" w:hAnsi="Times New Roman"/>
          <w:b/>
          <w:bCs/>
          <w:sz w:val="28"/>
          <w:szCs w:val="28"/>
          <w:lang w:val="kk-KZ"/>
        </w:rPr>
      </w:pPr>
    </w:p>
    <w:p w:rsidR="001C3D1E" w:rsidRDefault="001C3D1E" w:rsidP="00A179D5">
      <w:pPr>
        <w:spacing w:before="240" w:after="60" w:line="240" w:lineRule="auto"/>
        <w:ind w:firstLine="567"/>
        <w:contextualSpacing/>
        <w:jc w:val="center"/>
        <w:outlineLvl w:val="1"/>
        <w:rPr>
          <w:rFonts w:ascii="Times New Roman" w:hAnsi="Times New Roman"/>
          <w:b/>
          <w:bCs/>
          <w:sz w:val="28"/>
          <w:szCs w:val="28"/>
          <w:lang w:val="kk-KZ"/>
        </w:rPr>
      </w:pPr>
    </w:p>
    <w:p w:rsidR="001C3D1E" w:rsidRDefault="001C3D1E" w:rsidP="00A179D5">
      <w:pPr>
        <w:spacing w:before="240" w:after="60" w:line="240" w:lineRule="auto"/>
        <w:ind w:firstLine="567"/>
        <w:contextualSpacing/>
        <w:jc w:val="center"/>
        <w:outlineLvl w:val="1"/>
        <w:rPr>
          <w:rFonts w:ascii="Times New Roman" w:hAnsi="Times New Roman"/>
          <w:b/>
          <w:bCs/>
          <w:sz w:val="28"/>
          <w:szCs w:val="28"/>
          <w:lang w:val="kk-KZ"/>
        </w:rPr>
      </w:pPr>
    </w:p>
    <w:p w:rsidR="001C3D1E" w:rsidRDefault="001C3D1E" w:rsidP="00A179D5">
      <w:pPr>
        <w:spacing w:before="240" w:after="60" w:line="240" w:lineRule="auto"/>
        <w:ind w:firstLine="567"/>
        <w:contextualSpacing/>
        <w:jc w:val="center"/>
        <w:outlineLvl w:val="1"/>
        <w:rPr>
          <w:rFonts w:ascii="Times New Roman" w:hAnsi="Times New Roman"/>
          <w:b/>
          <w:bCs/>
          <w:sz w:val="28"/>
          <w:szCs w:val="28"/>
          <w:lang w:val="kk-KZ"/>
        </w:rPr>
      </w:pPr>
    </w:p>
    <w:p w:rsidR="001C3D1E" w:rsidRDefault="001C3D1E" w:rsidP="00A179D5">
      <w:pPr>
        <w:spacing w:before="240" w:after="60" w:line="240" w:lineRule="auto"/>
        <w:ind w:firstLine="567"/>
        <w:contextualSpacing/>
        <w:jc w:val="center"/>
        <w:outlineLvl w:val="1"/>
        <w:rPr>
          <w:rFonts w:ascii="Times New Roman" w:hAnsi="Times New Roman"/>
          <w:b/>
          <w:bCs/>
          <w:sz w:val="28"/>
          <w:szCs w:val="28"/>
          <w:lang w:val="kk-KZ"/>
        </w:rPr>
      </w:pPr>
    </w:p>
    <w:p w:rsidR="001C3D1E" w:rsidRDefault="001C3D1E" w:rsidP="00A179D5">
      <w:pPr>
        <w:spacing w:before="240" w:after="60" w:line="240" w:lineRule="auto"/>
        <w:ind w:firstLine="567"/>
        <w:contextualSpacing/>
        <w:jc w:val="center"/>
        <w:outlineLvl w:val="1"/>
        <w:rPr>
          <w:rFonts w:ascii="Times New Roman" w:hAnsi="Times New Roman"/>
          <w:b/>
          <w:bCs/>
          <w:sz w:val="28"/>
          <w:szCs w:val="28"/>
          <w:lang w:val="kk-KZ"/>
        </w:rPr>
      </w:pPr>
    </w:p>
    <w:p w:rsidR="001C3D1E" w:rsidRDefault="001C3D1E" w:rsidP="00A179D5">
      <w:pPr>
        <w:spacing w:before="240" w:after="60" w:line="240" w:lineRule="auto"/>
        <w:ind w:firstLine="567"/>
        <w:contextualSpacing/>
        <w:jc w:val="center"/>
        <w:outlineLvl w:val="1"/>
        <w:rPr>
          <w:rFonts w:ascii="Times New Roman" w:hAnsi="Times New Roman"/>
          <w:b/>
          <w:bCs/>
          <w:sz w:val="28"/>
          <w:szCs w:val="28"/>
          <w:lang w:val="kk-KZ"/>
        </w:rPr>
      </w:pPr>
    </w:p>
    <w:p w:rsidR="001C3D1E" w:rsidRDefault="001C3D1E" w:rsidP="00A179D5">
      <w:pPr>
        <w:spacing w:before="240" w:after="60" w:line="240" w:lineRule="auto"/>
        <w:ind w:firstLine="567"/>
        <w:contextualSpacing/>
        <w:jc w:val="center"/>
        <w:outlineLvl w:val="1"/>
        <w:rPr>
          <w:rFonts w:ascii="Times New Roman" w:hAnsi="Times New Roman"/>
          <w:b/>
          <w:bCs/>
          <w:sz w:val="28"/>
          <w:szCs w:val="28"/>
          <w:lang w:val="kk-KZ"/>
        </w:rPr>
      </w:pPr>
    </w:p>
    <w:p w:rsidR="001C3D1E" w:rsidRDefault="001C3D1E" w:rsidP="00A179D5">
      <w:pPr>
        <w:spacing w:before="240" w:after="60" w:line="240" w:lineRule="auto"/>
        <w:ind w:firstLine="567"/>
        <w:contextualSpacing/>
        <w:jc w:val="center"/>
        <w:outlineLvl w:val="1"/>
        <w:rPr>
          <w:rFonts w:ascii="Times New Roman" w:hAnsi="Times New Roman"/>
          <w:b/>
          <w:bCs/>
          <w:sz w:val="28"/>
          <w:szCs w:val="28"/>
          <w:lang w:val="kk-KZ"/>
        </w:rPr>
      </w:pPr>
    </w:p>
    <w:p w:rsidR="001C3D1E" w:rsidRDefault="001C3D1E" w:rsidP="00A179D5">
      <w:pPr>
        <w:spacing w:before="240" w:after="60" w:line="240" w:lineRule="auto"/>
        <w:ind w:firstLine="567"/>
        <w:contextualSpacing/>
        <w:jc w:val="center"/>
        <w:outlineLvl w:val="1"/>
        <w:rPr>
          <w:rFonts w:ascii="Times New Roman" w:hAnsi="Times New Roman"/>
          <w:b/>
          <w:bCs/>
          <w:sz w:val="28"/>
          <w:szCs w:val="28"/>
          <w:lang w:val="kk-KZ"/>
        </w:rPr>
      </w:pPr>
    </w:p>
    <w:p w:rsidR="001C3D1E" w:rsidRDefault="001C3D1E" w:rsidP="00A179D5">
      <w:pPr>
        <w:spacing w:before="240" w:after="60" w:line="240" w:lineRule="auto"/>
        <w:ind w:firstLine="567"/>
        <w:contextualSpacing/>
        <w:jc w:val="center"/>
        <w:outlineLvl w:val="1"/>
        <w:rPr>
          <w:rFonts w:ascii="Times New Roman" w:hAnsi="Times New Roman"/>
          <w:b/>
          <w:bCs/>
          <w:sz w:val="28"/>
          <w:szCs w:val="28"/>
          <w:lang w:val="kk-KZ"/>
        </w:rPr>
      </w:pPr>
    </w:p>
    <w:p w:rsidR="001C3D1E" w:rsidRDefault="001C3D1E" w:rsidP="00A179D5">
      <w:pPr>
        <w:spacing w:before="240" w:after="60" w:line="240" w:lineRule="auto"/>
        <w:ind w:firstLine="567"/>
        <w:contextualSpacing/>
        <w:jc w:val="center"/>
        <w:outlineLvl w:val="1"/>
        <w:rPr>
          <w:rFonts w:ascii="Times New Roman" w:hAnsi="Times New Roman"/>
          <w:b/>
          <w:bCs/>
          <w:sz w:val="28"/>
          <w:szCs w:val="28"/>
          <w:lang w:val="kk-KZ"/>
        </w:rPr>
      </w:pPr>
    </w:p>
    <w:p w:rsidR="001C3D1E" w:rsidRDefault="001C3D1E" w:rsidP="00A179D5">
      <w:pPr>
        <w:spacing w:before="240" w:after="60" w:line="240" w:lineRule="auto"/>
        <w:ind w:firstLine="567"/>
        <w:contextualSpacing/>
        <w:jc w:val="center"/>
        <w:outlineLvl w:val="1"/>
        <w:rPr>
          <w:rFonts w:ascii="Times New Roman" w:hAnsi="Times New Roman"/>
          <w:b/>
          <w:bCs/>
          <w:sz w:val="28"/>
          <w:szCs w:val="28"/>
          <w:lang w:val="kk-KZ"/>
        </w:rPr>
      </w:pPr>
    </w:p>
    <w:p w:rsidR="001C3D1E" w:rsidRDefault="001C3D1E" w:rsidP="00A179D5">
      <w:pPr>
        <w:spacing w:before="240" w:after="60" w:line="240" w:lineRule="auto"/>
        <w:ind w:firstLine="567"/>
        <w:contextualSpacing/>
        <w:jc w:val="center"/>
        <w:outlineLvl w:val="1"/>
        <w:rPr>
          <w:rFonts w:ascii="Times New Roman" w:hAnsi="Times New Roman"/>
          <w:b/>
          <w:bCs/>
          <w:sz w:val="28"/>
          <w:szCs w:val="28"/>
          <w:lang w:val="kk-KZ"/>
        </w:rPr>
      </w:pPr>
    </w:p>
    <w:p w:rsidR="001C3D1E" w:rsidRDefault="001C3D1E" w:rsidP="00A179D5">
      <w:pPr>
        <w:spacing w:before="240" w:after="60" w:line="240" w:lineRule="auto"/>
        <w:ind w:firstLine="567"/>
        <w:contextualSpacing/>
        <w:jc w:val="center"/>
        <w:outlineLvl w:val="1"/>
        <w:rPr>
          <w:rFonts w:ascii="Times New Roman" w:hAnsi="Times New Roman"/>
          <w:b/>
          <w:bCs/>
          <w:sz w:val="28"/>
          <w:szCs w:val="28"/>
          <w:lang w:val="kk-KZ"/>
        </w:rPr>
      </w:pPr>
    </w:p>
    <w:p w:rsidR="00723876" w:rsidRPr="00CA7025" w:rsidRDefault="00723876" w:rsidP="00A179D5">
      <w:pPr>
        <w:spacing w:before="240" w:after="60" w:line="240" w:lineRule="auto"/>
        <w:ind w:firstLine="567"/>
        <w:contextualSpacing/>
        <w:jc w:val="center"/>
        <w:outlineLvl w:val="1"/>
        <w:rPr>
          <w:rFonts w:ascii="Times New Roman" w:hAnsi="Times New Roman"/>
          <w:b/>
          <w:bCs/>
          <w:sz w:val="28"/>
          <w:szCs w:val="28"/>
          <w:lang w:val="kk-KZ"/>
        </w:rPr>
      </w:pPr>
      <w:r w:rsidRPr="00CA7025">
        <w:rPr>
          <w:rFonts w:ascii="Times New Roman" w:hAnsi="Times New Roman"/>
          <w:b/>
          <w:bCs/>
          <w:sz w:val="28"/>
          <w:szCs w:val="28"/>
          <w:lang w:val="kk-KZ"/>
        </w:rPr>
        <w:lastRenderedPageBreak/>
        <w:t>Факультативтік курстың бағдарламалық мазмұны</w:t>
      </w:r>
    </w:p>
    <w:p w:rsidR="00723876" w:rsidRPr="00CA7025" w:rsidRDefault="00F05ED3" w:rsidP="00A179D5">
      <w:pPr>
        <w:spacing w:before="240" w:after="60" w:line="240" w:lineRule="auto"/>
        <w:ind w:firstLine="567"/>
        <w:contextualSpacing/>
        <w:outlineLvl w:val="1"/>
        <w:rPr>
          <w:rFonts w:ascii="Times New Roman" w:hAnsi="Times New Roman"/>
          <w:b/>
          <w:bCs/>
          <w:sz w:val="28"/>
          <w:szCs w:val="28"/>
          <w:lang w:val="kk-KZ"/>
        </w:rPr>
      </w:pPr>
      <w:r>
        <w:rPr>
          <w:rFonts w:ascii="Times New Roman" w:hAnsi="Times New Roman"/>
          <w:b/>
          <w:bCs/>
          <w:sz w:val="28"/>
          <w:szCs w:val="28"/>
          <w:lang w:val="kk-KZ"/>
        </w:rPr>
        <w:t>I. Бауыржанның балалық шағы – 8</w:t>
      </w:r>
      <w:r w:rsidR="00723876" w:rsidRPr="00CA7025">
        <w:rPr>
          <w:rFonts w:ascii="Times New Roman" w:hAnsi="Times New Roman"/>
          <w:b/>
          <w:bCs/>
          <w:sz w:val="28"/>
          <w:szCs w:val="28"/>
          <w:lang w:val="kk-KZ"/>
        </w:rPr>
        <w:t xml:space="preserve"> сағат</w:t>
      </w:r>
    </w:p>
    <w:p w:rsidR="00723876" w:rsidRPr="00CA7025" w:rsidRDefault="00723876" w:rsidP="00A179D5">
      <w:pPr>
        <w:spacing w:before="240" w:after="60" w:line="240" w:lineRule="auto"/>
        <w:ind w:firstLine="567"/>
        <w:contextualSpacing/>
        <w:outlineLvl w:val="1"/>
        <w:rPr>
          <w:rFonts w:ascii="Times New Roman" w:hAnsi="Times New Roman"/>
          <w:bCs/>
          <w:sz w:val="28"/>
          <w:szCs w:val="28"/>
          <w:lang w:val="kk-KZ"/>
        </w:rPr>
      </w:pPr>
      <w:r w:rsidRPr="00CA7025">
        <w:rPr>
          <w:rFonts w:ascii="Times New Roman" w:hAnsi="Times New Roman"/>
          <w:bCs/>
          <w:sz w:val="28"/>
          <w:szCs w:val="28"/>
          <w:lang w:val="kk-KZ"/>
        </w:rPr>
        <w:t>Бауыржанның балалық шағы туралы баяндау. Жаңа сөздермен жұмыс жасау, хронологиялық кестені толтыру, сөйлемдердің дұрыс – бұрыстығын анықтау, кестені толтыру, сөйлемдерді толықтыру, сөзжұмбақты шешу.</w:t>
      </w:r>
    </w:p>
    <w:p w:rsidR="00723876" w:rsidRPr="00CA7025" w:rsidRDefault="00F05ED3" w:rsidP="00A179D5">
      <w:pPr>
        <w:spacing w:before="240" w:after="60" w:line="240" w:lineRule="auto"/>
        <w:ind w:firstLine="567"/>
        <w:contextualSpacing/>
        <w:outlineLvl w:val="1"/>
        <w:rPr>
          <w:rFonts w:ascii="Times New Roman" w:hAnsi="Times New Roman"/>
          <w:b/>
          <w:bCs/>
          <w:sz w:val="28"/>
          <w:szCs w:val="28"/>
          <w:lang w:val="kk-KZ"/>
        </w:rPr>
      </w:pPr>
      <w:r>
        <w:rPr>
          <w:rFonts w:ascii="Times New Roman" w:hAnsi="Times New Roman"/>
          <w:b/>
          <w:bCs/>
          <w:sz w:val="28"/>
          <w:szCs w:val="28"/>
          <w:lang w:val="kk-KZ"/>
        </w:rPr>
        <w:t xml:space="preserve"> II.  Соғыс алдында – 6</w:t>
      </w:r>
      <w:r w:rsidR="00723876" w:rsidRPr="00CA7025">
        <w:rPr>
          <w:rFonts w:ascii="Times New Roman" w:hAnsi="Times New Roman"/>
          <w:b/>
          <w:bCs/>
          <w:sz w:val="28"/>
          <w:szCs w:val="28"/>
          <w:lang w:val="kk-KZ"/>
        </w:rPr>
        <w:t xml:space="preserve"> сағат</w:t>
      </w:r>
    </w:p>
    <w:p w:rsidR="00723876" w:rsidRPr="00CA7025" w:rsidRDefault="00723876" w:rsidP="00A179D5">
      <w:pPr>
        <w:spacing w:before="240" w:after="60" w:line="240" w:lineRule="auto"/>
        <w:ind w:firstLine="567"/>
        <w:contextualSpacing/>
        <w:outlineLvl w:val="1"/>
        <w:rPr>
          <w:rFonts w:ascii="Times New Roman" w:hAnsi="Times New Roman"/>
          <w:bCs/>
          <w:sz w:val="28"/>
          <w:szCs w:val="28"/>
          <w:lang w:val="kk-KZ"/>
        </w:rPr>
      </w:pPr>
      <w:r w:rsidRPr="00CA7025">
        <w:rPr>
          <w:rFonts w:ascii="Times New Roman" w:hAnsi="Times New Roman"/>
          <w:bCs/>
          <w:sz w:val="28"/>
          <w:szCs w:val="28"/>
          <w:lang w:val="kk-KZ"/>
        </w:rPr>
        <w:t>Бауыржанның соғыс алдындағы еңбек жолы туралы айту. Мәтін арқылы сұрақтарға жауап беру, хронологиялық кестені толтыру, сөйлемдердің дұрыс – бұрыстығын анықтау, кестені толтыру, сөйлемдерді толықтыру, ребусты шешу.</w:t>
      </w:r>
    </w:p>
    <w:p w:rsidR="00723876" w:rsidRPr="00CA7025" w:rsidRDefault="00F05ED3" w:rsidP="00A179D5">
      <w:pPr>
        <w:spacing w:before="240" w:after="60" w:line="240" w:lineRule="auto"/>
        <w:ind w:firstLine="567"/>
        <w:contextualSpacing/>
        <w:outlineLvl w:val="1"/>
        <w:rPr>
          <w:rFonts w:ascii="Times New Roman" w:hAnsi="Times New Roman"/>
          <w:b/>
          <w:bCs/>
          <w:sz w:val="28"/>
          <w:szCs w:val="28"/>
          <w:lang w:val="kk-KZ"/>
        </w:rPr>
      </w:pPr>
      <w:r>
        <w:rPr>
          <w:rFonts w:ascii="Times New Roman" w:hAnsi="Times New Roman"/>
          <w:b/>
          <w:bCs/>
          <w:sz w:val="28"/>
          <w:szCs w:val="28"/>
          <w:lang w:val="kk-KZ"/>
        </w:rPr>
        <w:t>III. Соғыс жылдары – 8</w:t>
      </w:r>
      <w:r w:rsidR="00723876" w:rsidRPr="00CA7025">
        <w:rPr>
          <w:rFonts w:ascii="Times New Roman" w:hAnsi="Times New Roman"/>
          <w:b/>
          <w:bCs/>
          <w:sz w:val="28"/>
          <w:szCs w:val="28"/>
          <w:lang w:val="kk-KZ"/>
        </w:rPr>
        <w:t xml:space="preserve"> сағат</w:t>
      </w:r>
    </w:p>
    <w:p w:rsidR="00723876" w:rsidRPr="00CA7025" w:rsidRDefault="00723876" w:rsidP="00A179D5">
      <w:pPr>
        <w:spacing w:before="240" w:after="60" w:line="240" w:lineRule="auto"/>
        <w:ind w:firstLine="567"/>
        <w:contextualSpacing/>
        <w:outlineLvl w:val="1"/>
        <w:rPr>
          <w:rFonts w:ascii="Times New Roman" w:hAnsi="Times New Roman"/>
          <w:bCs/>
          <w:sz w:val="28"/>
          <w:szCs w:val="28"/>
          <w:lang w:val="kk-KZ"/>
        </w:rPr>
      </w:pPr>
      <w:r w:rsidRPr="00CA7025">
        <w:rPr>
          <w:rFonts w:ascii="Times New Roman" w:hAnsi="Times New Roman"/>
          <w:bCs/>
          <w:sz w:val="28"/>
          <w:szCs w:val="28"/>
          <w:lang w:val="kk-KZ"/>
        </w:rPr>
        <w:t>Бауыржанның соғыстағы ерлігі туралы түсінік беру. Мәтін арқылы тест сұрақтарына жауап беру, хронологиялық кестені толтыру, сөйлемдердің жалғасын табу, сәйкестіру кестесін толтыру, сөйлемдерді толықтыру.</w:t>
      </w:r>
    </w:p>
    <w:p w:rsidR="00723876" w:rsidRPr="00CA7025" w:rsidRDefault="00F05ED3" w:rsidP="00A179D5">
      <w:pPr>
        <w:spacing w:before="240" w:after="60" w:line="240" w:lineRule="auto"/>
        <w:ind w:firstLine="567"/>
        <w:contextualSpacing/>
        <w:outlineLvl w:val="1"/>
        <w:rPr>
          <w:rFonts w:ascii="Times New Roman" w:hAnsi="Times New Roman"/>
          <w:b/>
          <w:bCs/>
          <w:sz w:val="28"/>
          <w:szCs w:val="28"/>
          <w:lang w:val="kk-KZ"/>
        </w:rPr>
      </w:pPr>
      <w:r>
        <w:rPr>
          <w:rFonts w:ascii="Times New Roman" w:hAnsi="Times New Roman"/>
          <w:b/>
          <w:bCs/>
          <w:sz w:val="28"/>
          <w:szCs w:val="28"/>
          <w:lang w:val="kk-KZ"/>
        </w:rPr>
        <w:t>IV. Соғыстан кейінгі жылдары – 12</w:t>
      </w:r>
      <w:r w:rsidR="00723876" w:rsidRPr="00CA7025">
        <w:rPr>
          <w:rFonts w:ascii="Times New Roman" w:hAnsi="Times New Roman"/>
          <w:b/>
          <w:bCs/>
          <w:sz w:val="28"/>
          <w:szCs w:val="28"/>
          <w:lang w:val="kk-KZ"/>
        </w:rPr>
        <w:t xml:space="preserve"> сағат</w:t>
      </w:r>
    </w:p>
    <w:p w:rsidR="00723876" w:rsidRPr="00CA7025" w:rsidRDefault="00723876" w:rsidP="00A179D5">
      <w:pPr>
        <w:spacing w:before="240" w:after="60" w:line="240" w:lineRule="auto"/>
        <w:ind w:firstLine="567"/>
        <w:contextualSpacing/>
        <w:outlineLvl w:val="1"/>
        <w:rPr>
          <w:rFonts w:ascii="Times New Roman" w:hAnsi="Times New Roman"/>
          <w:bCs/>
          <w:sz w:val="28"/>
          <w:szCs w:val="28"/>
          <w:lang w:val="kk-KZ"/>
        </w:rPr>
      </w:pPr>
      <w:r w:rsidRPr="00CA7025">
        <w:rPr>
          <w:rFonts w:ascii="Times New Roman" w:hAnsi="Times New Roman"/>
          <w:bCs/>
          <w:sz w:val="28"/>
          <w:szCs w:val="28"/>
          <w:lang w:val="kk-KZ"/>
        </w:rPr>
        <w:t>Бауыржанның соғыстан кейінгі жылдары  туралы түсінік беру. Мәтін арқылы жоспар құру, әңгімелеу, Бауыржанға мінездеме беру, сөйлемдерді рет-ретімен орналастыру, кластермен жұмыс, өлеңді мәнерлеп оқу, сөзжұмбақ шешу.</w:t>
      </w: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1C3D1E">
      <w:pPr>
        <w:pStyle w:val="a4"/>
        <w:contextualSpacing/>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1C3D1E">
      <w:pPr>
        <w:pStyle w:val="a4"/>
        <w:tabs>
          <w:tab w:val="left" w:pos="7455"/>
        </w:tabs>
        <w:contextualSpacing/>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F05ED3" w:rsidRDefault="00F05ED3" w:rsidP="00A179D5">
      <w:pPr>
        <w:pStyle w:val="a4"/>
        <w:ind w:firstLine="567"/>
        <w:contextualSpacing/>
        <w:jc w:val="center"/>
        <w:rPr>
          <w:rStyle w:val="reference-text"/>
          <w:rFonts w:ascii="Times New Roman" w:hAnsi="Times New Roman"/>
          <w:b/>
          <w:sz w:val="28"/>
          <w:szCs w:val="28"/>
          <w:lang w:val="kk-KZ"/>
        </w:rPr>
      </w:pPr>
    </w:p>
    <w:p w:rsidR="00723876" w:rsidRPr="00CA7025" w:rsidRDefault="00723876" w:rsidP="00A179D5">
      <w:pPr>
        <w:pStyle w:val="a4"/>
        <w:ind w:firstLine="567"/>
        <w:contextualSpacing/>
        <w:jc w:val="center"/>
        <w:rPr>
          <w:rStyle w:val="reference-text"/>
          <w:rFonts w:ascii="Times New Roman" w:hAnsi="Times New Roman"/>
          <w:b/>
          <w:sz w:val="28"/>
          <w:szCs w:val="28"/>
          <w:lang w:val="kk-KZ"/>
        </w:rPr>
      </w:pPr>
      <w:r w:rsidRPr="00CA7025">
        <w:rPr>
          <w:rStyle w:val="reference-text"/>
          <w:rFonts w:ascii="Times New Roman" w:hAnsi="Times New Roman"/>
          <w:b/>
          <w:sz w:val="28"/>
          <w:szCs w:val="28"/>
          <w:lang w:val="kk-KZ"/>
        </w:rPr>
        <w:t>Әдебиеттер тізімі</w:t>
      </w:r>
    </w:p>
    <w:p w:rsidR="00723876" w:rsidRPr="00CA7025" w:rsidRDefault="00723876" w:rsidP="00A179D5">
      <w:pPr>
        <w:pStyle w:val="a4"/>
        <w:numPr>
          <w:ilvl w:val="0"/>
          <w:numId w:val="10"/>
        </w:numPr>
        <w:ind w:left="0" w:firstLine="567"/>
        <w:contextualSpacing/>
        <w:jc w:val="both"/>
        <w:rPr>
          <w:rFonts w:ascii="Times New Roman" w:hAnsi="Times New Roman"/>
          <w:sz w:val="28"/>
          <w:szCs w:val="28"/>
          <w:lang w:val="kk-KZ"/>
        </w:rPr>
      </w:pPr>
      <w:r w:rsidRPr="00CA7025">
        <w:rPr>
          <w:rStyle w:val="reference-text"/>
          <w:rFonts w:ascii="Times New Roman" w:hAnsi="Times New Roman"/>
          <w:sz w:val="28"/>
          <w:szCs w:val="28"/>
          <w:lang w:val="kk-KZ"/>
        </w:rPr>
        <w:t>Айбын. Энциклопедия. / Бас ред. Б.Ө.Жақып. - Алматы: «Қазақ энциклопедиясы», 2011. - 880 б.</w:t>
      </w:r>
    </w:p>
    <w:p w:rsidR="00723876" w:rsidRPr="00CA7025" w:rsidRDefault="00723876" w:rsidP="00A179D5">
      <w:pPr>
        <w:pStyle w:val="a4"/>
        <w:numPr>
          <w:ilvl w:val="0"/>
          <w:numId w:val="10"/>
        </w:numPr>
        <w:ind w:left="0" w:firstLine="567"/>
        <w:contextualSpacing/>
        <w:jc w:val="both"/>
        <w:rPr>
          <w:rStyle w:val="mw-headline"/>
          <w:rFonts w:ascii="Times New Roman" w:hAnsi="Times New Roman"/>
          <w:sz w:val="28"/>
          <w:szCs w:val="28"/>
          <w:lang w:val="kk-KZ"/>
        </w:rPr>
      </w:pPr>
      <w:r w:rsidRPr="00CA7025">
        <w:rPr>
          <w:rFonts w:ascii="Times New Roman" w:hAnsi="Times New Roman"/>
          <w:bCs/>
          <w:sz w:val="28"/>
          <w:szCs w:val="28"/>
          <w:lang w:val="kk-KZ"/>
        </w:rPr>
        <w:t>Масатбаев О. Бауыржан Момышұлы: қазақ халқының қаһарман ұлы-батыр Бауыржан Момышұлына арналады, -</w:t>
      </w:r>
      <w:r w:rsidRPr="00CA7025">
        <w:rPr>
          <w:rFonts w:ascii="Times New Roman" w:hAnsi="Times New Roman"/>
          <w:sz w:val="28"/>
          <w:szCs w:val="28"/>
          <w:lang w:val="kk-KZ"/>
        </w:rPr>
        <w:t xml:space="preserve">  Алматы, 2011. - 380 б.</w:t>
      </w:r>
    </w:p>
    <w:p w:rsidR="00723876" w:rsidRPr="00CA7025" w:rsidRDefault="00723876" w:rsidP="00A179D5">
      <w:pPr>
        <w:pStyle w:val="a4"/>
        <w:numPr>
          <w:ilvl w:val="0"/>
          <w:numId w:val="10"/>
        </w:numPr>
        <w:ind w:left="0" w:firstLine="567"/>
        <w:contextualSpacing/>
        <w:jc w:val="both"/>
        <w:rPr>
          <w:rFonts w:ascii="Times New Roman" w:hAnsi="Times New Roman"/>
          <w:sz w:val="28"/>
          <w:szCs w:val="28"/>
        </w:rPr>
      </w:pPr>
      <w:r w:rsidRPr="00CA7025">
        <w:rPr>
          <w:rFonts w:ascii="Times New Roman" w:hAnsi="Times New Roman"/>
          <w:bCs/>
          <w:sz w:val="28"/>
          <w:szCs w:val="28"/>
          <w:lang w:val="kk-KZ"/>
        </w:rPr>
        <w:t>Совет Одағының батыры Б.Момышұлының өмірі мен шығармашылығының библиографиялық көрсеткіші 1941-2011 ж.</w:t>
      </w:r>
      <w:r w:rsidRPr="00CA7025">
        <w:rPr>
          <w:rFonts w:ascii="Times New Roman" w:hAnsi="Times New Roman"/>
          <w:sz w:val="28"/>
          <w:szCs w:val="28"/>
          <w:lang w:val="kk-KZ"/>
        </w:rPr>
        <w:t xml:space="preserve"> С. Жүнісәлиева; Құраст. </w:t>
      </w:r>
      <w:r w:rsidRPr="00CA7025">
        <w:rPr>
          <w:rFonts w:ascii="Times New Roman" w:hAnsi="Times New Roman"/>
          <w:sz w:val="28"/>
          <w:szCs w:val="28"/>
          <w:lang w:val="ru-RU"/>
        </w:rPr>
        <w:t>С</w:t>
      </w:r>
      <w:r w:rsidRPr="00CA7025">
        <w:rPr>
          <w:rFonts w:ascii="Times New Roman" w:hAnsi="Times New Roman"/>
          <w:sz w:val="28"/>
          <w:szCs w:val="28"/>
        </w:rPr>
        <w:t xml:space="preserve">. </w:t>
      </w:r>
      <w:r w:rsidRPr="00CA7025">
        <w:rPr>
          <w:rFonts w:ascii="Times New Roman" w:hAnsi="Times New Roman"/>
          <w:sz w:val="28"/>
          <w:szCs w:val="28"/>
          <w:lang w:val="ru-RU"/>
        </w:rPr>
        <w:t>Жүнісәлиева</w:t>
      </w:r>
      <w:proofErr w:type="gramStart"/>
      <w:r w:rsidRPr="00CA7025">
        <w:rPr>
          <w:rFonts w:ascii="Times New Roman" w:hAnsi="Times New Roman"/>
          <w:sz w:val="28"/>
          <w:szCs w:val="28"/>
        </w:rPr>
        <w:t>.-</w:t>
      </w:r>
      <w:proofErr w:type="spellStart"/>
      <w:proofErr w:type="gramEnd"/>
      <w:r w:rsidRPr="00CA7025">
        <w:rPr>
          <w:rFonts w:ascii="Times New Roman" w:hAnsi="Times New Roman"/>
          <w:sz w:val="28"/>
          <w:szCs w:val="28"/>
          <w:lang w:val="ru-RU"/>
        </w:rPr>
        <w:t>Тараз</w:t>
      </w:r>
      <w:proofErr w:type="spellEnd"/>
      <w:r w:rsidRPr="00CA7025">
        <w:rPr>
          <w:rFonts w:ascii="Times New Roman" w:hAnsi="Times New Roman"/>
          <w:sz w:val="28"/>
          <w:szCs w:val="28"/>
        </w:rPr>
        <w:t>: "</w:t>
      </w:r>
      <w:proofErr w:type="spellStart"/>
      <w:r w:rsidRPr="00CA7025">
        <w:rPr>
          <w:rFonts w:ascii="Times New Roman" w:hAnsi="Times New Roman"/>
          <w:sz w:val="28"/>
          <w:szCs w:val="28"/>
          <w:lang w:val="ru-RU"/>
        </w:rPr>
        <w:t>Бауыржантану</w:t>
      </w:r>
      <w:proofErr w:type="spellEnd"/>
      <w:r w:rsidRPr="00CA7025">
        <w:rPr>
          <w:rFonts w:ascii="Times New Roman" w:hAnsi="Times New Roman"/>
          <w:sz w:val="28"/>
          <w:szCs w:val="28"/>
        </w:rPr>
        <w:t xml:space="preserve">" </w:t>
      </w:r>
      <w:r w:rsidRPr="00CA7025">
        <w:rPr>
          <w:rFonts w:ascii="Times New Roman" w:hAnsi="Times New Roman"/>
          <w:sz w:val="28"/>
          <w:szCs w:val="28"/>
          <w:lang w:val="ru-RU"/>
        </w:rPr>
        <w:t>ҒЗО</w:t>
      </w:r>
      <w:r w:rsidRPr="00CA7025">
        <w:rPr>
          <w:rFonts w:ascii="Times New Roman" w:hAnsi="Times New Roman"/>
          <w:sz w:val="28"/>
          <w:szCs w:val="28"/>
        </w:rPr>
        <w:t>, 2012</w:t>
      </w:r>
      <w:proofErr w:type="gramStart"/>
      <w:r w:rsidRPr="00CA7025">
        <w:rPr>
          <w:rFonts w:ascii="Times New Roman" w:hAnsi="Times New Roman"/>
          <w:sz w:val="28"/>
          <w:szCs w:val="28"/>
        </w:rPr>
        <w:t>.-</w:t>
      </w:r>
      <w:proofErr w:type="gramEnd"/>
      <w:r w:rsidRPr="00CA7025">
        <w:rPr>
          <w:rFonts w:ascii="Times New Roman" w:hAnsi="Times New Roman"/>
          <w:sz w:val="28"/>
          <w:szCs w:val="28"/>
        </w:rPr>
        <w:t xml:space="preserve"> 256 </w:t>
      </w:r>
      <w:r w:rsidRPr="00CA7025">
        <w:rPr>
          <w:rFonts w:ascii="Times New Roman" w:hAnsi="Times New Roman"/>
          <w:sz w:val="28"/>
          <w:szCs w:val="28"/>
          <w:lang w:val="ru-RU"/>
        </w:rPr>
        <w:t>б</w:t>
      </w:r>
      <w:r w:rsidRPr="00CA7025">
        <w:rPr>
          <w:rFonts w:ascii="Times New Roman" w:hAnsi="Times New Roman"/>
          <w:sz w:val="28"/>
          <w:szCs w:val="28"/>
        </w:rPr>
        <w:t>.</w:t>
      </w:r>
      <w:r w:rsidRPr="00CA7025">
        <w:rPr>
          <w:rFonts w:ascii="Times New Roman" w:hAnsi="Times New Roman"/>
          <w:sz w:val="28"/>
          <w:szCs w:val="28"/>
        </w:rPr>
        <w:tab/>
      </w:r>
      <w:r w:rsidRPr="00CA7025">
        <w:rPr>
          <w:rFonts w:ascii="Times New Roman" w:hAnsi="Times New Roman"/>
          <w:sz w:val="28"/>
          <w:szCs w:val="28"/>
        </w:rPr>
        <w:tab/>
      </w:r>
    </w:p>
    <w:p w:rsidR="00723876" w:rsidRPr="00CA7025" w:rsidRDefault="00723876" w:rsidP="00A179D5">
      <w:pPr>
        <w:pStyle w:val="a4"/>
        <w:numPr>
          <w:ilvl w:val="0"/>
          <w:numId w:val="10"/>
        </w:numPr>
        <w:ind w:left="0" w:firstLine="567"/>
        <w:contextualSpacing/>
        <w:jc w:val="both"/>
        <w:rPr>
          <w:rFonts w:ascii="Times New Roman" w:hAnsi="Times New Roman"/>
          <w:sz w:val="28"/>
          <w:szCs w:val="28"/>
        </w:rPr>
      </w:pPr>
      <w:r w:rsidRPr="00CA7025">
        <w:rPr>
          <w:rFonts w:ascii="Times New Roman" w:hAnsi="Times New Roman"/>
          <w:bCs/>
          <w:sz w:val="28"/>
          <w:szCs w:val="28"/>
          <w:lang w:val="ru-RU"/>
        </w:rPr>
        <w:t>Бауыржантануғакі</w:t>
      </w:r>
      <w:proofErr w:type="gramStart"/>
      <w:r w:rsidRPr="00CA7025">
        <w:rPr>
          <w:rFonts w:ascii="Times New Roman" w:hAnsi="Times New Roman"/>
          <w:bCs/>
          <w:sz w:val="28"/>
          <w:szCs w:val="28"/>
          <w:lang w:val="ru-RU"/>
        </w:rPr>
        <w:t>р</w:t>
      </w:r>
      <w:proofErr w:type="gramEnd"/>
      <w:r w:rsidRPr="00CA7025">
        <w:rPr>
          <w:rFonts w:ascii="Times New Roman" w:hAnsi="Times New Roman"/>
          <w:bCs/>
          <w:sz w:val="28"/>
          <w:szCs w:val="28"/>
          <w:lang w:val="ru-RU"/>
        </w:rPr>
        <w:t>іспе</w:t>
      </w:r>
      <w:r w:rsidRPr="00CA7025">
        <w:rPr>
          <w:rFonts w:ascii="Times New Roman" w:hAnsi="Times New Roman"/>
          <w:sz w:val="28"/>
          <w:szCs w:val="28"/>
        </w:rPr>
        <w:t xml:space="preserve"> [</w:t>
      </w:r>
      <w:r w:rsidRPr="00CA7025">
        <w:rPr>
          <w:rFonts w:ascii="Times New Roman" w:hAnsi="Times New Roman"/>
          <w:sz w:val="28"/>
          <w:szCs w:val="28"/>
          <w:lang w:val="ru-RU"/>
        </w:rPr>
        <w:t>Электрондықресурс</w:t>
      </w:r>
      <w:r w:rsidRPr="00CA7025">
        <w:rPr>
          <w:rFonts w:ascii="Times New Roman" w:hAnsi="Times New Roman"/>
          <w:sz w:val="28"/>
          <w:szCs w:val="28"/>
        </w:rPr>
        <w:t xml:space="preserve">]: </w:t>
      </w:r>
      <w:r w:rsidRPr="00CA7025">
        <w:rPr>
          <w:rFonts w:ascii="Times New Roman" w:hAnsi="Times New Roman"/>
          <w:sz w:val="28"/>
          <w:szCs w:val="28"/>
          <w:lang w:val="ru-RU"/>
        </w:rPr>
        <w:t>Оқулық</w:t>
      </w:r>
      <w:r w:rsidRPr="00CA7025">
        <w:rPr>
          <w:rFonts w:ascii="Times New Roman" w:hAnsi="Times New Roman"/>
          <w:sz w:val="28"/>
          <w:szCs w:val="28"/>
        </w:rPr>
        <w:t xml:space="preserve"> / </w:t>
      </w:r>
      <w:r w:rsidRPr="00CA7025">
        <w:rPr>
          <w:rFonts w:ascii="Times New Roman" w:hAnsi="Times New Roman"/>
          <w:sz w:val="28"/>
          <w:szCs w:val="28"/>
          <w:lang w:val="ru-RU"/>
        </w:rPr>
        <w:t>Д</w:t>
      </w:r>
      <w:r w:rsidRPr="00CA7025">
        <w:rPr>
          <w:rFonts w:ascii="Times New Roman" w:hAnsi="Times New Roman"/>
          <w:sz w:val="28"/>
          <w:szCs w:val="28"/>
        </w:rPr>
        <w:t>.</w:t>
      </w:r>
      <w:r w:rsidRPr="00CA7025">
        <w:rPr>
          <w:rFonts w:ascii="Times New Roman" w:hAnsi="Times New Roman"/>
          <w:sz w:val="28"/>
          <w:szCs w:val="28"/>
          <w:lang w:val="ru-RU"/>
        </w:rPr>
        <w:t>П</w:t>
      </w:r>
      <w:r w:rsidRPr="00CA7025">
        <w:rPr>
          <w:rFonts w:ascii="Times New Roman" w:hAnsi="Times New Roman"/>
          <w:sz w:val="28"/>
          <w:szCs w:val="28"/>
        </w:rPr>
        <w:t xml:space="preserve">. </w:t>
      </w:r>
      <w:r w:rsidRPr="00CA7025">
        <w:rPr>
          <w:rFonts w:ascii="Times New Roman" w:hAnsi="Times New Roman"/>
          <w:sz w:val="28"/>
          <w:szCs w:val="28"/>
          <w:lang w:val="ru-RU"/>
        </w:rPr>
        <w:t>Қожамжарова</w:t>
      </w:r>
      <w:r w:rsidRPr="00CA7025">
        <w:rPr>
          <w:rFonts w:ascii="Times New Roman" w:hAnsi="Times New Roman"/>
          <w:sz w:val="28"/>
          <w:szCs w:val="28"/>
        </w:rPr>
        <w:t xml:space="preserve">, </w:t>
      </w:r>
      <w:r w:rsidRPr="00CA7025">
        <w:rPr>
          <w:rFonts w:ascii="Times New Roman" w:hAnsi="Times New Roman"/>
          <w:sz w:val="28"/>
          <w:szCs w:val="28"/>
          <w:lang w:val="ru-RU"/>
        </w:rPr>
        <w:t>Р</w:t>
      </w:r>
      <w:r w:rsidRPr="00CA7025">
        <w:rPr>
          <w:rFonts w:ascii="Times New Roman" w:hAnsi="Times New Roman"/>
          <w:sz w:val="28"/>
          <w:szCs w:val="28"/>
        </w:rPr>
        <w:t>.</w:t>
      </w:r>
      <w:r w:rsidRPr="00CA7025">
        <w:rPr>
          <w:rFonts w:ascii="Times New Roman" w:hAnsi="Times New Roman"/>
          <w:sz w:val="28"/>
          <w:szCs w:val="28"/>
          <w:lang w:val="ru-RU"/>
        </w:rPr>
        <w:t>Н</w:t>
      </w:r>
      <w:r w:rsidRPr="00CA7025">
        <w:rPr>
          <w:rFonts w:ascii="Times New Roman" w:hAnsi="Times New Roman"/>
          <w:sz w:val="28"/>
          <w:szCs w:val="28"/>
        </w:rPr>
        <w:t xml:space="preserve">. </w:t>
      </w:r>
      <w:proofErr w:type="spellStart"/>
      <w:r w:rsidRPr="00CA7025">
        <w:rPr>
          <w:rFonts w:ascii="Times New Roman" w:hAnsi="Times New Roman"/>
          <w:sz w:val="28"/>
          <w:szCs w:val="28"/>
          <w:lang w:val="ru-RU"/>
        </w:rPr>
        <w:t>Темірбекова</w:t>
      </w:r>
      <w:proofErr w:type="spellEnd"/>
      <w:proofErr w:type="gramStart"/>
      <w:r w:rsidRPr="00CA7025">
        <w:rPr>
          <w:rFonts w:ascii="Times New Roman" w:hAnsi="Times New Roman"/>
          <w:sz w:val="28"/>
          <w:szCs w:val="28"/>
        </w:rPr>
        <w:t>.-</w:t>
      </w:r>
      <w:proofErr w:type="spellStart"/>
      <w:proofErr w:type="gramEnd"/>
      <w:r w:rsidRPr="00CA7025">
        <w:rPr>
          <w:rFonts w:ascii="Times New Roman" w:hAnsi="Times New Roman"/>
          <w:sz w:val="28"/>
          <w:szCs w:val="28"/>
        </w:rPr>
        <w:t>Тараз</w:t>
      </w:r>
      <w:proofErr w:type="spellEnd"/>
      <w:r w:rsidRPr="00CA7025">
        <w:rPr>
          <w:rFonts w:ascii="Times New Roman" w:hAnsi="Times New Roman"/>
          <w:sz w:val="28"/>
          <w:szCs w:val="28"/>
        </w:rPr>
        <w:t xml:space="preserve">: </w:t>
      </w:r>
      <w:proofErr w:type="spellStart"/>
      <w:r w:rsidRPr="00CA7025">
        <w:rPr>
          <w:rFonts w:ascii="Times New Roman" w:hAnsi="Times New Roman"/>
          <w:sz w:val="28"/>
          <w:szCs w:val="28"/>
        </w:rPr>
        <w:t>Таразуниверситеті</w:t>
      </w:r>
      <w:proofErr w:type="spellEnd"/>
      <w:r w:rsidRPr="00CA7025">
        <w:rPr>
          <w:rFonts w:ascii="Times New Roman" w:hAnsi="Times New Roman"/>
          <w:sz w:val="28"/>
          <w:szCs w:val="28"/>
        </w:rPr>
        <w:t>, 2012.</w:t>
      </w:r>
      <w:r w:rsidRPr="00CA7025">
        <w:rPr>
          <w:rFonts w:ascii="Times New Roman" w:hAnsi="Times New Roman"/>
          <w:sz w:val="28"/>
          <w:szCs w:val="28"/>
        </w:rPr>
        <w:tab/>
      </w:r>
    </w:p>
    <w:p w:rsidR="00723876" w:rsidRPr="00CA7025" w:rsidRDefault="00723876" w:rsidP="00A179D5">
      <w:pPr>
        <w:pStyle w:val="a4"/>
        <w:numPr>
          <w:ilvl w:val="0"/>
          <w:numId w:val="10"/>
        </w:numPr>
        <w:ind w:left="0" w:firstLine="567"/>
        <w:contextualSpacing/>
        <w:jc w:val="both"/>
        <w:rPr>
          <w:rFonts w:ascii="Times New Roman" w:hAnsi="Times New Roman"/>
          <w:sz w:val="28"/>
          <w:szCs w:val="28"/>
          <w:lang w:val="ru-RU"/>
        </w:rPr>
      </w:pPr>
      <w:r w:rsidRPr="00CA7025">
        <w:rPr>
          <w:rFonts w:ascii="Times New Roman" w:hAnsi="Times New Roman"/>
          <w:bCs/>
          <w:sz w:val="28"/>
          <w:szCs w:val="28"/>
          <w:lang w:val="ru-RU"/>
        </w:rPr>
        <w:t>Момышұлыжазғанхаттардыңмәні</w:t>
      </w:r>
      <w:r w:rsidRPr="00CA7025">
        <w:rPr>
          <w:rFonts w:ascii="Times New Roman" w:hAnsi="Times New Roman"/>
          <w:sz w:val="28"/>
          <w:szCs w:val="28"/>
        </w:rPr>
        <w:t xml:space="preserve">: </w:t>
      </w:r>
      <w:r w:rsidRPr="00CA7025">
        <w:rPr>
          <w:rFonts w:ascii="Times New Roman" w:hAnsi="Times New Roman"/>
          <w:sz w:val="28"/>
          <w:szCs w:val="28"/>
          <w:lang w:val="ru-RU"/>
        </w:rPr>
        <w:t>Мұрағаттан</w:t>
      </w:r>
      <w:r w:rsidRPr="00CA7025">
        <w:rPr>
          <w:rFonts w:ascii="Times New Roman" w:hAnsi="Times New Roman"/>
          <w:sz w:val="28"/>
          <w:szCs w:val="28"/>
        </w:rPr>
        <w:t xml:space="preserve"> / </w:t>
      </w:r>
      <w:r w:rsidRPr="00CA7025">
        <w:rPr>
          <w:rFonts w:ascii="Times New Roman" w:hAnsi="Times New Roman"/>
          <w:sz w:val="28"/>
          <w:szCs w:val="28"/>
          <w:lang w:val="ru-RU"/>
        </w:rPr>
        <w:t>М</w:t>
      </w:r>
      <w:r w:rsidRPr="00CA7025">
        <w:rPr>
          <w:rFonts w:ascii="Times New Roman" w:hAnsi="Times New Roman"/>
          <w:sz w:val="28"/>
          <w:szCs w:val="28"/>
        </w:rPr>
        <w:t xml:space="preserve">. </w:t>
      </w:r>
      <w:r w:rsidRPr="00CA7025">
        <w:rPr>
          <w:rFonts w:ascii="Times New Roman" w:hAnsi="Times New Roman"/>
          <w:sz w:val="28"/>
          <w:szCs w:val="28"/>
          <w:lang w:val="ru-RU"/>
        </w:rPr>
        <w:t>Кәтімхан</w:t>
      </w:r>
      <w:r w:rsidRPr="00CA7025">
        <w:rPr>
          <w:rFonts w:ascii="Times New Roman" w:hAnsi="Times New Roman"/>
          <w:sz w:val="28"/>
          <w:szCs w:val="28"/>
        </w:rPr>
        <w:t xml:space="preserve"> // </w:t>
      </w:r>
      <w:r w:rsidRPr="00CA7025">
        <w:rPr>
          <w:rFonts w:ascii="Times New Roman" w:hAnsi="Times New Roman"/>
          <w:sz w:val="28"/>
          <w:szCs w:val="28"/>
          <w:lang w:val="ru-RU"/>
        </w:rPr>
        <w:t>Ақжол</w:t>
      </w:r>
      <w:r w:rsidRPr="00CA7025">
        <w:rPr>
          <w:rFonts w:ascii="Times New Roman" w:hAnsi="Times New Roman"/>
          <w:sz w:val="28"/>
          <w:szCs w:val="28"/>
        </w:rPr>
        <w:t xml:space="preserve">: </w:t>
      </w:r>
      <w:r w:rsidRPr="00CA7025">
        <w:rPr>
          <w:rFonts w:ascii="Times New Roman" w:hAnsi="Times New Roman"/>
          <w:sz w:val="28"/>
          <w:szCs w:val="28"/>
          <w:lang w:val="ru-RU"/>
        </w:rPr>
        <w:t>Қоғамды</w:t>
      </w:r>
      <w:proofErr w:type="gramStart"/>
      <w:r w:rsidRPr="00CA7025">
        <w:rPr>
          <w:rFonts w:ascii="Times New Roman" w:hAnsi="Times New Roman"/>
          <w:sz w:val="28"/>
          <w:szCs w:val="28"/>
          <w:lang w:val="ru-RU"/>
        </w:rPr>
        <w:t>қ</w:t>
      </w:r>
      <w:r w:rsidRPr="00CA7025">
        <w:rPr>
          <w:rFonts w:ascii="Times New Roman" w:hAnsi="Times New Roman"/>
          <w:sz w:val="28"/>
          <w:szCs w:val="28"/>
        </w:rPr>
        <w:t>-</w:t>
      </w:r>
      <w:proofErr w:type="spellStart"/>
      <w:proofErr w:type="gramEnd"/>
      <w:r w:rsidRPr="00CA7025">
        <w:rPr>
          <w:rFonts w:ascii="Times New Roman" w:hAnsi="Times New Roman"/>
          <w:sz w:val="28"/>
          <w:szCs w:val="28"/>
          <w:lang w:val="ru-RU"/>
        </w:rPr>
        <w:t>саясигазет</w:t>
      </w:r>
      <w:proofErr w:type="spellEnd"/>
      <w:r w:rsidRPr="00CA7025">
        <w:rPr>
          <w:rFonts w:ascii="Times New Roman" w:hAnsi="Times New Roman"/>
          <w:sz w:val="28"/>
          <w:szCs w:val="28"/>
        </w:rPr>
        <w:t>.-</w:t>
      </w:r>
      <w:r w:rsidRPr="00CA2F0B">
        <w:rPr>
          <w:rFonts w:ascii="Times New Roman" w:hAnsi="Times New Roman"/>
          <w:sz w:val="28"/>
          <w:szCs w:val="28"/>
        </w:rPr>
        <w:t xml:space="preserve">2013.- </w:t>
      </w:r>
      <w:r w:rsidRPr="00CA7025">
        <w:rPr>
          <w:rFonts w:ascii="Times New Roman" w:hAnsi="Times New Roman"/>
          <w:sz w:val="28"/>
          <w:szCs w:val="28"/>
          <w:lang w:val="ru-RU"/>
        </w:rPr>
        <w:t>№10(17698).- 29 қаңтар.- Б.6.</w:t>
      </w:r>
      <w:r w:rsidRPr="00CA7025">
        <w:rPr>
          <w:rFonts w:ascii="Times New Roman" w:hAnsi="Times New Roman"/>
          <w:sz w:val="28"/>
          <w:szCs w:val="28"/>
          <w:lang w:val="ru-RU"/>
        </w:rPr>
        <w:tab/>
      </w:r>
    </w:p>
    <w:p w:rsidR="00723876" w:rsidRPr="00CA7025" w:rsidRDefault="00723876" w:rsidP="00A179D5">
      <w:pPr>
        <w:pStyle w:val="a4"/>
        <w:numPr>
          <w:ilvl w:val="0"/>
          <w:numId w:val="10"/>
        </w:numPr>
        <w:ind w:left="0" w:firstLine="567"/>
        <w:contextualSpacing/>
        <w:jc w:val="both"/>
        <w:rPr>
          <w:rFonts w:ascii="Times New Roman" w:hAnsi="Times New Roman"/>
          <w:sz w:val="28"/>
          <w:szCs w:val="28"/>
        </w:rPr>
      </w:pPr>
      <w:r w:rsidRPr="00CA7025">
        <w:rPr>
          <w:rFonts w:ascii="Times New Roman" w:hAnsi="Times New Roman"/>
          <w:bCs/>
          <w:sz w:val="28"/>
          <w:szCs w:val="28"/>
          <w:lang w:val="ru-RU"/>
        </w:rPr>
        <w:t>Қазақ патриоты, қаһарманы-Бауыржан Момышұлы.</w:t>
      </w:r>
      <w:r w:rsidRPr="00CA7025">
        <w:rPr>
          <w:rFonts w:ascii="Times New Roman" w:hAnsi="Times New Roman"/>
          <w:sz w:val="28"/>
          <w:szCs w:val="28"/>
          <w:lang w:val="ru-RU"/>
        </w:rPr>
        <w:t xml:space="preserve">  / Б.Ә. </w:t>
      </w:r>
      <w:proofErr w:type="spellStart"/>
      <w:r w:rsidRPr="00CA7025">
        <w:rPr>
          <w:rFonts w:ascii="Times New Roman" w:hAnsi="Times New Roman"/>
          <w:sz w:val="28"/>
          <w:szCs w:val="28"/>
          <w:lang w:val="ru-RU"/>
        </w:rPr>
        <w:t>Аширов</w:t>
      </w:r>
      <w:proofErr w:type="spellEnd"/>
      <w:r w:rsidRPr="00CA7025">
        <w:rPr>
          <w:rFonts w:ascii="Times New Roman" w:hAnsi="Times New Roman"/>
          <w:sz w:val="28"/>
          <w:szCs w:val="28"/>
          <w:lang w:val="ru-RU"/>
        </w:rPr>
        <w:t xml:space="preserve"> // Алғашқыәскеридайындықөмі</w:t>
      </w:r>
      <w:proofErr w:type="gramStart"/>
      <w:r w:rsidRPr="00CA7025">
        <w:rPr>
          <w:rFonts w:ascii="Times New Roman" w:hAnsi="Times New Roman"/>
          <w:sz w:val="28"/>
          <w:szCs w:val="28"/>
          <w:lang w:val="ru-RU"/>
        </w:rPr>
        <w:t>р</w:t>
      </w:r>
      <w:proofErr w:type="gramEnd"/>
      <w:r w:rsidRPr="00CA7025">
        <w:rPr>
          <w:rFonts w:ascii="Times New Roman" w:hAnsi="Times New Roman"/>
          <w:sz w:val="28"/>
          <w:szCs w:val="28"/>
          <w:lang w:val="ru-RU"/>
        </w:rPr>
        <w:t>қауіпсіздігінегіздері.-</w:t>
      </w:r>
      <w:r w:rsidRPr="00CA2F0B">
        <w:rPr>
          <w:rFonts w:ascii="Times New Roman" w:hAnsi="Times New Roman"/>
          <w:sz w:val="28"/>
          <w:szCs w:val="28"/>
          <w:lang w:val="ru-RU"/>
        </w:rPr>
        <w:t xml:space="preserve">Алматы, 2011.- </w:t>
      </w:r>
      <w:r w:rsidRPr="00CA7025">
        <w:rPr>
          <w:rFonts w:ascii="Times New Roman" w:hAnsi="Times New Roman"/>
          <w:sz w:val="28"/>
          <w:szCs w:val="28"/>
        </w:rPr>
        <w:t>№1.- Б.4-5.</w:t>
      </w:r>
      <w:r w:rsidRPr="00CA7025">
        <w:rPr>
          <w:rFonts w:ascii="Times New Roman" w:hAnsi="Times New Roman"/>
          <w:sz w:val="28"/>
          <w:szCs w:val="28"/>
        </w:rPr>
        <w:tab/>
      </w:r>
      <w:r w:rsidRPr="00CA7025">
        <w:rPr>
          <w:rFonts w:ascii="Times New Roman" w:hAnsi="Times New Roman"/>
          <w:sz w:val="28"/>
          <w:szCs w:val="28"/>
        </w:rPr>
        <w:tab/>
      </w:r>
    </w:p>
    <w:p w:rsidR="00723876" w:rsidRPr="00CA7025" w:rsidRDefault="00723876" w:rsidP="00A179D5">
      <w:pPr>
        <w:pStyle w:val="a4"/>
        <w:numPr>
          <w:ilvl w:val="0"/>
          <w:numId w:val="10"/>
        </w:numPr>
        <w:ind w:left="0" w:firstLine="567"/>
        <w:contextualSpacing/>
        <w:jc w:val="both"/>
        <w:rPr>
          <w:rFonts w:ascii="Times New Roman" w:hAnsi="Times New Roman"/>
          <w:sz w:val="28"/>
          <w:szCs w:val="28"/>
        </w:rPr>
      </w:pPr>
      <w:proofErr w:type="spellStart"/>
      <w:r w:rsidRPr="00CA7025">
        <w:rPr>
          <w:rFonts w:ascii="Times New Roman" w:hAnsi="Times New Roman"/>
          <w:bCs/>
          <w:sz w:val="28"/>
          <w:szCs w:val="28"/>
        </w:rPr>
        <w:t>Бауыржанатаатынардақтапкелеміз</w:t>
      </w:r>
      <w:proofErr w:type="spellEnd"/>
      <w:r w:rsidRPr="00CA7025">
        <w:rPr>
          <w:rFonts w:ascii="Times New Roman" w:hAnsi="Times New Roman"/>
          <w:sz w:val="28"/>
          <w:szCs w:val="28"/>
        </w:rPr>
        <w:t xml:space="preserve">: </w:t>
      </w:r>
      <w:proofErr w:type="spellStart"/>
      <w:r w:rsidRPr="00CA7025">
        <w:rPr>
          <w:rFonts w:ascii="Times New Roman" w:hAnsi="Times New Roman"/>
          <w:sz w:val="28"/>
          <w:szCs w:val="28"/>
        </w:rPr>
        <w:t>БауыржанМомышұлыныңтуғанына</w:t>
      </w:r>
      <w:proofErr w:type="spellEnd"/>
      <w:r w:rsidRPr="00CA7025">
        <w:rPr>
          <w:rFonts w:ascii="Times New Roman" w:hAnsi="Times New Roman"/>
          <w:sz w:val="28"/>
          <w:szCs w:val="28"/>
        </w:rPr>
        <w:t xml:space="preserve"> 100 </w:t>
      </w:r>
      <w:proofErr w:type="spellStart"/>
      <w:r w:rsidRPr="00CA7025">
        <w:rPr>
          <w:rFonts w:ascii="Times New Roman" w:hAnsi="Times New Roman"/>
          <w:sz w:val="28"/>
          <w:szCs w:val="28"/>
        </w:rPr>
        <w:t>жыл</w:t>
      </w:r>
      <w:proofErr w:type="spellEnd"/>
      <w:r w:rsidRPr="00CA7025">
        <w:rPr>
          <w:rFonts w:ascii="Times New Roman" w:hAnsi="Times New Roman"/>
          <w:sz w:val="28"/>
          <w:szCs w:val="28"/>
        </w:rPr>
        <w:t xml:space="preserve"> / Е. </w:t>
      </w:r>
      <w:proofErr w:type="spellStart"/>
      <w:r w:rsidRPr="00CA7025">
        <w:rPr>
          <w:rFonts w:ascii="Times New Roman" w:hAnsi="Times New Roman"/>
          <w:sz w:val="28"/>
          <w:szCs w:val="28"/>
        </w:rPr>
        <w:t>Әбдиев</w:t>
      </w:r>
      <w:proofErr w:type="spellEnd"/>
      <w:r w:rsidRPr="00CA7025">
        <w:rPr>
          <w:rFonts w:ascii="Times New Roman" w:hAnsi="Times New Roman"/>
          <w:sz w:val="28"/>
          <w:szCs w:val="28"/>
        </w:rPr>
        <w:t xml:space="preserve"> // </w:t>
      </w:r>
      <w:proofErr w:type="spellStart"/>
      <w:r w:rsidRPr="00CA7025">
        <w:rPr>
          <w:rFonts w:ascii="Times New Roman" w:hAnsi="Times New Roman"/>
          <w:sz w:val="28"/>
          <w:szCs w:val="28"/>
        </w:rPr>
        <w:t>Жамбыл-Тараз</w:t>
      </w:r>
      <w:proofErr w:type="spellEnd"/>
      <w:proofErr w:type="gramStart"/>
      <w:r w:rsidRPr="00CA7025">
        <w:rPr>
          <w:rFonts w:ascii="Times New Roman" w:hAnsi="Times New Roman"/>
          <w:sz w:val="28"/>
          <w:szCs w:val="28"/>
        </w:rPr>
        <w:t>.-</w:t>
      </w:r>
      <w:proofErr w:type="gramEnd"/>
      <w:r w:rsidRPr="00CA7025">
        <w:rPr>
          <w:rFonts w:ascii="Times New Roman" w:hAnsi="Times New Roman"/>
          <w:sz w:val="28"/>
          <w:szCs w:val="28"/>
        </w:rPr>
        <w:t xml:space="preserve"> 20</w:t>
      </w:r>
      <w:r>
        <w:rPr>
          <w:rFonts w:ascii="Times New Roman" w:hAnsi="Times New Roman"/>
          <w:sz w:val="28"/>
          <w:szCs w:val="28"/>
        </w:rPr>
        <w:t xml:space="preserve">10.- №35.- Б.2, -3 </w:t>
      </w:r>
      <w:proofErr w:type="spellStart"/>
      <w:r>
        <w:rPr>
          <w:rFonts w:ascii="Times New Roman" w:hAnsi="Times New Roman"/>
          <w:sz w:val="28"/>
          <w:szCs w:val="28"/>
        </w:rPr>
        <w:t>қыркүйек</w:t>
      </w:r>
      <w:proofErr w:type="spellEnd"/>
      <w:r>
        <w:rPr>
          <w:rFonts w:ascii="Times New Roman" w:hAnsi="Times New Roman"/>
          <w:sz w:val="28"/>
          <w:szCs w:val="28"/>
        </w:rPr>
        <w:t>.</w:t>
      </w:r>
    </w:p>
    <w:p w:rsidR="00723876" w:rsidRPr="00CA7025" w:rsidRDefault="00723876" w:rsidP="00A179D5">
      <w:pPr>
        <w:pStyle w:val="a4"/>
        <w:numPr>
          <w:ilvl w:val="0"/>
          <w:numId w:val="10"/>
        </w:numPr>
        <w:ind w:left="0" w:firstLine="567"/>
        <w:contextualSpacing/>
        <w:jc w:val="both"/>
        <w:rPr>
          <w:rFonts w:ascii="Times New Roman" w:hAnsi="Times New Roman"/>
          <w:bCs/>
          <w:sz w:val="28"/>
          <w:szCs w:val="28"/>
        </w:rPr>
      </w:pPr>
      <w:proofErr w:type="spellStart"/>
      <w:r w:rsidRPr="00CA7025">
        <w:rPr>
          <w:rFonts w:ascii="Times New Roman" w:hAnsi="Times New Roman"/>
          <w:bCs/>
          <w:sz w:val="28"/>
          <w:szCs w:val="28"/>
        </w:rPr>
        <w:t>БатырБауыржан</w:t>
      </w:r>
      <w:proofErr w:type="spellEnd"/>
      <w:r w:rsidRPr="00CA7025">
        <w:rPr>
          <w:rFonts w:ascii="Times New Roman" w:hAnsi="Times New Roman"/>
          <w:sz w:val="28"/>
          <w:szCs w:val="28"/>
        </w:rPr>
        <w:t xml:space="preserve">// </w:t>
      </w:r>
      <w:proofErr w:type="spellStart"/>
      <w:r w:rsidRPr="00CA7025">
        <w:rPr>
          <w:rFonts w:ascii="Times New Roman" w:hAnsi="Times New Roman"/>
          <w:sz w:val="28"/>
          <w:szCs w:val="28"/>
        </w:rPr>
        <w:t>Жасалаш</w:t>
      </w:r>
      <w:proofErr w:type="gramStart"/>
      <w:r w:rsidRPr="00CA7025">
        <w:rPr>
          <w:rFonts w:ascii="Times New Roman" w:hAnsi="Times New Roman"/>
          <w:sz w:val="28"/>
          <w:szCs w:val="28"/>
        </w:rPr>
        <w:t>.</w:t>
      </w:r>
      <w:proofErr w:type="spellEnd"/>
      <w:r w:rsidRPr="00CA7025">
        <w:rPr>
          <w:rFonts w:ascii="Times New Roman" w:hAnsi="Times New Roman"/>
          <w:sz w:val="28"/>
          <w:szCs w:val="28"/>
        </w:rPr>
        <w:t>-</w:t>
      </w:r>
      <w:proofErr w:type="gramEnd"/>
      <w:r w:rsidRPr="00CA7025">
        <w:rPr>
          <w:rFonts w:ascii="Times New Roman" w:hAnsi="Times New Roman"/>
          <w:sz w:val="28"/>
          <w:szCs w:val="28"/>
        </w:rPr>
        <w:t xml:space="preserve"> 2005.- №146-147.-8 </w:t>
      </w:r>
      <w:proofErr w:type="spellStart"/>
      <w:r w:rsidRPr="00CA7025">
        <w:rPr>
          <w:rFonts w:ascii="Times New Roman" w:hAnsi="Times New Roman"/>
          <w:sz w:val="28"/>
          <w:szCs w:val="28"/>
        </w:rPr>
        <w:t>желтоқсан</w:t>
      </w:r>
      <w:proofErr w:type="spellEnd"/>
      <w:r w:rsidRPr="00CA7025">
        <w:rPr>
          <w:rFonts w:ascii="Times New Roman" w:hAnsi="Times New Roman"/>
          <w:sz w:val="28"/>
          <w:szCs w:val="28"/>
        </w:rPr>
        <w:t>.</w:t>
      </w:r>
      <w:r w:rsidRPr="00CA7025">
        <w:rPr>
          <w:rFonts w:ascii="Times New Roman" w:hAnsi="Times New Roman"/>
          <w:sz w:val="28"/>
          <w:szCs w:val="28"/>
        </w:rPr>
        <w:tab/>
      </w:r>
      <w:r w:rsidRPr="00CA7025">
        <w:rPr>
          <w:rFonts w:ascii="Times New Roman" w:hAnsi="Times New Roman"/>
          <w:sz w:val="28"/>
          <w:szCs w:val="28"/>
        </w:rPr>
        <w:tab/>
      </w:r>
    </w:p>
    <w:p w:rsidR="00723876" w:rsidRPr="00CA7025" w:rsidRDefault="00723876" w:rsidP="00A179D5">
      <w:pPr>
        <w:pStyle w:val="a4"/>
        <w:numPr>
          <w:ilvl w:val="0"/>
          <w:numId w:val="10"/>
        </w:numPr>
        <w:ind w:left="0" w:firstLine="567"/>
        <w:contextualSpacing/>
        <w:jc w:val="both"/>
        <w:rPr>
          <w:rFonts w:ascii="Times New Roman" w:hAnsi="Times New Roman"/>
          <w:sz w:val="28"/>
          <w:szCs w:val="28"/>
        </w:rPr>
      </w:pPr>
      <w:r w:rsidRPr="00CA7025">
        <w:rPr>
          <w:rFonts w:ascii="Times New Roman" w:hAnsi="Times New Roman"/>
          <w:bCs/>
          <w:sz w:val="28"/>
          <w:szCs w:val="28"/>
        </w:rPr>
        <w:t>"</w:t>
      </w:r>
      <w:proofErr w:type="spellStart"/>
      <w:r w:rsidRPr="00CA7025">
        <w:rPr>
          <w:rFonts w:ascii="Times New Roman" w:hAnsi="Times New Roman"/>
          <w:bCs/>
          <w:sz w:val="28"/>
          <w:szCs w:val="28"/>
        </w:rPr>
        <w:t>Ұшқанұя</w:t>
      </w:r>
      <w:proofErr w:type="spellEnd"/>
      <w:r w:rsidRPr="00CA7025">
        <w:rPr>
          <w:rFonts w:ascii="Times New Roman" w:hAnsi="Times New Roman"/>
          <w:bCs/>
          <w:sz w:val="28"/>
          <w:szCs w:val="28"/>
        </w:rPr>
        <w:t>" повесіндегіұлттықсалт-дәстүрменәдет-ғұрып</w:t>
      </w:r>
      <w:r w:rsidRPr="00CA7025">
        <w:rPr>
          <w:rFonts w:ascii="Times New Roman" w:hAnsi="Times New Roman"/>
          <w:sz w:val="28"/>
          <w:szCs w:val="28"/>
        </w:rPr>
        <w:t xml:space="preserve">БауыржанМомышұлыныңтарихимұраларынзерттеудіңөзектімәселелері: </w:t>
      </w:r>
      <w:proofErr w:type="spellStart"/>
      <w:r w:rsidRPr="00CA7025">
        <w:rPr>
          <w:rFonts w:ascii="Times New Roman" w:hAnsi="Times New Roman"/>
          <w:sz w:val="28"/>
          <w:szCs w:val="28"/>
        </w:rPr>
        <w:t>қазіргіжайы</w:t>
      </w:r>
      <w:proofErr w:type="spellEnd"/>
      <w:r w:rsidRPr="00CA7025">
        <w:rPr>
          <w:rFonts w:ascii="Times New Roman" w:hAnsi="Times New Roman"/>
          <w:sz w:val="28"/>
          <w:szCs w:val="28"/>
        </w:rPr>
        <w:t xml:space="preserve">, </w:t>
      </w:r>
      <w:proofErr w:type="spellStart"/>
      <w:r w:rsidRPr="00CA7025">
        <w:rPr>
          <w:rFonts w:ascii="Times New Roman" w:hAnsi="Times New Roman"/>
          <w:sz w:val="28"/>
          <w:szCs w:val="28"/>
        </w:rPr>
        <w:t>проблемаларыментенденциялары</w:t>
      </w:r>
      <w:proofErr w:type="spellEnd"/>
      <w:r w:rsidRPr="00CA7025">
        <w:rPr>
          <w:rFonts w:ascii="Times New Roman" w:hAnsi="Times New Roman"/>
          <w:sz w:val="28"/>
          <w:szCs w:val="28"/>
        </w:rPr>
        <w:t xml:space="preserve"> / Б.А. </w:t>
      </w:r>
      <w:proofErr w:type="spellStart"/>
      <w:r w:rsidRPr="00CA7025">
        <w:rPr>
          <w:rFonts w:ascii="Times New Roman" w:hAnsi="Times New Roman"/>
          <w:sz w:val="28"/>
          <w:szCs w:val="28"/>
        </w:rPr>
        <w:t>Бекназаров</w:t>
      </w:r>
      <w:proofErr w:type="spellEnd"/>
      <w:r w:rsidRPr="00CA7025">
        <w:rPr>
          <w:rFonts w:ascii="Times New Roman" w:hAnsi="Times New Roman"/>
          <w:sz w:val="28"/>
          <w:szCs w:val="28"/>
        </w:rPr>
        <w:t xml:space="preserve">, Б.А. </w:t>
      </w:r>
      <w:proofErr w:type="spellStart"/>
      <w:r w:rsidRPr="00CA7025">
        <w:rPr>
          <w:rFonts w:ascii="Times New Roman" w:hAnsi="Times New Roman"/>
          <w:sz w:val="28"/>
          <w:szCs w:val="28"/>
        </w:rPr>
        <w:t>Бекназаров</w:t>
      </w:r>
      <w:proofErr w:type="spellEnd"/>
      <w:r w:rsidRPr="00CA7025">
        <w:rPr>
          <w:rFonts w:ascii="Times New Roman" w:hAnsi="Times New Roman"/>
          <w:sz w:val="28"/>
          <w:szCs w:val="28"/>
        </w:rPr>
        <w:t xml:space="preserve"> // </w:t>
      </w:r>
      <w:proofErr w:type="spellStart"/>
      <w:r w:rsidRPr="00CA7025">
        <w:rPr>
          <w:rFonts w:ascii="Times New Roman" w:hAnsi="Times New Roman"/>
          <w:sz w:val="28"/>
          <w:szCs w:val="28"/>
        </w:rPr>
        <w:t>Халықаралықғылыми-тәжірибелікконференциясыныңматериалдаржинағы</w:t>
      </w:r>
      <w:proofErr w:type="spellEnd"/>
      <w:r w:rsidRPr="00CA7025">
        <w:rPr>
          <w:rFonts w:ascii="Times New Roman" w:hAnsi="Times New Roman"/>
          <w:sz w:val="28"/>
          <w:szCs w:val="28"/>
        </w:rPr>
        <w:t xml:space="preserve">: </w:t>
      </w:r>
      <w:proofErr w:type="spellStart"/>
      <w:r w:rsidRPr="00CA7025">
        <w:rPr>
          <w:rFonts w:ascii="Times New Roman" w:hAnsi="Times New Roman"/>
          <w:sz w:val="28"/>
          <w:szCs w:val="28"/>
        </w:rPr>
        <w:t>КеңесОдағыныңбатырыБауыржанМомышұлының</w:t>
      </w:r>
      <w:proofErr w:type="spellEnd"/>
      <w:r w:rsidRPr="00CA7025">
        <w:rPr>
          <w:rFonts w:ascii="Times New Roman" w:hAnsi="Times New Roman"/>
          <w:sz w:val="28"/>
          <w:szCs w:val="28"/>
        </w:rPr>
        <w:t xml:space="preserve"> 100 </w:t>
      </w:r>
      <w:proofErr w:type="spellStart"/>
      <w:r w:rsidRPr="00CA7025">
        <w:rPr>
          <w:rFonts w:ascii="Times New Roman" w:hAnsi="Times New Roman"/>
          <w:sz w:val="28"/>
          <w:szCs w:val="28"/>
        </w:rPr>
        <w:t>жылдықмерейтойынаарналған.-Тараз</w:t>
      </w:r>
      <w:proofErr w:type="spellEnd"/>
      <w:r w:rsidRPr="00CA7025">
        <w:rPr>
          <w:rFonts w:ascii="Times New Roman" w:hAnsi="Times New Roman"/>
          <w:sz w:val="28"/>
          <w:szCs w:val="28"/>
        </w:rPr>
        <w:t>, 2010</w:t>
      </w:r>
      <w:proofErr w:type="gramStart"/>
      <w:r w:rsidRPr="00CA7025">
        <w:rPr>
          <w:rFonts w:ascii="Times New Roman" w:hAnsi="Times New Roman"/>
          <w:sz w:val="28"/>
          <w:szCs w:val="28"/>
        </w:rPr>
        <w:t>.-</w:t>
      </w:r>
      <w:proofErr w:type="gramEnd"/>
      <w:r w:rsidRPr="00CA7025">
        <w:rPr>
          <w:rFonts w:ascii="Times New Roman" w:hAnsi="Times New Roman"/>
          <w:sz w:val="28"/>
          <w:szCs w:val="28"/>
        </w:rPr>
        <w:t xml:space="preserve"> 24 </w:t>
      </w:r>
      <w:proofErr w:type="spellStart"/>
      <w:r w:rsidRPr="00CA7025">
        <w:rPr>
          <w:rFonts w:ascii="Times New Roman" w:hAnsi="Times New Roman"/>
          <w:sz w:val="28"/>
          <w:szCs w:val="28"/>
        </w:rPr>
        <w:t>қыркүйек</w:t>
      </w:r>
      <w:proofErr w:type="spellEnd"/>
      <w:r w:rsidRPr="00CA7025">
        <w:rPr>
          <w:rFonts w:ascii="Times New Roman" w:hAnsi="Times New Roman"/>
          <w:sz w:val="28"/>
          <w:szCs w:val="28"/>
        </w:rPr>
        <w:t>.- Б.164-167.</w:t>
      </w:r>
      <w:r w:rsidRPr="00CA7025">
        <w:rPr>
          <w:rFonts w:ascii="Times New Roman" w:hAnsi="Times New Roman"/>
          <w:sz w:val="28"/>
          <w:szCs w:val="28"/>
        </w:rPr>
        <w:tab/>
      </w:r>
    </w:p>
    <w:p w:rsidR="00723876" w:rsidRPr="00CA7025" w:rsidRDefault="00723876" w:rsidP="00A179D5">
      <w:pPr>
        <w:pStyle w:val="a4"/>
        <w:numPr>
          <w:ilvl w:val="0"/>
          <w:numId w:val="10"/>
        </w:numPr>
        <w:ind w:left="0" w:firstLine="567"/>
        <w:contextualSpacing/>
        <w:jc w:val="both"/>
        <w:rPr>
          <w:rFonts w:ascii="Times New Roman" w:hAnsi="Times New Roman"/>
          <w:sz w:val="28"/>
          <w:szCs w:val="28"/>
          <w:lang w:val="kk-KZ"/>
        </w:rPr>
      </w:pPr>
      <w:r w:rsidRPr="00CA7025">
        <w:rPr>
          <w:rFonts w:ascii="Times New Roman" w:hAnsi="Times New Roman"/>
          <w:bCs/>
          <w:sz w:val="28"/>
          <w:szCs w:val="28"/>
          <w:lang w:val="kk-KZ"/>
        </w:rPr>
        <w:t xml:space="preserve"> Ерді елі ұмытпас</w:t>
      </w:r>
      <w:r w:rsidRPr="00CA7025">
        <w:rPr>
          <w:rFonts w:ascii="Times New Roman" w:hAnsi="Times New Roman"/>
          <w:sz w:val="28"/>
          <w:szCs w:val="28"/>
          <w:lang w:val="kk-KZ"/>
        </w:rPr>
        <w:t xml:space="preserve">  Бауыржан Момышұлына -100жыл / Е. Досалы    </w:t>
      </w:r>
    </w:p>
    <w:p w:rsidR="00723876" w:rsidRPr="00CA7025" w:rsidRDefault="00723876" w:rsidP="00A179D5">
      <w:pPr>
        <w:pStyle w:val="a4"/>
        <w:ind w:firstLine="567"/>
        <w:contextualSpacing/>
        <w:jc w:val="both"/>
        <w:rPr>
          <w:rFonts w:ascii="Times New Roman" w:hAnsi="Times New Roman"/>
          <w:sz w:val="28"/>
          <w:szCs w:val="28"/>
        </w:rPr>
      </w:pPr>
      <w:r w:rsidRPr="00CA7025">
        <w:rPr>
          <w:rFonts w:ascii="Times New Roman" w:hAnsi="Times New Roman"/>
          <w:sz w:val="28"/>
          <w:szCs w:val="28"/>
          <w:lang w:val="kk-KZ"/>
        </w:rPr>
        <w:t xml:space="preserve"> // АрАй.- 2010.- </w:t>
      </w:r>
      <w:r w:rsidRPr="00CA7025">
        <w:rPr>
          <w:rFonts w:ascii="Times New Roman" w:hAnsi="Times New Roman"/>
          <w:sz w:val="28"/>
          <w:szCs w:val="28"/>
        </w:rPr>
        <w:t>№13</w:t>
      </w:r>
      <w:proofErr w:type="gramStart"/>
      <w:r w:rsidRPr="00CA7025">
        <w:rPr>
          <w:rFonts w:ascii="Times New Roman" w:hAnsi="Times New Roman"/>
          <w:sz w:val="28"/>
          <w:szCs w:val="28"/>
        </w:rPr>
        <w:t>.-</w:t>
      </w:r>
      <w:proofErr w:type="gramEnd"/>
      <w:r w:rsidRPr="00CA7025">
        <w:rPr>
          <w:rFonts w:ascii="Times New Roman" w:hAnsi="Times New Roman"/>
          <w:sz w:val="28"/>
          <w:szCs w:val="28"/>
        </w:rPr>
        <w:t xml:space="preserve"> Б.2.</w:t>
      </w:r>
      <w:r w:rsidRPr="00CA7025">
        <w:rPr>
          <w:rFonts w:ascii="Times New Roman" w:hAnsi="Times New Roman"/>
          <w:sz w:val="28"/>
          <w:szCs w:val="28"/>
        </w:rPr>
        <w:tab/>
      </w:r>
    </w:p>
    <w:p w:rsidR="00723876" w:rsidRPr="00CA7025" w:rsidRDefault="00723876" w:rsidP="00A179D5">
      <w:pPr>
        <w:pStyle w:val="a4"/>
        <w:numPr>
          <w:ilvl w:val="0"/>
          <w:numId w:val="10"/>
        </w:numPr>
        <w:ind w:left="0" w:firstLine="567"/>
        <w:contextualSpacing/>
        <w:jc w:val="both"/>
        <w:rPr>
          <w:rFonts w:ascii="Times New Roman" w:hAnsi="Times New Roman"/>
          <w:sz w:val="28"/>
          <w:szCs w:val="28"/>
          <w:lang w:val="ru-RU"/>
        </w:rPr>
      </w:pPr>
      <w:r w:rsidRPr="00CA7025">
        <w:rPr>
          <w:rFonts w:ascii="Times New Roman" w:hAnsi="Times New Roman"/>
          <w:sz w:val="28"/>
          <w:szCs w:val="28"/>
          <w:lang w:val="kk-KZ"/>
        </w:rPr>
        <w:t xml:space="preserve"> А.Бек «Волоколамск тас жолы» повесі. -Алматы «Жазушы» 1988.</w:t>
      </w:r>
      <w:r w:rsidRPr="00CA7025">
        <w:rPr>
          <w:rFonts w:ascii="Times New Roman" w:hAnsi="Times New Roman"/>
          <w:sz w:val="28"/>
          <w:szCs w:val="28"/>
          <w:lang w:val="ru-RU"/>
        </w:rPr>
        <w:tab/>
        <w:t xml:space="preserve"> 253-254 б.</w:t>
      </w:r>
    </w:p>
    <w:p w:rsidR="00723876" w:rsidRPr="00CA7025" w:rsidRDefault="00723876" w:rsidP="00A179D5">
      <w:pPr>
        <w:pStyle w:val="a4"/>
        <w:numPr>
          <w:ilvl w:val="0"/>
          <w:numId w:val="10"/>
        </w:numPr>
        <w:ind w:left="0" w:firstLine="567"/>
        <w:contextualSpacing/>
        <w:jc w:val="both"/>
        <w:rPr>
          <w:rFonts w:ascii="Times New Roman" w:hAnsi="Times New Roman"/>
          <w:sz w:val="28"/>
          <w:szCs w:val="28"/>
          <w:lang w:val="kk-KZ"/>
        </w:rPr>
      </w:pPr>
      <w:r w:rsidRPr="00CA7025">
        <w:rPr>
          <w:rFonts w:ascii="Times New Roman" w:hAnsi="Times New Roman"/>
          <w:sz w:val="28"/>
          <w:szCs w:val="28"/>
          <w:lang w:val="kk-KZ"/>
        </w:rPr>
        <w:t>Қазақ тілі оқыту әдістемесі. Т.Артықова, Ж.Қыстаубаева – Алматы «Атамұра» 2005</w:t>
      </w:r>
    </w:p>
    <w:p w:rsidR="00723876" w:rsidRPr="00CA7025" w:rsidRDefault="00723876" w:rsidP="00A179D5">
      <w:pPr>
        <w:pStyle w:val="a4"/>
        <w:numPr>
          <w:ilvl w:val="0"/>
          <w:numId w:val="10"/>
        </w:numPr>
        <w:ind w:left="0" w:firstLine="567"/>
        <w:contextualSpacing/>
        <w:jc w:val="both"/>
        <w:rPr>
          <w:rFonts w:ascii="Times New Roman" w:hAnsi="Times New Roman"/>
          <w:sz w:val="28"/>
          <w:szCs w:val="28"/>
          <w:lang w:val="ru-RU"/>
        </w:rPr>
      </w:pPr>
      <w:r w:rsidRPr="00CA7025">
        <w:rPr>
          <w:rFonts w:ascii="Times New Roman" w:hAnsi="Times New Roman"/>
          <w:sz w:val="28"/>
          <w:szCs w:val="28"/>
          <w:lang w:val="kk-KZ"/>
        </w:rPr>
        <w:t xml:space="preserve"> Қазақша – орысша сөздік. – Алматы, 2002, 2008</w:t>
      </w:r>
    </w:p>
    <w:p w:rsidR="00723876" w:rsidRPr="00CA7025" w:rsidRDefault="00723876" w:rsidP="00A179D5">
      <w:pPr>
        <w:spacing w:line="240" w:lineRule="auto"/>
        <w:ind w:firstLine="567"/>
        <w:contextualSpacing/>
        <w:jc w:val="both"/>
        <w:rPr>
          <w:rFonts w:ascii="Times New Roman" w:hAnsi="Times New Roman"/>
          <w:sz w:val="28"/>
          <w:szCs w:val="28"/>
          <w:lang w:val="kk-KZ"/>
        </w:rPr>
      </w:pPr>
    </w:p>
    <w:sectPr w:rsidR="00723876" w:rsidRPr="00CA7025" w:rsidSect="00CA702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19B8"/>
    <w:multiLevelType w:val="hybridMultilevel"/>
    <w:tmpl w:val="E70E82CA"/>
    <w:lvl w:ilvl="0" w:tplc="10E6B5F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C4B212A"/>
    <w:multiLevelType w:val="hybridMultilevel"/>
    <w:tmpl w:val="16FC4A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8735CB"/>
    <w:multiLevelType w:val="hybridMultilevel"/>
    <w:tmpl w:val="EC2868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6925AB"/>
    <w:multiLevelType w:val="hybridMultilevel"/>
    <w:tmpl w:val="929AA7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25B43FA"/>
    <w:multiLevelType w:val="hybridMultilevel"/>
    <w:tmpl w:val="FE98D1E6"/>
    <w:lvl w:ilvl="0" w:tplc="43241C5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30064A1"/>
    <w:multiLevelType w:val="hybridMultilevel"/>
    <w:tmpl w:val="624C576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581F62A4"/>
    <w:multiLevelType w:val="hybridMultilevel"/>
    <w:tmpl w:val="707CB3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A6A6492"/>
    <w:multiLevelType w:val="hybridMultilevel"/>
    <w:tmpl w:val="0310D2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B89581E"/>
    <w:multiLevelType w:val="hybridMultilevel"/>
    <w:tmpl w:val="79D451AC"/>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9C90D27"/>
    <w:multiLevelType w:val="hybridMultilevel"/>
    <w:tmpl w:val="1F125AE0"/>
    <w:lvl w:ilvl="0" w:tplc="ADF2CB0E">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num w:numId="1">
    <w:abstractNumId w:val="9"/>
  </w:num>
  <w:num w:numId="2">
    <w:abstractNumId w:val="2"/>
  </w:num>
  <w:num w:numId="3">
    <w:abstractNumId w:val="1"/>
  </w:num>
  <w:num w:numId="4">
    <w:abstractNumId w:val="5"/>
  </w:num>
  <w:num w:numId="5">
    <w:abstractNumId w:val="6"/>
  </w:num>
  <w:num w:numId="6">
    <w:abstractNumId w:val="7"/>
  </w:num>
  <w:num w:numId="7">
    <w:abstractNumId w:val="0"/>
  </w:num>
  <w:num w:numId="8">
    <w:abstractNumId w:val="4"/>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5897"/>
    <w:rsid w:val="0000294C"/>
    <w:rsid w:val="0002120A"/>
    <w:rsid w:val="0004702E"/>
    <w:rsid w:val="000B2005"/>
    <w:rsid w:val="000B5FCB"/>
    <w:rsid w:val="001114AB"/>
    <w:rsid w:val="00114C84"/>
    <w:rsid w:val="00123BA9"/>
    <w:rsid w:val="001243F0"/>
    <w:rsid w:val="001B4A0E"/>
    <w:rsid w:val="001C3D1E"/>
    <w:rsid w:val="001D5A6D"/>
    <w:rsid w:val="001D72F9"/>
    <w:rsid w:val="001F39D0"/>
    <w:rsid w:val="00236046"/>
    <w:rsid w:val="0027021B"/>
    <w:rsid w:val="0027301E"/>
    <w:rsid w:val="002976CD"/>
    <w:rsid w:val="002F1DF0"/>
    <w:rsid w:val="0030634B"/>
    <w:rsid w:val="003B4382"/>
    <w:rsid w:val="003E7A86"/>
    <w:rsid w:val="004115DD"/>
    <w:rsid w:val="004344CD"/>
    <w:rsid w:val="00454446"/>
    <w:rsid w:val="00475897"/>
    <w:rsid w:val="004801B0"/>
    <w:rsid w:val="004C32AB"/>
    <w:rsid w:val="004D4009"/>
    <w:rsid w:val="004F3217"/>
    <w:rsid w:val="005152AD"/>
    <w:rsid w:val="00542058"/>
    <w:rsid w:val="005420B8"/>
    <w:rsid w:val="0055056C"/>
    <w:rsid w:val="005C579B"/>
    <w:rsid w:val="005E6893"/>
    <w:rsid w:val="005F409E"/>
    <w:rsid w:val="006B70BA"/>
    <w:rsid w:val="006C6C91"/>
    <w:rsid w:val="007046CF"/>
    <w:rsid w:val="00716B5E"/>
    <w:rsid w:val="00723876"/>
    <w:rsid w:val="00786B66"/>
    <w:rsid w:val="007921C7"/>
    <w:rsid w:val="0079308C"/>
    <w:rsid w:val="007C32A6"/>
    <w:rsid w:val="007C382B"/>
    <w:rsid w:val="007F6EB7"/>
    <w:rsid w:val="00846FD1"/>
    <w:rsid w:val="009059E4"/>
    <w:rsid w:val="00905BE6"/>
    <w:rsid w:val="00977818"/>
    <w:rsid w:val="00993A16"/>
    <w:rsid w:val="009B3A4C"/>
    <w:rsid w:val="00A179D5"/>
    <w:rsid w:val="00A34B96"/>
    <w:rsid w:val="00A8192D"/>
    <w:rsid w:val="00A879A0"/>
    <w:rsid w:val="00AB5B00"/>
    <w:rsid w:val="00AB67BB"/>
    <w:rsid w:val="00AF31FC"/>
    <w:rsid w:val="00B251FB"/>
    <w:rsid w:val="00B35BAB"/>
    <w:rsid w:val="00BD4926"/>
    <w:rsid w:val="00BE1AE0"/>
    <w:rsid w:val="00C451D7"/>
    <w:rsid w:val="00C51DC5"/>
    <w:rsid w:val="00C55002"/>
    <w:rsid w:val="00CA1AD5"/>
    <w:rsid w:val="00CA2F0B"/>
    <w:rsid w:val="00CA7025"/>
    <w:rsid w:val="00CC0A97"/>
    <w:rsid w:val="00D056FA"/>
    <w:rsid w:val="00D318FC"/>
    <w:rsid w:val="00D34586"/>
    <w:rsid w:val="00D70490"/>
    <w:rsid w:val="00E43049"/>
    <w:rsid w:val="00E94F8F"/>
    <w:rsid w:val="00F03ADE"/>
    <w:rsid w:val="00F05ED3"/>
    <w:rsid w:val="00F07098"/>
    <w:rsid w:val="00F113C8"/>
    <w:rsid w:val="00F40C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A0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5897"/>
    <w:pPr>
      <w:spacing w:after="0" w:line="240" w:lineRule="auto"/>
      <w:ind w:left="720" w:firstLine="360"/>
      <w:contextualSpacing/>
    </w:pPr>
    <w:rPr>
      <w:lang w:val="en-US" w:eastAsia="en-US"/>
    </w:rPr>
  </w:style>
  <w:style w:type="character" w:customStyle="1" w:styleId="mw-headline">
    <w:name w:val="mw-headline"/>
    <w:basedOn w:val="a0"/>
    <w:uiPriority w:val="99"/>
    <w:rsid w:val="00475897"/>
    <w:rPr>
      <w:rFonts w:cs="Times New Roman"/>
    </w:rPr>
  </w:style>
  <w:style w:type="paragraph" w:styleId="a4">
    <w:name w:val="No Spacing"/>
    <w:basedOn w:val="a"/>
    <w:link w:val="a5"/>
    <w:uiPriority w:val="99"/>
    <w:qFormat/>
    <w:rsid w:val="00475897"/>
    <w:pPr>
      <w:spacing w:after="0" w:line="240" w:lineRule="auto"/>
    </w:pPr>
    <w:rPr>
      <w:lang w:val="en-US" w:eastAsia="en-US"/>
    </w:rPr>
  </w:style>
  <w:style w:type="character" w:customStyle="1" w:styleId="a5">
    <w:name w:val="Без интервала Знак"/>
    <w:basedOn w:val="a0"/>
    <w:link w:val="a4"/>
    <w:uiPriority w:val="99"/>
    <w:locked/>
    <w:rsid w:val="00475897"/>
    <w:rPr>
      <w:rFonts w:cs="Times New Roman"/>
      <w:lang w:val="en-US" w:eastAsia="en-US"/>
    </w:rPr>
  </w:style>
  <w:style w:type="paragraph" w:styleId="a6">
    <w:name w:val="Balloon Text"/>
    <w:basedOn w:val="a"/>
    <w:link w:val="a7"/>
    <w:uiPriority w:val="99"/>
    <w:semiHidden/>
    <w:rsid w:val="004758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475897"/>
    <w:rPr>
      <w:rFonts w:ascii="Tahoma" w:hAnsi="Tahoma" w:cs="Tahoma"/>
      <w:sz w:val="16"/>
      <w:szCs w:val="16"/>
    </w:rPr>
  </w:style>
  <w:style w:type="table" w:styleId="a8">
    <w:name w:val="Table Grid"/>
    <w:basedOn w:val="a1"/>
    <w:uiPriority w:val="99"/>
    <w:rsid w:val="004D4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uiPriority w:val="99"/>
    <w:rsid w:val="001114AB"/>
    <w:rPr>
      <w:rFonts w:cs="Times New Roman"/>
    </w:rPr>
  </w:style>
  <w:style w:type="character" w:styleId="a9">
    <w:name w:val="Hyperlink"/>
    <w:basedOn w:val="a0"/>
    <w:uiPriority w:val="99"/>
    <w:semiHidden/>
    <w:rsid w:val="001114AB"/>
    <w:rPr>
      <w:rFonts w:cs="Times New Roman"/>
      <w:color w:val="0000FF"/>
      <w:u w:val="single"/>
    </w:rPr>
  </w:style>
  <w:style w:type="character" w:customStyle="1" w:styleId="reference-text">
    <w:name w:val="reference-text"/>
    <w:basedOn w:val="a0"/>
    <w:uiPriority w:val="99"/>
    <w:rsid w:val="001114A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1%D0%B0%D1%83%D1%8B%D1%80%D0%B6%D0%B0%D0%BD_%D0%9C%D0%BE%D0%BC%D1%8B%D1%88%D2%B1%D0%BB%D1%8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k.wikipedia.org/wiki/%D0%91%D0%B0%D1%83%D1%8B%D1%80%D0%B6%D0%B0%D0%BD_%D0%9C%D0%BE%D0%BC%D1%8B%D1%88%D2%B1%D0%BB%D1%8B" TargetMode="External"/><Relationship Id="rId12" Type="http://schemas.openxmlformats.org/officeDocument/2006/relationships/hyperlink" Target="https://kk.wikipedia.org/wiki/%D0%91%D0%B0%D1%83%D1%8B%D1%80%D0%B6%D0%B0%D0%BD_%D0%9C%D0%BE%D0%BC%D1%8B%D1%88%D2%B1%D0%BB%D1%8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k.wikipedia.org/wiki/%D0%91%D0%B0%D1%83%D1%8B%D1%80%D0%B6%D0%B0%D0%BD_%D0%9C%D0%BE%D0%BC%D1%8B%D1%88%D2%B1%D0%BB%D1%8B" TargetMode="External"/><Relationship Id="rId11" Type="http://schemas.openxmlformats.org/officeDocument/2006/relationships/hyperlink" Target="https://kk.wikipedia.org/wiki/%D0%91%D0%B0%D1%83%D1%8B%D1%80%D0%B6%D0%B0%D0%BD_%D0%9C%D0%BE%D0%BC%D1%8B%D1%88%D2%B1%D0%BB%D1%8B"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kk.wikipedia.org/wiki/%D0%91%D0%B0%D1%83%D1%8B%D1%80%D0%B6%D0%B0%D0%BD_%D0%9C%D0%BE%D0%BC%D1%8B%D1%88%D2%B1%D0%BB%D1%8B" TargetMode="External"/><Relationship Id="rId4" Type="http://schemas.openxmlformats.org/officeDocument/2006/relationships/settings" Target="settings.xml"/><Relationship Id="rId9" Type="http://schemas.openxmlformats.org/officeDocument/2006/relationships/hyperlink" Target="https://kk.wikipedia.org/wiki/%D0%91%D0%B0%D1%83%D1%8B%D1%80%D0%B6%D0%B0%D0%BD_%D0%9C%D0%BE%D0%BC%D1%8B%D1%88%D2%B1%D0%BB%D1%8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5E39-26FA-41E0-A5FB-6EE6ABE2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7</Pages>
  <Words>1527</Words>
  <Characters>8706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kab12</dc:creator>
  <cp:keywords/>
  <dc:description/>
  <cp:lastModifiedBy>Kupobaeva</cp:lastModifiedBy>
  <cp:revision>27</cp:revision>
  <cp:lastPrinted>2018-09-04T10:26:00Z</cp:lastPrinted>
  <dcterms:created xsi:type="dcterms:W3CDTF">2015-11-06T08:13:00Z</dcterms:created>
  <dcterms:modified xsi:type="dcterms:W3CDTF">2020-11-28T03:32:00Z</dcterms:modified>
</cp:coreProperties>
</file>