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BB" w:rsidRDefault="007271BB" w:rsidP="00B21C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bookmarkStart w:id="0" w:name="_GoBack"/>
      <w:bookmarkEnd w:id="0"/>
    </w:p>
    <w:p w:rsidR="00B21CC6" w:rsidRPr="0071401D" w:rsidRDefault="00E350CD" w:rsidP="00B21C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«</w:t>
      </w:r>
      <w:r w:rsidRPr="00E350CD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>Дәріхана</w:t>
      </w:r>
      <w:r w:rsidR="00B21CC6" w:rsidRPr="0071401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»</w:t>
      </w:r>
    </w:p>
    <w:p w:rsidR="00B21CC6" w:rsidRPr="0071401D" w:rsidRDefault="00B21CC6" w:rsidP="00B21C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71401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Сабақтың қысқаша мазмұны: «</w:t>
      </w:r>
      <w:r w:rsidRPr="00E350CD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>Дәріханаға экскурсия</w:t>
      </w:r>
      <w:r w:rsidRPr="0071401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»</w:t>
      </w:r>
    </w:p>
    <w:p w:rsidR="00E350CD" w:rsidRDefault="00B21CC6" w:rsidP="00B21C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E350CD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>Мақсаты</w:t>
      </w:r>
      <w:r w:rsidRPr="0071401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: Дәріханада жұмыс істейтін адамдардың мамандықтары, олардың әр адамның өміріндегі рөлі туралы балалардың түсініктерін қалыпт</w:t>
      </w:r>
      <w:r w:rsidR="00E350C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астыру; фармацевт және привизор</w:t>
      </w:r>
      <w:r w:rsidRPr="0071401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мамандығы туралы білім беру;</w:t>
      </w:r>
    </w:p>
    <w:p w:rsidR="00E350CD" w:rsidRDefault="00B21CC6" w:rsidP="00B21C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71401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басқа адамдардың еңбегіне және оның нәтижелеріне деген құрметті тәрбиелеу;</w:t>
      </w:r>
    </w:p>
    <w:p w:rsidR="00B21CC6" w:rsidRPr="0071401D" w:rsidRDefault="00B21CC6" w:rsidP="00B21C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71401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балалар сөздігін жаңа сөздермен</w:t>
      </w:r>
      <w:r w:rsidR="00403BD7" w:rsidRPr="0071401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толықтыру: фармацевт</w:t>
      </w:r>
      <w:r w:rsidRPr="0071401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, медицина, рецепт және т.б.</w:t>
      </w:r>
    </w:p>
    <w:p w:rsidR="00B21CC6" w:rsidRPr="0071401D" w:rsidRDefault="00B21CC6" w:rsidP="00B21C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71401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Ұйымдастыру уақыты</w:t>
      </w:r>
    </w:p>
    <w:p w:rsidR="00C95545" w:rsidRPr="0071401D" w:rsidRDefault="00403BD7" w:rsidP="00403BD7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>Педагог балалард</w:t>
      </w:r>
      <w:r w:rsidR="00C95545"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ы экскурсияға баруға шақырады, қане  жұмбақты шешейікші </w:t>
      </w:r>
      <w:r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>:</w:t>
      </w:r>
    </w:p>
    <w:p w:rsidR="00403BD7" w:rsidRPr="0071401D" w:rsidRDefault="00403BD7" w:rsidP="00403BD7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«Егер жөтел немесе тұмау болса</w:t>
      </w:r>
    </w:p>
    <w:p w:rsidR="00403BD7" w:rsidRPr="0071401D" w:rsidRDefault="00403BD7" w:rsidP="00403BD7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>Немес</w:t>
      </w:r>
      <w:r w:rsidR="00C95545"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>е дауыс кенеттен қарлығып қалса</w:t>
      </w:r>
    </w:p>
    <w:p w:rsidR="00403BD7" w:rsidRPr="0071401D" w:rsidRDefault="00403BD7" w:rsidP="00403BD7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>Егер адам өзін жаман сезінсе</w:t>
      </w:r>
    </w:p>
    <w:p w:rsidR="00403BD7" w:rsidRPr="0071401D" w:rsidRDefault="00403BD7" w:rsidP="00403BD7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Біз асығамыз </w:t>
      </w:r>
      <w:r w:rsidR="00C95545"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>–«</w:t>
      </w:r>
      <w:r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>дәріхана</w:t>
      </w:r>
      <w:r w:rsidR="00C95545"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>ға</w:t>
      </w:r>
      <w:r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».</w:t>
      </w:r>
    </w:p>
    <w:p w:rsidR="005A549D" w:rsidRDefault="00C95545" w:rsidP="006465A4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E32458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Педагог балалардың жауабын қайталайды және жорыққа кезекке тұруды ұсынады. </w:t>
      </w:r>
      <w:r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Көшеде келе жатып, мұғалім балаларға біздің қалада көптеген дәріханалар бар, бірақ біз жақын жер</w:t>
      </w:r>
      <w:r w:rsidRPr="0071401D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дег</w:t>
      </w:r>
      <w:r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і</w:t>
      </w:r>
      <w:r w:rsidRPr="0071401D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сі</w:t>
      </w:r>
      <w:r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не барамыз дейді. Дәріхана ғимаратына жақындаған мұғалім: Балалар, ғимаратта </w:t>
      </w:r>
      <w:r w:rsidRPr="0071401D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«</w:t>
      </w:r>
      <w:r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Дәріхана</w:t>
      </w:r>
      <w:r w:rsidRPr="0071401D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»</w:t>
      </w:r>
      <w:r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 деген жазу бар, адамдар бұл ғимаратта не бар екенін алыстан көре алатындай әріптер</w:t>
      </w:r>
      <w:r w:rsidR="006465A4" w:rsidRPr="0071401D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і</w:t>
      </w:r>
      <w:r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 үлкен.</w:t>
      </w:r>
      <w:r w:rsidR="005A549D" w:rsidRPr="005A549D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A549D" w:rsidRPr="005A549D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8F9FA"/>
        </w:rPr>
        <w:lastRenderedPageBreak/>
        <w:drawing>
          <wp:inline distT="0" distB="0" distL="0" distR="0">
            <wp:extent cx="5939790" cy="6562047"/>
            <wp:effectExtent l="0" t="0" r="3810" b="0"/>
            <wp:docPr id="1" name="Рисунок 1" descr="C:\Users\User\Downloads\апте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аптека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074" cy="657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 Ал дәріхананың жұмыс уақыты есікке жазылған. Бұл дәріхана </w:t>
      </w:r>
      <w:r w:rsidR="006465A4" w:rsidRPr="0071401D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сағат </w:t>
      </w:r>
      <w:r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8</w:t>
      </w:r>
      <w:r w:rsidR="006465A4" w:rsidRPr="0071401D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:</w:t>
      </w:r>
      <w:r w:rsidR="006465A4"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00 </w:t>
      </w:r>
      <w:r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 бастап </w:t>
      </w:r>
      <w:r w:rsidR="006465A4"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23-ке дейін жұмыс істейді</w:t>
      </w:r>
      <w:r w:rsidR="006465A4" w:rsidRPr="0071401D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 екен</w:t>
      </w:r>
      <w:r w:rsidR="006465A4"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. Балалар, сіздер </w:t>
      </w:r>
      <w:r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дәріхананың кешке дейін жұмыс істеуі</w:t>
      </w:r>
      <w:r w:rsidR="006465A4"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 адамдарға ыңғайлы деп ойлайсыздар м</w:t>
      </w:r>
      <w:r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а? (балалардың жауаптары) Әр</w:t>
      </w:r>
      <w:r w:rsidR="006465A4"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>ине, балалар, бұл адамдарға</w:t>
      </w:r>
      <w:r w:rsidRPr="00C066E0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kk-KZ"/>
        </w:rPr>
        <w:t xml:space="preserve"> қамқорлық, өйткені кез келген адам кез келген уақытта ауырып қалуы мүмкін.</w:t>
      </w:r>
      <w:r w:rsidR="006465A4"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</w:p>
    <w:p w:rsidR="005A549D" w:rsidRDefault="005A549D" w:rsidP="006465A4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5A549D" w:rsidRDefault="005A549D" w:rsidP="006465A4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E32458" w:rsidRDefault="006465A4" w:rsidP="006465A4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lastRenderedPageBreak/>
        <w:t>Біз дәріханаға кіріп,жан жағымызға мұқият қарап шығайық.</w:t>
      </w:r>
      <w:r w:rsidRPr="007140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465A4" w:rsidRPr="0071401D" w:rsidRDefault="002D5BF7" w:rsidP="006465A4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1401D">
        <w:rPr>
          <w:rFonts w:ascii="Times New Roman" w:hAnsi="Times New Roman" w:cs="Times New Roman"/>
          <w:sz w:val="28"/>
          <w:szCs w:val="28"/>
          <w:lang w:val="kk-KZ"/>
        </w:rPr>
        <w:t xml:space="preserve">Мына дәріхана сөрелері артындағы апай </w:t>
      </w:r>
      <w:r w:rsidR="00E3245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465A4" w:rsidRPr="007140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401D">
        <w:rPr>
          <w:rFonts w:ascii="Times New Roman" w:hAnsi="Times New Roman" w:cs="Times New Roman"/>
          <w:sz w:val="28"/>
          <w:szCs w:val="28"/>
          <w:lang w:val="kk-KZ"/>
        </w:rPr>
        <w:t xml:space="preserve">фармацепт. Біз </w:t>
      </w:r>
      <w:r w:rsidR="006465A4" w:rsidRPr="0071401D">
        <w:rPr>
          <w:rFonts w:ascii="Times New Roman" w:hAnsi="Times New Roman" w:cs="Times New Roman"/>
          <w:sz w:val="28"/>
          <w:szCs w:val="28"/>
          <w:lang w:val="kk-KZ"/>
        </w:rPr>
        <w:t xml:space="preserve">балалар, онымен </w:t>
      </w:r>
      <w:r w:rsidRPr="0071401D">
        <w:rPr>
          <w:rFonts w:ascii="Times New Roman" w:hAnsi="Times New Roman" w:cs="Times New Roman"/>
          <w:sz w:val="28"/>
          <w:szCs w:val="28"/>
          <w:lang w:val="kk-KZ"/>
        </w:rPr>
        <w:t>амандасып алайық</w:t>
      </w:r>
      <w:r w:rsidR="006465A4" w:rsidRPr="0071401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1401D">
        <w:rPr>
          <w:rFonts w:ascii="Times New Roman" w:hAnsi="Times New Roman" w:cs="Times New Roman"/>
          <w:sz w:val="28"/>
          <w:szCs w:val="28"/>
          <w:lang w:val="kk-KZ"/>
        </w:rPr>
        <w:t xml:space="preserve"> Фармацевтің аты – Мафтуна Хамзаевна</w:t>
      </w:r>
      <w:r w:rsidR="006465A4" w:rsidRPr="0071401D">
        <w:rPr>
          <w:rFonts w:ascii="Times New Roman" w:hAnsi="Times New Roman" w:cs="Times New Roman"/>
          <w:sz w:val="28"/>
          <w:szCs w:val="28"/>
          <w:lang w:val="kk-KZ"/>
        </w:rPr>
        <w:t>. Ол дәл қаз</w:t>
      </w:r>
      <w:r w:rsidRPr="0071401D">
        <w:rPr>
          <w:rFonts w:ascii="Times New Roman" w:hAnsi="Times New Roman" w:cs="Times New Roman"/>
          <w:sz w:val="28"/>
          <w:szCs w:val="28"/>
          <w:lang w:val="kk-KZ"/>
        </w:rPr>
        <w:t xml:space="preserve">ір бізбен сөйлесе алмайды, не үшін </w:t>
      </w:r>
      <w:r w:rsidR="006465A4" w:rsidRPr="0071401D">
        <w:rPr>
          <w:rFonts w:ascii="Times New Roman" w:hAnsi="Times New Roman" w:cs="Times New Roman"/>
          <w:sz w:val="28"/>
          <w:szCs w:val="28"/>
          <w:lang w:val="kk-KZ"/>
        </w:rPr>
        <w:t>ойлайсыз</w:t>
      </w:r>
      <w:r w:rsidRPr="0071401D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6465A4" w:rsidRPr="0071401D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71401D">
        <w:rPr>
          <w:rFonts w:ascii="Times New Roman" w:hAnsi="Times New Roman" w:cs="Times New Roman"/>
          <w:sz w:val="28"/>
          <w:szCs w:val="28"/>
          <w:lang w:val="kk-KZ"/>
        </w:rPr>
        <w:t>Өйткені</w:t>
      </w:r>
      <w:r w:rsidR="006465A4" w:rsidRPr="0071401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1401D">
        <w:rPr>
          <w:rFonts w:ascii="Times New Roman" w:hAnsi="Times New Roman" w:cs="Times New Roman"/>
          <w:sz w:val="28"/>
          <w:szCs w:val="28"/>
          <w:lang w:val="kk-KZ"/>
        </w:rPr>
        <w:t>дәл қазір ол клиенттерге қызмет көрсетуде.</w:t>
      </w:r>
      <w:r w:rsidR="005A549D" w:rsidRPr="005A549D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A549D" w:rsidRPr="005A54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3891"/>
            <wp:effectExtent l="0" t="0" r="3175" b="3810"/>
            <wp:docPr id="2" name="Рисунок 2" descr="C:\Users\User\Downloads\касс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касса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58" w:rsidRDefault="007D6CE4" w:rsidP="00111D5B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Балалар, дәріхана - </w:t>
      </w:r>
      <w:r w:rsidRPr="007D6CE4">
        <w:rPr>
          <w:rFonts w:ascii="Times New Roman" w:hAnsi="Times New Roman" w:cs="Times New Roman"/>
          <w:color w:val="202124"/>
          <w:sz w:val="28"/>
          <w:szCs w:val="28"/>
          <w:lang w:val="kk-KZ"/>
        </w:rPr>
        <w:t>ол дүкен, тек д</w:t>
      </w:r>
      <w:r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>әрі сатады. Фармацевт дәрігердің</w:t>
      </w:r>
      <w:r w:rsidRPr="007D6CE4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рецепт</w:t>
      </w:r>
      <w:r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і бойынша дәрі сатады. Біз өз өзімізді </w:t>
      </w:r>
      <w:r w:rsidRPr="007D6CE4">
        <w:rPr>
          <w:rFonts w:ascii="Times New Roman" w:hAnsi="Times New Roman" w:cs="Times New Roman"/>
          <w:color w:val="202124"/>
          <w:sz w:val="28"/>
          <w:szCs w:val="28"/>
          <w:lang w:val="kk-KZ"/>
        </w:rPr>
        <w:t>емд</w:t>
      </w:r>
      <w:r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>ей аласыз ба? Бұл мүмкін емес, біз, керісінше, денсаулығымызға зиян келтіріп алуымыз мүмкін</w:t>
      </w:r>
      <w:r w:rsidRPr="007D6CE4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. Дәріханада әртүрлі дәрі-дәрмектер сатылады: таблеткалар, дәрілер, ұнтақтар, </w:t>
      </w:r>
      <w:r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>витаминдер.</w:t>
      </w:r>
      <w:r w:rsidR="00E32458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</w:p>
    <w:p w:rsidR="00E32458" w:rsidRPr="005A549D" w:rsidRDefault="00E32458" w:rsidP="00111D5B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 -Балалар келіңдер біз дәріханадан аскорбин қышқылы дәруменін бәріміз бірге сатып алайқ.</w:t>
      </w:r>
      <w:r w:rsidR="007D6CE4"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Дәріханада</w:t>
      </w:r>
      <w:r w:rsidR="007D6CE4" w:rsidRPr="007D6CE4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дәрі-дәрмектердің</w:t>
      </w:r>
      <w:r w:rsidR="007D6CE4"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сатылымда</w:t>
      </w:r>
      <w:r w:rsidR="007D6CE4" w:rsidRPr="007D6CE4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бол</w:t>
      </w:r>
      <w:r w:rsidR="007D6CE4"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>уына жауап беретін фармацевт</w:t>
      </w:r>
      <w:r w:rsidR="007D6CE4" w:rsidRPr="007D6CE4">
        <w:rPr>
          <w:rFonts w:ascii="Times New Roman" w:hAnsi="Times New Roman" w:cs="Times New Roman"/>
          <w:color w:val="202124"/>
          <w:sz w:val="28"/>
          <w:szCs w:val="28"/>
          <w:lang w:val="kk-KZ"/>
        </w:rPr>
        <w:t>.</w:t>
      </w:r>
      <w:r w:rsidR="00111D5B"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Ол күнде реттеп,сараптап отырады.Фармацевт келушіден </w:t>
      </w:r>
      <w:r w:rsidR="00111D5B"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lastRenderedPageBreak/>
        <w:t>тапсырыс алады және дәрі-дәрмектерді базадан әкеледі.</w:t>
      </w:r>
      <w:r w:rsidR="005A549D" w:rsidRPr="005A549D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A549D" w:rsidRPr="005A549D">
        <w:rPr>
          <w:rFonts w:ascii="Times New Roman" w:hAnsi="Times New Roman" w:cs="Times New Roman"/>
          <w:noProof/>
          <w:color w:val="202124"/>
          <w:sz w:val="28"/>
          <w:szCs w:val="28"/>
        </w:rPr>
        <w:drawing>
          <wp:inline distT="0" distB="0" distL="0" distR="0">
            <wp:extent cx="5940425" cy="4453891"/>
            <wp:effectExtent l="0" t="0" r="3175" b="3810"/>
            <wp:docPr id="3" name="Рисунок 3" descr="C:\Users\User\Downloads\дәрі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дәрі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D5B" w:rsidRPr="0071401D" w:rsidRDefault="00E32458" w:rsidP="00111D5B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</w:t>
      </w:r>
      <w:r w:rsidR="00111D5B" w:rsidRPr="0071401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Мафтуна ханым, айтыңызшы, егер қажет дәрі болмаса, не кеңес бере аласыз? Фармацевт сізге қажет нәрсенің аналогын ұсына алатынын, басқа дәріханаға қоңырау шалып, олардың сізге қажет дәрінің бар-жоғын біле алатынын айтады.</w:t>
      </w:r>
    </w:p>
    <w:p w:rsidR="00111D5B" w:rsidRPr="00111D5B" w:rsidRDefault="00111D5B" w:rsidP="00111D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111D5B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Әңгімелесуден кейін балаларға дәрі-дәрмектері бар барлық терезелерді қарауға, дә</w:t>
      </w:r>
      <w:r w:rsidRPr="0071401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ріхана қызметкерлері мен тәрбиеші</w:t>
      </w:r>
      <w:r w:rsidRPr="00111D5B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ге сұрақ қоюға рұқсат еті</w:t>
      </w:r>
      <w:r w:rsidRPr="0071401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леді. Қорытындылай келе, тәрбиеші </w:t>
      </w:r>
      <w:r w:rsidRPr="00111D5B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ауырып қалмау үшін не істеу керек деп сұрайды? (балалардың жауаптары) Ия, солай, жаттығулар жасап, жемістер мен көкөністерді көп жеу керек, өйткені олардың құрамында ағзаға қажетті </w:t>
      </w:r>
      <w:r w:rsidRPr="00111D5B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lastRenderedPageBreak/>
        <w:t>дәрумендер бар.</w:t>
      </w:r>
      <w:r w:rsidR="005A549D" w:rsidRPr="005A54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A549D" w:rsidRPr="005A549D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ru-RU"/>
        </w:rPr>
        <w:drawing>
          <wp:inline distT="0" distB="0" distL="0" distR="0">
            <wp:extent cx="5940425" cy="3340619"/>
            <wp:effectExtent l="0" t="0" r="3175" b="0"/>
            <wp:docPr id="4" name="Рисунок 4" descr="C:\Users\User\Downloads\маф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мафт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D5B" w:rsidRPr="00111D5B" w:rsidRDefault="00111D5B" w:rsidP="00111D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111D5B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Балалар қоштасып, б</w:t>
      </w:r>
      <w:r w:rsidRPr="0071401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алабақшаға барады. Топта тәрбиеші балаларды «Дәрігер</w:t>
      </w:r>
      <w:r w:rsidRPr="00111D5B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» рөлдік ойын ойна</w:t>
      </w:r>
      <w:r w:rsidRPr="0071401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уға және бір бала фармацевт болуын</w:t>
      </w:r>
      <w:r w:rsidRPr="00111D5B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ұсынады. Ойын барысында балалардың алған білімдері бекітіледі. Назарларыңызға рахмет!</w:t>
      </w:r>
    </w:p>
    <w:p w:rsidR="007D6CE4" w:rsidRPr="007D6CE4" w:rsidRDefault="007D6CE4" w:rsidP="007D6C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</w:pPr>
    </w:p>
    <w:p w:rsidR="00B21CC6" w:rsidRDefault="00B21CC6" w:rsidP="00B21C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</w:p>
    <w:p w:rsidR="0071401D" w:rsidRPr="00C95545" w:rsidRDefault="0071401D" w:rsidP="00B21C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</w:p>
    <w:sectPr w:rsidR="0071401D" w:rsidRPr="00C95545" w:rsidSect="007271BB">
      <w:pgSz w:w="11906" w:h="16838"/>
      <w:pgMar w:top="1134" w:right="850" w:bottom="1134" w:left="1701" w:header="708" w:footer="708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EE"/>
    <w:rsid w:val="00111D5B"/>
    <w:rsid w:val="002D5BF7"/>
    <w:rsid w:val="00403BD7"/>
    <w:rsid w:val="004F6F72"/>
    <w:rsid w:val="005A549D"/>
    <w:rsid w:val="006465A4"/>
    <w:rsid w:val="00656BEE"/>
    <w:rsid w:val="0071401D"/>
    <w:rsid w:val="007271BB"/>
    <w:rsid w:val="007D6CE4"/>
    <w:rsid w:val="00835747"/>
    <w:rsid w:val="00B21CC6"/>
    <w:rsid w:val="00C066E0"/>
    <w:rsid w:val="00C95545"/>
    <w:rsid w:val="00E32458"/>
    <w:rsid w:val="00E3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1435"/>
  <w15:chartTrackingRefBased/>
  <w15:docId w15:val="{62ED0A02-524B-49A4-A925-BCF86F57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C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2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CC6"/>
    <w:rPr>
      <w:b/>
      <w:bCs/>
    </w:rPr>
  </w:style>
  <w:style w:type="character" w:styleId="a5">
    <w:name w:val="Hyperlink"/>
    <w:basedOn w:val="a0"/>
    <w:uiPriority w:val="99"/>
    <w:semiHidden/>
    <w:unhideWhenUsed/>
    <w:rsid w:val="00B21CC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21C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1CC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2020-11-24T10:36:00Z</dcterms:created>
  <dcterms:modified xsi:type="dcterms:W3CDTF">2020-11-25T06:13:00Z</dcterms:modified>
</cp:coreProperties>
</file>