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DD" w:rsidRDefault="00A176DD" w:rsidP="00A176DD">
      <w:pPr>
        <w:spacing w:after="0" w:line="360" w:lineRule="auto"/>
        <w:jc w:val="center"/>
        <w:rPr>
          <w:rFonts w:ascii="Times New Roman" w:eastAsia="Times New Roman" w:hAnsi="Times New Roman" w:cs="Times New Roman"/>
          <w:b/>
          <w:color w:val="000000"/>
          <w:sz w:val="28"/>
          <w:szCs w:val="28"/>
          <w:u w:val="single"/>
          <w:lang w:val="kk-KZ" w:eastAsia="ru-RU"/>
        </w:rPr>
      </w:pPr>
      <w:r w:rsidRPr="00582544">
        <w:rPr>
          <w:rFonts w:ascii="Times New Roman" w:eastAsia="Times New Roman" w:hAnsi="Times New Roman" w:cs="Times New Roman"/>
          <w:b/>
          <w:color w:val="000000"/>
          <w:sz w:val="28"/>
          <w:szCs w:val="28"/>
          <w:u w:val="single"/>
          <w:lang w:val="kk-KZ" w:eastAsia="ru-RU"/>
        </w:rPr>
        <w:t>«Абайдың даналық сөздері – ақылдың көздері»</w:t>
      </w:r>
    </w:p>
    <w:p w:rsidR="00582544" w:rsidRPr="00582544" w:rsidRDefault="00582544" w:rsidP="00A176DD">
      <w:pPr>
        <w:spacing w:after="0" w:line="360" w:lineRule="auto"/>
        <w:jc w:val="center"/>
        <w:rPr>
          <w:rFonts w:ascii="Times New Roman" w:eastAsia="Times New Roman" w:hAnsi="Times New Roman" w:cs="Times New Roman"/>
          <w:b/>
          <w:color w:val="000000"/>
          <w:sz w:val="28"/>
          <w:szCs w:val="28"/>
          <w:u w:val="single"/>
          <w:lang w:val="kk-KZ" w:eastAsia="ru-RU"/>
        </w:rPr>
      </w:pPr>
    </w:p>
    <w:p w:rsidR="000C5293" w:rsidRPr="00582544" w:rsidRDefault="000C5293" w:rsidP="000C5293">
      <w:pPr>
        <w:spacing w:after="0" w:line="360" w:lineRule="auto"/>
        <w:jc w:val="right"/>
        <w:rPr>
          <w:rFonts w:ascii="Times New Roman" w:eastAsia="Times New Roman" w:hAnsi="Times New Roman" w:cs="Times New Roman"/>
          <w:b/>
          <w:i/>
          <w:color w:val="000000"/>
          <w:sz w:val="28"/>
          <w:szCs w:val="28"/>
          <w:lang w:val="kk-KZ" w:eastAsia="ru-RU"/>
        </w:rPr>
      </w:pPr>
      <w:r w:rsidRPr="00582544">
        <w:rPr>
          <w:rFonts w:ascii="Times New Roman" w:eastAsia="Times New Roman" w:hAnsi="Times New Roman" w:cs="Times New Roman"/>
          <w:b/>
          <w:i/>
          <w:color w:val="000000"/>
          <w:sz w:val="28"/>
          <w:szCs w:val="28"/>
          <w:lang w:val="kk-KZ" w:eastAsia="ru-RU"/>
        </w:rPr>
        <w:t>«Ұлы Абайдың шығармашылық мұрасы – халқымыздың ғасырлар бойы маңызын жоймайтын рухани қазынасы. Маңызын жоймау былай тұрсын, заман өзгеріп, қоғамдық санада күрт сапырылыстар пайда болған сайын бұл қазына өзінің жаңа бір қырларымен жарқырай ашылып, қадірін арттыра түсетініне Абайдан кейінгі уақыт айқын көз жеткізді. Бұл күнде Абай сөзі әр қазақтың ағзасына ана сүтімен бірге дариды десе, артық айтылғандық емес. Ана сүті тән қорегі ретінде жас сәбидің буыны бекіп, бұғанасы қатаюына қызмет етсе, ақын сөзі оның санасына адамдық пен азаматтықтың ұрығын сеуіп қызмет етеді» (Ж.Ысмағұлов).</w:t>
      </w:r>
    </w:p>
    <w:p w:rsidR="000C5293" w:rsidRDefault="000C5293" w:rsidP="000C5293">
      <w:pPr>
        <w:spacing w:after="0" w:line="360" w:lineRule="auto"/>
        <w:jc w:val="right"/>
        <w:rPr>
          <w:rFonts w:ascii="Times New Roman" w:eastAsia="Times New Roman" w:hAnsi="Times New Roman" w:cs="Times New Roman"/>
          <w:color w:val="000000"/>
          <w:sz w:val="28"/>
          <w:szCs w:val="28"/>
          <w:lang w:val="kk-KZ" w:eastAsia="ru-RU"/>
        </w:rPr>
      </w:pPr>
    </w:p>
    <w:p w:rsidR="00A176DD" w:rsidRPr="00A176DD" w:rsidRDefault="00A176DD" w:rsidP="000C5293">
      <w:pPr>
        <w:spacing w:after="0" w:line="360" w:lineRule="auto"/>
        <w:jc w:val="both"/>
        <w:rPr>
          <w:rFonts w:ascii="Arial" w:eastAsia="Times New Roman" w:hAnsi="Arial" w:cs="Arial"/>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A176DD">
        <w:rPr>
          <w:rFonts w:ascii="Times New Roman" w:eastAsia="Times New Roman" w:hAnsi="Times New Roman" w:cs="Times New Roman"/>
          <w:color w:val="000000"/>
          <w:sz w:val="28"/>
          <w:szCs w:val="28"/>
          <w:lang w:val="kk-KZ" w:eastAsia="ru-RU"/>
        </w:rPr>
        <w:t>Қазақ поэзиясының асқар шыңы, ұлы ақын Абай Құнанбаевтың көркем мұрасы</w:t>
      </w:r>
      <w:r>
        <w:rPr>
          <w:rFonts w:ascii="Times New Roman" w:eastAsia="Times New Roman" w:hAnsi="Times New Roman" w:cs="Times New Roman"/>
          <w:color w:val="000000"/>
          <w:sz w:val="28"/>
          <w:szCs w:val="28"/>
          <w:lang w:val="kk-KZ" w:eastAsia="ru-RU"/>
        </w:rPr>
        <w:t xml:space="preserve"> </w:t>
      </w:r>
      <w:r w:rsidRPr="00A176DD">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A176DD">
        <w:rPr>
          <w:rFonts w:ascii="Times New Roman" w:eastAsia="Times New Roman" w:hAnsi="Times New Roman" w:cs="Times New Roman"/>
          <w:color w:val="000000"/>
          <w:sz w:val="28"/>
          <w:szCs w:val="28"/>
          <w:lang w:val="kk-KZ" w:eastAsia="ru-RU"/>
        </w:rPr>
        <w:t>төл әдебиетіміздің асыл қазынасы. Ақын қазынасы көптеген өлеңдер мен поэмалардан, мысалдар мен нақыл сөздерден, философиялық толғаулардың негізінде құралғанын білеміз. Оның қай туындысын алып қарасақ та, жаңа лебімен, сазды үнімен, ойлылығымен, сұлулығымен ерекшеленіп, оқырмандарды баурай түсері анық.</w:t>
      </w:r>
    </w:p>
    <w:p w:rsidR="00A176DD" w:rsidRPr="00A176DD" w:rsidRDefault="00A176DD" w:rsidP="00A176DD">
      <w:pPr>
        <w:spacing w:after="0" w:line="360" w:lineRule="auto"/>
        <w:jc w:val="both"/>
        <w:rPr>
          <w:rFonts w:ascii="Arial" w:eastAsia="Times New Roman" w:hAnsi="Arial" w:cs="Arial"/>
          <w:color w:val="000000"/>
          <w:sz w:val="28"/>
          <w:szCs w:val="28"/>
          <w:lang w:val="kk-KZ" w:eastAsia="ru-RU"/>
        </w:rPr>
      </w:pPr>
      <w:r w:rsidRPr="00A176DD">
        <w:rPr>
          <w:rFonts w:ascii="Times New Roman" w:eastAsia="Times New Roman" w:hAnsi="Times New Roman" w:cs="Times New Roman"/>
          <w:color w:val="000000"/>
          <w:sz w:val="28"/>
          <w:szCs w:val="28"/>
          <w:lang w:val="kk-KZ" w:eastAsia="ru-RU"/>
        </w:rPr>
        <w:t>Қалың ойын өлең өрнегімен өргізген Абай жаңашылдық сипатта, ө</w:t>
      </w:r>
      <w:r w:rsidRPr="00A176DD">
        <w:rPr>
          <w:rFonts w:ascii="Times New Roman" w:eastAsia="Times New Roman" w:hAnsi="Times New Roman" w:cs="Times New Roman"/>
          <w:color w:val="000000"/>
          <w:sz w:val="28"/>
          <w:szCs w:val="28"/>
          <w:lang w:val="kk-KZ" w:eastAsia="ru-RU"/>
        </w:rPr>
        <w:t>зіндік нақышпен әрленген жаңа</w:t>
      </w:r>
      <w:r w:rsidRPr="00A176DD">
        <w:rPr>
          <w:rFonts w:ascii="Times New Roman" w:eastAsia="Times New Roman" w:hAnsi="Times New Roman" w:cs="Times New Roman"/>
          <w:color w:val="000000"/>
          <w:sz w:val="28"/>
          <w:szCs w:val="28"/>
          <w:lang w:val="kk-KZ" w:eastAsia="ru-RU"/>
        </w:rPr>
        <w:t xml:space="preserve"> үлгіде, табиғи болмысымызға тән кең тыныста түлетіп, қазақ әдебиетін шырқау биікке көтерді.</w:t>
      </w:r>
    </w:p>
    <w:p w:rsidR="00A176DD" w:rsidRPr="00A176DD" w:rsidRDefault="00A176DD" w:rsidP="00A176DD">
      <w:pPr>
        <w:spacing w:after="0" w:line="360" w:lineRule="auto"/>
        <w:jc w:val="both"/>
        <w:rPr>
          <w:rFonts w:ascii="Arial" w:eastAsia="Times New Roman" w:hAnsi="Arial" w:cs="Arial"/>
          <w:color w:val="000000"/>
          <w:sz w:val="28"/>
          <w:szCs w:val="28"/>
          <w:lang w:val="kk-KZ" w:eastAsia="ru-RU"/>
        </w:rPr>
      </w:pPr>
      <w:r w:rsidRPr="00A176DD">
        <w:rPr>
          <w:rFonts w:ascii="Times New Roman" w:eastAsia="Times New Roman" w:hAnsi="Times New Roman" w:cs="Times New Roman"/>
          <w:color w:val="000000"/>
          <w:sz w:val="28"/>
          <w:szCs w:val="28"/>
          <w:lang w:val="kk-KZ" w:eastAsia="ru-RU"/>
        </w:rPr>
        <w:t>Абай: Мен жазбаймын өлеңді ермек үшін,</w:t>
      </w:r>
    </w:p>
    <w:p w:rsidR="00A176DD" w:rsidRPr="00A176DD" w:rsidRDefault="00A176DD" w:rsidP="00A176DD">
      <w:pPr>
        <w:spacing w:after="0" w:line="360" w:lineRule="auto"/>
        <w:jc w:val="both"/>
        <w:rPr>
          <w:rFonts w:ascii="Arial" w:eastAsia="Times New Roman" w:hAnsi="Arial" w:cs="Arial"/>
          <w:color w:val="000000"/>
          <w:sz w:val="28"/>
          <w:szCs w:val="28"/>
          <w:lang w:val="kk-KZ" w:eastAsia="ru-RU"/>
        </w:rPr>
      </w:pPr>
      <w:r w:rsidRPr="00A176DD">
        <w:rPr>
          <w:rFonts w:ascii="Times New Roman" w:eastAsia="Times New Roman" w:hAnsi="Times New Roman" w:cs="Times New Roman"/>
          <w:color w:val="000000"/>
          <w:sz w:val="28"/>
          <w:szCs w:val="28"/>
          <w:lang w:val="kk-KZ" w:eastAsia="ru-RU"/>
        </w:rPr>
        <w:t>Жоқ-барды, ертегіні термек үшін,</w:t>
      </w:r>
    </w:p>
    <w:p w:rsidR="00A176DD" w:rsidRPr="00A176DD" w:rsidRDefault="00A176DD" w:rsidP="00A176DD">
      <w:pPr>
        <w:spacing w:after="0" w:line="360" w:lineRule="auto"/>
        <w:jc w:val="both"/>
        <w:rPr>
          <w:rFonts w:ascii="Arial" w:eastAsia="Times New Roman" w:hAnsi="Arial" w:cs="Arial"/>
          <w:color w:val="000000"/>
          <w:sz w:val="28"/>
          <w:szCs w:val="28"/>
          <w:lang w:val="kk-KZ" w:eastAsia="ru-RU"/>
        </w:rPr>
      </w:pPr>
      <w:r w:rsidRPr="00A176DD">
        <w:rPr>
          <w:rFonts w:ascii="Times New Roman" w:eastAsia="Times New Roman" w:hAnsi="Times New Roman" w:cs="Times New Roman"/>
          <w:color w:val="000000"/>
          <w:sz w:val="28"/>
          <w:szCs w:val="28"/>
          <w:lang w:val="kk-KZ" w:eastAsia="ru-RU"/>
        </w:rPr>
        <w:t>Көкірегі сезімді, тілі орамды,</w:t>
      </w:r>
    </w:p>
    <w:p w:rsidR="00A176DD" w:rsidRDefault="00A176DD" w:rsidP="00A176DD">
      <w:pPr>
        <w:spacing w:after="0" w:line="360" w:lineRule="auto"/>
        <w:jc w:val="both"/>
        <w:rPr>
          <w:rFonts w:ascii="Times New Roman" w:eastAsia="Times New Roman" w:hAnsi="Times New Roman" w:cs="Times New Roman"/>
          <w:color w:val="000000"/>
          <w:sz w:val="28"/>
          <w:szCs w:val="28"/>
          <w:lang w:val="kk-KZ" w:eastAsia="ru-RU"/>
        </w:rPr>
      </w:pPr>
      <w:r w:rsidRPr="00A176DD">
        <w:rPr>
          <w:rFonts w:ascii="Times New Roman" w:eastAsia="Times New Roman" w:hAnsi="Times New Roman" w:cs="Times New Roman"/>
          <w:color w:val="000000"/>
          <w:sz w:val="28"/>
          <w:szCs w:val="28"/>
          <w:lang w:val="kk-KZ" w:eastAsia="ru-RU"/>
        </w:rPr>
        <w:t>Жаздым үлгі жастарға бермек үшін,</w:t>
      </w:r>
      <w:r>
        <w:rPr>
          <w:rFonts w:ascii="Times New Roman" w:eastAsia="Times New Roman" w:hAnsi="Times New Roman" w:cs="Times New Roman"/>
          <w:color w:val="000000"/>
          <w:sz w:val="28"/>
          <w:szCs w:val="28"/>
          <w:lang w:val="kk-KZ" w:eastAsia="ru-RU"/>
        </w:rPr>
        <w:t xml:space="preserve"> </w:t>
      </w:r>
      <w:r w:rsidRPr="00A176DD">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A176DD">
        <w:rPr>
          <w:rFonts w:ascii="Times New Roman" w:eastAsia="Times New Roman" w:hAnsi="Times New Roman" w:cs="Times New Roman"/>
          <w:color w:val="000000"/>
          <w:sz w:val="28"/>
          <w:szCs w:val="28"/>
          <w:lang w:val="kk-KZ" w:eastAsia="ru-RU"/>
        </w:rPr>
        <w:t>деп толғанды.</w:t>
      </w:r>
      <w:r w:rsidRPr="00A176DD">
        <w:rPr>
          <w:rFonts w:ascii="Times New Roman" w:eastAsia="Times New Roman" w:hAnsi="Times New Roman" w:cs="Times New Roman"/>
          <w:color w:val="000000"/>
          <w:sz w:val="28"/>
          <w:szCs w:val="28"/>
          <w:lang w:val="kk-KZ" w:eastAsia="ru-RU"/>
        </w:rPr>
        <w:t xml:space="preserve"> Демек, ақынның ақыл мен нақылға толы </w:t>
      </w:r>
      <w:r w:rsidRPr="00A176DD">
        <w:rPr>
          <w:rFonts w:ascii="Times New Roman" w:eastAsia="Times New Roman" w:hAnsi="Times New Roman" w:cs="Times New Roman"/>
          <w:color w:val="000000"/>
          <w:sz w:val="28"/>
          <w:szCs w:val="28"/>
          <w:lang w:val="kk-KZ" w:eastAsia="ru-RU"/>
        </w:rPr>
        <w:t>шығармашылығы</w:t>
      </w:r>
      <w:r w:rsidRPr="00A176DD">
        <w:rPr>
          <w:rFonts w:ascii="Times New Roman" w:eastAsia="Times New Roman" w:hAnsi="Times New Roman" w:cs="Times New Roman"/>
          <w:color w:val="000000"/>
          <w:sz w:val="28"/>
          <w:szCs w:val="28"/>
          <w:lang w:val="kk-KZ" w:eastAsia="ru-RU"/>
        </w:rPr>
        <w:t xml:space="preserve"> кейінгі ұрпаққа б</w:t>
      </w:r>
      <w:r>
        <w:rPr>
          <w:rFonts w:ascii="Times New Roman" w:eastAsia="Times New Roman" w:hAnsi="Times New Roman" w:cs="Times New Roman"/>
          <w:color w:val="000000"/>
          <w:sz w:val="28"/>
          <w:szCs w:val="28"/>
          <w:lang w:val="kk-KZ" w:eastAsia="ru-RU"/>
        </w:rPr>
        <w:t>ерері мол дүние екені белгілі.</w:t>
      </w:r>
      <w:r w:rsidR="000C5293">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Табиғат пен ел өмірін, өнер-ғылым мен сүйіспеншілік, өмірдің түрлі саласына қатысты көркем лирикасымен қатар, өзі жаратпаған мінез бен </w:t>
      </w:r>
      <w:r>
        <w:rPr>
          <w:rFonts w:ascii="Times New Roman" w:eastAsia="Times New Roman" w:hAnsi="Times New Roman" w:cs="Times New Roman"/>
          <w:color w:val="000000"/>
          <w:sz w:val="28"/>
          <w:szCs w:val="28"/>
          <w:lang w:val="kk-KZ" w:eastAsia="ru-RU"/>
        </w:rPr>
        <w:lastRenderedPageBreak/>
        <w:t>әрекеттер</w:t>
      </w:r>
      <w:r w:rsidR="005E1E77">
        <w:rPr>
          <w:rFonts w:ascii="Times New Roman" w:eastAsia="Times New Roman" w:hAnsi="Times New Roman" w:cs="Times New Roman"/>
          <w:color w:val="000000"/>
          <w:sz w:val="28"/>
          <w:szCs w:val="28"/>
          <w:lang w:val="kk-KZ" w:eastAsia="ru-RU"/>
        </w:rPr>
        <w:t xml:space="preserve"> жайлы қатты сынайтын сатиралары, өз тұсындағыларға сабақ, кейінгі ұрпаққа үлгі боларлық өлеңдер Абайда аз емес. </w:t>
      </w:r>
    </w:p>
    <w:p w:rsidR="005E1E77" w:rsidRDefault="005E1E77" w:rsidP="00A176DD">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әдебиеті мен шығыс әдебиетінде өзіндік орны бар Абай Құнанбаев өз заманының ұстазы, өмірді шәкірттеріне үйретуші, танытушы тұлға ретінде ақыл-нақыл сөздерге көп көңіл бөлген.</w:t>
      </w:r>
    </w:p>
    <w:p w:rsidR="005E1E77" w:rsidRDefault="00F91830" w:rsidP="00A176DD">
      <w:pPr>
        <w:spacing w:after="0" w:line="360" w:lineRule="auto"/>
        <w:jc w:val="both"/>
        <w:rPr>
          <w:rFonts w:ascii="Times New Roman" w:eastAsia="Times New Roman" w:hAnsi="Times New Roman" w:cs="Times New Roman"/>
          <w:color w:val="000000"/>
          <w:sz w:val="28"/>
          <w:szCs w:val="28"/>
          <w:lang w:val="kk-KZ" w:eastAsia="ru-RU"/>
        </w:rPr>
      </w:pPr>
      <w:r w:rsidRPr="00F91830">
        <w:rPr>
          <w:rFonts w:ascii="Times New Roman" w:eastAsia="Times New Roman" w:hAnsi="Times New Roman" w:cs="Times New Roman"/>
          <w:color w:val="000000"/>
          <w:sz w:val="28"/>
          <w:szCs w:val="28"/>
          <w:lang w:val="kk-KZ" w:eastAsia="ru-RU"/>
        </w:rPr>
        <w:t>Асыл сөзді іздесең, Абайды оқы, ерінбе!»</w:t>
      </w:r>
      <w:r>
        <w:rPr>
          <w:rFonts w:ascii="Times New Roman" w:eastAsia="Times New Roman" w:hAnsi="Times New Roman" w:cs="Times New Roman"/>
          <w:color w:val="000000"/>
          <w:sz w:val="28"/>
          <w:szCs w:val="28"/>
          <w:lang w:val="kk-KZ" w:eastAsia="ru-RU"/>
        </w:rPr>
        <w:t xml:space="preserve"> - демекші, а</w:t>
      </w:r>
      <w:r w:rsidR="005E1E77">
        <w:rPr>
          <w:rFonts w:ascii="Times New Roman" w:eastAsia="Times New Roman" w:hAnsi="Times New Roman" w:cs="Times New Roman"/>
          <w:color w:val="000000"/>
          <w:sz w:val="28"/>
          <w:szCs w:val="28"/>
          <w:lang w:val="kk-KZ" w:eastAsia="ru-RU"/>
        </w:rPr>
        <w:t xml:space="preserve">тап айтар болсам: </w:t>
      </w:r>
    </w:p>
    <w:p w:rsidR="005E1E77" w:rsidRDefault="005E1E77" w:rsidP="00A176DD">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Досыңа достық - қарыз іс,</w:t>
      </w:r>
    </w:p>
    <w:p w:rsidR="005E1E77" w:rsidRDefault="005E1E77" w:rsidP="00A176DD">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Дұшпаныңа әділ бол!</w:t>
      </w:r>
    </w:p>
    <w:p w:rsidR="000C16BF" w:rsidRDefault="000C16BF" w:rsidP="00F91830">
      <w:pPr>
        <w:spacing w:after="0" w:line="48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(Абай. І том. 130 бет)</w:t>
      </w:r>
    </w:p>
    <w:p w:rsidR="000C16BF" w:rsidRPr="000C16BF" w:rsidRDefault="000C16BF" w:rsidP="00A176DD">
      <w:pPr>
        <w:spacing w:after="0" w:line="360" w:lineRule="auto"/>
        <w:jc w:val="both"/>
        <w:rPr>
          <w:rFonts w:ascii="Times New Roman" w:eastAsia="Times New Roman" w:hAnsi="Times New Roman" w:cs="Times New Roman"/>
          <w:color w:val="000000"/>
          <w:sz w:val="28"/>
          <w:szCs w:val="28"/>
          <w:lang w:val="kk-KZ" w:eastAsia="ru-RU"/>
        </w:rPr>
      </w:pPr>
      <w:r w:rsidRPr="000C16BF">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Ә</w:t>
      </w:r>
      <w:r w:rsidRPr="000C16BF">
        <w:rPr>
          <w:rFonts w:ascii="Times New Roman" w:eastAsia="Times New Roman" w:hAnsi="Times New Roman" w:cs="Times New Roman"/>
          <w:color w:val="000000"/>
          <w:sz w:val="28"/>
          <w:szCs w:val="28"/>
          <w:lang w:val="kk-KZ" w:eastAsia="ru-RU"/>
        </w:rPr>
        <w:t>семпаз болма әрнеге,</w:t>
      </w:r>
    </w:p>
    <w:p w:rsidR="000C16BF" w:rsidRPr="000C16BF" w:rsidRDefault="000C16BF" w:rsidP="00A176DD">
      <w:pPr>
        <w:spacing w:after="0" w:line="360" w:lineRule="auto"/>
        <w:jc w:val="both"/>
        <w:rPr>
          <w:rFonts w:ascii="Times New Roman" w:eastAsia="Times New Roman" w:hAnsi="Times New Roman" w:cs="Times New Roman"/>
          <w:color w:val="000000"/>
          <w:sz w:val="28"/>
          <w:szCs w:val="28"/>
          <w:lang w:val="kk-KZ" w:eastAsia="ru-RU"/>
        </w:rPr>
      </w:pPr>
      <w:r w:rsidRPr="000C16BF">
        <w:rPr>
          <w:rFonts w:ascii="Times New Roman" w:eastAsia="Times New Roman" w:hAnsi="Times New Roman" w:cs="Times New Roman"/>
          <w:color w:val="000000"/>
          <w:sz w:val="28"/>
          <w:szCs w:val="28"/>
          <w:lang w:val="kk-KZ" w:eastAsia="ru-RU"/>
        </w:rPr>
        <w:t>Өнерпаз болсаң арқалан.</w:t>
      </w:r>
    </w:p>
    <w:p w:rsidR="000C16BF" w:rsidRPr="000C16BF" w:rsidRDefault="000C16BF" w:rsidP="00A176DD">
      <w:pPr>
        <w:spacing w:after="0" w:line="360" w:lineRule="auto"/>
        <w:jc w:val="both"/>
        <w:rPr>
          <w:rFonts w:ascii="Times New Roman" w:eastAsia="Times New Roman" w:hAnsi="Times New Roman" w:cs="Times New Roman"/>
          <w:color w:val="000000"/>
          <w:sz w:val="28"/>
          <w:szCs w:val="28"/>
          <w:lang w:val="kk-KZ" w:eastAsia="ru-RU"/>
        </w:rPr>
      </w:pPr>
      <w:r w:rsidRPr="000C16BF">
        <w:rPr>
          <w:rFonts w:ascii="Times New Roman" w:eastAsia="Times New Roman" w:hAnsi="Times New Roman" w:cs="Times New Roman"/>
          <w:color w:val="000000"/>
          <w:sz w:val="28"/>
          <w:szCs w:val="28"/>
          <w:lang w:val="kk-KZ" w:eastAsia="ru-RU"/>
        </w:rPr>
        <w:t>Сен де бір кірпіш дүниеге</w:t>
      </w:r>
      <w:r>
        <w:rPr>
          <w:rFonts w:ascii="Times New Roman" w:eastAsia="Times New Roman" w:hAnsi="Times New Roman" w:cs="Times New Roman"/>
          <w:color w:val="000000"/>
          <w:sz w:val="28"/>
          <w:szCs w:val="28"/>
          <w:lang w:val="kk-KZ" w:eastAsia="ru-RU"/>
        </w:rPr>
        <w:t>,</w:t>
      </w:r>
    </w:p>
    <w:p w:rsidR="000C16BF" w:rsidRDefault="000C16BF" w:rsidP="00A176DD">
      <w:pPr>
        <w:spacing w:after="0" w:line="360" w:lineRule="auto"/>
        <w:jc w:val="both"/>
        <w:rPr>
          <w:rFonts w:ascii="Times New Roman" w:eastAsia="Times New Roman" w:hAnsi="Times New Roman" w:cs="Times New Roman"/>
          <w:color w:val="000000"/>
          <w:sz w:val="28"/>
          <w:szCs w:val="28"/>
          <w:lang w:val="kk-KZ" w:eastAsia="ru-RU"/>
        </w:rPr>
      </w:pPr>
      <w:r w:rsidRPr="000C16BF">
        <w:rPr>
          <w:rFonts w:ascii="Times New Roman" w:eastAsia="Times New Roman" w:hAnsi="Times New Roman" w:cs="Times New Roman"/>
          <w:color w:val="000000"/>
          <w:sz w:val="28"/>
          <w:szCs w:val="28"/>
          <w:lang w:val="kk-KZ" w:eastAsia="ru-RU"/>
        </w:rPr>
        <w:t>Кетігін тап та</w:t>
      </w:r>
      <w:r>
        <w:rPr>
          <w:rFonts w:ascii="Times New Roman" w:eastAsia="Times New Roman" w:hAnsi="Times New Roman" w:cs="Times New Roman"/>
          <w:color w:val="000000"/>
          <w:sz w:val="28"/>
          <w:szCs w:val="28"/>
          <w:lang w:val="kk-KZ" w:eastAsia="ru-RU"/>
        </w:rPr>
        <w:t>,</w:t>
      </w:r>
      <w:r w:rsidRPr="000C16BF">
        <w:rPr>
          <w:rFonts w:ascii="Times New Roman" w:eastAsia="Times New Roman" w:hAnsi="Times New Roman" w:cs="Times New Roman"/>
          <w:color w:val="000000"/>
          <w:sz w:val="28"/>
          <w:szCs w:val="28"/>
          <w:lang w:val="kk-KZ" w:eastAsia="ru-RU"/>
        </w:rPr>
        <w:t xml:space="preserve"> бар</w:t>
      </w:r>
      <w:r>
        <w:rPr>
          <w:rFonts w:ascii="Times New Roman" w:eastAsia="Times New Roman" w:hAnsi="Times New Roman" w:cs="Times New Roman"/>
          <w:color w:val="000000"/>
          <w:sz w:val="28"/>
          <w:szCs w:val="28"/>
          <w:lang w:val="kk-KZ" w:eastAsia="ru-RU"/>
        </w:rPr>
        <w:t>,</w:t>
      </w:r>
      <w:r w:rsidRPr="000C16BF">
        <w:rPr>
          <w:rFonts w:ascii="Times New Roman" w:eastAsia="Times New Roman" w:hAnsi="Times New Roman" w:cs="Times New Roman"/>
          <w:color w:val="000000"/>
          <w:sz w:val="28"/>
          <w:szCs w:val="28"/>
          <w:lang w:val="kk-KZ" w:eastAsia="ru-RU"/>
        </w:rPr>
        <w:t xml:space="preserve"> қалан</w:t>
      </w:r>
      <w:r>
        <w:rPr>
          <w:rFonts w:ascii="Times New Roman" w:eastAsia="Times New Roman" w:hAnsi="Times New Roman" w:cs="Times New Roman"/>
          <w:color w:val="000000"/>
          <w:sz w:val="28"/>
          <w:szCs w:val="28"/>
          <w:lang w:val="kk-KZ" w:eastAsia="ru-RU"/>
        </w:rPr>
        <w:t>.</w:t>
      </w:r>
    </w:p>
    <w:p w:rsidR="000C16BF" w:rsidRDefault="000C16BF" w:rsidP="00F91830">
      <w:pPr>
        <w:spacing w:after="0" w:line="48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Абай. І том. 158</w:t>
      </w:r>
      <w:r>
        <w:rPr>
          <w:rFonts w:ascii="Times New Roman" w:eastAsia="Times New Roman" w:hAnsi="Times New Roman" w:cs="Times New Roman"/>
          <w:color w:val="000000"/>
          <w:sz w:val="28"/>
          <w:szCs w:val="28"/>
          <w:lang w:val="kk-KZ" w:eastAsia="ru-RU"/>
        </w:rPr>
        <w:t xml:space="preserve"> бет)</w:t>
      </w:r>
    </w:p>
    <w:p w:rsidR="000C16BF" w:rsidRDefault="000C16BF" w:rsidP="000C16BF">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0C5293">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Қара сөздерінің қайсысын алсақ та, тұнып тұрған ақыл, нақыл сөздер.</w:t>
      </w:r>
      <w:r w:rsidR="00F91830">
        <w:rPr>
          <w:rFonts w:ascii="Times New Roman" w:eastAsia="Times New Roman" w:hAnsi="Times New Roman" w:cs="Times New Roman"/>
          <w:color w:val="000000"/>
          <w:sz w:val="28"/>
          <w:szCs w:val="28"/>
          <w:lang w:val="kk-KZ" w:eastAsia="ru-RU"/>
        </w:rPr>
        <w:t xml:space="preserve"> </w:t>
      </w:r>
    </w:p>
    <w:p w:rsidR="000C5293" w:rsidRP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sidRPr="000C5293">
        <w:rPr>
          <w:rFonts w:ascii="Times New Roman" w:eastAsia="Times New Roman" w:hAnsi="Times New Roman" w:cs="Times New Roman"/>
          <w:color w:val="000000"/>
          <w:sz w:val="28"/>
          <w:szCs w:val="28"/>
          <w:lang w:val="kk-KZ" w:eastAsia="ru-RU"/>
        </w:rPr>
        <w:t>Абайдың "Жетінші сөзінде" ұшырасатын "жанның тамағы" деген күрделі философиялық ұғым бар. Оны Абай біздің санамыздан тыс өмір сүретін объективті дүниенің санада сәулеленуі нәтижесіңде пайда болатын ғылым, білімнің жинақталған қоры ретінде қарайды.</w:t>
      </w:r>
    </w:p>
    <w:p w:rsidR="000C5293" w:rsidRP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0C5293">
        <w:rPr>
          <w:rFonts w:ascii="Times New Roman" w:eastAsia="Times New Roman" w:hAnsi="Times New Roman" w:cs="Times New Roman"/>
          <w:color w:val="000000"/>
          <w:sz w:val="28"/>
          <w:szCs w:val="28"/>
          <w:lang w:val="kk-KZ" w:eastAsia="ru-RU"/>
        </w:rPr>
        <w:t>Осы себептен де Абай: "... құмарланып, жиған қазынамызды көбейтсек керек, бұл жанның тамағы еді",— деп қайыра түсінік беріп отыр...</w:t>
      </w:r>
    </w:p>
    <w:p w:rsidR="000C5293" w:rsidRP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0C5293">
        <w:rPr>
          <w:rFonts w:ascii="Times New Roman" w:eastAsia="Times New Roman" w:hAnsi="Times New Roman" w:cs="Times New Roman"/>
          <w:color w:val="000000"/>
          <w:sz w:val="28"/>
          <w:szCs w:val="28"/>
          <w:lang w:val="kk-KZ" w:eastAsia="ru-RU"/>
        </w:rPr>
        <w:t>Абайдай ұстаз ақынның бұл "Жетінші сөзде" көздеген мақсаты адамның бойыңда туа пайда болатын жан құмары арқылы өз ұрпағының санасына тек қана жанның пайдалы тамақтарын сіңдіру еді. Міне, Абайдың ағартушылық көзқарасының тамыр алған бір саласының қайнар көзі осы жақта жатыр.</w:t>
      </w:r>
      <w:bookmarkStart w:id="0" w:name="_GoBack"/>
      <w:bookmarkEnd w:id="0"/>
    </w:p>
    <w:p w:rsid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0C5293">
        <w:rPr>
          <w:rFonts w:ascii="Times New Roman" w:eastAsia="Times New Roman" w:hAnsi="Times New Roman" w:cs="Times New Roman"/>
          <w:color w:val="000000"/>
          <w:sz w:val="28"/>
          <w:szCs w:val="28"/>
          <w:lang w:val="kk-KZ" w:eastAsia="ru-RU"/>
        </w:rPr>
        <w:t xml:space="preserve">Абай бұл бағыттағы ойларын өзге сөзбен "Ғылым таппай мақтанба" тағы басқа өлеңдерінде айтқан. Мұнда ол "жанның тамағы туралы" ұғымды өз заманынын тұрғысынан келіп, "адам болу" үшін қажет көп керектермен </w:t>
      </w:r>
      <w:r w:rsidRPr="000C5293">
        <w:rPr>
          <w:rFonts w:ascii="Times New Roman" w:eastAsia="Times New Roman" w:hAnsi="Times New Roman" w:cs="Times New Roman"/>
          <w:color w:val="000000"/>
          <w:sz w:val="28"/>
          <w:szCs w:val="28"/>
          <w:lang w:val="kk-KZ" w:eastAsia="ru-RU"/>
        </w:rPr>
        <w:lastRenderedPageBreak/>
        <w:t xml:space="preserve">ауыстырады. Ақын толық адам болу туралы өзінің жүйелі де қалыптасқан көзқарасының тезисін ұсынады. </w:t>
      </w:r>
    </w:p>
    <w:p w:rsidR="000C5293" w:rsidRP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sidRPr="000C5293">
        <w:rPr>
          <w:rFonts w:ascii="Times New Roman" w:eastAsia="Times New Roman" w:hAnsi="Times New Roman" w:cs="Times New Roman"/>
          <w:color w:val="000000"/>
          <w:sz w:val="28"/>
          <w:szCs w:val="28"/>
          <w:lang w:val="kk-KZ" w:eastAsia="ru-RU"/>
        </w:rPr>
        <w:t>Онысы:</w:t>
      </w:r>
    </w:p>
    <w:p w:rsid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sidRPr="000C5293">
        <w:rPr>
          <w:rFonts w:ascii="Times New Roman" w:eastAsia="Times New Roman" w:hAnsi="Times New Roman" w:cs="Times New Roman"/>
          <w:color w:val="000000"/>
          <w:sz w:val="28"/>
          <w:szCs w:val="28"/>
          <w:lang w:val="kk-KZ" w:eastAsia="ru-RU"/>
        </w:rPr>
        <w:t>Адам болам десеңіз...</w:t>
      </w:r>
    </w:p>
    <w:p w:rsid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Бес нәрседен қашық бол..</w:t>
      </w:r>
    </w:p>
    <w:p w:rsid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sidRPr="000C5293">
        <w:rPr>
          <w:rFonts w:ascii="Times New Roman" w:eastAsia="Times New Roman" w:hAnsi="Times New Roman" w:cs="Times New Roman"/>
          <w:color w:val="000000"/>
          <w:sz w:val="28"/>
          <w:szCs w:val="28"/>
          <w:lang w:val="kk-KZ" w:eastAsia="ru-RU"/>
        </w:rPr>
        <w:t>Бес нәрсеге ас</w:t>
      </w:r>
      <w:r>
        <w:rPr>
          <w:rFonts w:ascii="Times New Roman" w:eastAsia="Times New Roman" w:hAnsi="Times New Roman" w:cs="Times New Roman"/>
          <w:color w:val="000000"/>
          <w:sz w:val="28"/>
          <w:szCs w:val="28"/>
          <w:lang w:val="kk-KZ" w:eastAsia="ru-RU"/>
        </w:rPr>
        <w:t>ық бол, - деген жолдарда жатыр.</w:t>
      </w:r>
    </w:p>
    <w:p w:rsidR="000C5293" w:rsidRPr="000C5293"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sidRPr="000C5293">
        <w:rPr>
          <w:rFonts w:ascii="Times New Roman" w:eastAsia="Times New Roman" w:hAnsi="Times New Roman" w:cs="Times New Roman"/>
          <w:color w:val="000000"/>
          <w:sz w:val="28"/>
          <w:szCs w:val="28"/>
          <w:lang w:val="kk-KZ" w:eastAsia="ru-RU"/>
        </w:rPr>
        <w:t xml:space="preserve"> Абайдың пікірінше, ішкі рухани казынамыздың молығуы тікелей өзіміздің қолымыздағы іс. Осы реуішті пікір Абайдың "Он тоғызыншы сөзінде" де қайталанады. Абайдың дүние танымы бойынша сананың, ақылдың пайда болуы күнделікті өмір тәжірибесінің нәтижесінен ғана туындайтын табиғи құбылыс. Соңдықтан да Абай "Он тоғызыншы сөзінде":</w:t>
      </w:r>
    </w:p>
    <w:p w:rsidR="00F91830" w:rsidRDefault="000C5293" w:rsidP="000C5293">
      <w:pPr>
        <w:spacing w:after="0" w:line="360" w:lineRule="auto"/>
        <w:jc w:val="both"/>
        <w:rPr>
          <w:rFonts w:ascii="Times New Roman" w:eastAsia="Times New Roman" w:hAnsi="Times New Roman" w:cs="Times New Roman"/>
          <w:color w:val="000000"/>
          <w:sz w:val="28"/>
          <w:szCs w:val="28"/>
          <w:lang w:val="kk-KZ" w:eastAsia="ru-RU"/>
        </w:rPr>
      </w:pPr>
      <w:r w:rsidRPr="000C5293">
        <w:rPr>
          <w:rFonts w:ascii="Times New Roman" w:eastAsia="Times New Roman" w:hAnsi="Times New Roman" w:cs="Times New Roman"/>
          <w:color w:val="000000"/>
          <w:sz w:val="28"/>
          <w:szCs w:val="28"/>
          <w:lang w:val="kk-KZ" w:eastAsia="ru-RU"/>
        </w:rPr>
        <w:t>"Адам ата-анадан туғаңда есті болмайды: есітіп, көріп, ұстап, татып ескерсе, дүниедегі жақсы, жаманды таниды-дағы, сондайдан білгені, көргені көп болған адам білімді болады. Естілердің айтқан сөздерін ескеріп жүрген кісі өзі де есті болады... Сол естілерден есітіп білген жақсы нәрселерді ескерсе, жаман дегеннен сақтанса, соңда іске жарайды, сонда адам десе болады", — деп жоғарыдағы өлең үзіндісендегі ойын осы сөзіңде одан ары кеңіте отырып дамытатынын көруге болады.</w:t>
      </w:r>
    </w:p>
    <w:p w:rsidR="00F91830" w:rsidRPr="00F91830" w:rsidRDefault="00582544" w:rsidP="00F91830">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00F91830" w:rsidRPr="00F91830">
        <w:rPr>
          <w:rFonts w:ascii="Times New Roman" w:eastAsia="Times New Roman" w:hAnsi="Times New Roman" w:cs="Times New Roman"/>
          <w:color w:val="000000"/>
          <w:sz w:val="28"/>
          <w:szCs w:val="28"/>
          <w:lang w:val="kk-KZ" w:eastAsia="ru-RU"/>
        </w:rPr>
        <w:t>Абай сөздері мемлекеттік деңгейде қолдау тапқанда интеллект</w:t>
      </w:r>
      <w:r>
        <w:rPr>
          <w:rFonts w:ascii="Times New Roman" w:eastAsia="Times New Roman" w:hAnsi="Times New Roman" w:cs="Times New Roman"/>
          <w:color w:val="000000"/>
          <w:sz w:val="28"/>
          <w:szCs w:val="28"/>
          <w:lang w:val="kk-KZ" w:eastAsia="ru-RU"/>
        </w:rPr>
        <w:t>уалды ұлтқа айналамыз»</w:t>
      </w:r>
    </w:p>
    <w:p w:rsidR="00582544" w:rsidRDefault="000C5293" w:rsidP="000C16BF">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Мұндай пікірді </w:t>
      </w:r>
      <w:r w:rsidR="00F91830" w:rsidRPr="00F91830">
        <w:rPr>
          <w:rFonts w:ascii="Times New Roman" w:eastAsia="Times New Roman" w:hAnsi="Times New Roman" w:cs="Times New Roman"/>
          <w:color w:val="000000"/>
          <w:sz w:val="28"/>
          <w:szCs w:val="28"/>
          <w:lang w:val="kk-KZ" w:eastAsia="ru-RU"/>
        </w:rPr>
        <w:t xml:space="preserve">Қ.Жұбанов атындағы Ақтөбе өңірлік мемлекеттік университеті Абайтану және ұлттық руханият орталығының жетекшісі Абат Пангереев </w:t>
      </w:r>
      <w:r w:rsidR="00582544">
        <w:rPr>
          <w:rFonts w:ascii="Times New Roman" w:eastAsia="Times New Roman" w:hAnsi="Times New Roman" w:cs="Times New Roman"/>
          <w:color w:val="000000"/>
          <w:sz w:val="28"/>
          <w:szCs w:val="28"/>
          <w:lang w:val="kk-KZ" w:eastAsia="ru-RU"/>
        </w:rPr>
        <w:t xml:space="preserve">ҚазАқпарат тілшісіне берген сұхбатында: </w:t>
      </w:r>
    </w:p>
    <w:p w:rsidR="000C16BF" w:rsidRPr="000C16BF" w:rsidRDefault="00582544" w:rsidP="000C16BF">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w:t>
      </w:r>
      <w:r w:rsidR="000C16BF" w:rsidRPr="000C16BF">
        <w:rPr>
          <w:rFonts w:ascii="Times New Roman" w:eastAsia="Times New Roman" w:hAnsi="Times New Roman" w:cs="Times New Roman"/>
          <w:color w:val="000000"/>
          <w:sz w:val="28"/>
          <w:szCs w:val="28"/>
          <w:lang w:val="kk-KZ" w:eastAsia="ru-RU"/>
        </w:rPr>
        <w:t>Мемлекет басшысы өз мақаласында интеллектуалды ұлт қалыптастырудың жолының бастауында Абай тұр деп дөп басып айтқан. Себебі біздің ұлтымыздың рухани төлқұжаты – Абай. Бөтен жұрт, басқа халықтар Абайдың сөзі арқылы ұлттық өремізді, дүниетанымызды, өмірге көзқарасымызды танып, сол арқылы ба</w:t>
      </w:r>
      <w:r w:rsidR="007669FD">
        <w:rPr>
          <w:rFonts w:ascii="Times New Roman" w:eastAsia="Times New Roman" w:hAnsi="Times New Roman" w:cs="Times New Roman"/>
          <w:color w:val="000000"/>
          <w:sz w:val="28"/>
          <w:szCs w:val="28"/>
          <w:lang w:val="kk-KZ" w:eastAsia="ru-RU"/>
        </w:rPr>
        <w:t xml:space="preserve">ғалайды. Абай – қазақтан шыққан данышпан. </w:t>
      </w:r>
      <w:r w:rsidR="000C16BF" w:rsidRPr="000C16BF">
        <w:rPr>
          <w:rFonts w:ascii="Times New Roman" w:eastAsia="Times New Roman" w:hAnsi="Times New Roman" w:cs="Times New Roman"/>
          <w:color w:val="000000"/>
          <w:sz w:val="28"/>
          <w:szCs w:val="28"/>
          <w:lang w:val="kk-KZ" w:eastAsia="ru-RU"/>
        </w:rPr>
        <w:t xml:space="preserve">Абай сөзі өлмейді. Себебі оның сөзінде ұлттық санаға сіңетін, </w:t>
      </w:r>
      <w:r w:rsidR="000C16BF" w:rsidRPr="000C16BF">
        <w:rPr>
          <w:rFonts w:ascii="Times New Roman" w:eastAsia="Times New Roman" w:hAnsi="Times New Roman" w:cs="Times New Roman"/>
          <w:color w:val="000000"/>
          <w:sz w:val="28"/>
          <w:szCs w:val="28"/>
          <w:lang w:val="kk-KZ" w:eastAsia="ru-RU"/>
        </w:rPr>
        <w:lastRenderedPageBreak/>
        <w:t xml:space="preserve">ұлттық қан тамырларының бүлкіліне сеп болатын рух бар. Қай заман болса да Абай сөзі өлмейді. </w:t>
      </w:r>
    </w:p>
    <w:p w:rsidR="000C16BF" w:rsidRDefault="007669FD" w:rsidP="000C16BF">
      <w:pPr>
        <w:spacing w:after="0" w:line="36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Оның </w:t>
      </w:r>
      <w:r w:rsidR="000C16BF" w:rsidRPr="000C16BF">
        <w:rPr>
          <w:rFonts w:ascii="Times New Roman" w:eastAsia="Times New Roman" w:hAnsi="Times New Roman" w:cs="Times New Roman"/>
          <w:color w:val="000000"/>
          <w:sz w:val="28"/>
          <w:szCs w:val="28"/>
          <w:lang w:val="kk-KZ" w:eastAsia="ru-RU"/>
        </w:rPr>
        <w:t>айтуынша, Абай айтып кеткен дүниелер өмірдің кодексі, адамгершіліктің ұстанымы, имандылықтың нағыз көрінісі іспетті.</w:t>
      </w:r>
    </w:p>
    <w:p w:rsidR="000C16BF" w:rsidRDefault="000C16BF" w:rsidP="000C16BF">
      <w:pPr>
        <w:spacing w:after="0" w:line="360" w:lineRule="auto"/>
        <w:jc w:val="both"/>
        <w:rPr>
          <w:rFonts w:ascii="Times New Roman" w:eastAsia="Times New Roman" w:hAnsi="Times New Roman" w:cs="Times New Roman"/>
          <w:color w:val="000000"/>
          <w:sz w:val="28"/>
          <w:szCs w:val="28"/>
          <w:lang w:val="kk-KZ" w:eastAsia="ru-RU"/>
        </w:rPr>
      </w:pPr>
      <w:r w:rsidRPr="000C16BF">
        <w:rPr>
          <w:rFonts w:ascii="Times New Roman" w:eastAsia="Times New Roman" w:hAnsi="Times New Roman" w:cs="Times New Roman"/>
          <w:color w:val="000000"/>
          <w:sz w:val="28"/>
          <w:szCs w:val="28"/>
          <w:lang w:val="kk-KZ" w:eastAsia="ru-RU"/>
        </w:rPr>
        <w:t>«</w:t>
      </w:r>
      <w:r w:rsidR="00F91830">
        <w:rPr>
          <w:rFonts w:ascii="Times New Roman" w:eastAsia="Times New Roman" w:hAnsi="Times New Roman" w:cs="Times New Roman"/>
          <w:color w:val="000000"/>
          <w:sz w:val="28"/>
          <w:szCs w:val="28"/>
          <w:lang w:val="kk-KZ" w:eastAsia="ru-RU"/>
        </w:rPr>
        <w:t>Біз Абай сөзін көп айта алмай</w:t>
      </w:r>
      <w:r w:rsidRPr="000C16BF">
        <w:rPr>
          <w:rFonts w:ascii="Times New Roman" w:eastAsia="Times New Roman" w:hAnsi="Times New Roman" w:cs="Times New Roman"/>
          <w:color w:val="000000"/>
          <w:sz w:val="28"/>
          <w:szCs w:val="28"/>
          <w:lang w:val="kk-KZ" w:eastAsia="ru-RU"/>
        </w:rPr>
        <w:t xml:space="preserve"> жүрміз. Ақын сөздері мемлекеттік деңгейде қолдау тапқанда</w:t>
      </w:r>
      <w:r w:rsidR="00F91830">
        <w:rPr>
          <w:rFonts w:ascii="Times New Roman" w:eastAsia="Times New Roman" w:hAnsi="Times New Roman" w:cs="Times New Roman"/>
          <w:color w:val="000000"/>
          <w:sz w:val="28"/>
          <w:szCs w:val="28"/>
          <w:lang w:val="kk-KZ" w:eastAsia="ru-RU"/>
        </w:rPr>
        <w:t xml:space="preserve"> ғана</w:t>
      </w:r>
      <w:r w:rsidRPr="000C16BF">
        <w:rPr>
          <w:rFonts w:ascii="Times New Roman" w:eastAsia="Times New Roman" w:hAnsi="Times New Roman" w:cs="Times New Roman"/>
          <w:color w:val="000000"/>
          <w:sz w:val="28"/>
          <w:szCs w:val="28"/>
          <w:lang w:val="kk-KZ" w:eastAsia="ru-RU"/>
        </w:rPr>
        <w:t xml:space="preserve"> біз тәрбиелі ұлт боламыз. Жастарды тәрбиелеу керек дейміз. Жалпы үлкендерден бастап тәрбиелеу керек. Сол үлкендерге қарап жастар бой түзейді. Интеллектуалды ұлт дегеніміз</w:t>
      </w:r>
      <w:r w:rsidR="00F91830">
        <w:rPr>
          <w:rFonts w:ascii="Times New Roman" w:eastAsia="Times New Roman" w:hAnsi="Times New Roman" w:cs="Times New Roman"/>
          <w:color w:val="000000"/>
          <w:sz w:val="28"/>
          <w:szCs w:val="28"/>
          <w:lang w:val="kk-KZ" w:eastAsia="ru-RU"/>
        </w:rPr>
        <w:t xml:space="preserve"> -</w:t>
      </w:r>
      <w:r w:rsidRPr="000C16BF">
        <w:rPr>
          <w:rFonts w:ascii="Times New Roman" w:eastAsia="Times New Roman" w:hAnsi="Times New Roman" w:cs="Times New Roman"/>
          <w:color w:val="000000"/>
          <w:sz w:val="28"/>
          <w:szCs w:val="28"/>
          <w:lang w:val="kk-KZ" w:eastAsia="ru-RU"/>
        </w:rPr>
        <w:t xml:space="preserve"> тек жастар емес, бүкіл халық. Сондықтан Абайдың «толық адам» ілімін барлық жерде насихаттай білуге тиіспіз. Абайдың қара сөздерін, өлеңдерін терең ұғынып, сол арқылы халқымызды тәрбиелесек интеллектуалды ұлтқа айналамыз»</w:t>
      </w:r>
    </w:p>
    <w:p w:rsidR="006D3750" w:rsidRDefault="006D3750" w:rsidP="006D3750">
      <w:pPr>
        <w:spacing w:after="0" w:line="360" w:lineRule="auto"/>
        <w:jc w:val="right"/>
        <w:rPr>
          <w:rFonts w:ascii="Times New Roman" w:eastAsia="Times New Roman" w:hAnsi="Times New Roman" w:cs="Times New Roman"/>
          <w:color w:val="000000"/>
          <w:sz w:val="28"/>
          <w:szCs w:val="28"/>
          <w:lang w:val="kk-KZ" w:eastAsia="ru-RU"/>
        </w:rPr>
      </w:pPr>
    </w:p>
    <w:p w:rsidR="006D3750" w:rsidRDefault="006D3750" w:rsidP="006D3750">
      <w:pPr>
        <w:spacing w:after="0" w:line="360" w:lineRule="auto"/>
        <w:jc w:val="righ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Түркістан облысы Ордабасы ауданы Шұбарсу ауылы </w:t>
      </w:r>
    </w:p>
    <w:p w:rsidR="006D3750" w:rsidRDefault="006D3750" w:rsidP="006D3750">
      <w:pPr>
        <w:spacing w:after="0" w:line="360" w:lineRule="auto"/>
        <w:jc w:val="righ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«Достық» жалпы орта мектебінің оқушысы </w:t>
      </w:r>
    </w:p>
    <w:p w:rsidR="006D3750" w:rsidRDefault="006D3750" w:rsidP="006D3750">
      <w:pPr>
        <w:spacing w:after="0" w:line="360" w:lineRule="auto"/>
        <w:jc w:val="righ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11 «А»сынып оқушысы Сағатхан Назира</w:t>
      </w:r>
    </w:p>
    <w:p w:rsidR="006D3750" w:rsidRPr="000C16BF" w:rsidRDefault="006D3750" w:rsidP="006D3750">
      <w:pPr>
        <w:spacing w:after="0" w:line="360" w:lineRule="auto"/>
        <w:jc w:val="righ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Жетекшісі: Конысова Бақытгүл</w:t>
      </w:r>
    </w:p>
    <w:p w:rsidR="008D46C6" w:rsidRPr="00A176DD" w:rsidRDefault="008D46C6" w:rsidP="00A176DD">
      <w:pPr>
        <w:spacing w:line="360" w:lineRule="auto"/>
        <w:rPr>
          <w:rFonts w:ascii="Times New Roman" w:eastAsia="Times New Roman" w:hAnsi="Times New Roman" w:cs="Times New Roman"/>
          <w:color w:val="000000"/>
          <w:sz w:val="28"/>
          <w:szCs w:val="28"/>
          <w:lang w:val="kk-KZ" w:eastAsia="ru-RU"/>
        </w:rPr>
      </w:pPr>
    </w:p>
    <w:p w:rsidR="00A176DD" w:rsidRPr="00A176DD" w:rsidRDefault="00A176DD" w:rsidP="00A176DD">
      <w:pPr>
        <w:spacing w:line="360" w:lineRule="auto"/>
        <w:rPr>
          <w:sz w:val="28"/>
          <w:szCs w:val="28"/>
          <w:lang w:val="kk-KZ"/>
        </w:rPr>
      </w:pPr>
    </w:p>
    <w:sectPr w:rsidR="00A176DD" w:rsidRPr="00A17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DD"/>
    <w:rsid w:val="000C16BF"/>
    <w:rsid w:val="000C5293"/>
    <w:rsid w:val="00582544"/>
    <w:rsid w:val="005E1E77"/>
    <w:rsid w:val="006D3750"/>
    <w:rsid w:val="007669FD"/>
    <w:rsid w:val="008D46C6"/>
    <w:rsid w:val="00A176DD"/>
    <w:rsid w:val="00F91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6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6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837</Words>
  <Characters>4774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2020-11-16T10:32:00Z</cp:lastPrinted>
  <dcterms:created xsi:type="dcterms:W3CDTF">2020-11-16T09:12:00Z</dcterms:created>
  <dcterms:modified xsi:type="dcterms:W3CDTF">2020-11-16T10:33:00Z</dcterms:modified>
</cp:coreProperties>
</file>