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B3" w:rsidRPr="003A4CB3" w:rsidRDefault="003A4CB3" w:rsidP="003A4C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47C5" w:rsidRPr="00BF13AB" w:rsidRDefault="00AC47C5" w:rsidP="005A51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жоспар</w:t>
      </w:r>
    </w:p>
    <w:tbl>
      <w:tblPr>
        <w:tblStyle w:val="a4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5387"/>
        <w:gridCol w:w="2126"/>
      </w:tblGrid>
      <w:tr w:rsidR="00AC47C5" w:rsidRPr="00411FE1" w:rsidTr="004A05CF">
        <w:tc>
          <w:tcPr>
            <w:tcW w:w="10065" w:type="dxa"/>
            <w:gridSpan w:val="3"/>
          </w:tcPr>
          <w:p w:rsidR="00771D07" w:rsidRPr="003A4CB3" w:rsidRDefault="00AC47C5" w:rsidP="00771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Пәні: Қазақ әдебиеті    </w:t>
            </w:r>
          </w:p>
          <w:p w:rsidR="00AC47C5" w:rsidRPr="003A4CB3" w:rsidRDefault="00AC47C5" w:rsidP="00771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</w:t>
            </w:r>
          </w:p>
          <w:p w:rsidR="00AC47C5" w:rsidRPr="003A4CB3" w:rsidRDefault="00AC47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Қысқа мерзімді жоспардың бөлімі: 1-бөлім Атадан қалған асыл сөз </w:t>
            </w:r>
          </w:p>
          <w:p w:rsidR="00411FE1" w:rsidRPr="003A4CB3" w:rsidRDefault="00AC47C5" w:rsidP="00411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47C5" w:rsidRPr="003A4CB3" w:rsidRDefault="00AC47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47C5" w:rsidRPr="00411FE1" w:rsidTr="004A05CF">
        <w:tc>
          <w:tcPr>
            <w:tcW w:w="2552" w:type="dxa"/>
            <w:tcBorders>
              <w:right w:val="single" w:sz="4" w:space="0" w:color="auto"/>
            </w:tcBorders>
          </w:tcPr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  тақырыбы: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AC47C5" w:rsidRPr="003A4CB3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r w:rsidRPr="003A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 «Ердің бақыты -әйел»</w:t>
            </w:r>
            <w:bookmarkEnd w:id="0"/>
          </w:p>
        </w:tc>
      </w:tr>
      <w:tr w:rsidR="00AC47C5" w:rsidRPr="00411FE1" w:rsidTr="004A05CF">
        <w:tc>
          <w:tcPr>
            <w:tcW w:w="2552" w:type="dxa"/>
            <w:tcBorders>
              <w:right w:val="single" w:sz="4" w:space="0" w:color="auto"/>
            </w:tcBorders>
          </w:tcPr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AC47C5" w:rsidRPr="000C7F8F" w:rsidRDefault="00AC47C5" w:rsidP="00AC47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9.1.3.1. көркем шығарманың идеясына сай кейіпкерлер жүйесін анықтау;</w:t>
            </w:r>
          </w:p>
          <w:p w:rsidR="00AC47C5" w:rsidRPr="0083006A" w:rsidRDefault="00AC47C5" w:rsidP="00AC47C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9.3.2.1. шығармадағы ұрпақтар сабақтастығы көрінісін заманауи тұрғыда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салыстырып, жаңашылдығына баға беру</w:t>
            </w: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AC47C5" w:rsidRPr="00411FE1" w:rsidTr="004A05CF">
        <w:tc>
          <w:tcPr>
            <w:tcW w:w="2552" w:type="dxa"/>
            <w:tcBorders>
              <w:right w:val="single" w:sz="4" w:space="0" w:color="auto"/>
            </w:tcBorders>
          </w:tcPr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457886" w:rsidRPr="00457886" w:rsidRDefault="00457886" w:rsidP="004578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Барлық оқушылар орындай алады: </w:t>
            </w:r>
          </w:p>
          <w:p w:rsidR="00AC47C5" w:rsidRDefault="00AC47C5" w:rsidP="00AC47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6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идеяны кейіпкерлер әрекетімен байланысты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 оты</w:t>
            </w:r>
            <w:r w:rsidR="00457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рып, кейіпкерлер жүйесін анықтау</w:t>
            </w:r>
            <w:r w:rsidRPr="00E76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57886" w:rsidRPr="00457886" w:rsidRDefault="00457886" w:rsidP="004578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көпшілігі орындай алады:</w:t>
            </w:r>
          </w:p>
          <w:p w:rsidR="00AC47C5" w:rsidRDefault="00AC47C5" w:rsidP="00AC47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Ұрпактар</w:t>
            </w:r>
            <w:r w:rsidR="00457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сабақтастығын</w:t>
            </w:r>
            <w:r w:rsidRPr="00E76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Pr="00E76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мірмен байл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аныстыр</w:t>
            </w:r>
            <w:r w:rsidR="00457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отырып, салыстыру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57886" w:rsidRPr="00457886" w:rsidRDefault="00457886" w:rsidP="004578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AC47C5" w:rsidRPr="00AC47C5" w:rsidRDefault="00AC47C5" w:rsidP="00AC47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құндылығын анықтай отырып, жаңашылдығын</w:t>
            </w:r>
            <w:r w:rsidR="00CB5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зіндік көзқараспен баға бер</w:t>
            </w:r>
            <w:r w:rsidR="00457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</w:tc>
      </w:tr>
      <w:tr w:rsidR="00AC47C5" w:rsidRPr="00411FE1" w:rsidTr="004A05CF">
        <w:tc>
          <w:tcPr>
            <w:tcW w:w="2552" w:type="dxa"/>
            <w:tcBorders>
              <w:right w:val="single" w:sz="4" w:space="0" w:color="auto"/>
            </w:tcBorders>
          </w:tcPr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AC47C5" w:rsidRDefault="00AC47C5" w:rsidP="00AC47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идеяны кейіпкерлер әрекетімен байланыстырады;</w:t>
            </w:r>
          </w:p>
          <w:p w:rsidR="00AC47C5" w:rsidRDefault="00AC47C5" w:rsidP="00AC47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 арқылы кейіпкерлер образын жасай алады;</w:t>
            </w:r>
          </w:p>
          <w:p w:rsidR="00AC47C5" w:rsidRDefault="00AC47C5" w:rsidP="00AC47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Ұрпақтар сабақтастығын өмірмен салыстыра талдайды;</w:t>
            </w:r>
          </w:p>
          <w:p w:rsidR="00AC47C5" w:rsidRDefault="00AC47C5" w:rsidP="00AC47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негізгі құндылығын диалог аркылы  анықтайды;</w:t>
            </w:r>
          </w:p>
          <w:p w:rsidR="00AC47C5" w:rsidRPr="0083006A" w:rsidRDefault="00AC47C5" w:rsidP="00AC47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жаңашылдығын өзіндік пікірімен бағалайды.</w:t>
            </w:r>
          </w:p>
        </w:tc>
      </w:tr>
      <w:tr w:rsidR="00AC47C5" w:rsidRPr="00411FE1" w:rsidTr="004A05CF">
        <w:trPr>
          <w:trHeight w:val="2306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00C8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 орындай  алады: </w:t>
            </w: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Шығармадағы кейіпкерлер жүйесін анықтай алады.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Кейіпкерлерді </w:t>
            </w: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ұрпақтар сабақтастығы арқылы заманауи тұрғыда  өзара салыстыра отырып, тарихи және көркемдік құндылығына баға береді және сараптау жасайды.</w:t>
            </w:r>
          </w:p>
          <w:p w:rsidR="00AC47C5" w:rsidRPr="00AC47C5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Пәнге қатысты сөздік қор мен терминдер: </w:t>
            </w: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қызыр да әйелде,</w:t>
            </w: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кембағал, кесіп өту, ат ала кел дерліктей жер,шапқыншы, алаша, киіз,қамыс,шұрылдасып,ниетім ықылас</w:t>
            </w:r>
          </w:p>
          <w:p w:rsidR="005A51FD" w:rsidRDefault="00AC47C5" w:rsidP="00EB00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құруға жазу үшін қолданылатын тіркестер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«Асыл пышақ қап түбінде жатпайды»,билік жасау, түрікмен елшісі,тойдан келе жатқан қыздар, Төле би, Данагүл,Алакөз, аттылар,бата беру</w:t>
            </w:r>
          </w:p>
          <w:p w:rsidR="00AC47C5" w:rsidRPr="005B7037" w:rsidRDefault="00AC47C5" w:rsidP="00EB00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AC47C5" w:rsidRDefault="00AC47C5" w:rsidP="00AC47C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Халқымыздың үш биіне өзіндік сипаттама жасап көріңіз?</w:t>
            </w:r>
          </w:p>
          <w:p w:rsidR="00AC47C5" w:rsidRPr="005B7037" w:rsidRDefault="00AC47C5" w:rsidP="00AC47C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 кім және оның тарихи тұлға екендігіне қандай сипаттама берер едіңіз?</w:t>
            </w:r>
          </w:p>
          <w:p w:rsidR="00AC47C5" w:rsidRPr="005B7037" w:rsidRDefault="00AC47C5" w:rsidP="00AC47C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бидің шешендігі мен дала заңгері аталуын қалай түсіндірер едіңіз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C47C5" w:rsidRPr="004A05CF" w:rsidRDefault="00AC47C5" w:rsidP="004A05C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бидің «Ердің бақыты - әйел» шығармасы хақында не айтар едіңіз?</w:t>
            </w:r>
          </w:p>
        </w:tc>
      </w:tr>
      <w:tr w:rsidR="00AC47C5" w:rsidRPr="00411FE1" w:rsidTr="004A05CF">
        <w:tc>
          <w:tcPr>
            <w:tcW w:w="2552" w:type="dxa"/>
            <w:tcBorders>
              <w:right w:val="single" w:sz="4" w:space="0" w:color="auto"/>
            </w:tcBorders>
          </w:tcPr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AC47C5" w:rsidRPr="0083006A" w:rsidRDefault="004A05CF" w:rsidP="004A05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идеясындағы тарихтың, мәдениет пен тілдің, салт-дәстүріміздің  биіктігі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санасына сіңіру</w:t>
            </w:r>
          </w:p>
        </w:tc>
      </w:tr>
      <w:tr w:rsidR="00AC47C5" w:rsidRPr="004A05CF" w:rsidTr="004A05CF">
        <w:tc>
          <w:tcPr>
            <w:tcW w:w="2552" w:type="dxa"/>
            <w:tcBorders>
              <w:right w:val="single" w:sz="4" w:space="0" w:color="auto"/>
            </w:tcBorders>
          </w:tcPr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Пәнаралық  байланыс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AC47C5" w:rsidRPr="0083006A" w:rsidRDefault="004A05CF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AC47C5" w:rsidRPr="004A05CF" w:rsidTr="004A05CF">
        <w:trPr>
          <w:trHeight w:val="573"/>
        </w:trPr>
        <w:tc>
          <w:tcPr>
            <w:tcW w:w="2552" w:type="dxa"/>
            <w:tcBorders>
              <w:right w:val="single" w:sz="4" w:space="0" w:color="auto"/>
            </w:tcBorders>
          </w:tcPr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AC47C5" w:rsidRPr="0083006A" w:rsidRDefault="004A05CF" w:rsidP="004A05C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Төле би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біледі және оның шешендік тапқырлығы мен «Жеті Жарғысын» талдай алады.  «Ердің бақыты - әйел» шығармасының  мазмұнын біледі.</w:t>
            </w:r>
          </w:p>
        </w:tc>
      </w:tr>
      <w:tr w:rsidR="00AC47C5" w:rsidRPr="004A05CF" w:rsidTr="004A05CF">
        <w:trPr>
          <w:trHeight w:val="355"/>
        </w:trPr>
        <w:tc>
          <w:tcPr>
            <w:tcW w:w="10065" w:type="dxa"/>
            <w:gridSpan w:val="3"/>
          </w:tcPr>
          <w:p w:rsidR="00AC47C5" w:rsidRPr="0083006A" w:rsidRDefault="00AC47C5" w:rsidP="00771D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C47C5" w:rsidRPr="0083006A" w:rsidTr="004A05CF">
        <w:trPr>
          <w:trHeight w:val="632"/>
        </w:trPr>
        <w:tc>
          <w:tcPr>
            <w:tcW w:w="2552" w:type="dxa"/>
            <w:tcBorders>
              <w:right w:val="single" w:sz="4" w:space="0" w:color="auto"/>
            </w:tcBorders>
          </w:tcPr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4A05CF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 жоспарланған  жаттығу түрлері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47C5" w:rsidRPr="004A05CF" w:rsidTr="00DA6539">
        <w:trPr>
          <w:trHeight w:val="3332"/>
        </w:trPr>
        <w:tc>
          <w:tcPr>
            <w:tcW w:w="2552" w:type="dxa"/>
            <w:tcBorders>
              <w:right w:val="single" w:sz="4" w:space="0" w:color="auto"/>
            </w:tcBorders>
          </w:tcPr>
          <w:p w:rsidR="00AC47C5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AC47C5" w:rsidRPr="00F10C45" w:rsidRDefault="00CF481C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AC47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AC47C5" w:rsidRPr="0083006A" w:rsidRDefault="00AC47C5" w:rsidP="00771D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7C5" w:rsidRPr="0083006A" w:rsidRDefault="00AC47C5" w:rsidP="00771D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</w:p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297258" w:rsidRDefault="00411FE1" w:rsidP="004A05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«Допты лақтыру»</w:t>
            </w:r>
          </w:p>
          <w:p w:rsidR="00297258" w:rsidRDefault="00411FE1" w:rsidP="004A05C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</w:t>
            </w:r>
            <w:r w:rsidR="00297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оқушыларға сұрақтар қойылады.</w:t>
            </w:r>
          </w:p>
          <w:p w:rsidR="00297258" w:rsidRPr="005B7037" w:rsidRDefault="00297258" w:rsidP="0029725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 кім және оның тарихи тұлға екендігіне қандай сипаттама берер едіңіз?</w:t>
            </w:r>
          </w:p>
          <w:p w:rsidR="00297258" w:rsidRDefault="00297258" w:rsidP="0029725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бидің шешендігі мен дала заңгері аталуын қалай түсіндірер едіңіз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297258" w:rsidRPr="005B7037" w:rsidRDefault="00297258" w:rsidP="0029725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05CF" w:rsidRDefault="00411FE1" w:rsidP="004A05C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5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A05CF" w:rsidRPr="002C58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«Пазл»</w:t>
            </w:r>
            <w:r w:rsidR="004A05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топқа бөлінеді.</w:t>
            </w:r>
          </w:p>
          <w:p w:rsidR="004A05CF" w:rsidRDefault="004A05CF" w:rsidP="004A05C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І-топ    «Тағлым»</w:t>
            </w:r>
          </w:p>
          <w:p w:rsidR="004A05CF" w:rsidRDefault="004A05CF" w:rsidP="004A05C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ІІ-топ    «Тарих»</w:t>
            </w:r>
          </w:p>
          <w:p w:rsidR="004A05CF" w:rsidRDefault="004A05CF" w:rsidP="004A05C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ІІІ- топ   «Құндылық» </w:t>
            </w:r>
          </w:p>
          <w:p w:rsidR="00AC47C5" w:rsidRPr="00DA6539" w:rsidRDefault="004A05CF" w:rsidP="00DA653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Cабак т</w:t>
            </w:r>
            <w:r w:rsidR="00282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акырыбына болжам жасалған соң оқушыларга оқу 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</w:t>
            </w:r>
            <w:r w:rsidR="00282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сабақ</w:t>
            </w:r>
            <w:r w:rsidR="005A5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максаты, бағалау </w:t>
            </w:r>
            <w:r w:rsidRPr="00956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таныстырылады.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A05CF" w:rsidRDefault="004A05CF" w:rsidP="004A05C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Billim-all.kz</w:t>
            </w:r>
          </w:p>
          <w:p w:rsidR="004A05CF" w:rsidRDefault="004A05CF" w:rsidP="004A05C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05CF" w:rsidRPr="004A05CF" w:rsidRDefault="004A05CF" w:rsidP="004A05C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05CF" w:rsidRDefault="004A05CF" w:rsidP="004A05C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7C5" w:rsidRPr="0083006A" w:rsidRDefault="004A05CF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50228" cy="819150"/>
                  <wp:effectExtent l="19050" t="0" r="2272" b="0"/>
                  <wp:docPr id="4" name="Рисунок 1" descr="Картинки по запросу пазл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азл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0946" t="47162" r="21842" b="5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228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7C5" w:rsidRPr="0083006A" w:rsidRDefault="00AC47C5" w:rsidP="00771D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EAD" w:rsidRPr="004A05CF" w:rsidTr="00A26C45">
        <w:trPr>
          <w:trHeight w:val="2260"/>
        </w:trPr>
        <w:tc>
          <w:tcPr>
            <w:tcW w:w="2552" w:type="dxa"/>
            <w:tcBorders>
              <w:right w:val="single" w:sz="4" w:space="0" w:color="auto"/>
            </w:tcBorders>
          </w:tcPr>
          <w:p w:rsidR="00F25EAD" w:rsidRPr="0083006A" w:rsidRDefault="00F25EAD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F25EAD" w:rsidRDefault="00F25EAD" w:rsidP="004A05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EAD" w:rsidRPr="0083006A" w:rsidRDefault="00F25EAD" w:rsidP="00771D0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C47C5" w:rsidRPr="004A05CF" w:rsidTr="00A26C45">
        <w:trPr>
          <w:trHeight w:val="2260"/>
        </w:trPr>
        <w:tc>
          <w:tcPr>
            <w:tcW w:w="2552" w:type="dxa"/>
            <w:tcBorders>
              <w:right w:val="single" w:sz="4" w:space="0" w:color="auto"/>
            </w:tcBorders>
          </w:tcPr>
          <w:p w:rsidR="00AC47C5" w:rsidRDefault="00AC47C5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AC47C5" w:rsidRDefault="00CF48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833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CF481C" w:rsidRDefault="00CF48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481C" w:rsidRDefault="00CF48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CF48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A5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CF48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A5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CF481C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D2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3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AC4FA1" w:rsidRDefault="00AC4FA1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FA1" w:rsidRDefault="00AC4FA1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FA1" w:rsidRDefault="00AC4FA1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FA1" w:rsidRDefault="00AC4FA1" w:rsidP="00A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FB61C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AD" w:rsidRDefault="00F25EAD" w:rsidP="00FB61C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AD" w:rsidRDefault="00F25EAD" w:rsidP="00FB61C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AD" w:rsidRDefault="00F25EAD" w:rsidP="00FB61C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AD" w:rsidRDefault="00F25EAD" w:rsidP="00FB61C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AD" w:rsidRDefault="00F25EAD" w:rsidP="00FB61C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AD" w:rsidRDefault="00F25EAD" w:rsidP="00FB61C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AD" w:rsidRDefault="00F25EAD" w:rsidP="00FB61C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6C45" w:rsidRPr="0083006A" w:rsidRDefault="00AC4FA1" w:rsidP="00A26C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Саралау-</w:t>
            </w:r>
            <w:r w:rsidRPr="00AC47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3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4A05CF" w:rsidRDefault="004A05CF" w:rsidP="004A05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«Сюжеттік кесте» әдісі бойынша ТЖ</w:t>
            </w:r>
          </w:p>
          <w:p w:rsidR="004A05CF" w:rsidRPr="00C52DAD" w:rsidRDefault="004A05CF" w:rsidP="004A05C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Тобыңызға </w:t>
            </w: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түскен </w:t>
            </w: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 жүйесіне  кестені толтыра отырып</w:t>
            </w:r>
            <w:r w:rsidRPr="00302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образды ашыңыздар</w:t>
            </w:r>
          </w:p>
          <w:p w:rsidR="004A05CF" w:rsidRPr="004A05CF" w:rsidRDefault="004A05CF" w:rsidP="004A05C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«Тағылым</w:t>
            </w:r>
          </w:p>
          <w:tbl>
            <w:tblPr>
              <w:tblStyle w:val="a4"/>
              <w:tblW w:w="6836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137"/>
              <w:gridCol w:w="1386"/>
              <w:gridCol w:w="1780"/>
              <w:gridCol w:w="1653"/>
            </w:tblGrid>
            <w:tr w:rsidR="004A05CF" w:rsidRPr="00411FE1" w:rsidTr="00771D07">
              <w:tc>
                <w:tcPr>
                  <w:tcW w:w="880" w:type="dxa"/>
                </w:tcPr>
                <w:p w:rsidR="004A05CF" w:rsidRPr="00695AFA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5A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Кейіпкерлер</w:t>
                  </w:r>
                </w:p>
              </w:tc>
              <w:tc>
                <w:tcPr>
                  <w:tcW w:w="1137" w:type="dxa"/>
                </w:tcPr>
                <w:p w:rsidR="004A05CF" w:rsidRPr="00695AFA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5A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Кейіпкер әрекетінен мысал немесе  дилогтан үзінді</w:t>
                  </w:r>
                </w:p>
                <w:p w:rsidR="004A05CF" w:rsidRPr="00695AFA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5A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келтіріңіз</w:t>
                  </w:r>
                </w:p>
              </w:tc>
              <w:tc>
                <w:tcPr>
                  <w:tcW w:w="1386" w:type="dxa"/>
                </w:tcPr>
                <w:p w:rsidR="004A05CF" w:rsidRPr="00695AFA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Үзіндідегі негізгі ойды білдіретін афоризмдерді </w:t>
                  </w:r>
                  <w:r w:rsidRPr="00695A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тауып,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қолдану мақсатын анық</w:t>
                  </w:r>
                  <w:r w:rsidRPr="00695A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</w:t>
                  </w:r>
                </w:p>
                <w:p w:rsidR="004A05CF" w:rsidRPr="00695AFA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80" w:type="dxa"/>
                </w:tcPr>
                <w:p w:rsidR="004A05CF" w:rsidRPr="00695AFA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Бір-екі сөйлеммен негізгі ойға туйі</w:t>
                  </w:r>
                  <w:r w:rsidRPr="00695A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 жасай отырып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 ә</w:t>
                  </w:r>
                  <w:r w:rsidRPr="00695A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би образды омі</w:t>
                  </w:r>
                  <w:r w:rsidRPr="00695A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рмен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байланыстыра салыстырың</w:t>
                  </w:r>
                  <w:r w:rsidRPr="00695A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ыз</w:t>
                  </w:r>
                </w:p>
              </w:tc>
              <w:tc>
                <w:tcPr>
                  <w:tcW w:w="1653" w:type="dxa"/>
                </w:tcPr>
                <w:p w:rsidR="004A05CF" w:rsidRPr="00695AFA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Кейіпкерлер арасындағы диалог арқылы шығарма сюжеті мен кейіпкерлер жүйесінде қ</w:t>
                  </w:r>
                  <w:r w:rsidRPr="00695AF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андай байланыс бар?</w:t>
                  </w:r>
                </w:p>
              </w:tc>
            </w:tr>
            <w:tr w:rsidR="004A05CF" w:rsidRPr="00C514BC" w:rsidTr="00771D07">
              <w:tc>
                <w:tcPr>
                  <w:tcW w:w="880" w:type="dxa"/>
                </w:tcPr>
                <w:p w:rsidR="004A05C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Дана</w:t>
                  </w:r>
                </w:p>
                <w:p w:rsidR="004A05CF" w:rsidRPr="000C7F8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гүл</w:t>
                  </w:r>
                </w:p>
              </w:tc>
              <w:tc>
                <w:tcPr>
                  <w:tcW w:w="1137" w:type="dxa"/>
                </w:tcPr>
                <w:p w:rsidR="004A05C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A05C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A05CF" w:rsidRPr="000C7F8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86" w:type="dxa"/>
                </w:tcPr>
                <w:p w:rsidR="004A05CF" w:rsidRPr="000C7F8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80" w:type="dxa"/>
                </w:tcPr>
                <w:p w:rsidR="004A05CF" w:rsidRPr="000C7F8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53" w:type="dxa"/>
                </w:tcPr>
                <w:p w:rsidR="004A05CF" w:rsidRPr="000C7F8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A05CF" w:rsidRPr="00C514BC" w:rsidTr="00771D07">
              <w:tc>
                <w:tcPr>
                  <w:tcW w:w="880" w:type="dxa"/>
                </w:tcPr>
                <w:p w:rsidR="004A05C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Төле би</w:t>
                  </w:r>
                </w:p>
              </w:tc>
              <w:tc>
                <w:tcPr>
                  <w:tcW w:w="1137" w:type="dxa"/>
                </w:tcPr>
                <w:p w:rsidR="004A05C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A05C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A05CF" w:rsidRPr="000C7F8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86" w:type="dxa"/>
                </w:tcPr>
                <w:p w:rsidR="004A05CF" w:rsidRPr="000C7F8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80" w:type="dxa"/>
                </w:tcPr>
                <w:p w:rsidR="004A05CF" w:rsidRPr="000C7F8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53" w:type="dxa"/>
                </w:tcPr>
                <w:p w:rsidR="004A05CF" w:rsidRPr="000C7F8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A05CF" w:rsidRPr="00C514BC" w:rsidTr="00771D07">
              <w:tc>
                <w:tcPr>
                  <w:tcW w:w="880" w:type="dxa"/>
                </w:tcPr>
                <w:p w:rsidR="004A05C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Алакөз</w:t>
                  </w:r>
                </w:p>
              </w:tc>
              <w:tc>
                <w:tcPr>
                  <w:tcW w:w="1137" w:type="dxa"/>
                </w:tcPr>
                <w:p w:rsidR="004A05C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86" w:type="dxa"/>
                </w:tcPr>
                <w:p w:rsidR="004A05CF" w:rsidRPr="000C7F8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80" w:type="dxa"/>
                </w:tcPr>
                <w:p w:rsidR="004A05CF" w:rsidRPr="000C7F8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53" w:type="dxa"/>
                </w:tcPr>
                <w:p w:rsidR="004A05CF" w:rsidRPr="000C7F8F" w:rsidRDefault="004A05CF" w:rsidP="00771D0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A05CF" w:rsidRDefault="004A05CF" w:rsidP="004A05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05CF" w:rsidRDefault="004A05CF" w:rsidP="004A05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844C3A" w:rsidRPr="00DA6539" w:rsidRDefault="00844C3A" w:rsidP="00844C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A65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шығарманың идеясын түсінеді, кейіпкерлерді  жүйелейді</w:t>
            </w:r>
            <w:r w:rsidRPr="00DA6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</w:p>
          <w:p w:rsidR="00844C3A" w:rsidRPr="00DA6539" w:rsidRDefault="00844C3A" w:rsidP="00844C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539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Шығармадағы ұрпақтар сабақтастығы көрінісін заманауи тұрғыда салыстырады</w:t>
            </w:r>
            <w:r w:rsidRPr="00DA6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.</w:t>
            </w:r>
            <w:r w:rsidRPr="00DA65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44C3A" w:rsidRPr="00DA6539" w:rsidRDefault="00844C3A" w:rsidP="00844C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DA6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толтырып, өз ойларын жүйелі жеткізіп, заманауи тұрғыда жаңашылдығына баға бере алады.</w:t>
            </w:r>
          </w:p>
          <w:p w:rsidR="004A05CF" w:rsidRDefault="004A05CF" w:rsidP="004A05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-</w:t>
            </w: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«Тарих» </w:t>
            </w:r>
          </w:p>
          <w:p w:rsidR="004A05CF" w:rsidRPr="006B24A7" w:rsidRDefault="004A05CF" w:rsidP="004A05CF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B2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«ПОПС» </w:t>
            </w:r>
            <w:r w:rsidRPr="006B2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бойынша </w:t>
            </w:r>
            <w:r w:rsidRPr="006B24A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шығарма кейіпкерлері туралы өз пікіріңізді бағамдаңыз және ұрпақтар  сабақтастығын заманауи тұрғыда салыстырып  баға беріңіз. </w:t>
            </w:r>
            <w:r w:rsidRPr="006B24A7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(тірек сөз тіркестері: Данагүл өмір сүрген қоғам, заманауи ағым, жаңашылдық көзқарас, ата-ана тәрбиесі)</w:t>
            </w:r>
          </w:p>
          <w:p w:rsidR="004A05CF" w:rsidRPr="006B24A7" w:rsidRDefault="004A05CF" w:rsidP="004A05CF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B24A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Бірінші сөйлем: «Менің ойымша, ...»</w:t>
            </w:r>
          </w:p>
          <w:p w:rsidR="004A05CF" w:rsidRPr="006B24A7" w:rsidRDefault="004A05CF" w:rsidP="004A05CF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B24A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Екінші сөйлем:  «Себебі, мен оны былай түсіндіремін...»</w:t>
            </w:r>
          </w:p>
          <w:p w:rsidR="004A05CF" w:rsidRPr="006B24A7" w:rsidRDefault="004A05CF" w:rsidP="004A05CF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B24A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Үшінші сөйлем: «Оны мен мына фактілермен, мысалдармен дәлелдей аламын...»</w:t>
            </w:r>
          </w:p>
          <w:p w:rsidR="004A05CF" w:rsidRPr="006B24A7" w:rsidRDefault="004A05CF" w:rsidP="004A05CF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B24A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Төртінші сөйлем: «Осыған байланысты мен ұлтымыздың  мынадай құндылықтарын баса айтып, қорытынды шешімге келдім...»</w:t>
            </w:r>
          </w:p>
          <w:p w:rsidR="004A05CF" w:rsidRPr="006B24A7" w:rsidRDefault="004A05CF" w:rsidP="004A05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6B24A7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Дескрипторлар:</w:t>
            </w:r>
          </w:p>
          <w:p w:rsidR="004A05CF" w:rsidRPr="00094480" w:rsidRDefault="004A05CF" w:rsidP="00EB00C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94480"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Өзіндік көзқарасын, пікірін білдіреді;</w:t>
            </w:r>
          </w:p>
          <w:p w:rsidR="00844C3A" w:rsidRPr="00844C3A" w:rsidRDefault="00844C3A" w:rsidP="00844C3A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844C3A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Шығармадағы ұрпақтар сабақтастығы көрінісін заманауи тұрғыда салыстырады;</w:t>
            </w:r>
          </w:p>
          <w:p w:rsidR="00844C3A" w:rsidRPr="00844C3A" w:rsidRDefault="00844C3A" w:rsidP="00844C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 арқылы әдеби образды омірмен байланыстыра  талдайды;</w:t>
            </w:r>
          </w:p>
          <w:p w:rsidR="004A05CF" w:rsidRPr="00844C3A" w:rsidRDefault="00844C3A" w:rsidP="00844C3A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844C3A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 xml:space="preserve"> </w:t>
            </w:r>
          </w:p>
          <w:p w:rsidR="00844C3A" w:rsidRPr="00094480" w:rsidRDefault="00844C3A" w:rsidP="00844C3A">
            <w:pPr>
              <w:pStyle w:val="a5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00C8" w:rsidRPr="00A10B1C" w:rsidRDefault="00EB00C8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  <w:r w:rsidRPr="00A10B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топ   «Құндылық» </w:t>
            </w:r>
          </w:p>
          <w:p w:rsidR="00EB00C8" w:rsidRDefault="00EB00C8" w:rsidP="00EB00C8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B24A7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«Данышпан  үкілер»</w:t>
            </w:r>
            <w:r w:rsidRPr="006B24A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әдісі бойынша кестені толтырып, Данагүл өмір сүрген қоғам мен бүгінгі жаңа қоғамдағы замандастарыңызға баға беріңіз. Арада өткен ғасырлар жетегінде сабақтастық көрінісі бар ма, қандай?</w:t>
            </w:r>
          </w:p>
          <w:p w:rsidR="000167BB" w:rsidRPr="000167BB" w:rsidRDefault="000167BB" w:rsidP="000167BB">
            <w:pPr>
              <w:pStyle w:val="a3"/>
              <w:rPr>
                <w:rFonts w:ascii="Arial" w:hAnsi="Arial" w:cs="Arial"/>
                <w:b/>
                <w:color w:val="000000"/>
                <w:lang w:val="kk-KZ"/>
              </w:rPr>
            </w:pPr>
            <w:r>
              <w:rPr>
                <w:lang w:val="kk-KZ"/>
              </w:rPr>
              <w:t>1.</w:t>
            </w:r>
            <w:r w:rsidRPr="000167BB">
              <w:rPr>
                <w:i/>
                <w:iCs/>
                <w:color w:val="000000"/>
                <w:lang w:val="kk-KZ"/>
              </w:rPr>
              <w:t xml:space="preserve"> </w:t>
            </w:r>
            <w:r w:rsidRPr="000167BB">
              <w:rPr>
                <w:b/>
                <w:i/>
                <w:iCs/>
                <w:color w:val="000000"/>
                <w:lang w:val="kk-KZ"/>
              </w:rPr>
              <w:t>Мәтінмен жұмыс істеудің негіздері.</w:t>
            </w:r>
          </w:p>
          <w:p w:rsidR="000167BB" w:rsidRPr="00A15722" w:rsidRDefault="000167BB" w:rsidP="000167BB">
            <w:pPr>
              <w:pStyle w:val="a3"/>
              <w:rPr>
                <w:rFonts w:ascii="Arial" w:hAnsi="Arial" w:cs="Arial"/>
                <w:color w:val="000000"/>
                <w:lang w:val="kk-KZ"/>
              </w:rPr>
            </w:pPr>
            <w:r w:rsidRPr="000167BB">
              <w:rPr>
                <w:color w:val="000000"/>
                <w:lang w:val="kk-KZ"/>
              </w:rPr>
              <w:t xml:space="preserve">Мәтіннен негізгі (жаңа) ұғымдарды тауып, оларды алфавиттік ретте жазыңыз. Мәтіннен сіз күтпеген, сіздің бұрынғы ұғымдарыңызға қарсы </w:t>
            </w:r>
            <w:r w:rsidRPr="000167BB">
              <w:rPr>
                <w:color w:val="000000"/>
                <w:lang w:val="kk-KZ"/>
              </w:rPr>
              <w:lastRenderedPageBreak/>
              <w:t>тұрған ақпаратты табыңыз. Сізге жаңалық болған ақпаратты жазыңыз.</w:t>
            </w:r>
            <w:r>
              <w:rPr>
                <w:color w:val="000000"/>
                <w:lang w:val="kk-KZ"/>
              </w:rPr>
              <w:t>( Аталы сөз құдіреті...)</w:t>
            </w:r>
          </w:p>
          <w:p w:rsidR="000167BB" w:rsidRPr="000167BB" w:rsidRDefault="000167BB" w:rsidP="000167BB">
            <w:pPr>
              <w:pStyle w:val="a3"/>
              <w:rPr>
                <w:rFonts w:ascii="Arial" w:hAnsi="Arial" w:cs="Arial"/>
                <w:color w:val="000000"/>
                <w:lang w:val="kk-KZ"/>
              </w:rPr>
            </w:pPr>
            <w:r w:rsidRPr="006B24A7">
              <w:rPr>
                <w:b/>
                <w:i/>
                <w:iCs/>
                <w:color w:val="000000"/>
                <w:lang w:val="kk-KZ"/>
              </w:rPr>
              <w:t>2.</w:t>
            </w:r>
            <w:r w:rsidRPr="000167BB">
              <w:rPr>
                <w:b/>
                <w:i/>
                <w:iCs/>
                <w:color w:val="000000"/>
                <w:lang w:val="kk-KZ"/>
              </w:rPr>
              <w:t>Маңызы өмір</w:t>
            </w:r>
            <w:r w:rsidRPr="006B24A7">
              <w:rPr>
                <w:b/>
                <w:i/>
                <w:iCs/>
                <w:color w:val="000000"/>
                <w:lang w:val="kk-KZ"/>
              </w:rPr>
              <w:t>шең</w:t>
            </w:r>
            <w:r w:rsidRPr="000167BB">
              <w:rPr>
                <w:b/>
                <w:i/>
                <w:iCs/>
                <w:color w:val="000000"/>
                <w:lang w:val="kk-KZ"/>
              </w:rPr>
              <w:t xml:space="preserve"> даналы</w:t>
            </w:r>
            <w:r w:rsidRPr="006B24A7">
              <w:rPr>
                <w:b/>
                <w:i/>
                <w:iCs/>
                <w:color w:val="000000"/>
                <w:lang w:val="kk-KZ"/>
              </w:rPr>
              <w:t>қ немесе ұлттық құндылық</w:t>
            </w:r>
            <w:r>
              <w:rPr>
                <w:i/>
                <w:iCs/>
                <w:color w:val="000000"/>
                <w:lang w:val="kk-KZ"/>
              </w:rPr>
              <w:t xml:space="preserve"> көрінісін дәлелдейтін шығарма.</w:t>
            </w:r>
            <w:r w:rsidRPr="000167BB">
              <w:rPr>
                <w:color w:val="000000"/>
                <w:lang w:val="kk-KZ"/>
              </w:rPr>
              <w:t>Мәтіннің негізгі ойын бір сөйлеммен білдіріңіз.</w:t>
            </w:r>
            <w:r>
              <w:rPr>
                <w:color w:val="000000"/>
                <w:lang w:val="kk-KZ"/>
              </w:rPr>
              <w:t>(Әйел қызырлы болса, үйіңнен жақсы адам кетпес...)</w:t>
            </w:r>
          </w:p>
          <w:p w:rsidR="000167BB" w:rsidRPr="009D5287" w:rsidRDefault="000167BB" w:rsidP="000167BB">
            <w:pPr>
              <w:pStyle w:val="a3"/>
              <w:rPr>
                <w:rFonts w:ascii="Arial" w:hAnsi="Arial" w:cs="Arial"/>
                <w:color w:val="000000"/>
                <w:lang w:val="kk-KZ"/>
              </w:rPr>
            </w:pPr>
          </w:p>
          <w:tbl>
            <w:tblPr>
              <w:tblStyle w:val="a4"/>
              <w:tblW w:w="51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4867"/>
            </w:tblGrid>
            <w:tr w:rsidR="000167BB" w:rsidRPr="00F01532" w:rsidTr="00094480">
              <w:trPr>
                <w:trHeight w:val="297"/>
              </w:trPr>
              <w:tc>
                <w:tcPr>
                  <w:tcW w:w="279" w:type="dxa"/>
                </w:tcPr>
                <w:p w:rsidR="000167BB" w:rsidRPr="000C7F8F" w:rsidRDefault="000167BB" w:rsidP="00655472">
                  <w:pPr>
                    <w:pStyle w:val="a5"/>
                    <w:ind w:left="-49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67" w:type="dxa"/>
                </w:tcPr>
                <w:p w:rsidR="000167BB" w:rsidRPr="000C7F8F" w:rsidRDefault="000167BB" w:rsidP="00771D07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C7F8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ДЕСКРИПТОР:</w:t>
                  </w:r>
                </w:p>
              </w:tc>
            </w:tr>
            <w:tr w:rsidR="000167BB" w:rsidRPr="00457886" w:rsidTr="00094480">
              <w:trPr>
                <w:trHeight w:val="297"/>
              </w:trPr>
              <w:tc>
                <w:tcPr>
                  <w:tcW w:w="279" w:type="dxa"/>
                </w:tcPr>
                <w:p w:rsidR="000167BB" w:rsidRPr="00655472" w:rsidRDefault="000167BB" w:rsidP="000167BB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67" w:type="dxa"/>
                </w:tcPr>
                <w:p w:rsidR="000167BB" w:rsidRPr="00094480" w:rsidRDefault="00094480" w:rsidP="00094480">
                  <w:pPr>
                    <w:pStyle w:val="a5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C7F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Pr="000C7F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нен кейіпкер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лер жүйесін анықтайды.</w:t>
                  </w:r>
                </w:p>
                <w:p w:rsidR="00844C3A" w:rsidRPr="00844C3A" w:rsidRDefault="00844C3A" w:rsidP="00094480">
                  <w:pPr>
                    <w:pStyle w:val="a5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94480">
                    <w:rPr>
                      <w:rFonts w:ascii="Times New Roman" w:hAnsi="Times New Roman"/>
                      <w:sz w:val="24"/>
                      <w:szCs w:val="24"/>
                      <w:lang w:val="kk-KZ" w:eastAsia="ko-KR"/>
                    </w:rPr>
                    <w:t>Ұрпактар сабактастыгымен байланыстырады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ko-KR"/>
                    </w:rPr>
                    <w:t>;</w:t>
                  </w:r>
                </w:p>
                <w:p w:rsidR="00844C3A" w:rsidRPr="00844C3A" w:rsidRDefault="00844C3A" w:rsidP="00844C3A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24"/>
                      <w:szCs w:val="24"/>
                      <w:lang w:val="kk-KZ" w:eastAsia="ko-KR"/>
                    </w:rPr>
                  </w:pPr>
                  <w:r w:rsidRPr="00094480">
                    <w:rPr>
                      <w:rFonts w:ascii="Times New Roman" w:hAnsi="Times New Roman"/>
                      <w:sz w:val="24"/>
                      <w:szCs w:val="24"/>
                      <w:lang w:val="kk-KZ" w:eastAsia="ko-KR"/>
                    </w:rPr>
                    <w:t>Заман мен тарихты ұштастыра бағ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ko-KR"/>
                    </w:rPr>
                    <w:t>алайды.</w:t>
                  </w:r>
                </w:p>
                <w:p w:rsidR="00094480" w:rsidRPr="00094480" w:rsidRDefault="00094480" w:rsidP="00844C3A">
                  <w:pPr>
                    <w:pStyle w:val="a5"/>
                    <w:ind w:left="72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167BB" w:rsidRPr="000C7F8F" w:rsidRDefault="000167BB" w:rsidP="00DA65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</w:p>
          <w:p w:rsidR="000167BB" w:rsidRPr="0073570F" w:rsidRDefault="000167BB" w:rsidP="000167B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жүргізіледі. (Мұғалім)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67BB" w:rsidRPr="000C7F8F" w:rsidRDefault="000167BB" w:rsidP="000167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«Өте жақсы», «Нақты жауап бергеніне назар аударыңдаршы!», «Жарайсың!», «Бұл бағытың дұрыс, бәріміз бірге тағы да ойланып көрейік»,  «Ал сен неге осылай ойлайсың?», «Жауапқа жақынырақсың бірақ тағы біраз ойланыңдар» т.б.</w:t>
            </w:r>
          </w:p>
          <w:p w:rsidR="000167BB" w:rsidRDefault="000167BB" w:rsidP="000167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алушылар - </w:t>
            </w: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талпынады, жеткізеді, жетелейді, ынталанады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33D1C" w:rsidRDefault="00833D1C" w:rsidP="00833D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3D1C" w:rsidRDefault="00833D1C" w:rsidP="00833D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3D1C" w:rsidRDefault="00833D1C" w:rsidP="00833D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DA6539" w:rsidP="00833D1C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833D1C">
              <w:rPr>
                <w:b/>
                <w:lang w:val="kk-KZ"/>
              </w:rPr>
              <w:t xml:space="preserve">-тапсырма.    </w:t>
            </w:r>
            <w:r w:rsidR="00833D1C" w:rsidRPr="006C7F63">
              <w:rPr>
                <w:b/>
                <w:bCs/>
                <w:color w:val="000000"/>
                <w:sz w:val="27"/>
                <w:szCs w:val="27"/>
                <w:lang w:val="kk-KZ"/>
              </w:rPr>
              <w:t>«DEAL»</w:t>
            </w:r>
            <w:r w:rsidR="00833D1C">
              <w:rPr>
                <w:b/>
                <w:bCs/>
                <w:color w:val="000000"/>
                <w:sz w:val="27"/>
                <w:szCs w:val="27"/>
                <w:lang w:val="kk-KZ"/>
              </w:rPr>
              <w:t xml:space="preserve"> әдісі(Ж)</w:t>
            </w:r>
          </w:p>
          <w:p w:rsidR="00833D1C" w:rsidRDefault="00833D1C" w:rsidP="00833D1C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</w:pPr>
            <w:r w:rsidRPr="006C7F63">
              <w:rPr>
                <w:b/>
                <w:bCs/>
                <w:color w:val="000000"/>
                <w:sz w:val="27"/>
                <w:szCs w:val="27"/>
                <w:lang w:val="kk-KZ"/>
              </w:rPr>
              <w:t>D – Describe –</w:t>
            </w:r>
            <w:r w:rsidRPr="006C7F63">
              <w:rPr>
                <w:rStyle w:val="apple-converted-space"/>
                <w:b/>
                <w:bCs/>
                <w:color w:val="000000"/>
                <w:sz w:val="27"/>
                <w:szCs w:val="27"/>
                <w:lang w:val="kk-KZ"/>
              </w:rPr>
              <w:t> </w:t>
            </w:r>
            <w:r w:rsidRPr="006C7F63">
              <w:rPr>
                <w:color w:val="000000"/>
                <w:sz w:val="27"/>
                <w:szCs w:val="27"/>
                <w:lang w:val="kk-KZ"/>
              </w:rPr>
              <w:t>баяндау, суреттеу (оқығанды, көргенді сипаттау, сынау, өлшеу).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Шығармадан Төле би, Данагүл және Алакөз бейнесіне тоқталыңыз.</w:t>
            </w:r>
          </w:p>
          <w:p w:rsidR="00833D1C" w:rsidRPr="006C7F63" w:rsidRDefault="00833D1C" w:rsidP="00833D1C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</w:pPr>
            <w:r w:rsidRPr="006C7F63">
              <w:rPr>
                <w:b/>
                <w:bCs/>
                <w:color w:val="000000"/>
                <w:sz w:val="27"/>
                <w:szCs w:val="27"/>
                <w:lang w:val="kk-KZ"/>
              </w:rPr>
              <w:t>E –</w:t>
            </w:r>
            <w:r w:rsidRPr="006C7F63">
              <w:rPr>
                <w:rStyle w:val="apple-converted-space"/>
                <w:color w:val="000000"/>
                <w:sz w:val="27"/>
                <w:szCs w:val="27"/>
                <w:lang w:val="kk-KZ"/>
              </w:rPr>
              <w:t> </w:t>
            </w:r>
            <w:r w:rsidRPr="006C7F63">
              <w:rPr>
                <w:b/>
                <w:bCs/>
                <w:color w:val="000000"/>
                <w:sz w:val="27"/>
                <w:szCs w:val="27"/>
                <w:lang w:val="kk-KZ"/>
              </w:rPr>
              <w:t>Explain –</w:t>
            </w:r>
            <w:r w:rsidRPr="006C7F63">
              <w:rPr>
                <w:rStyle w:val="apple-converted-space"/>
                <w:b/>
                <w:bCs/>
                <w:color w:val="000000"/>
                <w:sz w:val="27"/>
                <w:szCs w:val="27"/>
                <w:lang w:val="kk-KZ"/>
              </w:rPr>
              <w:t> </w:t>
            </w:r>
            <w:r w:rsidRPr="006C7F63">
              <w:rPr>
                <w:color w:val="000000"/>
                <w:sz w:val="27"/>
                <w:szCs w:val="27"/>
                <w:lang w:val="kk-KZ"/>
              </w:rPr>
              <w:t>түсіндіру (құбылыс немесе оқиға бойынша не білетіндерін, түсінгендерін суреттеу).</w:t>
            </w:r>
            <w:r>
              <w:rPr>
                <w:color w:val="000000"/>
                <w:sz w:val="27"/>
                <w:szCs w:val="27"/>
                <w:lang w:val="kk-KZ"/>
              </w:rPr>
              <w:t>Афоризмдердің мәнін ашыңыз, бүгінгі таңдағы заманауи жаңашылдығына баға беріңіз.</w:t>
            </w:r>
          </w:p>
          <w:p w:rsidR="00833D1C" w:rsidRDefault="00833D1C" w:rsidP="00833D1C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 w:rsidRPr="006C7F63">
              <w:rPr>
                <w:b/>
                <w:bCs/>
                <w:color w:val="000000"/>
                <w:sz w:val="27"/>
                <w:szCs w:val="27"/>
                <w:lang w:val="kk-KZ"/>
              </w:rPr>
              <w:t>A – Anallуse –</w:t>
            </w:r>
            <w:r w:rsidRPr="006C7F63">
              <w:rPr>
                <w:rStyle w:val="apple-converted-space"/>
                <w:b/>
                <w:bCs/>
                <w:color w:val="000000"/>
                <w:sz w:val="27"/>
                <w:szCs w:val="27"/>
                <w:lang w:val="kk-KZ"/>
              </w:rPr>
              <w:t> </w:t>
            </w:r>
            <w:r w:rsidRPr="006C7F63">
              <w:rPr>
                <w:color w:val="000000"/>
                <w:sz w:val="27"/>
                <w:szCs w:val="27"/>
                <w:lang w:val="kk-KZ"/>
              </w:rPr>
              <w:t>талдау (ақпаратты талдау, қорытынды жасау, себептерін атау).</w:t>
            </w:r>
          </w:p>
          <w:p w:rsidR="00833D1C" w:rsidRDefault="00833D1C" w:rsidP="00833D1C">
            <w:pPr>
              <w:pStyle w:val="a3"/>
              <w:rPr>
                <w:color w:val="000000"/>
                <w:sz w:val="27"/>
                <w:szCs w:val="27"/>
                <w:lang w:val="kk-KZ"/>
              </w:rPr>
            </w:pPr>
            <w:r w:rsidRPr="006C7F63">
              <w:rPr>
                <w:b/>
                <w:bCs/>
                <w:color w:val="000000"/>
                <w:sz w:val="27"/>
                <w:szCs w:val="27"/>
                <w:lang w:val="kk-KZ"/>
              </w:rPr>
              <w:t>L – Links –</w:t>
            </w:r>
            <w:r w:rsidRPr="006C7F63">
              <w:rPr>
                <w:rStyle w:val="apple-converted-space"/>
                <w:b/>
                <w:bCs/>
                <w:color w:val="000000"/>
                <w:sz w:val="27"/>
                <w:szCs w:val="27"/>
                <w:lang w:val="kk-KZ"/>
              </w:rPr>
              <w:t> </w:t>
            </w:r>
            <w:r w:rsidRPr="006C7F63">
              <w:rPr>
                <w:color w:val="000000"/>
                <w:sz w:val="27"/>
                <w:szCs w:val="27"/>
                <w:lang w:val="kk-KZ"/>
              </w:rPr>
              <w:t>байланыс (болжамдар немесе қорытынды жасау, өзінде бар біліммен байланыстыру</w:t>
            </w:r>
            <w:r>
              <w:rPr>
                <w:color w:val="000000"/>
                <w:sz w:val="27"/>
                <w:szCs w:val="27"/>
                <w:lang w:val="kk-KZ"/>
              </w:rPr>
              <w:t>, салыстыру</w:t>
            </w:r>
            <w:r w:rsidRPr="006C7F63">
              <w:rPr>
                <w:color w:val="000000"/>
                <w:sz w:val="27"/>
                <w:szCs w:val="27"/>
                <w:lang w:val="kk-KZ"/>
              </w:rPr>
              <w:t>).</w:t>
            </w:r>
          </w:p>
          <w:p w:rsidR="00833D1C" w:rsidRDefault="00833D1C" w:rsidP="00833D1C">
            <w:pPr>
              <w:pStyle w:val="a3"/>
              <w:rPr>
                <w:b/>
                <w:lang w:val="kk-KZ"/>
              </w:rPr>
            </w:pPr>
            <w:r w:rsidRPr="000C7F8F">
              <w:rPr>
                <w:b/>
                <w:lang w:val="kk-KZ"/>
              </w:rPr>
              <w:lastRenderedPageBreak/>
              <w:t>ДЕСКРИПТОР:</w:t>
            </w:r>
          </w:p>
          <w:p w:rsidR="00833D1C" w:rsidRDefault="00833D1C" w:rsidP="00833D1C">
            <w:pPr>
              <w:pStyle w:val="a3"/>
              <w:numPr>
                <w:ilvl w:val="0"/>
                <w:numId w:val="11"/>
              </w:numPr>
              <w:rPr>
                <w:lang w:val="kk-KZ"/>
              </w:rPr>
            </w:pPr>
            <w:r w:rsidRPr="000C7F8F">
              <w:rPr>
                <w:lang w:val="kk-KZ"/>
              </w:rPr>
              <w:t>Сыни тұрғыдан ойланып,</w:t>
            </w:r>
            <w:r w:rsidRPr="000C7F8F">
              <w:rPr>
                <w:rFonts w:eastAsiaTheme="minorEastAsia"/>
                <w:color w:val="002060"/>
                <w:kern w:val="24"/>
                <w:lang w:val="kk-KZ"/>
              </w:rPr>
              <w:t xml:space="preserve"> </w:t>
            </w:r>
            <w:r w:rsidRPr="000C7F8F">
              <w:rPr>
                <w:lang w:val="kk-KZ"/>
              </w:rPr>
              <w:t>шығарманың құндылығын анықтайды</w:t>
            </w:r>
            <w:r>
              <w:rPr>
                <w:lang w:val="kk-KZ"/>
              </w:rPr>
              <w:t>.</w:t>
            </w:r>
          </w:p>
          <w:p w:rsidR="00833D1C" w:rsidRPr="002153A6" w:rsidRDefault="00833D1C" w:rsidP="00833D1C">
            <w:pPr>
              <w:pStyle w:val="a3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</w:pPr>
            <w:r>
              <w:rPr>
                <w:lang w:val="kk-KZ"/>
              </w:rPr>
              <w:t xml:space="preserve">Шығармадағы Төле би  мен Данагүлдің </w:t>
            </w:r>
            <w:r w:rsidRPr="000C7F8F">
              <w:rPr>
                <w:lang w:val="kk-KZ"/>
              </w:rPr>
              <w:t>қасиеттерін саралап, салыстырып айта алады;</w:t>
            </w:r>
          </w:p>
          <w:p w:rsidR="00833D1C" w:rsidRPr="002153A6" w:rsidRDefault="00833D1C" w:rsidP="00833D1C">
            <w:pPr>
              <w:pStyle w:val="a3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</w:pPr>
            <w:r>
              <w:rPr>
                <w:lang w:val="kk-KZ"/>
              </w:rPr>
              <w:t xml:space="preserve">Шығармадағы кейіпкерлерді  бүгінгі қоғаммен </w:t>
            </w:r>
            <w:r w:rsidRPr="000C7F8F">
              <w:rPr>
                <w:lang w:val="kk-KZ"/>
              </w:rPr>
              <w:t>салыстырып, ойын жүйелі жеткізе алады;</w:t>
            </w:r>
            <w:r>
              <w:rPr>
                <w:lang w:val="kk-KZ"/>
              </w:rPr>
              <w:t xml:space="preserve"> Жаңашылдығына, өміршеңдігіне баға береді.</w:t>
            </w:r>
          </w:p>
          <w:p w:rsidR="00833D1C" w:rsidRPr="000C7F8F" w:rsidRDefault="00833D1C" w:rsidP="00833D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жүргізіледі. (Мұғалім)</w:t>
            </w: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33D1C" w:rsidRDefault="00833D1C" w:rsidP="00833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«Жарайсың!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 руханиятына көшбасшы болуыңа үміт бар!</w:t>
            </w: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«Керемет!» «Бұл бағытың дұрыс, бәрім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 бірге тағы да ойланып, қойын дәптеріңе қаламсабыңмен түртіп алып жүр!»</w:t>
            </w: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т.б. </w:t>
            </w: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алушыларды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жігерлендіреді, қызығушылығын </w:t>
            </w: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арттырады, сенімділік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</w:t>
            </w:r>
            <w:r w:rsidRPr="000C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жетелейді.</w:t>
            </w:r>
          </w:p>
          <w:p w:rsidR="00F25EAD" w:rsidRPr="00833D1C" w:rsidRDefault="00F25EAD" w:rsidP="00833D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3D1C" w:rsidRDefault="00833D1C" w:rsidP="00833D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РЕФЛЕКСИЯ. </w:t>
            </w:r>
            <w:r w:rsidR="00F25E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ауызша</w:t>
            </w:r>
          </w:p>
          <w:p w:rsidR="00F25EAD" w:rsidRDefault="00F25EAD" w:rsidP="00833D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AD" w:rsidRPr="007E18A5" w:rsidRDefault="00F25EAD" w:rsidP="00F2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8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«Бағдаршам» </w:t>
            </w:r>
          </w:p>
          <w:p w:rsidR="00F25EAD" w:rsidRPr="007E18A5" w:rsidRDefault="00F25EAD" w:rsidP="00F25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Сабақтан алған әсерлерін төмендегі түстер арқылы көрсету:</w:t>
            </w:r>
          </w:p>
          <w:p w:rsidR="00F25EAD" w:rsidRPr="007E18A5" w:rsidRDefault="00F25EAD" w:rsidP="00F25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Жасыл түс – сабақтан жаңа идеялар байқадым.</w:t>
            </w:r>
          </w:p>
          <w:p w:rsidR="00F25EAD" w:rsidRPr="007E18A5" w:rsidRDefault="00F25EAD" w:rsidP="00F25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Сары түс – жаңа сабаққа көңілім толды.</w:t>
            </w:r>
          </w:p>
          <w:p w:rsidR="00F25EAD" w:rsidRDefault="00F25EAD" w:rsidP="00F25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Қызыл түс – бүгінгі сабақ сезіміме  ерекше әсер етті.</w:t>
            </w:r>
          </w:p>
          <w:p w:rsidR="00F25EAD" w:rsidRDefault="00F25EAD" w:rsidP="00F25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Pr="007E18A5" w:rsidRDefault="00F25EAD" w:rsidP="00F25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Немесе:</w:t>
            </w:r>
          </w:p>
          <w:p w:rsidR="00F25EAD" w:rsidRDefault="00F25EAD" w:rsidP="00833D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Pr="001C4E1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71ED25" wp14:editId="1EA3675B">
                  <wp:extent cx="1962150" cy="1034182"/>
                  <wp:effectExtent l="0" t="0" r="0" b="0"/>
                  <wp:docPr id="26" name="Рисунок 26" descr="Картинки по запросу Рефлексия: «Бағдаршам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Рефлексия: «Бағдаршам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039" cy="105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EAD" w:rsidRDefault="00F25EAD" w:rsidP="00833D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EAD" w:rsidRDefault="00F25EAD" w:rsidP="00833D1C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25EAD" w:rsidRPr="000C7F8F" w:rsidRDefault="00F25EAD" w:rsidP="00833D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6539" w:rsidRDefault="00DA6539" w:rsidP="00DA653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Pr="002840FA" w:rsidRDefault="00833D1C" w:rsidP="00F25E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FA1" w:rsidRDefault="00AC4FA1" w:rsidP="00833D1C">
            <w:pPr>
              <w:pStyle w:val="a3"/>
              <w:rPr>
                <w:b/>
                <w:lang w:val="kk-KZ"/>
              </w:rPr>
            </w:pPr>
          </w:p>
          <w:p w:rsidR="00FB61C5" w:rsidRDefault="00FB61C5" w:rsidP="00833D1C">
            <w:pPr>
              <w:pStyle w:val="a3"/>
              <w:rPr>
                <w:b/>
                <w:lang w:val="kk-KZ"/>
              </w:rPr>
            </w:pPr>
          </w:p>
          <w:p w:rsidR="00FB61C5" w:rsidRDefault="00FB61C5" w:rsidP="00833D1C">
            <w:pPr>
              <w:pStyle w:val="a3"/>
              <w:rPr>
                <w:b/>
                <w:lang w:val="kk-KZ"/>
              </w:rPr>
            </w:pPr>
          </w:p>
          <w:p w:rsidR="00FB61C5" w:rsidRDefault="00FB61C5" w:rsidP="00833D1C">
            <w:pPr>
              <w:pStyle w:val="a3"/>
              <w:rPr>
                <w:b/>
                <w:lang w:val="kk-KZ"/>
              </w:rPr>
            </w:pPr>
          </w:p>
          <w:p w:rsidR="00FB61C5" w:rsidRDefault="00FB61C5" w:rsidP="00833D1C">
            <w:pPr>
              <w:pStyle w:val="a3"/>
              <w:rPr>
                <w:b/>
                <w:lang w:val="kk-KZ"/>
              </w:rPr>
            </w:pPr>
          </w:p>
          <w:p w:rsidR="00833D1C" w:rsidRPr="000D4D75" w:rsidRDefault="00AC4FA1" w:rsidP="00833D1C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</w:pPr>
            <w:r w:rsidRPr="0083006A">
              <w:rPr>
                <w:b/>
                <w:lang w:val="kk-KZ"/>
              </w:rPr>
              <w:lastRenderedPageBreak/>
              <w:t>Бағалау- Сіз оқушылардың материалды игеру деңгейін қалай тексеруді жоспарлап отырсыз?</w:t>
            </w:r>
          </w:p>
          <w:p w:rsidR="00833D1C" w:rsidRDefault="00833D1C" w:rsidP="00833D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4E3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4E3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4E3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4E3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Pr="0083006A" w:rsidRDefault="00833D1C" w:rsidP="00833D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47C5" w:rsidRPr="0083006A" w:rsidRDefault="00AC47C5" w:rsidP="00771D0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C47C5" w:rsidRDefault="00AC47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05CF" w:rsidRDefault="004A05CF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05CF" w:rsidRDefault="004A05CF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05CF" w:rsidRDefault="004A05CF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539" w:rsidRDefault="00DA6539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539" w:rsidRDefault="00DA6539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539" w:rsidRDefault="00DA6539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539" w:rsidRDefault="00DA6539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539" w:rsidRDefault="00DA6539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0C8" w:rsidRPr="00D74EF1" w:rsidRDefault="00EB00C8" w:rsidP="00EB00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</w:t>
            </w:r>
          </w:p>
          <w:p w:rsidR="00EB00C8" w:rsidRPr="00D74EF1" w:rsidRDefault="00EB00C8" w:rsidP="00EB00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шеберлік орталығы,2016</w:t>
            </w:r>
          </w:p>
          <w:p w:rsidR="00EB00C8" w:rsidRDefault="00EB00C8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00C8" w:rsidRDefault="00EB00C8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00C8" w:rsidRDefault="00EB00C8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2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5288" cy="476655"/>
                  <wp:effectExtent l="19050" t="0" r="2862" b="0"/>
                  <wp:docPr id="32" name="Рисунок 17" descr="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2" descr="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gray">
                          <a:xfrm>
                            <a:off x="0" y="0"/>
                            <a:ext cx="435834" cy="477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00C8" w:rsidRDefault="00EB00C8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00C8" w:rsidRDefault="00EB00C8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5288" cy="476655"/>
                  <wp:effectExtent l="19050" t="0" r="2862" b="0"/>
                  <wp:docPr id="10" name="Рисунок 17" descr="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2" descr="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gray">
                          <a:xfrm>
                            <a:off x="0" y="0"/>
                            <a:ext cx="435834" cy="477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Pr="001070FA" w:rsidRDefault="00297258" w:rsidP="000167BB">
            <w:pPr>
              <w:rPr>
                <w:lang w:val="kk-KZ"/>
              </w:rPr>
            </w:pPr>
            <w:hyperlink r:id="rId9" w:history="1">
              <w:r w:rsidR="000167BB" w:rsidRPr="001070FA">
                <w:rPr>
                  <w:rStyle w:val="a9"/>
                  <w:rFonts w:ascii="Times New Roman" w:hAnsi="Times New Roman"/>
                  <w:sz w:val="24"/>
                  <w:szCs w:val="24"/>
                  <w:lang w:val="kk-KZ"/>
                </w:rPr>
                <w:t>https://www.youtube.com/watch?v=xxJHfcccc44</w:t>
              </w:r>
            </w:hyperlink>
          </w:p>
          <w:p w:rsidR="000167BB" w:rsidRDefault="000167BB" w:rsidP="000167B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BB" w:rsidRDefault="000167BB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00C8" w:rsidRDefault="00EB00C8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655472">
            <w:pPr>
              <w:pStyle w:val="a5"/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Default="00F25EAD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EAD" w:rsidRPr="000C7F8F" w:rsidRDefault="00F25EAD" w:rsidP="00F25E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Пәнаралық байланыс – Денсаулық және қауіпсіздік, </w:t>
            </w:r>
          </w:p>
          <w:p w:rsidR="00F25EAD" w:rsidRPr="000C7F8F" w:rsidRDefault="00F25EAD" w:rsidP="00F25E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 – мен байланыс. Құндылықтармен байланыс </w:t>
            </w:r>
          </w:p>
          <w:p w:rsidR="00833D1C" w:rsidRDefault="00F25EAD" w:rsidP="00F25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(тәрбие элементі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33D1C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Pr="005B7037" w:rsidRDefault="00833D1C" w:rsidP="00343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DAC" w:rsidRDefault="00343DAC" w:rsidP="00EB00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00C8" w:rsidRDefault="00EB00C8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Pr="00FB61C5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FA1" w:rsidRDefault="00AC4FA1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FA1" w:rsidRDefault="00AC4FA1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FA1" w:rsidRDefault="00AC4FA1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1C5" w:rsidRDefault="00FB61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1C5" w:rsidRDefault="00FB61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1C5" w:rsidRDefault="00FB61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1C5" w:rsidRDefault="00FB61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1C5" w:rsidRDefault="00FB61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1C5" w:rsidRDefault="00FB61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1C5" w:rsidRDefault="00FB61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1C5" w:rsidRDefault="00FB61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1C5" w:rsidRDefault="00FB61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1C5" w:rsidRDefault="00FB61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1D07" w:rsidRDefault="00771D07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1D07" w:rsidRDefault="00771D07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1C5" w:rsidRDefault="00FB61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1C5" w:rsidRDefault="00FB61C5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Default="00833D1C" w:rsidP="00B722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D1C" w:rsidRPr="0083006A" w:rsidRDefault="00833D1C" w:rsidP="0077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50C47" w:rsidRPr="00D87B2A" w:rsidRDefault="00550C47">
      <w:pPr>
        <w:rPr>
          <w:lang w:val="kk-KZ"/>
        </w:rPr>
      </w:pPr>
    </w:p>
    <w:sectPr w:rsidR="00550C47" w:rsidRPr="00D87B2A" w:rsidSect="00AC47C5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9B6"/>
      </v:shape>
    </w:pict>
  </w:numPicBullet>
  <w:abstractNum w:abstractNumId="0" w15:restartNumberingAfterBreak="0">
    <w:nsid w:val="1A0B4A3A"/>
    <w:multiLevelType w:val="hybridMultilevel"/>
    <w:tmpl w:val="488EF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508F"/>
    <w:multiLevelType w:val="hybridMultilevel"/>
    <w:tmpl w:val="719E4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0300"/>
    <w:multiLevelType w:val="hybridMultilevel"/>
    <w:tmpl w:val="C0EC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A1AF7"/>
    <w:multiLevelType w:val="hybridMultilevel"/>
    <w:tmpl w:val="8F2630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8425C"/>
    <w:multiLevelType w:val="hybridMultilevel"/>
    <w:tmpl w:val="E0FCA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A6EEF"/>
    <w:multiLevelType w:val="hybridMultilevel"/>
    <w:tmpl w:val="2820DED0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2930836"/>
    <w:multiLevelType w:val="hybridMultilevel"/>
    <w:tmpl w:val="51B614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6CA8"/>
    <w:multiLevelType w:val="hybridMultilevel"/>
    <w:tmpl w:val="410009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6DAE"/>
    <w:multiLevelType w:val="hybridMultilevel"/>
    <w:tmpl w:val="E5E87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97EBE"/>
    <w:multiLevelType w:val="hybridMultilevel"/>
    <w:tmpl w:val="09A0B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32445"/>
    <w:multiLevelType w:val="hybridMultilevel"/>
    <w:tmpl w:val="3C34E7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F1C45"/>
    <w:multiLevelType w:val="multilevel"/>
    <w:tmpl w:val="CDCA5F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9910750"/>
    <w:multiLevelType w:val="hybridMultilevel"/>
    <w:tmpl w:val="0C24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5"/>
    <w:rsid w:val="000167BB"/>
    <w:rsid w:val="00094480"/>
    <w:rsid w:val="000B2E64"/>
    <w:rsid w:val="001C06DB"/>
    <w:rsid w:val="001D2956"/>
    <w:rsid w:val="001F44C3"/>
    <w:rsid w:val="002153A6"/>
    <w:rsid w:val="0027720F"/>
    <w:rsid w:val="0028292A"/>
    <w:rsid w:val="00297258"/>
    <w:rsid w:val="002D14AE"/>
    <w:rsid w:val="002E7C95"/>
    <w:rsid w:val="00315C1F"/>
    <w:rsid w:val="00343DAC"/>
    <w:rsid w:val="00351DBF"/>
    <w:rsid w:val="003A4CB3"/>
    <w:rsid w:val="00411FE1"/>
    <w:rsid w:val="00445A96"/>
    <w:rsid w:val="00457886"/>
    <w:rsid w:val="004943D5"/>
    <w:rsid w:val="004A05CF"/>
    <w:rsid w:val="004B5CAE"/>
    <w:rsid w:val="004C548A"/>
    <w:rsid w:val="004D4743"/>
    <w:rsid w:val="004E3870"/>
    <w:rsid w:val="004F1E9E"/>
    <w:rsid w:val="00550C47"/>
    <w:rsid w:val="005A51FD"/>
    <w:rsid w:val="005B7F3A"/>
    <w:rsid w:val="00632D2A"/>
    <w:rsid w:val="00655472"/>
    <w:rsid w:val="00771D07"/>
    <w:rsid w:val="007A5833"/>
    <w:rsid w:val="00833D1C"/>
    <w:rsid w:val="00844C3A"/>
    <w:rsid w:val="00A26C45"/>
    <w:rsid w:val="00AC47C5"/>
    <w:rsid w:val="00AC4FA1"/>
    <w:rsid w:val="00B72267"/>
    <w:rsid w:val="00BE1255"/>
    <w:rsid w:val="00CB59CF"/>
    <w:rsid w:val="00CF481C"/>
    <w:rsid w:val="00D87B2A"/>
    <w:rsid w:val="00DA6539"/>
    <w:rsid w:val="00EB00C8"/>
    <w:rsid w:val="00F25EAD"/>
    <w:rsid w:val="00F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42A1"/>
  <w15:docId w15:val="{C2C2EEF9-D796-4584-9E7B-C7374F56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4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C47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7C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B00C8"/>
    <w:pPr>
      <w:ind w:left="720"/>
      <w:contextualSpacing/>
    </w:pPr>
  </w:style>
  <w:style w:type="character" w:customStyle="1" w:styleId="apple-converted-space">
    <w:name w:val="apple-converted-space"/>
    <w:basedOn w:val="a0"/>
    <w:rsid w:val="000167BB"/>
  </w:style>
  <w:style w:type="character" w:styleId="a9">
    <w:name w:val="Hyperlink"/>
    <w:basedOn w:val="a0"/>
    <w:uiPriority w:val="99"/>
    <w:unhideWhenUsed/>
    <w:rsid w:val="00016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xJHfcccc4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FB09C-3C1E-43A4-A640-99DE6CEC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Серикулы Мирас</dc:creator>
  <cp:lastModifiedBy>Acer</cp:lastModifiedBy>
  <cp:revision>2</cp:revision>
  <dcterms:created xsi:type="dcterms:W3CDTF">2020-11-17T16:01:00Z</dcterms:created>
  <dcterms:modified xsi:type="dcterms:W3CDTF">2020-11-17T16:01:00Z</dcterms:modified>
</cp:coreProperties>
</file>