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09" w:tblpY="674"/>
        <w:tblW w:w="577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19"/>
        <w:gridCol w:w="1696"/>
        <w:gridCol w:w="1639"/>
        <w:gridCol w:w="1541"/>
        <w:gridCol w:w="785"/>
        <w:gridCol w:w="2227"/>
      </w:tblGrid>
      <w:tr w:rsidR="0096706F" w:rsidRPr="009C0CD1" w:rsidTr="00B116F5">
        <w:trPr>
          <w:cantSplit/>
          <w:trHeight w:val="473"/>
        </w:trPr>
        <w:tc>
          <w:tcPr>
            <w:tcW w:w="2200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  <w:p w:rsidR="0096706F" w:rsidRPr="009C0CD1" w:rsidRDefault="009C0CD1" w:rsidP="00B116F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i/>
                <w:sz w:val="24"/>
                <w:lang w:val="kk-KZ"/>
              </w:rPr>
              <w:t>Абайды оқы, таңырқа!</w:t>
            </w:r>
          </w:p>
        </w:tc>
        <w:tc>
          <w:tcPr>
            <w:tcW w:w="741" w:type="pct"/>
            <w:tcBorders>
              <w:top w:val="single" w:sz="12" w:space="0" w:color="2976A4"/>
              <w:left w:val="nil"/>
              <w:bottom w:val="nil"/>
              <w:right w:val="nil"/>
            </w:tcBorders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059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96706F" w:rsidRPr="00906328" w:rsidRDefault="0096706F" w:rsidP="00B116F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Ф.Оңғарсынова ат.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№</w:t>
            </w:r>
            <w:r w:rsidRPr="00906328">
              <w:rPr>
                <w:rFonts w:ascii="Times New Roman" w:hAnsi="Times New Roman"/>
                <w:b/>
                <w:sz w:val="24"/>
                <w:lang w:val="ru-RU"/>
              </w:rPr>
              <w:t xml:space="preserve">41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мектеп-гимназия </w:t>
            </w:r>
          </w:p>
        </w:tc>
      </w:tr>
      <w:tr w:rsidR="0096706F" w:rsidRPr="009C0CD1" w:rsidTr="00B116F5">
        <w:trPr>
          <w:cantSplit/>
          <w:trHeight w:val="472"/>
        </w:trPr>
        <w:tc>
          <w:tcPr>
            <w:tcW w:w="2200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96706F" w:rsidRDefault="0096706F" w:rsidP="0096706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Кү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 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059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Сисенбаева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А.С.</w:t>
            </w:r>
          </w:p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6706F" w:rsidRPr="00906328" w:rsidTr="00B116F5">
        <w:trPr>
          <w:cantSplit/>
          <w:trHeight w:val="412"/>
        </w:trPr>
        <w:tc>
          <w:tcPr>
            <w:tcW w:w="220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9C0CD1">
              <w:rPr>
                <w:rFonts w:ascii="Times New Roman" w:hAnsi="Times New Roman"/>
                <w:b/>
                <w:sz w:val="24"/>
                <w:lang w:val="ru-RU"/>
              </w:rPr>
              <w:t>6 «Ә»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5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96706F" w:rsidRPr="0096706F" w:rsidTr="00B116F5">
        <w:trPr>
          <w:cantSplit/>
          <w:trHeight w:val="412"/>
        </w:trPr>
        <w:tc>
          <w:tcPr>
            <w:tcW w:w="1433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96706F" w:rsidRDefault="0096706F" w:rsidP="00B116F5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3567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9C0CD1" w:rsidRDefault="009C0CD1" w:rsidP="00B116F5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9C0CD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«Ғылым таппай мақтанба» өлеңі</w:t>
            </w:r>
          </w:p>
        </w:tc>
      </w:tr>
      <w:tr w:rsidR="0096706F" w:rsidRPr="009C0CD1" w:rsidTr="00B116F5">
        <w:trPr>
          <w:cantSplit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A62E6C" w:rsidRDefault="0096706F" w:rsidP="00B116F5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62E6C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9E3EA8" w:rsidRDefault="009C0CD1" w:rsidP="00B116F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6Т/Ж1. Әдеби шығарманың жанрын, фабуласын, сюжетін анықтау</w:t>
            </w:r>
          </w:p>
        </w:tc>
      </w:tr>
      <w:tr w:rsidR="0096706F" w:rsidRPr="009C0CD1" w:rsidTr="00B116F5">
        <w:trPr>
          <w:cantSplit/>
          <w:trHeight w:val="603"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9C0CD1" w:rsidRDefault="0096706F" w:rsidP="00B116F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Pr="009C0CD1" w:rsidRDefault="0096706F" w:rsidP="00B116F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A3839">
              <w:rPr>
                <w:rFonts w:ascii="Times New Roman" w:hAnsi="Times New Roman"/>
                <w:b/>
                <w:sz w:val="24"/>
                <w:lang w:val="kk-KZ"/>
              </w:rPr>
              <w:t xml:space="preserve">Барлық оқушылар </w:t>
            </w: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9C0C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C0CD1" w:rsidRPr="009C0CD1">
              <w:rPr>
                <w:rFonts w:ascii="Times New Roman" w:hAnsi="Times New Roman"/>
                <w:sz w:val="24"/>
                <w:lang w:val="kk-KZ"/>
              </w:rPr>
              <w:t>Шығарманың жанрын анықтау;</w:t>
            </w:r>
          </w:p>
          <w:p w:rsidR="0096706F" w:rsidRPr="009C0CD1" w:rsidRDefault="0096706F" w:rsidP="00B116F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Көптеген</w:t>
            </w:r>
            <w:r w:rsidR="009C0CD1" w:rsidRPr="009C0C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оқушылар:</w:t>
            </w:r>
            <w:r w:rsidR="009C0C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C0CD1" w:rsidRPr="009C0CD1">
              <w:rPr>
                <w:rFonts w:ascii="Times New Roman" w:hAnsi="Times New Roman"/>
                <w:sz w:val="24"/>
                <w:lang w:val="kk-KZ"/>
              </w:rPr>
              <w:t>Шығарманың сюжетін көрсету;</w:t>
            </w:r>
          </w:p>
          <w:p w:rsidR="0096706F" w:rsidRPr="0096706F" w:rsidRDefault="0096706F" w:rsidP="0096706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A3839">
              <w:rPr>
                <w:rFonts w:ascii="Times New Roman" w:hAnsi="Times New Roman"/>
                <w:b/>
                <w:sz w:val="24"/>
                <w:lang w:val="kk-KZ"/>
              </w:rPr>
              <w:t>Кейбір оқушылар</w:t>
            </w: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9C0CD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9C0CD1" w:rsidRPr="009C0CD1">
              <w:rPr>
                <w:rFonts w:ascii="Times New Roman" w:hAnsi="Times New Roman"/>
                <w:sz w:val="24"/>
                <w:lang w:val="kk-KZ"/>
              </w:rPr>
              <w:t>Шығарманың фабуласын, жанрын, сюжетін көрсету</w:t>
            </w:r>
          </w:p>
        </w:tc>
      </w:tr>
      <w:tr w:rsidR="0096706F" w:rsidRPr="009C0CD1" w:rsidTr="00B116F5">
        <w:trPr>
          <w:cantSplit/>
          <w:trHeight w:val="603"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9C0CD1" w:rsidRDefault="0096706F" w:rsidP="00B116F5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C0CD1" w:rsidP="009C0CD1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Шығарманың жанрын анықтайды;</w:t>
            </w:r>
          </w:p>
          <w:p w:rsidR="009C0CD1" w:rsidRDefault="009C0CD1" w:rsidP="009C0CD1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Шығарманың сюжетін көрсетеді;</w:t>
            </w:r>
          </w:p>
          <w:p w:rsidR="009C0CD1" w:rsidRPr="000B02AC" w:rsidRDefault="009C0CD1" w:rsidP="009C0CD1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Шығарманың фабуласын, жанрын, сюжетін анықтайды.</w:t>
            </w:r>
          </w:p>
        </w:tc>
      </w:tr>
      <w:tr w:rsidR="0096706F" w:rsidRPr="009C0CD1" w:rsidTr="00B116F5">
        <w:trPr>
          <w:cantSplit/>
          <w:trHeight w:val="603"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Pr="009C0CD1" w:rsidRDefault="0096706F" w:rsidP="00B116F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  <w:p w:rsidR="0096706F" w:rsidRPr="009C0CD1" w:rsidRDefault="0096706F" w:rsidP="00B116F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6A3839" w:rsidRDefault="009C0CD1" w:rsidP="00B116F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Фабула, жанр, сюжет</w:t>
            </w:r>
          </w:p>
        </w:tc>
      </w:tr>
      <w:tr w:rsidR="0096706F" w:rsidRPr="0096706F" w:rsidTr="00B116F5">
        <w:trPr>
          <w:cantSplit/>
          <w:trHeight w:val="603"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9C0CD1">
              <w:rPr>
                <w:rFonts w:ascii="Times New Roman" w:hAnsi="Times New Roman"/>
                <w:b/>
                <w:sz w:val="24"/>
                <w:lang w:val="kk-KZ"/>
              </w:rPr>
              <w:t>Құндылықтарғ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а баулу</w:t>
            </w:r>
          </w:p>
          <w:p w:rsidR="0096706F" w:rsidRDefault="0096706F" w:rsidP="00B116F5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6A3839" w:rsidRDefault="009C0CD1" w:rsidP="00B116F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Ғылымға баулу, өнерге баулу</w:t>
            </w:r>
          </w:p>
        </w:tc>
      </w:tr>
      <w:tr w:rsidR="0096706F" w:rsidRPr="00906328" w:rsidTr="00B116F5">
        <w:trPr>
          <w:cantSplit/>
          <w:trHeight w:val="1284"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Default="0096706F" w:rsidP="00B116F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0B02AC" w:rsidRDefault="009C0CD1" w:rsidP="00B116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</w:p>
        </w:tc>
      </w:tr>
      <w:tr w:rsidR="0096706F" w:rsidRPr="009C0CD1" w:rsidTr="00B116F5">
        <w:trPr>
          <w:cantSplit/>
        </w:trPr>
        <w:tc>
          <w:tcPr>
            <w:tcW w:w="1433" w:type="pct"/>
            <w:gridSpan w:val="2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96706F" w:rsidRDefault="0096706F" w:rsidP="00B116F5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96706F" w:rsidRDefault="0096706F" w:rsidP="00B116F5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67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96706F" w:rsidRPr="000B02AC" w:rsidRDefault="009C0CD1" w:rsidP="00B116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«Мен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жазбаймын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леңд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ермек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96706F" w:rsidRPr="000B02AC" w:rsidTr="00B116F5">
        <w:trPr>
          <w:trHeight w:val="528"/>
        </w:trPr>
        <w:tc>
          <w:tcPr>
            <w:tcW w:w="882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756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Pr="000B02AC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96706F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6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96706F" w:rsidRPr="0096706F" w:rsidTr="00B116F5">
        <w:trPr>
          <w:trHeight w:val="2761"/>
        </w:trPr>
        <w:tc>
          <w:tcPr>
            <w:tcW w:w="8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96706F" w:rsidRPr="0096706F" w:rsidRDefault="0096706F" w:rsidP="0096706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 w:val="24"/>
                <w:lang w:val="kk-KZ"/>
              </w:rPr>
              <w:t>мин</w:t>
            </w:r>
          </w:p>
        </w:tc>
        <w:tc>
          <w:tcPr>
            <w:tcW w:w="27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E05A2" w:rsidRPr="00EE05A2" w:rsidRDefault="00EE05A2" w:rsidP="00EE05A2">
            <w:pPr>
              <w:pStyle w:val="a3"/>
              <w:spacing w:before="60" w:after="60"/>
              <w:ind w:left="17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i/>
                <w:sz w:val="24"/>
                <w:lang w:val="kk-KZ"/>
              </w:rPr>
              <w:t>«Қоржындағы  сұрақтар» әдісі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</w:t>
            </w:r>
            <w:r w:rsidRPr="00EE05A2">
              <w:rPr>
                <w:rFonts w:ascii="Times New Roman" w:hAnsi="Times New Roman"/>
                <w:sz w:val="24"/>
                <w:lang w:val="kk-KZ"/>
              </w:rPr>
              <w:t>Абай жайлы білгендерін еске түсіру мақсатында зымыран сұрақтар беремін. Оқушылар тез – тез айтып отырады.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17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Сұрақтар: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1. Абай Құнанбаев кім? -..................(ақын, ойшыл, ғұлама, философ)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2. Қай жерде дүниеге келген?.................(Шығыс Қазақстан облысы, Шыңғыстаудың бауырында)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3. Туған жылы?..................(1845 жылы)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4. Алғаш қалай хат таныған?....................... (ауыл молдасынан)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5. Абай оқыған Семейдегі медресе?....................(Семейдегі Ахмет Риза)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6. Абайдың шын есімі?...................(Ибраһим)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7. Абайдың арғы атасы?.....................(Өскенбай)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8. Өз әкесі?...............................(Құнанбай)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9. Абайдың анасы?...............,(Ұлжан) әжесі....................(Зере)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 xml:space="preserve">10. Абайдың әкесі Абайды неге </w:t>
            </w:r>
            <w:r w:rsidRPr="00EE05A2">
              <w:rPr>
                <w:rFonts w:ascii="Times New Roman" w:hAnsi="Times New Roman"/>
                <w:sz w:val="24"/>
                <w:lang w:val="kk-KZ"/>
              </w:rPr>
              <w:lastRenderedPageBreak/>
              <w:t>үйретеді?.........................(ел билеуге үйретеді))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11. Абай мен әкесі арасындағы келіспеушілік неден?................(ел билеушілердің халыққа жасаған қиянатын көргенде басталады)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12. Абай оқыған орыс жазушылары мен ақындары кімдер?..........(Пушкин, Лермонтов, Крылов, Толстой, Салтыков - Щедрин, Добролюбов, Чернышевский)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13. Абайдың ақын екенін танытқан алғашқы көркем өлеңі.................. («Қансонарда бүркітші шығады аңға»)</w:t>
            </w:r>
          </w:p>
          <w:p w:rsidR="00EE05A2" w:rsidRPr="00EE05A2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14. Ол өлеңі қай жылы жазылған?..................(1882 жылы), халық ауыз әдебиеті)</w:t>
            </w:r>
          </w:p>
          <w:p w:rsidR="0096706F" w:rsidRPr="00F464B7" w:rsidRDefault="00EE05A2" w:rsidP="00EE05A2">
            <w:pPr>
              <w:pStyle w:val="a3"/>
              <w:spacing w:before="60" w:after="60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E05A2">
              <w:rPr>
                <w:rFonts w:ascii="Times New Roman" w:hAnsi="Times New Roman"/>
                <w:sz w:val="24"/>
                <w:lang w:val="kk-KZ"/>
              </w:rPr>
              <w:t>15. Ақын қай жылы дүниеден озды?............... (1904 жылы)</w:t>
            </w:r>
          </w:p>
        </w:tc>
        <w:tc>
          <w:tcPr>
            <w:tcW w:w="13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6706F" w:rsidRPr="00753C29" w:rsidTr="00240A19">
        <w:trPr>
          <w:trHeight w:val="552"/>
        </w:trPr>
        <w:tc>
          <w:tcPr>
            <w:tcW w:w="8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96706F" w:rsidRPr="009E023F" w:rsidRDefault="0096706F" w:rsidP="00B116F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20 </w:t>
            </w:r>
            <w:r>
              <w:rPr>
                <w:rFonts w:ascii="Times New Roman" w:hAnsi="Times New Roman"/>
                <w:sz w:val="24"/>
                <w:lang w:val="ru-RU"/>
              </w:rPr>
              <w:t>мин</w:t>
            </w:r>
          </w:p>
          <w:p w:rsid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706F" w:rsidRP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56" w:type="pct"/>
            <w:gridSpan w:val="4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EE05A2" w:rsidRDefault="00EE05A2" w:rsidP="00EE05A2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b/>
                <w:sz w:val="24"/>
                <w:lang w:val="kk-KZ"/>
              </w:rPr>
              <w:t>1-тапсырма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. </w:t>
            </w: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>(Өлеңді үнтаспадан тыңдату) /3 мин/.</w:t>
            </w:r>
          </w:p>
          <w:p w:rsidR="00EE05A2" w:rsidRDefault="00EE05A2" w:rsidP="00EE05A2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>1.Білім – адам өміріне өте қажет. Тіпті оны ұлылардың өзі де мойындайды. Өлеңнің тақырыбы - «білімсіз, ғылымсыз болады ақыл тұл» дегенге саяды. Ақын бұл өлеңі арқылы жас ұрпақты өнерге, білімге, ғылымға шақырады.</w:t>
            </w:r>
          </w:p>
          <w:p w:rsidR="00EE05A2" w:rsidRPr="00EE05A2" w:rsidRDefault="00EE05A2" w:rsidP="00EE05A2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 xml:space="preserve">Ең алдымен осы өлеңде кездесетін түсініксіз сөздермен танысып, дәптерлеріңе жазып қойыңдар. </w:t>
            </w:r>
          </w:p>
          <w:p w:rsidR="00EE05A2" w:rsidRPr="00EE05A2" w:rsidRDefault="00EE05A2" w:rsidP="00EE05A2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а) Сөздікпен жұмыс</w:t>
            </w: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 xml:space="preserve">: </w:t>
            </w:r>
          </w:p>
          <w:p w:rsidR="00EE05A2" w:rsidRPr="00EE05A2" w:rsidRDefault="00EE05A2" w:rsidP="00EE05A2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 xml:space="preserve">    Нәфрәтлі - жиіркенішті.</w:t>
            </w:r>
          </w:p>
          <w:p w:rsidR="00753C29" w:rsidRDefault="00EE05A2" w:rsidP="00753C29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sz w:val="24"/>
                <w:lang w:val="kk-KZ"/>
              </w:rPr>
              <w:t xml:space="preserve">    Ғибрәтлі – үлгілі,өнегелі.</w:t>
            </w:r>
          </w:p>
          <w:p w:rsidR="00753C29" w:rsidRPr="00753C29" w:rsidRDefault="00EE05A2" w:rsidP="00753C29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EE05A2">
              <w:rPr>
                <w:rFonts w:ascii="Times New Roman" w:eastAsia="Calibri" w:hAnsi="Times New Roman"/>
                <w:b/>
                <w:sz w:val="24"/>
                <w:lang w:val="kk-KZ"/>
              </w:rPr>
              <w:t>2-тапсырма.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</w:t>
            </w:r>
            <w:r w:rsidR="00753C29" w:rsidRPr="00753C2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753C29" w:rsidRPr="00753C29" w:rsidRDefault="00753C29" w:rsidP="00753C29">
            <w:pPr>
              <w:spacing w:line="240" w:lineRule="auto"/>
              <w:ind w:firstLine="585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Жұптық жұмыс</w:t>
            </w:r>
            <w:r w:rsidRPr="00753C29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</w:p>
          <w:p w:rsidR="00753C29" w:rsidRPr="00753C29" w:rsidRDefault="00753C29" w:rsidP="00753C29">
            <w:pPr>
              <w:widowControl/>
              <w:spacing w:line="240" w:lineRule="auto"/>
              <w:ind w:firstLine="585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753C29">
              <w:rPr>
                <w:rFonts w:ascii="Times New Roman" w:hAnsi="Times New Roman"/>
                <w:sz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,3</w:t>
            </w:r>
            <w:r w:rsidRPr="00753C29">
              <w:rPr>
                <w:rFonts w:ascii="Times New Roman" w:hAnsi="Times New Roman"/>
                <w:sz w:val="24"/>
                <w:lang w:val="kk-KZ" w:eastAsia="ru-RU"/>
              </w:rPr>
              <w:t xml:space="preserve">-топ: Өлең мазмұнын постер арқылы жеткізу. </w:t>
            </w:r>
          </w:p>
          <w:p w:rsidR="00753C29" w:rsidRPr="00753C29" w:rsidRDefault="00753C29" w:rsidP="00753C29">
            <w:pPr>
              <w:widowControl/>
              <w:spacing w:line="240" w:lineRule="auto"/>
              <w:ind w:firstLine="585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 w:rsidRPr="00753C29">
              <w:rPr>
                <w:rFonts w:ascii="Times New Roman" w:hAnsi="Times New Roman"/>
                <w:sz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,4</w:t>
            </w:r>
            <w:r w:rsidRPr="00753C29">
              <w:rPr>
                <w:rFonts w:ascii="Times New Roman" w:hAnsi="Times New Roman"/>
                <w:sz w:val="24"/>
                <w:lang w:val="kk-KZ" w:eastAsia="ru-RU"/>
              </w:rPr>
              <w:t>-топ: Өлеңді қарасөзбен жазу</w:t>
            </w:r>
          </w:p>
          <w:p w:rsidR="00753C29" w:rsidRPr="00753C29" w:rsidRDefault="00753C29" w:rsidP="00753C29">
            <w:pPr>
              <w:widowControl/>
              <w:spacing w:line="240" w:lineRule="auto"/>
              <w:ind w:firstLine="585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5</w:t>
            </w:r>
            <w:r w:rsidRPr="00753C29">
              <w:rPr>
                <w:rFonts w:ascii="Times New Roman" w:hAnsi="Times New Roman"/>
                <w:sz w:val="24"/>
                <w:lang w:val="kk-KZ" w:eastAsia="ru-RU"/>
              </w:rPr>
              <w:t>-топ: Өлеңді құрылысына талдау</w:t>
            </w:r>
          </w:p>
          <w:p w:rsidR="00753C29" w:rsidRPr="00753C29" w:rsidRDefault="00753C29" w:rsidP="00753C29">
            <w:pPr>
              <w:widowControl/>
              <w:spacing w:line="240" w:lineRule="auto"/>
              <w:ind w:left="585"/>
              <w:contextualSpacing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6</w:t>
            </w:r>
            <w:r w:rsidRPr="00753C29">
              <w:rPr>
                <w:rFonts w:ascii="Times New Roman" w:hAnsi="Times New Roman"/>
                <w:sz w:val="24"/>
                <w:lang w:val="kk-KZ" w:eastAsia="ru-RU"/>
              </w:rPr>
              <w:t xml:space="preserve">-топ: Білім-ғылымға шақыратын басқа ақынның өлеңімен салыстыру («Венн диаграммасы»: А.Құнанбайұлының  «Ғылым таппай мақтанба» өлеңі мен  Ы.Алтынсариннің «Кел, балалар, оқылық» өлеңін салыстыру) </w:t>
            </w:r>
          </w:p>
          <w:p w:rsidR="0096706F" w:rsidRDefault="00753C29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3-тапсырма.</w:t>
            </w:r>
          </w:p>
          <w:p w:rsidR="0096706F" w:rsidRPr="00753C29" w:rsidRDefault="00753C29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240A19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Жанр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 w:rsidRPr="00753C29">
              <w:rPr>
                <w:rFonts w:cs="Arial"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753C29">
              <w:rPr>
                <w:rFonts w:ascii="Times New Roman" w:eastAsia="Calibri" w:hAnsi="Times New Roman"/>
                <w:sz w:val="24"/>
                <w:lang w:val="kk-KZ"/>
              </w:rPr>
              <w:t>әлем әдебиетіндегі немесе нақтылы бір ұлттық әдебиеттегі белгілі бір дәуірде қалыптасқан, ортақ типологиялық, т.б. белгілері бар көркем шығармалар түрлерінің жүйесі.</w:t>
            </w:r>
          </w:p>
          <w:p w:rsidR="00753C29" w:rsidRPr="00240A19" w:rsidRDefault="00753C29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240A19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Фабула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 w:rsidR="00240A19" w:rsidRPr="00240A19">
              <w:rPr>
                <w:rFonts w:cs="Arial"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t>көркем шығармада суреттелген окиғаны рет-ретімен жүйелеу. </w:t>
            </w:r>
          </w:p>
          <w:p w:rsidR="00753C29" w:rsidRDefault="00753C29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  <w:bookmarkStart w:id="0" w:name="_GoBack"/>
            <w:r w:rsidRPr="00240A19">
              <w:rPr>
                <w:rFonts w:ascii="Times New Roman" w:eastAsia="Calibri" w:hAnsi="Times New Roman"/>
                <w:b/>
                <w:sz w:val="24"/>
                <w:lang w:val="kk-KZ"/>
              </w:rPr>
              <w:t>Сюжет</w:t>
            </w:r>
            <w:bookmarkEnd w:id="0"/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– </w:t>
            </w:r>
            <w:r w:rsidR="00240A19" w:rsidRPr="00240A19">
              <w:rPr>
                <w:rFonts w:cs="Arial"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t>өзара жалғасқан 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fldChar w:fldCharType="begin"/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instrText xml:space="preserve"> HYPERLINK "https://kk.wikipedia.org/wiki/%D0%9E%D2%9B%D0%B8%D2%93%D0%B0" \o "Оқиға" </w:instrTex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fldChar w:fldCharType="separate"/>
            </w:r>
            <w:proofErr w:type="spellEnd"/>
            <w:r w:rsidR="00240A19" w:rsidRPr="00240A19">
              <w:rPr>
                <w:rStyle w:val="a5"/>
                <w:rFonts w:ascii="Times New Roman" w:eastAsia="Calibri" w:hAnsi="Times New Roman"/>
                <w:color w:val="auto"/>
                <w:sz w:val="24"/>
                <w:u w:val="none"/>
                <w:lang w:val="kk-KZ"/>
              </w:rPr>
              <w:t>оқиғалардың</w:t>
            </w:r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fldChar w:fldCharType="end"/>
            </w:r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t xml:space="preserve"> тізбегі, біртұтас желісі.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Сюжеттің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негізі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 -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өмірлік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тартыс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>, 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fldChar w:fldCharType="begin"/>
            </w:r>
            <w:r w:rsidR="00240A19" w:rsidRPr="00240A19">
              <w:rPr>
                <w:rFonts w:ascii="Times New Roman" w:eastAsia="Calibri" w:hAnsi="Times New Roman"/>
                <w:sz w:val="24"/>
              </w:rPr>
              <w:instrText xml:space="preserve"> HYPERLINK "https://kk.wikipedia.org/wiki/%D0%9A%D0%BE%D0%BD%D1%84%D0%BB%D0%B8%D0%BA%D1%82" \o "Конфликт" </w:instrText>
            </w:r>
            <w:r w:rsidR="00240A19" w:rsidRPr="00240A19"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240A19" w:rsidRPr="00240A19">
              <w:rPr>
                <w:rStyle w:val="a5"/>
                <w:rFonts w:ascii="Times New Roman" w:eastAsia="Calibri" w:hAnsi="Times New Roman"/>
                <w:color w:val="auto"/>
                <w:sz w:val="24"/>
                <w:u w:val="none"/>
              </w:rPr>
              <w:t>конфликт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  <w:lang w:val="kk-KZ"/>
              </w:rPr>
              <w:fldChar w:fldCharType="end"/>
            </w:r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,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кейіпкерлердің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қарым-қатынасындағы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 w:rsidR="00240A19" w:rsidRPr="00240A19">
              <w:rPr>
                <w:rFonts w:ascii="Times New Roman" w:eastAsia="Calibri" w:hAnsi="Times New Roman"/>
                <w:sz w:val="24"/>
              </w:rPr>
              <w:t>қақтығыс</w:t>
            </w:r>
            <w:proofErr w:type="spellEnd"/>
            <w:r w:rsidR="00240A19" w:rsidRPr="00240A19">
              <w:rPr>
                <w:rFonts w:ascii="Times New Roman" w:eastAsia="Calibri" w:hAnsi="Times New Roman"/>
                <w:sz w:val="24"/>
              </w:rPr>
              <w:t>. </w:t>
            </w:r>
          </w:p>
          <w:p w:rsidR="00753C29" w:rsidRDefault="00753C29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6706F" w:rsidRDefault="0096706F" w:rsidP="00B116F5">
            <w:pPr>
              <w:widowControl/>
              <w:spacing w:after="160" w:line="254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96706F" w:rsidRDefault="0096706F" w:rsidP="0096706F">
            <w:pPr>
              <w:widowControl/>
              <w:spacing w:after="160" w:line="254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3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96706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6706F" w:rsidRPr="009C0CD1" w:rsidTr="00B116F5">
        <w:trPr>
          <w:trHeight w:val="1309"/>
        </w:trPr>
        <w:tc>
          <w:tcPr>
            <w:tcW w:w="8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96706F" w:rsidRDefault="0096706F" w:rsidP="00B116F5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мин </w:t>
            </w:r>
          </w:p>
          <w:p w:rsidR="0096706F" w:rsidRDefault="0096706F" w:rsidP="00B116F5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6706F" w:rsidRDefault="0096706F" w:rsidP="00B116F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56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0CD1" w:rsidRPr="009C0CD1" w:rsidRDefault="0096706F" w:rsidP="009C0CD1">
            <w:pPr>
              <w:spacing w:line="240" w:lineRule="auto"/>
              <w:ind w:firstLine="585"/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9C0CD1" w:rsidRPr="009C0CD1">
              <w:rPr>
                <w:rFonts w:ascii="Times New Roman" w:hAnsi="Times New Roman"/>
                <w:sz w:val="24"/>
                <w:lang w:val="kk-KZ" w:eastAsia="ru-RU"/>
              </w:rPr>
              <w:t xml:space="preserve">«3 минуттық эссе» жазғызу. Тақырыбы: </w:t>
            </w:r>
            <w:r w:rsidR="009C0CD1" w:rsidRPr="009C0CD1">
              <w:rPr>
                <w:rFonts w:ascii="Times New Roman" w:hAnsi="Times New Roman"/>
                <w:i/>
                <w:sz w:val="24"/>
                <w:lang w:val="kk-KZ" w:eastAsia="ru-RU"/>
              </w:rPr>
              <w:t>«Адам болам десеңіз...»</w:t>
            </w:r>
            <w:r w:rsidR="009C0CD1" w:rsidRPr="009C0CD1">
              <w:rPr>
                <w:rFonts w:ascii="Times New Roman" w:hAnsi="Times New Roman"/>
                <w:sz w:val="24"/>
                <w:lang w:val="kk-KZ" w:eastAsia="ru-RU"/>
              </w:rPr>
              <w:t xml:space="preserve"> /5 мин/</w:t>
            </w:r>
          </w:p>
          <w:p w:rsidR="0096706F" w:rsidRPr="009C0CD1" w:rsidRDefault="0096706F" w:rsidP="00B116F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3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6706F" w:rsidRPr="009C0CD1" w:rsidTr="00B116F5">
        <w:trPr>
          <w:trHeight w:val="654"/>
        </w:trPr>
        <w:tc>
          <w:tcPr>
            <w:tcW w:w="8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2756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Default="0096706F" w:rsidP="00B116F5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3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Pr="00171DDA" w:rsidRDefault="0096706F" w:rsidP="00B116F5">
            <w:pPr>
              <w:spacing w:before="120" w:after="12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171DDA">
              <w:rPr>
                <w:rFonts w:ascii="Times New Roman" w:hAnsi="Times New Roman"/>
                <w:i/>
                <w:sz w:val="24"/>
                <w:lang w:val="kk-KZ"/>
              </w:rPr>
              <w:t xml:space="preserve"> Денсаулық сақтау технологиялары.</w:t>
            </w:r>
          </w:p>
          <w:p w:rsidR="0096706F" w:rsidRPr="00171DDA" w:rsidRDefault="0096706F" w:rsidP="00B116F5">
            <w:pPr>
              <w:spacing w:before="120" w:after="12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71DDA">
              <w:rPr>
                <w:rFonts w:ascii="Times New Roman" w:hAnsi="Times New Roman"/>
                <w:i/>
                <w:sz w:val="24"/>
                <w:lang w:val="kk-KZ"/>
              </w:rPr>
              <w:t>Сабақта сергіту жаттығулары мен белсенді жұмыс түрлерін қолдану.</w:t>
            </w:r>
          </w:p>
          <w:p w:rsidR="0096706F" w:rsidRPr="00171DDA" w:rsidRDefault="0096706F" w:rsidP="00B116F5">
            <w:pPr>
              <w:spacing w:before="120" w:after="12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71DDA">
              <w:rPr>
                <w:rFonts w:ascii="Times New Roman" w:hAnsi="Times New Roman"/>
                <w:i/>
                <w:sz w:val="24"/>
                <w:lang w:val="kk-KZ"/>
              </w:rPr>
              <w:t xml:space="preserve">Осы сабақта қолданылатын </w:t>
            </w:r>
          </w:p>
          <w:p w:rsidR="0096706F" w:rsidRPr="00171DDA" w:rsidRDefault="0096706F" w:rsidP="00B116F5">
            <w:pPr>
              <w:spacing w:before="120" w:after="120"/>
              <w:rPr>
                <w:rFonts w:ascii="Times New Roman" w:hAnsi="Times New Roman"/>
                <w:i/>
                <w:sz w:val="24"/>
                <w:lang w:val="kk-KZ"/>
              </w:rPr>
            </w:pPr>
            <w:r w:rsidRPr="00171DDA">
              <w:rPr>
                <w:rFonts w:ascii="Times New Roman" w:hAnsi="Times New Roman"/>
                <w:sz w:val="24"/>
                <w:lang w:val="kk-KZ"/>
              </w:rPr>
              <w:t>Қауіпсіздік техникасы ережелерінің</w:t>
            </w:r>
            <w:r w:rsidRPr="00171DDA">
              <w:rPr>
                <w:rFonts w:ascii="Times New Roman" w:hAnsi="Times New Roman"/>
                <w:i/>
                <w:sz w:val="24"/>
                <w:lang w:val="kk-KZ"/>
              </w:rPr>
              <w:t xml:space="preserve"> тармақтары</w:t>
            </w:r>
          </w:p>
          <w:p w:rsidR="0096706F" w:rsidRPr="00171DDA" w:rsidRDefault="0096706F" w:rsidP="00B116F5">
            <w:pPr>
              <w:spacing w:before="120" w:after="12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</w:tc>
      </w:tr>
      <w:tr w:rsidR="0096706F" w:rsidRPr="009C0CD1" w:rsidTr="00B116F5">
        <w:trPr>
          <w:trHeight w:val="896"/>
        </w:trPr>
        <w:tc>
          <w:tcPr>
            <w:tcW w:w="88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706F" w:rsidRPr="000D3A54" w:rsidRDefault="0096706F" w:rsidP="00B116F5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Бағалау</w:t>
            </w:r>
          </w:p>
        </w:tc>
        <w:tc>
          <w:tcPr>
            <w:tcW w:w="27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C0CD1" w:rsidRPr="009C0CD1" w:rsidRDefault="0096706F" w:rsidP="009C0CD1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9C0CD1" w:rsidRPr="009C0CD1">
              <w:rPr>
                <w:lang w:val="ru-RU"/>
              </w:rPr>
              <w:t xml:space="preserve"> </w:t>
            </w:r>
            <w:r w:rsidR="009C0CD1" w:rsidRPr="009C0CD1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Рефлексия. </w:t>
            </w:r>
          </w:p>
          <w:p w:rsidR="009C0CD1" w:rsidRPr="009C0CD1" w:rsidRDefault="009C0CD1" w:rsidP="009C0CD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sz w:val="24"/>
                <w:lang w:val="kk-KZ"/>
              </w:rPr>
              <w:t>Оқушылар қиық қағаздарға жазып береді.</w:t>
            </w:r>
          </w:p>
          <w:p w:rsidR="009C0CD1" w:rsidRPr="009C0CD1" w:rsidRDefault="009C0CD1" w:rsidP="009C0CD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i/>
                <w:sz w:val="24"/>
                <w:lang w:val="kk-KZ"/>
              </w:rPr>
              <w:t>Сабақта маған не пайдалы болды?</w:t>
            </w:r>
          </w:p>
          <w:p w:rsidR="009C0CD1" w:rsidRPr="009C0CD1" w:rsidRDefault="009C0CD1" w:rsidP="009C0CD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i/>
                <w:sz w:val="24"/>
                <w:lang w:val="kk-KZ"/>
              </w:rPr>
              <w:t>Сабақта маған не қызықты болды?</w:t>
            </w:r>
          </w:p>
          <w:p w:rsidR="0096706F" w:rsidRPr="0096706F" w:rsidRDefault="009C0CD1" w:rsidP="009C0CD1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C0CD1">
              <w:rPr>
                <w:rFonts w:ascii="Times New Roman" w:hAnsi="Times New Roman"/>
                <w:i/>
                <w:sz w:val="24"/>
                <w:lang w:val="kk-KZ"/>
              </w:rPr>
              <w:t>Сабақта маған не қиын болды?</w:t>
            </w:r>
          </w:p>
        </w:tc>
        <w:tc>
          <w:tcPr>
            <w:tcW w:w="136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706F" w:rsidRDefault="0096706F" w:rsidP="00B116F5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</w:tbl>
    <w:p w:rsidR="009C5C33" w:rsidRPr="009C0CD1" w:rsidRDefault="009C5C33">
      <w:pPr>
        <w:rPr>
          <w:lang w:val="ru-RU"/>
        </w:rPr>
      </w:pPr>
    </w:p>
    <w:sectPr w:rsidR="009C5C33" w:rsidRPr="009C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9F3"/>
    <w:multiLevelType w:val="hybridMultilevel"/>
    <w:tmpl w:val="77E86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6D6AAC"/>
    <w:multiLevelType w:val="hybridMultilevel"/>
    <w:tmpl w:val="E3F6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6F"/>
    <w:rsid w:val="00240A19"/>
    <w:rsid w:val="00753C29"/>
    <w:rsid w:val="0096706F"/>
    <w:rsid w:val="009C0CD1"/>
    <w:rsid w:val="009C5C33"/>
    <w:rsid w:val="00EE05A2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706F"/>
    <w:pPr>
      <w:ind w:left="720"/>
      <w:contextualSpacing/>
    </w:pPr>
  </w:style>
  <w:style w:type="paragraph" w:customStyle="1" w:styleId="AssignmentTemplate">
    <w:name w:val="AssignmentTemplate"/>
    <w:basedOn w:val="9"/>
    <w:rsid w:val="0096706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table" w:styleId="a4">
    <w:name w:val="Table Grid"/>
    <w:basedOn w:val="a1"/>
    <w:uiPriority w:val="59"/>
    <w:rsid w:val="00967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706F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9670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967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06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6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706F"/>
    <w:pPr>
      <w:ind w:left="720"/>
      <w:contextualSpacing/>
    </w:pPr>
  </w:style>
  <w:style w:type="paragraph" w:customStyle="1" w:styleId="AssignmentTemplate">
    <w:name w:val="AssignmentTemplate"/>
    <w:basedOn w:val="9"/>
    <w:rsid w:val="0096706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table" w:styleId="a4">
    <w:name w:val="Table Grid"/>
    <w:basedOn w:val="a1"/>
    <w:uiPriority w:val="59"/>
    <w:rsid w:val="00967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706F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9670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967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06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2018-11-19T12:11:00Z</dcterms:created>
  <dcterms:modified xsi:type="dcterms:W3CDTF">2018-11-19T12:11:00Z</dcterms:modified>
</cp:coreProperties>
</file>