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2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229"/>
        <w:gridCol w:w="1164"/>
        <w:gridCol w:w="616"/>
        <w:gridCol w:w="986"/>
        <w:gridCol w:w="435"/>
        <w:gridCol w:w="1425"/>
        <w:gridCol w:w="468"/>
        <w:gridCol w:w="2742"/>
      </w:tblGrid>
      <w:tr w:rsidR="00DC590B" w:rsidRPr="006D0404" w:rsidTr="009754EB">
        <w:trPr>
          <w:cantSplit/>
          <w:trHeight w:val="473"/>
        </w:trPr>
        <w:tc>
          <w:tcPr>
            <w:tcW w:w="2297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495744" w:rsidRDefault="00EC22F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 </w:t>
            </w:r>
          </w:p>
          <w:p w:rsidR="00DB0C2D" w:rsidRPr="006D0404" w:rsidRDefault="00495744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737F1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Lesson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703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DB0C2D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Мектеп</w:t>
            </w:r>
            <w:proofErr w:type="spellEnd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4957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8426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Майтүбек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ЖОББМ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5744" w:rsidRPr="00495744" w:rsidRDefault="00495744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57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School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</w:tr>
      <w:tr w:rsidR="00DC590B" w:rsidRPr="00895242" w:rsidTr="009754EB">
        <w:trPr>
          <w:cantSplit/>
          <w:trHeight w:val="472"/>
        </w:trPr>
        <w:tc>
          <w:tcPr>
            <w:tcW w:w="2297" w:type="pct"/>
            <w:gridSpan w:val="4"/>
            <w:tcBorders>
              <w:top w:val="nil"/>
              <w:bottom w:val="nil"/>
              <w:right w:val="nil"/>
            </w:tcBorders>
          </w:tcPr>
          <w:p w:rsidR="00495744" w:rsidRPr="00BC06C6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Күні</w:t>
            </w:r>
            <w:r w:rsidR="00EC22FD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164ACD" w:rsidRPr="00BC06C6" w:rsidRDefault="00495744" w:rsidP="008426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</w:tcBorders>
          </w:tcPr>
          <w:p w:rsidR="00895242" w:rsidRPr="006874DC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Мұғалімнің</w:t>
            </w:r>
            <w:proofErr w:type="spellEnd"/>
            <w:r w:rsidR="00D7377D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аты</w:t>
            </w:r>
            <w:proofErr w:type="spellEnd"/>
            <w:r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жөні</w:t>
            </w:r>
            <w:proofErr w:type="spellEnd"/>
            <w:r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B111D" w:rsidRPr="006D0404" w:rsidRDefault="00895242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Name of the teacher </w:t>
            </w:r>
            <w:proofErr w:type="spellStart"/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Камзина</w:t>
            </w:r>
            <w:proofErr w:type="spellEnd"/>
            <w:r w:rsidR="00EC22FD"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EC22FD"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4A0763" w:rsidRPr="006D0404" w:rsidTr="009754EB">
        <w:trPr>
          <w:cantSplit/>
          <w:trHeight w:val="412"/>
        </w:trPr>
        <w:tc>
          <w:tcPr>
            <w:tcW w:w="2297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895242" w:rsidRPr="00BC06C6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</w:p>
          <w:p w:rsidR="00DB0C2D" w:rsidRPr="00EC22FD" w:rsidRDefault="00895242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95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Class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:10а</w:t>
            </w:r>
          </w:p>
        </w:tc>
        <w:tc>
          <w:tcPr>
            <w:tcW w:w="127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0C2D" w:rsidRPr="006D0404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Қатысқандар</w:t>
            </w:r>
            <w:r w:rsidR="00F22544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саны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B0C2D" w:rsidRPr="006D0404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1433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EC22FD" w:rsidRDefault="008426B7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</w:p>
          <w:p w:rsidR="00DB0C2D" w:rsidRPr="00EC22FD" w:rsidRDefault="00EC22FD" w:rsidP="00C41271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04260" w:rsidRPr="009754EB" w:rsidTr="009754EB">
        <w:trPr>
          <w:cantSplit/>
          <w:trHeight w:val="412"/>
        </w:trPr>
        <w:tc>
          <w:tcPr>
            <w:tcW w:w="150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64ACD" w:rsidRDefault="00D04260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Сабақ</w:t>
            </w:r>
            <w:r w:rsidR="00F22544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67D50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тақырыбы</w:t>
            </w:r>
          </w:p>
          <w:p w:rsidR="00737F15" w:rsidRPr="00737F15" w:rsidRDefault="00737F15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737F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 topic of the lessons</w:t>
            </w:r>
          </w:p>
        </w:tc>
        <w:tc>
          <w:tcPr>
            <w:tcW w:w="3498" w:type="pct"/>
            <w:gridSpan w:val="7"/>
            <w:tcBorders>
              <w:top w:val="nil"/>
              <w:bottom w:val="single" w:sz="8" w:space="0" w:color="2976A4"/>
            </w:tcBorders>
          </w:tcPr>
          <w:p w:rsidR="00895242" w:rsidRDefault="00F22544" w:rsidP="00C41271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val="kk-KZ"/>
              </w:rPr>
            </w:pPr>
            <w:r w:rsidRPr="006D0404">
              <w:rPr>
                <w:sz w:val="24"/>
                <w:szCs w:val="24"/>
                <w:lang w:val="kk-KZ"/>
              </w:rPr>
              <w:t>Б</w:t>
            </w:r>
            <w:r w:rsidRPr="006D0404">
              <w:rPr>
                <w:noProof/>
                <w:sz w:val="24"/>
                <w:szCs w:val="24"/>
                <w:lang w:val="kk-KZ"/>
              </w:rPr>
              <w:t>улану және конденсация.</w:t>
            </w:r>
          </w:p>
          <w:p w:rsidR="00F22544" w:rsidRPr="006D0404" w:rsidRDefault="009754EB" w:rsidP="00C41271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val="kk-KZ"/>
              </w:rPr>
            </w:pPr>
            <w:r w:rsidRPr="009754EB">
              <w:rPr>
                <w:lang w:val="en-US"/>
              </w:rPr>
              <w:t xml:space="preserve"> </w:t>
            </w:r>
            <w:r w:rsidRPr="009754EB">
              <w:rPr>
                <w:noProof/>
                <w:sz w:val="24"/>
                <w:szCs w:val="24"/>
                <w:lang w:val="kk-KZ"/>
              </w:rPr>
              <w:t>Evaporation and condensation.</w:t>
            </w:r>
          </w:p>
          <w:p w:rsidR="009949F9" w:rsidRPr="006D0404" w:rsidRDefault="009949F9" w:rsidP="00C41271">
            <w:pPr>
              <w:shd w:val="clear" w:color="auto" w:fill="FFFFFF" w:themeFill="background1"/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F22544" w:rsidRPr="00EC22FD" w:rsidTr="009754EB">
        <w:trPr>
          <w:cantSplit/>
        </w:trPr>
        <w:tc>
          <w:tcPr>
            <w:tcW w:w="1502" w:type="pct"/>
            <w:gridSpan w:val="2"/>
            <w:tcBorders>
              <w:top w:val="single" w:sz="8" w:space="0" w:color="2976A4"/>
            </w:tcBorders>
          </w:tcPr>
          <w:p w:rsidR="00737F15" w:rsidRDefault="00F22544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Осы сабақта қол жеткізілетін оқу мақсаттары </w:t>
            </w:r>
          </w:p>
          <w:p w:rsidR="00737F15" w:rsidRDefault="00737F15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Learning Objectives</w:t>
            </w:r>
          </w:p>
          <w:p w:rsidR="00F22544" w:rsidRPr="006D0404" w:rsidRDefault="00737F15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Available in This Lesson</w:t>
            </w:r>
          </w:p>
        </w:tc>
        <w:tc>
          <w:tcPr>
            <w:tcW w:w="3498" w:type="pct"/>
            <w:gridSpan w:val="7"/>
            <w:tcBorders>
              <w:top w:val="single" w:sz="8" w:space="0" w:color="2976A4"/>
            </w:tcBorders>
          </w:tcPr>
          <w:p w:rsidR="009754EB" w:rsidRDefault="00F22544" w:rsidP="00C41271">
            <w:pPr>
              <w:spacing w:line="240" w:lineRule="auto"/>
              <w:rPr>
                <w:lang w:val="kk-KZ"/>
              </w:rPr>
            </w:pPr>
            <w:r w:rsidRPr="006D04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молекула-кинетикалық теория негізінде заттың сұйық күйден газ күйіне және кері  айналуын сипаттау;</w:t>
            </w:r>
            <w:r w:rsidR="009754EB" w:rsidRPr="00737F15">
              <w:rPr>
                <w:lang w:val="kk-KZ"/>
              </w:rPr>
              <w:t xml:space="preserve"> </w:t>
            </w:r>
          </w:p>
          <w:p w:rsidR="00F22544" w:rsidRPr="00495744" w:rsidRDefault="009754EB" w:rsidP="00C41271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495744">
              <w:rPr>
                <w:rStyle w:val="hps"/>
                <w:rFonts w:ascii="Times New Roman" w:hAnsi="Times New Roman"/>
                <w:sz w:val="24"/>
                <w:lang w:val="kk-KZ"/>
              </w:rPr>
              <w:t>describing the state of the substance from the liquid state to the gaseous and reverse state on the basis of molecular-kinetic theory</w:t>
            </w:r>
          </w:p>
          <w:p w:rsidR="00F22544" w:rsidRDefault="00F22544" w:rsidP="00C41271">
            <w:p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талдау;</w:t>
            </w:r>
          </w:p>
          <w:p w:rsidR="009754EB" w:rsidRPr="00495744" w:rsidRDefault="009754EB" w:rsidP="00C41271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495744">
              <w:rPr>
                <w:rStyle w:val="hps"/>
                <w:rFonts w:ascii="Times New Roman" w:hAnsi="Times New Roman"/>
                <w:sz w:val="24"/>
                <w:lang w:val="kk-KZ"/>
              </w:rPr>
              <w:t>Analysis of the time dependence of temperature at evaporation and condensation</w:t>
            </w:r>
          </w:p>
        </w:tc>
      </w:tr>
      <w:tr w:rsidR="00F22544" w:rsidRPr="008426B7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r w:rsidRPr="006874DC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мақсаттары</w:t>
            </w:r>
          </w:p>
          <w:p w:rsidR="00737F15" w:rsidRPr="00737F15" w:rsidRDefault="00737F15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Objectives of the lesson</w:t>
            </w: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0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қушылар білуі </w:t>
            </w:r>
            <w:proofErr w:type="gramStart"/>
            <w:r w:rsidRPr="006D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тиіс</w:t>
            </w:r>
            <w:proofErr w:type="gramEnd"/>
            <w:r w:rsidRPr="006D0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қайнау және  конденсация құбылысын сипаттау;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 xml:space="preserve"> ағылшын тілінде аудармасын білу;</w:t>
            </w:r>
          </w:p>
          <w:p w:rsidR="00F22544" w:rsidRPr="00737F15" w:rsidRDefault="00F22544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талдау;</w:t>
            </w:r>
          </w:p>
        </w:tc>
      </w:tr>
      <w:tr w:rsidR="00F22544" w:rsidRPr="008426B7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1. Булану / конденсация процесін сипаттайды.</w:t>
            </w:r>
            <w:r w:rsidR="00737F1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(терминді ағылшынша біледі, тапсырманы орындайды)</w:t>
            </w:r>
          </w:p>
          <w:p w:rsidR="00F22544" w:rsidRPr="00737F15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2. Қайнау және кебу процесінің бір-бірінен айырмашылығын біледі. </w:t>
            </w:r>
          </w:p>
        </w:tc>
      </w:tr>
      <w:tr w:rsidR="00F22544" w:rsidRPr="00737F15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Тілдік  мақсаттар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Оқушылар білуі тиіс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:</w:t>
            </w:r>
            <w:r w:rsidRPr="006D0404"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  <w:t xml:space="preserve">                                                               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Оқушылар булану, конденсация, қайнау 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>аудармасын біледі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</w:pPr>
            <w:r w:rsidRPr="006D0404"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  <w:t>Пәнге тән лексика мен терминология:</w:t>
            </w:r>
          </w:p>
          <w:p w:rsidR="00F2254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конденс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>ация, қайнау, қысым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,қайнау температурасы.</w:t>
            </w:r>
          </w:p>
          <w:p w:rsidR="00E84F79" w:rsidRPr="00E84F79" w:rsidRDefault="00E84F79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Evaporation, condensation, boiling, pressure, boiling point.</w:t>
            </w:r>
          </w:p>
        </w:tc>
      </w:tr>
      <w:tr w:rsidR="00F22544" w:rsidRPr="008426B7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Құндылықтарды</w:t>
            </w:r>
            <w:r w:rsidR="00F91994"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дарыту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91994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Бұл сабақ академиялық адалдық,  жауапкершілік, өзара  ынтымақтастық,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топ ережесін сақтау</w:t>
            </w:r>
            <w:r w:rsidRPr="006D0404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және  өмір бойы білім алу құндылығын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дамытуға бағытталған.</w:t>
            </w:r>
          </w:p>
        </w:tc>
      </w:tr>
      <w:tr w:rsidR="00F22544" w:rsidRPr="008426B7" w:rsidTr="009754EB">
        <w:trPr>
          <w:cantSplit/>
          <w:trHeight w:val="477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Пәнаралық</w:t>
            </w:r>
            <w:r w:rsidR="00F91994"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байланыстар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Заттың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молекулалық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құрылымы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 қарастырғанда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химия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пәнімен байланыс.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tr w:rsidR="00F22544" w:rsidRPr="008426B7" w:rsidTr="009754EB">
        <w:trPr>
          <w:cantSplit/>
        </w:trPr>
        <w:tc>
          <w:tcPr>
            <w:tcW w:w="1502" w:type="pct"/>
            <w:gridSpan w:val="2"/>
            <w:tcBorders>
              <w:bottom w:val="single" w:sz="8" w:space="0" w:color="2976A4"/>
            </w:tcBorders>
          </w:tcPr>
          <w:p w:rsidR="00F91994" w:rsidRPr="006D0404" w:rsidRDefault="00F9199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  <w:tcBorders>
              <w:bottom w:val="single" w:sz="8" w:space="0" w:color="2976A4"/>
            </w:tcBorders>
          </w:tcPr>
          <w:p w:rsidR="00F22544" w:rsidRPr="006D0404" w:rsidRDefault="00F9199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 алдыңғы сабақтан з</w:t>
            </w:r>
            <w:r w:rsidR="00F2254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аттың агрегаттық күйлері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 біледі. </w:t>
            </w:r>
            <w:r w:rsidRPr="006D0404">
              <w:rPr>
                <w:rFonts w:ascii="Times New Roman" w:hAnsi="Times New Roman"/>
                <w:noProof/>
                <w:color w:val="000000"/>
                <w:sz w:val="24"/>
                <w:lang w:val="kk-KZ" w:eastAsia="ru-RU"/>
              </w:rPr>
              <w:t>Өткен сабақта алған білімдері сұрақ- жауап арқылы еске түсіріледі.</w:t>
            </w:r>
          </w:p>
        </w:tc>
      </w:tr>
      <w:tr w:rsidR="00F22544" w:rsidRPr="006D0404" w:rsidTr="009754E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барысы</w:t>
            </w:r>
            <w:r w:rsidR="00737F15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737F15" w:rsidRPr="00737F15">
              <w:rPr>
                <w:rFonts w:ascii="Times New Roman" w:hAnsi="Times New Roman"/>
                <w:b/>
                <w:sz w:val="24"/>
                <w:lang w:val="kk-KZ"/>
              </w:rPr>
              <w:t>Course progress</w:t>
            </w:r>
          </w:p>
        </w:tc>
      </w:tr>
      <w:tr w:rsidR="00F22544" w:rsidRPr="006D0404" w:rsidTr="009754EB">
        <w:trPr>
          <w:trHeight w:val="528"/>
        </w:trPr>
        <w:tc>
          <w:tcPr>
            <w:tcW w:w="953" w:type="pct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жоспарланған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кезеңдері</w:t>
            </w:r>
          </w:p>
        </w:tc>
        <w:tc>
          <w:tcPr>
            <w:tcW w:w="2823" w:type="pct"/>
            <w:gridSpan w:val="7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Сабақтағы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жоспарланған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іс-әрекет</w:t>
            </w: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224" w:type="pct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F22544" w:rsidRPr="008426B7" w:rsidTr="009754EB">
        <w:trPr>
          <w:trHeight w:val="1413"/>
        </w:trPr>
        <w:tc>
          <w:tcPr>
            <w:tcW w:w="953" w:type="pct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Сабақтың басы </w:t>
            </w:r>
          </w:p>
          <w:p w:rsidR="00E84F79" w:rsidRDefault="00E84F79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The beginning of the lesson</w:t>
            </w:r>
            <w:r w:rsidR="009F09E8" w:rsidRPr="006D0404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</w:p>
          <w:p w:rsidR="00F22544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0-5 мин</w:t>
            </w: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      5-6 мин</w:t>
            </w: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      6-8 мин</w:t>
            </w:r>
          </w:p>
        </w:tc>
        <w:tc>
          <w:tcPr>
            <w:tcW w:w="2823" w:type="pct"/>
            <w:gridSpan w:val="7"/>
          </w:tcPr>
          <w:p w:rsidR="001C0212" w:rsidRDefault="001C0212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Амандасу</w:t>
            </w:r>
          </w:p>
          <w:p w:rsidR="001C0212" w:rsidRDefault="001C0212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Оқушыларды түгендеу</w:t>
            </w:r>
          </w:p>
          <w:p w:rsidR="005B3C00" w:rsidRDefault="005B3C00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Психологиялық ахуал (смайликтер арқылы көңіл күйлерін білу)</w:t>
            </w:r>
            <w:r w:rsidR="00146A65" w:rsidRPr="00146A65">
              <w:rPr>
                <w:noProof/>
                <w:lang w:val="kk-KZ" w:eastAsia="ru-RU"/>
              </w:rPr>
              <w:t xml:space="preserve"> </w:t>
            </w:r>
          </w:p>
          <w:p w:rsidR="009C6F1C" w:rsidRPr="009C6F1C" w:rsidRDefault="009C6F1C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C6F1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Түстер арқылы сыныпты топқа  бөлу</w:t>
            </w:r>
            <w:r w:rsid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 4 топ</w:t>
            </w:r>
          </w:p>
          <w:p w:rsidR="005E639C" w:rsidRDefault="00C6121E" w:rsidP="00C41271">
            <w:pPr>
              <w:pStyle w:val="a6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</w:pPr>
            <w:r w:rsidRPr="005E639C">
              <w:rPr>
                <w:rFonts w:ascii="Times New Roman" w:hAnsi="Times New Roman"/>
                <w:sz w:val="24"/>
                <w:lang w:val="kk-KZ" w:eastAsia="en-GB"/>
              </w:rPr>
              <w:t>Өткен материалды меңгергендерін тексеру</w:t>
            </w:r>
            <w:r w:rsidRPr="005E639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 xml:space="preserve"> мақсатында </w:t>
            </w:r>
            <w:r w:rsidRPr="005E639C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kk-KZ"/>
              </w:rPr>
              <w:t>қайталау жүргізу.</w:t>
            </w:r>
            <w:r w:rsidRPr="005E639C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 </w:t>
            </w:r>
          </w:p>
          <w:p w:rsidR="00F22544" w:rsidRPr="005E639C" w:rsidRDefault="005E639C" w:rsidP="00C41271">
            <w:pPr>
              <w:pStyle w:val="a6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Заттың агрегаттық күйлерін ата.</w:t>
            </w:r>
            <w:r w:rsidR="00F22544" w:rsidRP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Зат  бір агрегаттық күйден екінші агрегаттық күйге өткенд</w:t>
            </w:r>
            <w:r w:rsidR="00C6121E" w:rsidRP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е болатын  процестерді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ата....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Температурасы 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Ішкі энергиясы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Күйі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Молекулаларының орналасуы өзгереді</w:t>
            </w:r>
          </w:p>
          <w:p w:rsidR="00C6121E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Пішіні өзгереді .</w:t>
            </w:r>
          </w:p>
          <w:p w:rsidR="00C6121E" w:rsidRPr="006D0404" w:rsidRDefault="00C6121E" w:rsidP="00C41271">
            <w:pPr>
              <w:pStyle w:val="a6"/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Оқушылардың жауаптарын ескере отырып, кері байланыс ұйымдастыруға болады.</w:t>
            </w:r>
          </w:p>
          <w:p w:rsidR="00C6121E" w:rsidRPr="006D0404" w:rsidRDefault="00C6121E" w:rsidP="00C41271">
            <w:pPr>
              <w:spacing w:line="240" w:lineRule="auto"/>
              <w:jc w:val="both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b/>
                <w:sz w:val="24"/>
                <w:lang w:val="kk-KZ"/>
              </w:rPr>
              <w:t xml:space="preserve">2. Ой қозғау. </w:t>
            </w:r>
            <w:r w:rsidR="00502D6A"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Суреттен қандай процессті байқауға болады? Оқушылардың ойларын тыңдау.</w:t>
            </w:r>
          </w:p>
          <w:p w:rsidR="00C6121E" w:rsidRPr="006D0404" w:rsidRDefault="00502D6A" w:rsidP="00C41271">
            <w:pPr>
              <w:pStyle w:val="a6"/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586792" cy="22315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204" cy="222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D6A" w:rsidRPr="006D0404" w:rsidRDefault="00502D6A" w:rsidP="00C41271">
            <w:pPr>
              <w:spacing w:line="240" w:lineRule="auto"/>
              <w:jc w:val="both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b/>
                <w:sz w:val="24"/>
                <w:lang w:val="kk-KZ"/>
              </w:rPr>
              <w:t xml:space="preserve">3. Мақсатты болжау.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Оқушылармен бірге сабақ мақсаты анықталады:</w:t>
            </w:r>
          </w:p>
          <w:p w:rsidR="00502D6A" w:rsidRPr="006D0404" w:rsidRDefault="00502D6A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қайнау және  конденсация құбылысын сипаттау;</w:t>
            </w:r>
          </w:p>
          <w:p w:rsidR="00F22544" w:rsidRPr="00BC06C6" w:rsidRDefault="00502D6A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</w:t>
            </w:r>
            <w:r w:rsidR="00BC06C6">
              <w:rPr>
                <w:rStyle w:val="hps"/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224" w:type="pct"/>
          </w:tcPr>
          <w:p w:rsidR="005F267F" w:rsidRDefault="005F267F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5F267F" w:rsidRPr="005F267F" w:rsidRDefault="005F267F" w:rsidP="00C412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F267F" w:rsidRPr="00881BFC" w:rsidRDefault="00881BFC" w:rsidP="00C412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81BFC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419543</wp:posOffset>
                  </wp:positionH>
                  <wp:positionV relativeFrom="paragraph">
                    <wp:posOffset>3930</wp:posOffset>
                  </wp:positionV>
                  <wp:extent cx="642644" cy="629728"/>
                  <wp:effectExtent l="19050" t="0" r="3151" b="0"/>
                  <wp:wrapNone/>
                  <wp:docPr id="1" name="Рисунок 19" descr="https://slojdlararen.files.wordpress.com/2014/11/smileys-e1415212834853.jpg?w=300&amp;h=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lojdlararen.files.wordpress.com/2014/11/smileys-e1415212834853.jpg?w=300&amp;h=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49" cy="62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544" w:rsidRPr="005F267F" w:rsidRDefault="00F22544" w:rsidP="00C4127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22544" w:rsidRPr="00B614BA" w:rsidTr="009754EB">
        <w:trPr>
          <w:trHeight w:val="907"/>
        </w:trPr>
        <w:tc>
          <w:tcPr>
            <w:tcW w:w="953" w:type="pct"/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Сабақтың ортасы  </w:t>
            </w:r>
          </w:p>
          <w:p w:rsidR="00E84F79" w:rsidRDefault="00E84F79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The middle of lesson</w:t>
            </w:r>
          </w:p>
          <w:p w:rsidR="00F22544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8-18 мин</w:t>
            </w: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AA735C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18-28 мин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76A3A" w:rsidRPr="006D0404" w:rsidRDefault="00776A3A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28-30 мин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AD4C6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30-35 мин</w:t>
            </w:r>
          </w:p>
        </w:tc>
        <w:tc>
          <w:tcPr>
            <w:tcW w:w="2823" w:type="pct"/>
            <w:gridSpan w:val="7"/>
          </w:tcPr>
          <w:p w:rsidR="00C41271" w:rsidRDefault="00502D6A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lastRenderedPageBreak/>
              <w:t>4. Түсіндіру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  <w:r w:rsidR="00C4127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Бейнежазба көрсетіледі (ағылшын тілінде).оқушылар өз ойларын ортаға салады.</w:t>
            </w:r>
          </w:p>
          <w:p w:rsidR="00C41271" w:rsidRDefault="00502D6A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6874DC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Тәжірибе(</w:t>
            </w:r>
            <w:r w:rsidR="00BC06C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Техника қауіпсіздігімен таныстырады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)</w:t>
            </w:r>
            <w:r w:rsidR="00BC06C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2A6CE2" w:rsidRPr="006D0404" w:rsidRDefault="009A64C5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D737E">
              <w:rPr>
                <w:rFonts w:ascii="Times New Roman" w:hAnsi="Times New Roman"/>
                <w:b/>
                <w:noProof/>
                <w:sz w:val="24"/>
                <w:lang w:val="kk-KZ"/>
              </w:rPr>
              <w:t>Топтық жұмыс</w:t>
            </w:r>
            <w:r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. 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>Кебу</w:t>
            </w:r>
            <w:r w:rsidR="002A6CE2" w:rsidRPr="006D0404">
              <w:rPr>
                <w:rFonts w:ascii="Times New Roman" w:hAnsi="Times New Roman"/>
                <w:noProof/>
                <w:sz w:val="24"/>
                <w:lang w:val="kk-KZ"/>
              </w:rPr>
              <w:t>( булану)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процесі  неге </w:t>
            </w:r>
            <w:r w:rsidR="007A5CFD">
              <w:rPr>
                <w:rFonts w:ascii="Times New Roman" w:hAnsi="Times New Roman"/>
                <w:noProof/>
                <w:sz w:val="24"/>
                <w:lang w:val="kk-KZ"/>
              </w:rPr>
              <w:t>тәуелді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 екенін </w:t>
            </w:r>
            <w:r w:rsidR="007A5CFD">
              <w:rPr>
                <w:rFonts w:ascii="Times New Roman" w:hAnsi="Times New Roman"/>
                <w:noProof/>
                <w:sz w:val="24"/>
                <w:lang w:val="kk-KZ"/>
              </w:rPr>
              <w:t>зерттеу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және </w:t>
            </w:r>
            <w:r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қорытынды жасау. </w:t>
            </w:r>
          </w:p>
          <w:p w:rsidR="002A6CE2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1-топ</w:t>
            </w:r>
            <w:r w:rsidR="002A6CE2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Буланудың сұйық тегіне тәуелділігін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зерттеу</w:t>
            </w:r>
          </w:p>
          <w:p w:rsidR="002A6CE2" w:rsidRPr="006D0404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6615" w:dyaOrig="3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15pt;height:89.65pt" o:ole="">
                  <v:imagedata r:id="rId8" o:title=""/>
                </v:shape>
                <o:OLEObject Type="Embed" ProgID="PBrush" ShapeID="_x0000_i1025" DrawAspect="Content" ObjectID="_1635058878" r:id="rId9"/>
              </w:objec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</w:t>
            </w:r>
            <w:r w:rsidR="00F22544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2-топ</w:t>
            </w:r>
            <w:r w:rsidR="002A6CE2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Булану жылдамдығының температураға тәуелділігін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зерттеу</w:t>
            </w:r>
          </w:p>
          <w:p w:rsidR="002A6CE2" w:rsidRPr="006D0404" w:rsidRDefault="002A6CE2" w:rsidP="00C41271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6CE2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8580" w:dyaOrig="4950">
                <v:shape id="_x0000_i1026" type="#_x0000_t75" style="width:191.55pt;height:110.05pt" o:ole="">
                  <v:imagedata r:id="rId10" o:title=""/>
                </v:shape>
                <o:OLEObject Type="Embed" ProgID="PBrush" ShapeID="_x0000_i1026" DrawAspect="Content" ObjectID="_1635058879" r:id="rId11"/>
              </w:object>
            </w:r>
          </w:p>
          <w:p w:rsidR="002A6CE2" w:rsidRPr="006D0404" w:rsidRDefault="002A6CE2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</w:p>
          <w:p w:rsidR="00523D16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3- топ </w:t>
            </w:r>
            <w:r w:rsidR="00523D16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 xml:space="preserve">Буланудың сұйықтың еркін бетінің ауданына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>тәелділігін зерттеу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5760" w:dyaOrig="4800">
                <v:shape id="_x0000_i1027" type="#_x0000_t75" style="width:123.6pt;height:103.25pt" o:ole="">
                  <v:imagedata r:id="rId12" o:title=""/>
                </v:shape>
                <o:OLEObject Type="Embed" ProgID="PBrush" ShapeID="_x0000_i1027" DrawAspect="Content" ObjectID="_1635058880" r:id="rId13"/>
              </w:object>
            </w:r>
          </w:p>
          <w:p w:rsidR="00523D16" w:rsidRPr="006D0404" w:rsidRDefault="00F22544" w:rsidP="00C41271">
            <w:pPr>
              <w:tabs>
                <w:tab w:val="left" w:pos="319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4-топ</w:t>
            </w:r>
            <w:r w:rsidR="00523D16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Буланудың</w:t>
            </w:r>
            <w:proofErr w:type="spellEnd"/>
            <w:r w:rsidR="00523D16" w:rsidRPr="006D04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желге</w:t>
            </w:r>
            <w:proofErr w:type="spellEnd"/>
            <w:r w:rsidR="00523D16" w:rsidRPr="006D04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тәуелділігі</w:t>
            </w:r>
            <w:proofErr w:type="spellEnd"/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н зерттеу</w:t>
            </w:r>
          </w:p>
          <w:p w:rsidR="00F22544" w:rsidRPr="006D0404" w:rsidRDefault="00C42CB2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8280" w:dyaOrig="4410">
                <v:shape id="_x0000_i1028" type="#_x0000_t75" style="width:194.95pt;height:103.9pt" o:ole="">
                  <v:imagedata r:id="rId14" o:title=""/>
                </v:shape>
                <o:OLEObject Type="Embed" ProgID="PBrush" ShapeID="_x0000_i1028" DrawAspect="Content" ObjectID="_1635058881" r:id="rId15"/>
              </w:objec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Бағалау критери</w:t>
            </w:r>
            <w:r w:rsidR="00523D16"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й</w:t>
            </w: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лері: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1. Кебу процесін біледі;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2. Тәжірибеге талдау жасай алады.</w:t>
            </w:r>
          </w:p>
          <w:p w:rsidR="00523D16" w:rsidRPr="006D0404" w:rsidRDefault="003F16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Мұғалім жұмыс нәтижесін ескере отырып кері байланыс үйымдастырады. Оқушылар булану және </w:t>
            </w:r>
            <w:r w:rsidRPr="006D0404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конденсация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процессін сипатап, оның неден тәуелді екенін </w:t>
            </w:r>
            <w:r w:rsidR="009F09E8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және қайнау мен кебудің айырмашылығын білуі тиіс.</w:t>
            </w:r>
          </w:p>
          <w:p w:rsidR="00824A9D" w:rsidRDefault="00824A9D" w:rsidP="00C4127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Сергіту сәті </w:t>
            </w:r>
            <w:r w:rsidRPr="00824A9D">
              <w:rPr>
                <w:rFonts w:ascii="Times New Roman" w:hAnsi="Times New Roman"/>
                <w:sz w:val="24"/>
                <w:lang w:val="kk-KZ"/>
              </w:rPr>
              <w:t>“ Black  box ”</w:t>
            </w:r>
          </w:p>
          <w:p w:rsidR="00881BFC" w:rsidRPr="00881BFC" w:rsidRDefault="00881BFC" w:rsidP="00881BFC">
            <w:pPr>
              <w:jc w:val="center"/>
              <w:rPr>
                <w:rFonts w:ascii="Times New Roman" w:hAnsi="Times New Roman"/>
                <w:lang w:val="kk-KZ"/>
              </w:rPr>
            </w:pPr>
            <w:r w:rsidRPr="00881BFC">
              <w:rPr>
                <w:rFonts w:ascii="Times New Roman" w:hAnsi="Times New Roman"/>
                <w:lang w:val="kk-KZ"/>
              </w:rPr>
              <w:t>Сылқ - сылқ күледі</w:t>
            </w:r>
            <w:r w:rsidRPr="00881BFC">
              <w:rPr>
                <w:rFonts w:ascii="Times New Roman" w:hAnsi="Times New Roman"/>
                <w:lang w:val="kk-KZ"/>
              </w:rPr>
              <w:br/>
              <w:t> </w:t>
            </w:r>
            <w:r>
              <w:rPr>
                <w:rFonts w:ascii="Times New Roman" w:hAnsi="Times New Roman"/>
                <w:lang w:val="kk-KZ"/>
              </w:rPr>
              <w:t xml:space="preserve">                  </w:t>
            </w:r>
            <w:r w:rsidRPr="00881BFC">
              <w:rPr>
                <w:rFonts w:ascii="Times New Roman" w:hAnsi="Times New Roman"/>
                <w:lang w:val="kk-KZ"/>
              </w:rPr>
              <w:t>  Аяғы жоқ жүреді(су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B614BA">
              <w:rPr>
                <w:rFonts w:ascii="Times New Roman" w:hAnsi="Times New Roman"/>
                <w:lang w:val="kk-KZ"/>
              </w:rPr>
              <w:t>water</w:t>
            </w:r>
            <w:r>
              <w:rPr>
                <w:rFonts w:ascii="Times New Roman" w:hAnsi="Times New Roman"/>
                <w:lang w:val="kk-KZ"/>
              </w:rPr>
              <w:t>-вода</w:t>
            </w:r>
            <w:r w:rsidRPr="00881BFC">
              <w:rPr>
                <w:rFonts w:ascii="Times New Roman" w:hAnsi="Times New Roman"/>
                <w:lang w:val="kk-KZ"/>
              </w:rPr>
              <w:t>)</w:t>
            </w:r>
          </w:p>
          <w:p w:rsidR="00824A9D" w:rsidRPr="00C41271" w:rsidRDefault="00824A9D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5.</w:t>
            </w:r>
            <w:r w:rsidR="00C41271" w:rsidRPr="00C41271">
              <w:rPr>
                <w:rFonts w:ascii="Times New Roman" w:eastAsia="Calibri" w:hAnsi="Times New Roman"/>
                <w:b/>
                <w:sz w:val="24"/>
                <w:lang w:val="kk-KZ"/>
              </w:rPr>
              <w:t>Графикпен жұмыс</w:t>
            </w:r>
          </w:p>
          <w:p w:rsidR="00F22544" w:rsidRPr="001D737E" w:rsidRDefault="00824A9D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6</w:t>
            </w:r>
            <w:r w:rsidR="006D0404" w:rsidRPr="001D737E">
              <w:rPr>
                <w:rFonts w:ascii="Times New Roman" w:eastAsia="Calibri" w:hAnsi="Times New Roman"/>
                <w:b/>
                <w:sz w:val="24"/>
                <w:lang w:val="kk-KZ"/>
              </w:rPr>
              <w:t>. Сабақты бекіту</w:t>
            </w:r>
            <w:r w:rsidR="00B614BA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(жұптық жұмыс)</w:t>
            </w:r>
          </w:p>
          <w:p w:rsidR="006D0404" w:rsidRPr="006D0404" w:rsidRDefault="006D0404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6D0404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359150" cy="21336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213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1. Графикте үш сұйықтың қыздырылыуы көрсетілген.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Екінші сұйықтың қайнау температурасы қандай? 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en-US"/>
              </w:rPr>
              <w:t>b</w:t>
            </w:r>
            <w:r w:rsidRPr="006D0404">
              <w:rPr>
                <w:rFonts w:ascii="Times New Roman" w:hAnsi="Times New Roman"/>
                <w:sz w:val="24"/>
                <w:lang w:val="ru-RU"/>
              </w:rPr>
              <w:t>)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Бұл қандай сұйық</w:t>
            </w:r>
            <w:r w:rsidRPr="006D0404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ru-RU"/>
              </w:rPr>
              <w:t xml:space="preserve">с)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Қыздырылу басталғаннан кейін бі</w:t>
            </w:r>
            <w:proofErr w:type="gramStart"/>
            <w:r w:rsidRPr="006D0404">
              <w:rPr>
                <w:rFonts w:ascii="Times New Roman" w:hAnsi="Times New Roman"/>
                <w:sz w:val="24"/>
                <w:lang w:val="kk-KZ"/>
              </w:rPr>
              <w:t>р</w:t>
            </w:r>
            <w:proofErr w:type="gramEnd"/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інші сұйық неше минутта қайнады? 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Бағалау критерийлері:</w:t>
            </w:r>
          </w:p>
          <w:p w:rsidR="00F22544" w:rsidRPr="00824A9D" w:rsidRDefault="006D0404" w:rsidP="00C41271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776A3A">
              <w:rPr>
                <w:rFonts w:ascii="Times New Roman" w:eastAsia="Calibri" w:hAnsi="Times New Roman"/>
                <w:i/>
                <w:sz w:val="24"/>
                <w:lang w:val="kk-KZ"/>
              </w:rPr>
              <w:t>Температураның уақытқа тәуелді графигін түсінеді</w:t>
            </w:r>
            <w:r w:rsidR="00776A3A" w:rsidRPr="00776A3A">
              <w:rPr>
                <w:rFonts w:ascii="Times New Roman" w:eastAsia="Calibri" w:hAnsi="Times New Roman"/>
                <w:i/>
                <w:sz w:val="24"/>
                <w:lang w:val="kk-KZ"/>
              </w:rPr>
              <w:t>.жауаптарын ағылшын тілінде айта алады</w:t>
            </w:r>
          </w:p>
        </w:tc>
        <w:tc>
          <w:tcPr>
            <w:tcW w:w="1224" w:type="pct"/>
          </w:tcPr>
          <w:p w:rsidR="00C41271" w:rsidRPr="00C41271" w:rsidRDefault="008426B7" w:rsidP="00C41271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hyperlink r:id="rId17" w:history="1">
              <w:r w:rsidR="00C41271" w:rsidRPr="00C41271">
                <w:rPr>
                  <w:rStyle w:val="a7"/>
                  <w:rFonts w:ascii="Times New Roman" w:hAnsi="Times New Roman"/>
                  <w:sz w:val="24"/>
                  <w:lang w:val="kk-KZ"/>
                </w:rPr>
                <w:t>file:///C:/Users/1AB9~1/AppData/Local/Temp/Rar$EXa0.595/der8/index.html</w:t>
              </w:r>
            </w:hyperlink>
          </w:p>
          <w:p w:rsidR="006874DC" w:rsidRPr="006874DC" w:rsidRDefault="006874DC" w:rsidP="00C41271">
            <w:pPr>
              <w:pStyle w:val="a6"/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776A3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lang w:val="kk-KZ"/>
              </w:rPr>
              <w:t>су,тамызғыш,спирт, а4қағаз,веер</w:t>
            </w:r>
            <w:r w:rsidR="00C41271">
              <w:rPr>
                <w:rFonts w:ascii="Times New Roman" w:hAnsi="Times New Roman"/>
                <w:color w:val="2976A4"/>
                <w:sz w:val="24"/>
                <w:lang w:val="kk-KZ"/>
              </w:rPr>
              <w:t xml:space="preserve"> –әр топқа</w:t>
            </w:r>
          </w:p>
          <w:p w:rsidR="006D0404" w:rsidRPr="008529D8" w:rsidRDefault="006D040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6D0404" w:rsidRPr="008529D8" w:rsidRDefault="008529D8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529D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Қосымша 1</w:t>
            </w: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881BFC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lang w:val="kk-KZ"/>
              </w:rPr>
              <w:t>Қара жәшік, суы бар ыдыс.</w:t>
            </w: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Pr="008529D8" w:rsidRDefault="008529D8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529D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Қосымша 2</w:t>
            </w:r>
          </w:p>
        </w:tc>
      </w:tr>
      <w:tr w:rsidR="00F22544" w:rsidRPr="008426B7" w:rsidTr="009754EB">
        <w:trPr>
          <w:trHeight w:val="681"/>
        </w:trPr>
        <w:tc>
          <w:tcPr>
            <w:tcW w:w="953" w:type="pct"/>
            <w:tcBorders>
              <w:bottom w:val="single" w:sz="8" w:space="0" w:color="2976A4"/>
            </w:tcBorders>
          </w:tcPr>
          <w:p w:rsidR="00F2254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AD4C64" w:rsidRPr="006D0404" w:rsidRDefault="00AD4C6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35-40 мин</w:t>
            </w:r>
          </w:p>
        </w:tc>
        <w:tc>
          <w:tcPr>
            <w:tcW w:w="2823" w:type="pct"/>
            <w:gridSpan w:val="7"/>
            <w:tcBorders>
              <w:bottom w:val="single" w:sz="8" w:space="0" w:color="2976A4"/>
            </w:tcBorders>
          </w:tcPr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70435">
              <w:rPr>
                <w:rFonts w:ascii="Times New Roman" w:hAnsi="Times New Roman"/>
                <w:b/>
                <w:sz w:val="24"/>
                <w:lang w:val="kk-KZ"/>
              </w:rPr>
              <w:t>7. Рефлексия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 тапсырманың орындалу деңгейін талқылай отырып, сабақ мақсатына оралады. Келесі сабақты жоспарлау үшін оқушыларға сұрақтар қойылады: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lastRenderedPageBreak/>
              <w:t>- нені білдім, нені үйрендім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t>- нені толық түсінбедім</w:t>
            </w:r>
          </w:p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t>- немен жұмысты жалғастыру қажет.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 ауызша немесе жазбаша талқылануы мүмкін.</w:t>
            </w:r>
          </w:p>
          <w:p w:rsidR="00C42CB2" w:rsidRPr="00C90FA1" w:rsidRDefault="00C42CB2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90FA1">
              <w:rPr>
                <w:rFonts w:ascii="Times New Roman" w:hAnsi="Times New Roman"/>
                <w:b/>
                <w:sz w:val="24"/>
                <w:lang w:val="kk-KZ"/>
              </w:rPr>
              <w:t xml:space="preserve">8. Үйге тапсырма:  </w:t>
            </w:r>
          </w:p>
          <w:p w:rsidR="008529D8" w:rsidRPr="00C42CB2" w:rsidRDefault="00C42CB2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Булану және конденсация тақырыбын қайталау</w:t>
            </w:r>
            <w:r w:rsidR="008529D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. </w:t>
            </w:r>
          </w:p>
        </w:tc>
        <w:tc>
          <w:tcPr>
            <w:tcW w:w="1224" w:type="pct"/>
            <w:tcBorders>
              <w:bottom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</w:tc>
      </w:tr>
      <w:tr w:rsidR="00F22544" w:rsidRPr="006D0404" w:rsidTr="009754EB">
        <w:tc>
          <w:tcPr>
            <w:tcW w:w="2022" w:type="pct"/>
            <w:gridSpan w:val="3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ау –оқушыларға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қалай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көбірек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қолдау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көрсетуді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жоспарлайсыз?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ушылар</w:t>
            </w:r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909" w:type="pct"/>
            <w:gridSpan w:val="3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proofErr w:type="gram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2069" w:type="pct"/>
            <w:gridSpan w:val="3"/>
            <w:tcBorders>
              <w:top w:val="single" w:sz="8" w:space="0" w:color="2976A4"/>
            </w:tcBorders>
          </w:tcPr>
          <w:p w:rsidR="00F22544" w:rsidRPr="00C42CB2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br/>
            </w:r>
            <w:r w:rsidRPr="006D0404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F22544" w:rsidRPr="008426B7" w:rsidTr="009754EB">
        <w:trPr>
          <w:trHeight w:val="896"/>
        </w:trPr>
        <w:tc>
          <w:tcPr>
            <w:tcW w:w="2022" w:type="pct"/>
            <w:gridSpan w:val="3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9" w:type="pct"/>
            <w:gridSpan w:val="3"/>
          </w:tcPr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Топ ішіндегі оқушы жұмысын бақылау</w:t>
            </w:r>
            <w:r w:rsidR="00C42CB2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.</w:t>
            </w:r>
            <w:r w:rsidR="00C42CB2"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="00C42CB2" w:rsidRPr="00C42CB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Тәжірибеге қорытыды жасай алу дағдыларын бақылау. Өздік жұмыс нәтижесін қолдану.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</w:tc>
        <w:tc>
          <w:tcPr>
            <w:tcW w:w="2069" w:type="pct"/>
            <w:gridSpan w:val="3"/>
          </w:tcPr>
          <w:p w:rsidR="00F22544" w:rsidRPr="006D0404" w:rsidRDefault="00C42CB2" w:rsidP="00C41271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highlight w:val="yellow"/>
                <w:lang w:val="kk-KZ"/>
              </w:rPr>
            </w:pPr>
            <w:r w:rsidRPr="00C90FA1">
              <w:rPr>
                <w:rFonts w:ascii="Times New Roman" w:hAnsi="Times New Roman"/>
                <w:sz w:val="24"/>
                <w:lang w:val="kk-KZ"/>
              </w:rPr>
              <w:t>Тәжірибе жасағанда және топтық жұмыс барысында техника қауіпсіздік ережесін сақтау</w:t>
            </w:r>
            <w:r>
              <w:rPr>
                <w:rFonts w:ascii="Times New Roman" w:hAnsi="Times New Roman"/>
                <w:sz w:val="24"/>
                <w:lang w:val="kk-KZ"/>
              </w:rPr>
              <w:t>. от жалынына әр түрлі сұйықты қыздырғанда абайлау керек.</w:t>
            </w:r>
          </w:p>
        </w:tc>
      </w:tr>
      <w:tr w:rsidR="00F22544" w:rsidRPr="00767D50" w:rsidTr="009754EB">
        <w:trPr>
          <w:cantSplit/>
          <w:trHeight w:val="557"/>
        </w:trPr>
        <w:tc>
          <w:tcPr>
            <w:tcW w:w="2737" w:type="pct"/>
            <w:gridSpan w:val="5"/>
            <w:vMerge w:val="restart"/>
          </w:tcPr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бойынша</w:t>
            </w:r>
            <w:r w:rsid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рефлексия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мақсаттары/оқу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мақсаттары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дұрыс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қойылған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ба? Оқушылардың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барлығы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ОМ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қолжеткізді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ме?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Жеткізбесе, неліктен?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Сабақта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саралау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дұрыс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жүргізілді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ме?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Сабақтың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уақыттық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кезеңдері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сақталды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ма?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жоспарынан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қандай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ауытқулар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болды, неліктен?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Бұл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бөлімді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туралы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өзпікіріңізді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білдіру</w:t>
            </w:r>
            <w:r w:rsidR="00767D50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үшін</w:t>
            </w:r>
            <w:r w:rsidR="00767D50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пайдаланыңыз. Өз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сабағыңыз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сол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жақбағанда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берілген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сұрақтарға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жауап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беріңіз.  </w:t>
            </w:r>
          </w:p>
        </w:tc>
      </w:tr>
      <w:tr w:rsidR="00F22544" w:rsidRPr="00767D50" w:rsidTr="009754EB">
        <w:trPr>
          <w:cantSplit/>
          <w:trHeight w:val="2265"/>
        </w:trPr>
        <w:tc>
          <w:tcPr>
            <w:tcW w:w="2737" w:type="pct"/>
            <w:gridSpan w:val="5"/>
            <w:vMerge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F22544" w:rsidRPr="00767D50" w:rsidTr="009754EB">
        <w:trPr>
          <w:cantSplit/>
          <w:trHeight w:val="60"/>
        </w:trPr>
        <w:tc>
          <w:tcPr>
            <w:tcW w:w="2737" w:type="pct"/>
            <w:gridSpan w:val="5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F22544" w:rsidRPr="008426B7" w:rsidTr="009754EB">
        <w:trPr>
          <w:trHeight w:val="4230"/>
        </w:trPr>
        <w:tc>
          <w:tcPr>
            <w:tcW w:w="5000" w:type="pct"/>
            <w:gridSpan w:val="9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Жалпы</w:t>
            </w:r>
            <w:r w:rsidR="00767D50" w:rsidRP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баға</w:t>
            </w:r>
          </w:p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767D50" w:rsidRP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жақсы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өткен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екі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аспектісі (оқыту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да, оқу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да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ойланыңыз)?</w:t>
            </w: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529D8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529D8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алад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proofErr w:type="spellStart"/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жеті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ст</w:t>
            </w:r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ік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қиындықтары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неге көңіл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қажет?</w:t>
            </w:r>
          </w:p>
          <w:p w:rsidR="00F22544" w:rsidRPr="006D0404" w:rsidRDefault="00F22544" w:rsidP="00C41271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5F267F" w:rsidRDefault="005F267F" w:rsidP="006D0404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0F3687" w:rsidRPr="005F267F" w:rsidRDefault="005F267F" w:rsidP="005F267F">
      <w:pPr>
        <w:tabs>
          <w:tab w:val="left" w:pos="2608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5895025" cy="6538823"/>
            <wp:effectExtent l="0" t="0" r="0" b="0"/>
            <wp:docPr id="16" name="Рисунок 16" descr="https://i.pinimg.com/originals/7d/ce/a4/7dcea44ab8c33afe37d16f19f493f8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7d/ce/a4/7dcea44ab8c33afe37d16f19f493f8e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92" cy="654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687" w:rsidRPr="005F267F" w:rsidSect="009754EB">
      <w:pgSz w:w="11906" w:h="16838" w:code="9"/>
      <w:pgMar w:top="720" w:right="720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46C"/>
    <w:multiLevelType w:val="hybridMultilevel"/>
    <w:tmpl w:val="C992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76E"/>
    <w:multiLevelType w:val="hybridMultilevel"/>
    <w:tmpl w:val="AB185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258BF"/>
    <w:multiLevelType w:val="hybridMultilevel"/>
    <w:tmpl w:val="C3B8063A"/>
    <w:lvl w:ilvl="0" w:tplc="4D922E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6FBD"/>
    <w:multiLevelType w:val="hybridMultilevel"/>
    <w:tmpl w:val="8574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EC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272BD"/>
    <w:multiLevelType w:val="hybridMultilevel"/>
    <w:tmpl w:val="F9FE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74981"/>
    <w:multiLevelType w:val="hybridMultilevel"/>
    <w:tmpl w:val="4CFCD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74929"/>
    <w:multiLevelType w:val="hybridMultilevel"/>
    <w:tmpl w:val="125EF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11D5E"/>
    <w:multiLevelType w:val="hybridMultilevel"/>
    <w:tmpl w:val="C706E6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2106C"/>
    <w:multiLevelType w:val="hybridMultilevel"/>
    <w:tmpl w:val="4BC8CF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AF1CBC"/>
    <w:multiLevelType w:val="hybridMultilevel"/>
    <w:tmpl w:val="0FD4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7185A"/>
    <w:multiLevelType w:val="hybridMultilevel"/>
    <w:tmpl w:val="F9A2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27CA1"/>
    <w:multiLevelType w:val="hybridMultilevel"/>
    <w:tmpl w:val="100AA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63B98"/>
    <w:multiLevelType w:val="hybridMultilevel"/>
    <w:tmpl w:val="F878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D2DF4"/>
    <w:multiLevelType w:val="hybridMultilevel"/>
    <w:tmpl w:val="68864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3158F"/>
    <w:multiLevelType w:val="hybridMultilevel"/>
    <w:tmpl w:val="8262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A09"/>
    <w:rsid w:val="000028A6"/>
    <w:rsid w:val="00032B6C"/>
    <w:rsid w:val="0005036B"/>
    <w:rsid w:val="000C5A31"/>
    <w:rsid w:val="000F3687"/>
    <w:rsid w:val="00146A65"/>
    <w:rsid w:val="00164ACD"/>
    <w:rsid w:val="001A550D"/>
    <w:rsid w:val="001C0212"/>
    <w:rsid w:val="001D737E"/>
    <w:rsid w:val="0020499C"/>
    <w:rsid w:val="00263152"/>
    <w:rsid w:val="00267A81"/>
    <w:rsid w:val="002A6CE2"/>
    <w:rsid w:val="00323828"/>
    <w:rsid w:val="00364257"/>
    <w:rsid w:val="003737F9"/>
    <w:rsid w:val="003A69F2"/>
    <w:rsid w:val="003B111D"/>
    <w:rsid w:val="003F1644"/>
    <w:rsid w:val="00454A0D"/>
    <w:rsid w:val="004834EC"/>
    <w:rsid w:val="00495744"/>
    <w:rsid w:val="004A0763"/>
    <w:rsid w:val="004B3FDA"/>
    <w:rsid w:val="00500AF2"/>
    <w:rsid w:val="00502D6A"/>
    <w:rsid w:val="00523D16"/>
    <w:rsid w:val="005251DF"/>
    <w:rsid w:val="00533106"/>
    <w:rsid w:val="0053584F"/>
    <w:rsid w:val="005B3C00"/>
    <w:rsid w:val="005E639C"/>
    <w:rsid w:val="005F267F"/>
    <w:rsid w:val="006033CF"/>
    <w:rsid w:val="006038B8"/>
    <w:rsid w:val="00656496"/>
    <w:rsid w:val="00670FFB"/>
    <w:rsid w:val="00673135"/>
    <w:rsid w:val="006874DC"/>
    <w:rsid w:val="006D0404"/>
    <w:rsid w:val="006D57C2"/>
    <w:rsid w:val="00701DE6"/>
    <w:rsid w:val="00737F15"/>
    <w:rsid w:val="00767D50"/>
    <w:rsid w:val="00776A3A"/>
    <w:rsid w:val="007A5CFD"/>
    <w:rsid w:val="007B356D"/>
    <w:rsid w:val="00821DEC"/>
    <w:rsid w:val="00824A9D"/>
    <w:rsid w:val="00832719"/>
    <w:rsid w:val="008426B7"/>
    <w:rsid w:val="008529D8"/>
    <w:rsid w:val="00881BFC"/>
    <w:rsid w:val="00894F37"/>
    <w:rsid w:val="00895242"/>
    <w:rsid w:val="00896EE8"/>
    <w:rsid w:val="009051B6"/>
    <w:rsid w:val="00920CF3"/>
    <w:rsid w:val="00935A52"/>
    <w:rsid w:val="009754EB"/>
    <w:rsid w:val="009872BC"/>
    <w:rsid w:val="009949F9"/>
    <w:rsid w:val="009A64C5"/>
    <w:rsid w:val="009B441E"/>
    <w:rsid w:val="009B62C3"/>
    <w:rsid w:val="009C6F1C"/>
    <w:rsid w:val="009F09E8"/>
    <w:rsid w:val="00A31AB7"/>
    <w:rsid w:val="00A31D3C"/>
    <w:rsid w:val="00A437CD"/>
    <w:rsid w:val="00A5609E"/>
    <w:rsid w:val="00A74F9A"/>
    <w:rsid w:val="00A75F37"/>
    <w:rsid w:val="00A76474"/>
    <w:rsid w:val="00AA735C"/>
    <w:rsid w:val="00AD4C64"/>
    <w:rsid w:val="00AE12EE"/>
    <w:rsid w:val="00AF42BF"/>
    <w:rsid w:val="00B2491B"/>
    <w:rsid w:val="00B36A8C"/>
    <w:rsid w:val="00B42AFF"/>
    <w:rsid w:val="00B614BA"/>
    <w:rsid w:val="00BC06C6"/>
    <w:rsid w:val="00C116AE"/>
    <w:rsid w:val="00C142CC"/>
    <w:rsid w:val="00C41271"/>
    <w:rsid w:val="00C42CB2"/>
    <w:rsid w:val="00C6121E"/>
    <w:rsid w:val="00CC50BA"/>
    <w:rsid w:val="00D04260"/>
    <w:rsid w:val="00D7377D"/>
    <w:rsid w:val="00D84826"/>
    <w:rsid w:val="00D90A15"/>
    <w:rsid w:val="00D93E6D"/>
    <w:rsid w:val="00DB0C2D"/>
    <w:rsid w:val="00DC590B"/>
    <w:rsid w:val="00E60EA7"/>
    <w:rsid w:val="00E67A09"/>
    <w:rsid w:val="00E84F79"/>
    <w:rsid w:val="00EB5599"/>
    <w:rsid w:val="00EC22FD"/>
    <w:rsid w:val="00F22544"/>
    <w:rsid w:val="00F25D0E"/>
    <w:rsid w:val="00F91994"/>
    <w:rsid w:val="00F96E36"/>
    <w:rsid w:val="00FE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2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B0C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DB0C2D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DB0C2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B0C2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DB0C2D"/>
    <w:pPr>
      <w:spacing w:after="240" w:line="360" w:lineRule="auto"/>
      <w:jc w:val="both"/>
    </w:pPr>
    <w:rPr>
      <w:iCs/>
      <w:sz w:val="20"/>
    </w:rPr>
  </w:style>
  <w:style w:type="character" w:customStyle="1" w:styleId="NESNormalChar">
    <w:name w:val="NES Normal Char"/>
    <w:link w:val="NESNormal"/>
    <w:rsid w:val="00DB0C2D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DB0C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B0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ps">
    <w:name w:val="hps"/>
    <w:rsid w:val="00D04260"/>
    <w:rPr>
      <w:rFonts w:cs="Times New Roman"/>
    </w:rPr>
  </w:style>
  <w:style w:type="table" w:styleId="a3">
    <w:name w:val="Table Grid"/>
    <w:basedOn w:val="a1"/>
    <w:uiPriority w:val="39"/>
    <w:rsid w:val="00AE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DC590B"/>
  </w:style>
  <w:style w:type="paragraph" w:styleId="a4">
    <w:name w:val="Balloon Text"/>
    <w:basedOn w:val="a"/>
    <w:link w:val="a5"/>
    <w:uiPriority w:val="99"/>
    <w:semiHidden/>
    <w:unhideWhenUsed/>
    <w:rsid w:val="00DC59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0B"/>
    <w:rPr>
      <w:rFonts w:ascii="Segoe UI" w:eastAsia="Times New Roman" w:hAnsi="Segoe UI" w:cs="Segoe UI"/>
      <w:sz w:val="18"/>
      <w:szCs w:val="18"/>
      <w:lang w:val="en-GB"/>
    </w:rPr>
  </w:style>
  <w:style w:type="paragraph" w:styleId="a6">
    <w:name w:val="List Paragraph"/>
    <w:basedOn w:val="a"/>
    <w:uiPriority w:val="34"/>
    <w:qFormat/>
    <w:rsid w:val="006D57C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94F37"/>
    <w:rPr>
      <w:color w:val="0563C1" w:themeColor="hyperlink"/>
      <w:u w:val="single"/>
    </w:rPr>
  </w:style>
  <w:style w:type="paragraph" w:styleId="2">
    <w:name w:val="Body Text 2"/>
    <w:aliases w:val="Знак13 Знак,Знак13"/>
    <w:basedOn w:val="a"/>
    <w:link w:val="20"/>
    <w:rsid w:val="00F22544"/>
    <w:pPr>
      <w:widowControl/>
      <w:autoSpaceDE w:val="0"/>
      <w:autoSpaceDN w:val="0"/>
      <w:spacing w:after="120" w:line="480" w:lineRule="auto"/>
    </w:pPr>
    <w:rPr>
      <w:rFonts w:ascii="Times New Roman" w:eastAsia="Calibri" w:hAnsi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F2254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8">
    <w:name w:val="Знак Знак Знак"/>
    <w:basedOn w:val="a"/>
    <w:next w:val="a"/>
    <w:rsid w:val="00F22544"/>
    <w:pPr>
      <w:widowControl/>
      <w:spacing w:after="160" w:line="240" w:lineRule="exact"/>
    </w:pPr>
    <w:rPr>
      <w:rFonts w:ascii="Tahoma" w:hAnsi="Tahoma" w:cs="Tahoma"/>
      <w:sz w:val="24"/>
      <w:lang w:val="en-US"/>
    </w:rPr>
  </w:style>
  <w:style w:type="paragraph" w:styleId="a9">
    <w:name w:val="No Spacing"/>
    <w:uiPriority w:val="1"/>
    <w:qFormat/>
    <w:rsid w:val="00F22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file:///C:/Users/1AB9~1/AppData/Local/Temp/Rar$EXa0.595/der8/ind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imanbaeva_z.tk</dc:creator>
  <cp:keywords/>
  <dc:description/>
  <cp:lastModifiedBy>Пользователь Windows</cp:lastModifiedBy>
  <cp:revision>58</cp:revision>
  <cp:lastPrinted>2005-12-31T21:31:00Z</cp:lastPrinted>
  <dcterms:created xsi:type="dcterms:W3CDTF">2015-09-10T08:12:00Z</dcterms:created>
  <dcterms:modified xsi:type="dcterms:W3CDTF">2019-11-12T04:15:00Z</dcterms:modified>
</cp:coreProperties>
</file>