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38"/>
        <w:gridCol w:w="31"/>
        <w:gridCol w:w="5409"/>
        <w:gridCol w:w="3238"/>
      </w:tblGrid>
      <w:tr w:rsidR="009C28EE" w:rsidRPr="0020794B" w14:paraId="0B4B536E" w14:textId="77777777" w:rsidTr="0020794B">
        <w:trPr>
          <w:trHeight w:val="1266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5AE" w14:textId="7C894DF5" w:rsidR="009C28EE" w:rsidRPr="0020794B" w:rsidRDefault="00F41B40" w:rsidP="00E51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</w:t>
            </w:r>
            <w:r w:rsidR="00282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9C28EE" w:rsidRPr="001110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математика                                                          </w:t>
            </w:r>
            <w:r w:rsidR="0020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</w:t>
            </w:r>
            <w:r w:rsidR="009C28EE" w:rsidRPr="00111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0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Нұр-Сұлтан қаласы.</w:t>
            </w:r>
            <w:r w:rsidR="00207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№72 мектеп -лицей</w:t>
            </w:r>
          </w:p>
          <w:p w14:paraId="45154F5F" w14:textId="77777777" w:rsidR="009C28EE" w:rsidRPr="0011102F" w:rsidRDefault="009C28EE" w:rsidP="00E51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20D51B" w14:textId="77777777" w:rsidR="0028276D" w:rsidRDefault="00F41B40" w:rsidP="00282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Ұзақ мерзімді жоспар бөлімі</w:t>
            </w:r>
            <w:r w:rsidR="009C28EE" w:rsidRPr="00111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84C79" w:rsidRPr="001110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2А 10 көлеміндегі сандарды қосу және азайту.</w:t>
            </w:r>
            <w:r w:rsidR="009C28EE" w:rsidRPr="00111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9C28EE" w:rsidRPr="001110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</w:p>
          <w:p w14:paraId="7412AB87" w14:textId="1809C8F4" w:rsidR="009C28EE" w:rsidRPr="0011102F" w:rsidRDefault="009C28EE" w:rsidP="00282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 аты-жөні:</w:t>
            </w:r>
            <w:r w:rsidR="00F84C79" w:rsidRPr="001110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Бакимбаева Ж.И.</w:t>
            </w:r>
          </w:p>
        </w:tc>
      </w:tr>
      <w:tr w:rsidR="009C28EE" w:rsidRPr="0020794B" w14:paraId="3298474A" w14:textId="77777777" w:rsidTr="0020794B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6053" w14:textId="77777777" w:rsidR="009C28EE" w:rsidRPr="0011102F" w:rsidRDefault="009C28EE" w:rsidP="006F05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тақырыбы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0514"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2.1.Сандық және әріптік өрнектер.</w:t>
            </w:r>
          </w:p>
        </w:tc>
      </w:tr>
      <w:tr w:rsidR="009C28EE" w:rsidRPr="0020794B" w14:paraId="0FE58D93" w14:textId="77777777" w:rsidTr="0020794B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B462" w14:textId="77777777" w:rsidR="009C28EE" w:rsidRPr="0011102F" w:rsidRDefault="009C28EE" w:rsidP="00E51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Осы сабақта қол жеткізілетін оқу</w:t>
            </w:r>
          </w:p>
          <w:p w14:paraId="41DCFCD8" w14:textId="58132E00" w:rsidR="009C28EE" w:rsidRPr="005350A7" w:rsidRDefault="009C28EE" w:rsidP="0053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мақсаттары </w:t>
            </w: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BA57" w14:textId="10AF7024" w:rsidR="009C28EE" w:rsidRPr="0011102F" w:rsidRDefault="006F0514" w:rsidP="00DE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27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  <w:r w:rsidR="00A86380" w:rsidRPr="0011102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.2.1.1.Санды өрнектерді(қосынды, айырма) құрастыру,жазу, оқу және ажырату.</w:t>
            </w:r>
          </w:p>
        </w:tc>
      </w:tr>
      <w:tr w:rsidR="009C28EE" w:rsidRPr="0020794B" w14:paraId="58482251" w14:textId="77777777" w:rsidTr="0020794B">
        <w:trPr>
          <w:trHeight w:val="113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FE71" w14:textId="1557AB43" w:rsidR="009C28EE" w:rsidRPr="00F41B40" w:rsidRDefault="00F41B40" w:rsidP="00E51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1E2D" w14:textId="77777777" w:rsidR="00DE77A0" w:rsidRPr="0011102F" w:rsidRDefault="009C28EE" w:rsidP="00E51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82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Барлық</w:t>
            </w:r>
            <w:r w:rsidRPr="00111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82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оқушылар:</w:t>
            </w:r>
            <w:r w:rsidR="006E239F" w:rsidRPr="00282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6380" w:rsidRPr="00111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қосу және азайту амалдарына санды өрнектер</w:t>
            </w:r>
          </w:p>
          <w:p w14:paraId="345C7832" w14:textId="77777777" w:rsidR="00A86380" w:rsidRPr="0011102F" w:rsidRDefault="00A86380" w:rsidP="00E51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құрастырады және жазады,қосынды мен айырманы ажыратады.</w:t>
            </w:r>
          </w:p>
          <w:p w14:paraId="5A7BD374" w14:textId="77777777" w:rsidR="009C28EE" w:rsidRPr="0011102F" w:rsidRDefault="009C28EE" w:rsidP="00E51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Көптеген оқушылар: </w:t>
            </w:r>
            <w:r w:rsidR="00A86380" w:rsidRPr="00111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қосынды мен айырманы салыстырады.</w:t>
            </w:r>
            <w:r w:rsidR="00DE77A0" w:rsidRPr="00111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5B6BF94F" w14:textId="77777777" w:rsidR="009C28EE" w:rsidRPr="0011102F" w:rsidRDefault="009C28EE" w:rsidP="0083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Кейбір оқушылар:</w:t>
            </w:r>
            <w:r w:rsidR="006E239F"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6380" w:rsidRPr="00111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өз бетімен өрнектер құрастырады, мәнін таб</w:t>
            </w:r>
            <w:r w:rsidR="00F84C79" w:rsidRPr="00111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ады</w:t>
            </w:r>
            <w:r w:rsidR="00D034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,дәлелдейді.</w:t>
            </w:r>
          </w:p>
        </w:tc>
      </w:tr>
      <w:tr w:rsidR="0020794B" w:rsidRPr="0011102F" w14:paraId="47D64E94" w14:textId="77777777" w:rsidTr="0020794B">
        <w:trPr>
          <w:trHeight w:val="16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565D" w14:textId="2549640F" w:rsidR="0020794B" w:rsidRPr="0020794B" w:rsidRDefault="0020794B" w:rsidP="00E51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мақсаттар.</w:t>
            </w: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3F7" w14:textId="77777777" w:rsidR="0020794B" w:rsidRPr="0011102F" w:rsidRDefault="0020794B" w:rsidP="00E5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тән</w:t>
            </w:r>
            <w:r w:rsidRPr="00122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лексика</w:t>
            </w:r>
            <w:r w:rsidRPr="00122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мен</w:t>
            </w:r>
            <w:r w:rsidRPr="00122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2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терминология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санды өрнек,қосынды,айырма </w:t>
            </w:r>
          </w:p>
          <w:p w14:paraId="3AF1ED44" w14:textId="77777777" w:rsidR="0020794B" w:rsidRPr="00122610" w:rsidRDefault="0020794B" w:rsidP="00E512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 пен жазу үшін пайдалы сөздер мен тіркестер: </w:t>
            </w:r>
          </w:p>
          <w:p w14:paraId="6E282EEE" w14:textId="77777777" w:rsidR="0020794B" w:rsidRPr="0011102F" w:rsidRDefault="0020794B" w:rsidP="00E5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-Санды өрнек дегеніміз не?</w:t>
            </w:r>
          </w:p>
          <w:p w14:paraId="18531EEE" w14:textId="169D4983" w:rsidR="0020794B" w:rsidRPr="0011102F" w:rsidRDefault="0020794B" w:rsidP="00E51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-Санды өрнек екенін дәлелде?</w:t>
            </w:r>
          </w:p>
        </w:tc>
      </w:tr>
      <w:tr w:rsidR="0020794B" w:rsidRPr="0020794B" w14:paraId="74B21465" w14:textId="77777777" w:rsidTr="0020794B">
        <w:trPr>
          <w:trHeight w:val="100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4D80" w14:textId="1DA0E3E1" w:rsidR="0020794B" w:rsidRPr="0020794B" w:rsidRDefault="0020794B" w:rsidP="00E51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Құндылықтарды дамыту</w:t>
            </w: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F6A5" w14:textId="49694ADF" w:rsidR="0020794B" w:rsidRPr="0011102F" w:rsidRDefault="0020794B" w:rsidP="00E51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3E7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Зайырлы қоғам және жоғары руханият</w:t>
            </w:r>
            <w:r w:rsidRPr="001110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»құндылығын басшылыққа ала отырып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,бірін –бірі тыңдау көмектесу,бірлесе жұмыс жасау мәдениеті қалыптасады.</w:t>
            </w:r>
          </w:p>
        </w:tc>
      </w:tr>
      <w:tr w:rsidR="0020794B" w:rsidRPr="0020794B" w14:paraId="2C653C06" w14:textId="77777777" w:rsidTr="0020794B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5BA7" w14:textId="70CE2EEE" w:rsidR="0020794B" w:rsidRPr="0020794B" w:rsidRDefault="0020794B" w:rsidP="00E51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0457" w14:textId="4FABF9BB" w:rsidR="0020794B" w:rsidRPr="0011102F" w:rsidRDefault="0020794B" w:rsidP="00E51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еңбек, сауат ашу</w:t>
            </w:r>
          </w:p>
        </w:tc>
      </w:tr>
      <w:tr w:rsidR="0020794B" w:rsidRPr="0020794B" w14:paraId="1454569E" w14:textId="77777777" w:rsidTr="0020794B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716B" w14:textId="55E4E281" w:rsidR="0020794B" w:rsidRPr="0020794B" w:rsidRDefault="0020794B" w:rsidP="00E51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FB66" w14:textId="4A7D620C" w:rsidR="0020794B" w:rsidRPr="0011102F" w:rsidRDefault="0020794B" w:rsidP="00E6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Қосудың ауыстырымдалық қасиеті,0және 1 дің қасиетін қолдану.</w:t>
            </w:r>
          </w:p>
        </w:tc>
      </w:tr>
      <w:tr w:rsidR="0020794B" w:rsidRPr="0020794B" w14:paraId="275479DA" w14:textId="77777777" w:rsidTr="0020794B"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BA7B8" w14:textId="47274AC3" w:rsidR="0020794B" w:rsidRPr="0020794B" w:rsidRDefault="0020794B" w:rsidP="00E512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DF9C9" w14:textId="496C03F7" w:rsidR="0020794B" w:rsidRPr="0011102F" w:rsidRDefault="0020794B" w:rsidP="00E51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/>
              </w:rPr>
            </w:pPr>
          </w:p>
        </w:tc>
      </w:tr>
      <w:tr w:rsidR="0020794B" w:rsidRPr="0020794B" w14:paraId="5F34A80C" w14:textId="77777777" w:rsidTr="0020794B">
        <w:tc>
          <w:tcPr>
            <w:tcW w:w="2238" w:type="dxa"/>
            <w:tcBorders>
              <w:top w:val="single" w:sz="4" w:space="0" w:color="auto"/>
            </w:tcBorders>
          </w:tcPr>
          <w:p w14:paraId="4FA95D5C" w14:textId="4FE0EE80" w:rsidR="0020794B" w:rsidRPr="0028276D" w:rsidRDefault="0020794B" w:rsidP="00E512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8678" w:type="dxa"/>
            <w:gridSpan w:val="3"/>
            <w:tcBorders>
              <w:top w:val="single" w:sz="4" w:space="0" w:color="auto"/>
            </w:tcBorders>
          </w:tcPr>
          <w:p w14:paraId="2F6F62F9" w14:textId="032A8131" w:rsidR="0020794B" w:rsidRPr="0011102F" w:rsidRDefault="0020794B" w:rsidP="00E51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қтағы әс-әрекеттер</w:t>
            </w:r>
          </w:p>
        </w:tc>
      </w:tr>
      <w:tr w:rsidR="0020794B" w:rsidRPr="0011102F" w14:paraId="623C10B2" w14:textId="77777777" w:rsidTr="0020794B">
        <w:trPr>
          <w:trHeight w:val="487"/>
        </w:trPr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05D4B209" w14:textId="77777777" w:rsidR="0020794B" w:rsidRPr="0011102F" w:rsidRDefault="0020794B" w:rsidP="006E0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  <w:r w:rsidRPr="00111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басы</w:t>
            </w:r>
            <w:r w:rsidRPr="001110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Психологиялық ахуал.</w:t>
            </w:r>
          </w:p>
          <w:p w14:paraId="4BBEAA02" w14:textId="77777777" w:rsidR="0020794B" w:rsidRPr="0011102F" w:rsidRDefault="0020794B" w:rsidP="006E01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8CE50B" w14:textId="77777777" w:rsidR="0020794B" w:rsidRPr="0011102F" w:rsidRDefault="0020794B" w:rsidP="006E01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3BBA6C" w14:textId="77777777" w:rsidR="0020794B" w:rsidRPr="0011102F" w:rsidRDefault="0020794B" w:rsidP="006E01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6BC2F0" w14:textId="77777777" w:rsidR="0020794B" w:rsidRPr="0011102F" w:rsidRDefault="0020794B" w:rsidP="006E01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2234D8" w14:textId="77777777" w:rsidR="0020794B" w:rsidRPr="0011102F" w:rsidRDefault="0020794B" w:rsidP="006E01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52437F" w14:textId="77777777" w:rsidR="0020794B" w:rsidRDefault="0020794B" w:rsidP="006E01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F430E2" w14:textId="77777777" w:rsidR="0020794B" w:rsidRPr="0011102F" w:rsidRDefault="0020794B" w:rsidP="006E01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міндетін қою</w:t>
            </w:r>
          </w:p>
          <w:p w14:paraId="13042E76" w14:textId="77777777" w:rsidR="0020794B" w:rsidRPr="0011102F" w:rsidRDefault="0020794B" w:rsidP="006E01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772EF9" w14:textId="77777777" w:rsidR="0020794B" w:rsidRPr="0011102F" w:rsidRDefault="0020794B" w:rsidP="006E01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51D295" w14:textId="77777777" w:rsidR="0020794B" w:rsidRPr="0011102F" w:rsidRDefault="0020794B" w:rsidP="006E01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088CF3" w14:textId="77777777" w:rsidR="0020794B" w:rsidRPr="0011102F" w:rsidRDefault="0020794B" w:rsidP="006E01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B747B2" w14:textId="10AADC5E" w:rsidR="0020794B" w:rsidRPr="0020794B" w:rsidRDefault="0020794B" w:rsidP="00207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409" w:type="dxa"/>
            <w:tcBorders>
              <w:top w:val="single" w:sz="4" w:space="0" w:color="auto"/>
            </w:tcBorders>
            <w:vAlign w:val="center"/>
          </w:tcPr>
          <w:p w14:paraId="2D2F8AFE" w14:textId="77777777" w:rsidR="0020794B" w:rsidRPr="0011102F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Санамақ 1-дегенім билік,</w:t>
            </w:r>
          </w:p>
          <w:p w14:paraId="13F400CD" w14:textId="77777777" w:rsidR="0020794B" w:rsidRPr="0011102F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2-дегенім ерік,</w:t>
            </w:r>
          </w:p>
          <w:p w14:paraId="12CF79BD" w14:textId="77777777" w:rsidR="0020794B" w:rsidRPr="0011102F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3-дегенім үміт,</w:t>
            </w:r>
          </w:p>
          <w:p w14:paraId="3C7E0327" w14:textId="77777777" w:rsidR="0020794B" w:rsidRPr="0011102F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4- дегенім-талап,</w:t>
            </w:r>
          </w:p>
          <w:p w14:paraId="494BD18C" w14:textId="77777777" w:rsidR="0020794B" w:rsidRPr="0011102F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5-дегенім-бірлік,</w:t>
            </w:r>
          </w:p>
          <w:p w14:paraId="7CB2D4A7" w14:textId="77777777" w:rsidR="0020794B" w:rsidRPr="0011102F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6-дегенім-арман,</w:t>
            </w:r>
          </w:p>
          <w:p w14:paraId="739500FA" w14:textId="77777777" w:rsidR="0020794B" w:rsidRPr="0011102F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7-дегенім-жігер,</w:t>
            </w:r>
          </w:p>
          <w:p w14:paraId="36536FD5" w14:textId="77777777" w:rsidR="0020794B" w:rsidRPr="0011102F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8-дегенім-сенім,</w:t>
            </w:r>
          </w:p>
          <w:p w14:paraId="39F5FF58" w14:textId="77777777" w:rsidR="0020794B" w:rsidRPr="0011102F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9-дегенім-талғам,</w:t>
            </w:r>
          </w:p>
          <w:p w14:paraId="2D5198F4" w14:textId="77777777" w:rsidR="0020794B" w:rsidRPr="0011102F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10-дегенім-өзім,бәрі білер кезім.</w:t>
            </w:r>
          </w:p>
          <w:p w14:paraId="2E659525" w14:textId="77777777" w:rsidR="0020794B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-Балалар санамақ сендерге ұнады ма?</w:t>
            </w:r>
          </w:p>
          <w:p w14:paraId="0A177161" w14:textId="77777777" w:rsidR="0020794B" w:rsidRPr="00043EFC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43E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Бинго шарларындағы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</w:t>
            </w:r>
            <w:r w:rsidRPr="00043E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андар арқылы топқа бөлінеміз</w:t>
            </w:r>
          </w:p>
          <w:p w14:paraId="40654DE9" w14:textId="77777777" w:rsidR="0020794B" w:rsidRPr="0011102F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-Сандарды не үшін пайдаланамыз?</w:t>
            </w:r>
          </w:p>
          <w:p w14:paraId="096ABBEA" w14:textId="77777777" w:rsidR="0020794B" w:rsidRPr="0011102F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«БИНГО»ойынын ойнаймыз. Бинго ойынын бастамас бұрын бәріміз билет сатып алайық.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Бинго ойынының шартымен таныстырып,балаларды ынталандырып кетемін.Бәрін дұрыс орындаған балаға 100 монета,сабақ бойында бір қате жіберсе 50 монета, 2 немесе одан да көп қате болса 20 монета алады.</w:t>
            </w:r>
          </w:p>
          <w:p w14:paraId="5EB7B26F" w14:textId="77777777" w:rsidR="0020794B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Ол үшін қазір мына бинго шарларындағы тапсырмаларды орындайық.</w:t>
            </w:r>
          </w:p>
          <w:p w14:paraId="48452F87" w14:textId="77777777" w:rsidR="0020794B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Шарларда нелер берілген?</w:t>
            </w:r>
          </w:p>
          <w:p w14:paraId="213D3AC4" w14:textId="77777777" w:rsidR="0020794B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-Сандар не үшін берілген деп ойлайсың?</w:t>
            </w:r>
          </w:p>
          <w:p w14:paraId="3646643C" w14:textId="45043A2F" w:rsidR="0020794B" w:rsidRPr="0020794B" w:rsidRDefault="0020794B" w:rsidP="00282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ru-RU"/>
              </w:rPr>
              <w:lastRenderedPageBreak/>
              <w:pict w14:anchorId="7718A7F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6" type="#_x0000_t202" style="position:absolute;left:0;text-align:left;margin-left:139.15pt;margin-top:10.15pt;width:21pt;height:18.85pt;z-index:251659776;mso-width-relative:margin;mso-height-relative:margin">
                  <v:textbox style="mso-next-textbox:#_x0000_s1106">
                    <w:txbxContent>
                      <w:p w14:paraId="6BCCAF37" w14:textId="77777777" w:rsidR="0020794B" w:rsidRPr="007C1B6E" w:rsidRDefault="0020794B" w:rsidP="00B64E82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</w:pPr>
                        <w:r w:rsidRPr="007C1B6E"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  <w:lang w:eastAsia="ru-RU"/>
              </w:rPr>
              <w:pict w14:anchorId="07F10C39">
                <v:shape id="_x0000_s1105" type="#_x0000_t202" style="position:absolute;left:0;text-align:left;margin-left:199.75pt;margin-top:32.65pt;width:18.5pt;height:18.75pt;z-index:251658752;mso-width-relative:margin;mso-height-relative:margin">
                  <v:textbox style="mso-next-textbox:#_x0000_s1105">
                    <w:txbxContent>
                      <w:p w14:paraId="6A8BCDF5" w14:textId="77777777" w:rsidR="0020794B" w:rsidRPr="007C1B6E" w:rsidRDefault="0020794B" w:rsidP="00B64E82">
                        <w:r>
                          <w:t>=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  <w:lang w:eastAsia="ru-RU"/>
              </w:rPr>
              <w:pict w14:anchorId="456E977C">
                <v:shape id="_x0000_s1104" type="#_x0000_t202" style="position:absolute;left:0;text-align:left;margin-left:233.05pt;margin-top:3.95pt;width:18.5pt;height:18.75pt;z-index:251657728;mso-width-relative:margin;mso-height-relative:margin">
                  <v:textbox style="mso-next-textbox:#_x0000_s1104">
                    <w:txbxContent>
                      <w:p w14:paraId="2C296CEC" w14:textId="77777777" w:rsidR="0020794B" w:rsidRPr="00EA4849" w:rsidRDefault="0020794B" w:rsidP="00B64E82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  <w:lang w:eastAsia="ru-RU"/>
              </w:rPr>
              <w:pict w14:anchorId="3EB65367">
                <v:shape id="_x0000_s1103" type="#_x0000_t202" style="position:absolute;left:0;text-align:left;margin-left:91.9pt;margin-top:32.75pt;width:18.9pt;height:23.55pt;z-index:251656704;mso-width-relative:margin;mso-height-relative:margin">
                  <v:textbox style="mso-next-textbox:#_x0000_s1103">
                    <w:txbxContent>
                      <w:p w14:paraId="76A89BE0" w14:textId="77777777" w:rsidR="0020794B" w:rsidRPr="007C1B6E" w:rsidRDefault="0020794B" w:rsidP="00B64E82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</w:pPr>
                        <w:r w:rsidRPr="007C1B6E"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  <w:lang w:eastAsia="ru-RU"/>
              </w:rPr>
              <w:pict w14:anchorId="73AA6AB6">
                <v:shape id="_x0000_s1102" type="#_x0000_t202" style="position:absolute;left:0;text-align:left;margin-left:30.15pt;margin-top:14.05pt;width:17.55pt;height:18.5pt;z-index:251655680;mso-width-relative:margin;mso-height-relative:margin">
                  <v:textbox style="mso-next-textbox:#_x0000_s1102">
                    <w:txbxContent>
                      <w:p w14:paraId="2EDFFA07" w14:textId="77777777" w:rsidR="0020794B" w:rsidRPr="007C1B6E" w:rsidRDefault="0020794B" w:rsidP="00B64E82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</w:pPr>
                        <w:r w:rsidRPr="007C1B6E"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Pr="007C1B6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38F3C4" wp14:editId="765BD40C">
                  <wp:extent cx="3467100" cy="924311"/>
                  <wp:effectExtent l="0" t="0" r="0" b="0"/>
                  <wp:docPr id="10" name="Рисунок 10" descr="https://static5.depositphotos.com/1000207/413/i/950/depositphotos_4132085-stock-photo-bingo-bal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tic5.depositphotos.com/1000207/413/i/950/depositphotos_4132085-stock-photo-bingo-bal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489" t="18992" r="7883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6092" cy="93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14:paraId="45803347" w14:textId="11081197" w:rsidR="0020794B" w:rsidRPr="0020794B" w:rsidRDefault="0020794B" w:rsidP="00282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Ресурстар</w:t>
            </w:r>
          </w:p>
        </w:tc>
      </w:tr>
      <w:tr w:rsidR="0020794B" w:rsidRPr="0011102F" w14:paraId="456F1B15" w14:textId="77777777" w:rsidTr="0020794B">
        <w:trPr>
          <w:trHeight w:val="487"/>
        </w:trPr>
        <w:tc>
          <w:tcPr>
            <w:tcW w:w="2269" w:type="dxa"/>
            <w:gridSpan w:val="2"/>
          </w:tcPr>
          <w:p w14:paraId="01E1CD32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14:paraId="4E89B5BB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(Т)</w:t>
            </w:r>
          </w:p>
          <w:p w14:paraId="140D941D" w14:textId="77777777" w:rsidR="0020794B" w:rsidRDefault="0020794B" w:rsidP="000B72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F7EA75" w14:textId="77777777" w:rsidR="0020794B" w:rsidRDefault="0020794B" w:rsidP="000B72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EA871C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Pr="001110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C4E19A2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3A3B3D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FF4F68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</w:p>
          <w:p w14:paraId="1495FDC2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34BF10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929C82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8AFCF2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16A1F6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50303B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574DC8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4FBF5B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6CEDC3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EA144D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19AC3C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F1409B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14:paraId="264846BD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CE7EA0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DCA248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4A7C0B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  <w:p w14:paraId="0085B4AD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70FBEF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</w:p>
          <w:p w14:paraId="1D7DC450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Тапсырма(С  )  </w:t>
            </w:r>
          </w:p>
          <w:p w14:paraId="7CE0F0C9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824EA9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108064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1A2B62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FF2B23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26C412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3C9EA8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9F951C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2821A0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9EB16C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093BDA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49D5D6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9D630F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EE1B13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91A5EF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97893A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787A3F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F68640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89040A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6CD5B7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4F9E67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7CB5DA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593D44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14:paraId="5A904812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29C9BB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2CFA0E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</w:p>
          <w:p w14:paraId="4A81ACF3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D4B327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E9C6F1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81FB6A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9718FB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A6183F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14:paraId="36FCF22B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E327D3" w14:textId="77777777" w:rsidR="0020794B" w:rsidRDefault="0020794B" w:rsidP="003F4F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Ойлау деңгейінің дағдысы   </w:t>
            </w:r>
          </w:p>
          <w:p w14:paraId="457B9914" w14:textId="77777777" w:rsidR="0020794B" w:rsidRPr="0011102F" w:rsidRDefault="0020794B" w:rsidP="003F4F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  <w:p w14:paraId="31AC5C6C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627200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14:paraId="27BC50E1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778A45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0084A8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</w:p>
          <w:p w14:paraId="6DEE0A27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08744D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628ACF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740310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A64ACF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90EAC6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 </w:t>
            </w:r>
          </w:p>
          <w:p w14:paraId="6F8B8644" w14:textId="77777777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AAE4D3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1951E2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674622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дағдысының деңгейі</w:t>
            </w:r>
          </w:p>
          <w:p w14:paraId="7FFA6A14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58CE2F" w14:textId="44C47867" w:rsidR="0020794B" w:rsidRPr="00B64E82" w:rsidRDefault="0020794B" w:rsidP="00B64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</w:tc>
        <w:tc>
          <w:tcPr>
            <w:tcW w:w="5409" w:type="dxa"/>
          </w:tcPr>
          <w:p w14:paraId="149DBF1C" w14:textId="77777777" w:rsidR="0020794B" w:rsidRPr="00E22564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25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«Адасқан сандар» әдісі.</w:t>
            </w:r>
          </w:p>
          <w:p w14:paraId="02B96221" w14:textId="77777777" w:rsidR="0020794B" w:rsidRPr="0011102F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5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 сандар мен таңбалар арқылы өрнектер құрастырасыздар.</w:t>
            </w:r>
          </w:p>
          <w:p w14:paraId="1CF62E02" w14:textId="77777777" w:rsidR="0020794B" w:rsidRDefault="0020794B" w:rsidP="000B7245">
            <w:pPr>
              <w:pStyle w:val="a7"/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Санды өрнекттерді дұрыс құрайды</w:t>
            </w:r>
            <w:r w:rsidRPr="00D0347F">
              <w:rPr>
                <w:lang w:val="kk-KZ"/>
              </w:rPr>
              <w:t>.</w:t>
            </w:r>
          </w:p>
          <w:p w14:paraId="2B4FC80A" w14:textId="77777777" w:rsidR="0020794B" w:rsidRDefault="0020794B" w:rsidP="000B7245">
            <w:pPr>
              <w:pStyle w:val="a7"/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5 өрнек құраса</w:t>
            </w:r>
          </w:p>
          <w:p w14:paraId="2EB9F2CA" w14:textId="77777777" w:rsidR="0020794B" w:rsidRDefault="0020794B" w:rsidP="000B7245">
            <w:pPr>
              <w:pStyle w:val="a7"/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4 өрнек</w:t>
            </w:r>
          </w:p>
          <w:p w14:paraId="2EA3E9FA" w14:textId="77777777" w:rsidR="0020794B" w:rsidRPr="00D0347F" w:rsidRDefault="0020794B" w:rsidP="000B7245">
            <w:pPr>
              <w:pStyle w:val="a7"/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3 тен аз өрнек құраса</w:t>
            </w:r>
          </w:p>
          <w:p w14:paraId="6153F74E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436338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бір-бірін бағалайды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D424D29" w14:textId="77777777" w:rsidR="0020794B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Берілген  тапсырма дескрипторға сай орындалса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жасыл жолақты</w:t>
            </w: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«Бинго»билетінің бірінші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жолына</w:t>
            </w: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96F471" w14:textId="77777777" w:rsidR="0020794B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Егер бір қате кетсе   «Бинго» билетінің бірінші жолына  сары жолақ жапсырады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12C3EA9" w14:textId="77777777" w:rsidR="0020794B" w:rsidRPr="001E17F2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3E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 не одан да көп қате болса «Бинго» билетінің бірінші жолына  көк жолақ жапсырады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296CA84C" w14:textId="77777777" w:rsidR="0020794B" w:rsidRDefault="0020794B" w:rsidP="000B724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4881295A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неге байланысты болды?</w:t>
            </w:r>
          </w:p>
          <w:p w14:paraId="1E1C2EF3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 санды өрнек құрағанда неден қиналдыңдар?</w:t>
            </w:r>
          </w:p>
          <w:p w14:paraId="3A41DE2B" w14:textId="77777777" w:rsidR="0020794B" w:rsidRPr="0011102F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-Себебі</w:t>
            </w:r>
          </w:p>
          <w:p w14:paraId="0BF4F2D0" w14:textId="77777777" w:rsidR="0020794B" w:rsidRPr="0011102F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 үшін шапалақтау.</w:t>
            </w:r>
          </w:p>
          <w:p w14:paraId="4F13CB36" w14:textId="77777777" w:rsidR="0020794B" w:rsidRPr="002B4ADA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A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Білу,түсіну,қолдану.</w:t>
            </w:r>
          </w:p>
          <w:p w14:paraId="4567B28E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39C68E" w14:textId="77777777" w:rsidR="0020794B" w:rsidRPr="0011102F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арқылы билеу.</w:t>
            </w:r>
          </w:p>
          <w:p w14:paraId="61830EAD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D6DB8F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110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Сандар сыры» әдісі.</w:t>
            </w:r>
          </w:p>
          <w:p w14:paraId="7CB1FF8C" w14:textId="77777777" w:rsidR="0020794B" w:rsidRPr="0011102F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Бинго билетінің артында әр түрлі түске боялған шаршылар бар.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(Оқушыларды қажеттігіне қарай бөлу үшін)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110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3A58EC7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Кімде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шаршы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.(А деңгей)</w:t>
            </w:r>
          </w:p>
          <w:p w14:paraId="116337F2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апсырылған суреттерге мұхият қараңыз,.берілген суретке өрнектер құрап жазыңыз.  </w:t>
            </w:r>
          </w:p>
          <w:p w14:paraId="2665F59D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шаршы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 деңгей)</w:t>
            </w:r>
          </w:p>
          <w:p w14:paraId="308C5271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ерілген өрнектерден қосынды мен айырманы ажыратыңыз. </w:t>
            </w:r>
          </w:p>
          <w:p w14:paraId="12437AB1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 шаршы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(С)</w:t>
            </w:r>
          </w:p>
          <w:p w14:paraId="41C69046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рнектің мәнін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табыңыз,дәлелдеңіз.</w:t>
            </w:r>
            <w:r w:rsidRPr="0011102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14:paraId="79999B34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14E40890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38F97F10">
                <v:rect id="_x0000_s1107" style="position:absolute;left:0;text-align:left;margin-left:108.9pt;margin-top:32.65pt;width:18pt;height:18pt;z-index:25166080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568C6E30">
                <v:rect id="_x0000_s1108" style="position:absolute;left:0;text-align:left;margin-left:14.45pt;margin-top:32.65pt;width:21.75pt;height:18pt;z-index:25166182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46C1E6C">
                <v:rect id="_x0000_s1109" style="position:absolute;left:0;text-align:left;margin-left:56.4pt;margin-top:32.65pt;width:18pt;height:14.25pt;z-index:251662848"/>
              </w:pict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106498" wp14:editId="3BE2BF41">
                  <wp:extent cx="295275" cy="368827"/>
                  <wp:effectExtent l="19050" t="0" r="9525" b="0"/>
                  <wp:docPr id="11" name="Рисунок 11" descr="ÐÐ°ÑÑÐ¸Ð½ÐºÐ¸ Ð¿Ð¾ Ð·Ð°Ð¿ÑÐ¾ÑÑ Ð°Ð»Ð¼Ð°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°Ð»Ð¼Ð°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974" t="4910" r="2244" b="5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68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B5FC56" wp14:editId="04CFF3DD">
                  <wp:extent cx="295275" cy="368827"/>
                  <wp:effectExtent l="19050" t="0" r="9525" b="0"/>
                  <wp:docPr id="12" name="Рисунок 1" descr="ÐÐ°ÑÑÐ¸Ð½ÐºÐ¸ Ð¿Ð¾ Ð·Ð°Ð¿ÑÐ¾ÑÑ Ð°Ð»Ð¼Ð°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°Ð»Ð¼Ð°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974" t="4910" r="2244" b="5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68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      </w:t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20FCE0" wp14:editId="38CB1132">
                  <wp:extent cx="295275" cy="368827"/>
                  <wp:effectExtent l="19050" t="0" r="9525" b="0"/>
                  <wp:docPr id="13" name="Рисунок 1" descr="ÐÐ°ÑÑÐ¸Ð½ÐºÐ¸ Ð¿Ð¾ Ð·Ð°Ð¿ÑÐ¾ÑÑ Ð°Ð»Ð¼Ð°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°Ð»Ð¼Ð°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974" t="4910" r="2244" b="5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68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1C3248" wp14:editId="615F6F92">
                  <wp:extent cx="295275" cy="368827"/>
                  <wp:effectExtent l="19050" t="0" r="9525" b="0"/>
                  <wp:docPr id="22" name="Рисунок 1" descr="ÐÐ°ÑÑÐ¸Ð½ÐºÐ¸ Ð¿Ð¾ Ð·Ð°Ð¿ÑÐ¾ÑÑ Ð°Ð»Ð¼Ð°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°Ð»Ð¼Ð°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974" t="4910" r="2244" b="5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68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E88BDD" wp14:editId="25482E06">
                  <wp:extent cx="295275" cy="368827"/>
                  <wp:effectExtent l="19050" t="0" r="9525" b="0"/>
                  <wp:docPr id="23" name="Рисунок 1" descr="ÐÐ°ÑÑÐ¸Ð½ÐºÐ¸ Ð¿Ð¾ Ð·Ð°Ð¿ÑÐ¾ÑÑ Ð°Ð»Ð¼Ð°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°Ð»Ð¼Ð°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974" t="4910" r="2244" b="5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68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293ABB" w14:textId="77777777" w:rsidR="0020794B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47BED72C" w14:textId="77777777" w:rsidR="0020794B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22D80029">
                <v:rect id="_x0000_s1110" style="position:absolute;left:0;text-align:left;margin-left:31.7pt;margin-top:28.65pt;width:14.95pt;height:14.25pt;z-index:25166387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538AE016">
                <v:rect id="_x0000_s1111" style="position:absolute;left:0;text-align:left;margin-left:185.75pt;margin-top:9.9pt;width:17.65pt;height:18.75pt;z-index:251664896"/>
              </w:pict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79F3A" wp14:editId="5D1A6AEE">
                  <wp:extent cx="438940" cy="381000"/>
                  <wp:effectExtent l="19050" t="0" r="0" b="0"/>
                  <wp:docPr id="24" name="Рисунок 1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4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584232" wp14:editId="598502A1">
                  <wp:extent cx="438940" cy="381000"/>
                  <wp:effectExtent l="19050" t="0" r="0" b="0"/>
                  <wp:docPr id="26" name="Рисунок 1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4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4B12CA" wp14:editId="5EC2AFFB">
                  <wp:extent cx="438940" cy="381000"/>
                  <wp:effectExtent l="19050" t="0" r="0" b="0"/>
                  <wp:docPr id="27" name="Рисунок 1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4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60812D" wp14:editId="6DE613B0">
                  <wp:extent cx="438940" cy="381000"/>
                  <wp:effectExtent l="19050" t="0" r="0" b="0"/>
                  <wp:docPr id="28" name="Рисунок 1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4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261433" wp14:editId="2E8E292B">
                  <wp:extent cx="438940" cy="381000"/>
                  <wp:effectExtent l="19050" t="0" r="0" b="0"/>
                  <wp:docPr id="29" name="Рисунок 1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4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519882" w14:textId="77777777" w:rsidR="0020794B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 w14:anchorId="11C398DE">
                <v:rect id="_x0000_s1112" style="position:absolute;left:0;text-align:left;margin-left:117.15pt;margin-top:11.35pt;width:22.85pt;height:18.75pt;z-index:251665920"/>
              </w:pict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626E5A" wp14:editId="1ECE358F">
                  <wp:extent cx="438940" cy="381000"/>
                  <wp:effectExtent l="19050" t="0" r="0" b="0"/>
                  <wp:docPr id="30" name="Рисунок 1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4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8E2824" wp14:editId="67E967BE">
                  <wp:extent cx="438940" cy="381000"/>
                  <wp:effectExtent l="19050" t="0" r="0" b="0"/>
                  <wp:docPr id="31" name="Рисунок 1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4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FFB289" wp14:editId="003DD817">
                  <wp:extent cx="438940" cy="381000"/>
                  <wp:effectExtent l="19050" t="0" r="0" b="0"/>
                  <wp:docPr id="32" name="Рисунок 1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4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4B825" w14:textId="77777777" w:rsidR="0020794B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17CC2D34">
                <v:rect id="_x0000_s1113" style="position:absolute;left:0;text-align:left;margin-left:22.7pt;margin-top:18.05pt;width:17.2pt;height:16.5pt;z-index:25166694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0EEEF258">
                <v:rect id="_x0000_s1114" style="position:absolute;left:0;text-align:left;margin-left:102.9pt;margin-top:1.55pt;width:18pt;height:15.75pt;z-index:251667968"/>
              </w:pict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6D58A9" wp14:editId="5F97ABB1">
                  <wp:extent cx="355347" cy="285750"/>
                  <wp:effectExtent l="19050" t="0" r="6603" b="0"/>
                  <wp:docPr id="33" name="Рисунок 2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53" t="3706" r="4867" b="4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47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691801" wp14:editId="58A28E20">
                  <wp:extent cx="355347" cy="285750"/>
                  <wp:effectExtent l="19050" t="0" r="6603" b="0"/>
                  <wp:docPr id="34" name="Рисунок 2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53" t="3706" r="4867" b="4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47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22D0DF" wp14:editId="6F334E45">
                  <wp:extent cx="355347" cy="285750"/>
                  <wp:effectExtent l="19050" t="0" r="6603" b="0"/>
                  <wp:docPr id="35" name="Рисунок 2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53" t="3706" r="4867" b="4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47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296CA2" w14:textId="77777777" w:rsidR="0020794B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7FD3D442">
                <v:rect id="_x0000_s1115" style="position:absolute;left:0;text-align:left;margin-left:73.65pt;margin-top:4.45pt;width:14.25pt;height:15pt;z-index:251668992"/>
              </w:pict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2DEC94" wp14:editId="1E4E9572">
                  <wp:extent cx="355347" cy="285750"/>
                  <wp:effectExtent l="19050" t="0" r="6603" b="0"/>
                  <wp:docPr id="36" name="Рисунок 2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53" t="3706" r="4867" b="4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47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E6CF53" wp14:editId="47C7EAF0">
                  <wp:extent cx="355347" cy="285750"/>
                  <wp:effectExtent l="19050" t="0" r="6603" b="0"/>
                  <wp:docPr id="37" name="Рисунок 2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53" t="3706" r="4867" b="4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47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9732C" w14:textId="77777777" w:rsidR="0020794B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7C82F450">
                <v:rect id="_x0000_s1116" style="position:absolute;left:0;text-align:left;margin-left:126.9pt;margin-top:33.65pt;width:22.85pt;height:19.5pt;z-index:25167001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6E3A982">
                <v:rect id="_x0000_s1117" style="position:absolute;left:0;text-align:left;margin-left:171.9pt;margin-top:40.4pt;width:17.65pt;height:12.75pt;z-index:25167104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26EAB13A">
                <v:rect id="_x0000_s1118" style="position:absolute;left:0;text-align:left;margin-left:36.2pt;margin-top:40.4pt;width:20.2pt;height:16.5pt;z-index:251672064"/>
              </w:pict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4FC473" wp14:editId="5B8CDFB0">
                  <wp:extent cx="361722" cy="447675"/>
                  <wp:effectExtent l="19050" t="0" r="228" b="0"/>
                  <wp:docPr id="45" name="Рисунок 13" descr="ÐÐ°ÑÑÐ¸Ð½ÐºÐ¸ Ð¿Ð¾ Ð·Ð°Ð¿ÑÐ¾ÑÑ ÐºÒ¯ÑÑÐº 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Ð°ÑÑÐ¸Ð½ÐºÐ¸ Ð¿Ð¾ Ð·Ð°Ð¿ÑÐ¾ÑÑ ÐºÒ¯ÑÑÐº 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722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AD9947" wp14:editId="466E4F5C">
                  <wp:extent cx="361722" cy="447675"/>
                  <wp:effectExtent l="19050" t="0" r="228" b="0"/>
                  <wp:docPr id="47" name="Рисунок 13" descr="ÐÐ°ÑÑÐ¸Ð½ÐºÐ¸ Ð¿Ð¾ Ð·Ð°Ð¿ÑÐ¾ÑÑ ÐºÒ¯ÑÑÐº 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Ð°ÑÑÐ¸Ð½ÐºÐ¸ Ð¿Ð¾ Ð·Ð°Ð¿ÑÐ¾ÑÑ ÐºÒ¯ÑÑÐº 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722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F8BA6F" wp14:editId="10E74FE5">
                  <wp:extent cx="361722" cy="447675"/>
                  <wp:effectExtent l="19050" t="0" r="228" b="0"/>
                  <wp:docPr id="55" name="Рисунок 13" descr="ÐÐ°ÑÑÐ¸Ð½ÐºÐ¸ Ð¿Ð¾ Ð·Ð°Ð¿ÑÐ¾ÑÑ ÐºÒ¯ÑÑÐº 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Ð°ÑÑÐ¸Ð½ÐºÐ¸ Ð¿Ð¾ Ð·Ð°Ð¿ÑÐ¾ÑÑ ÐºÒ¯ÑÑÐº 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722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01479F" wp14:editId="14F0C502">
                  <wp:extent cx="361722" cy="447675"/>
                  <wp:effectExtent l="19050" t="0" r="228" b="0"/>
                  <wp:docPr id="56" name="Рисунок 13" descr="ÐÐ°ÑÑÐ¸Ð½ÐºÐ¸ Ð¿Ð¾ Ð·Ð°Ð¿ÑÐ¾ÑÑ ÐºÒ¯ÑÑÐº 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Ð°ÑÑÐ¸Ð½ÐºÐ¸ Ð¿Ð¾ Ð·Ð°Ð¿ÑÐ¾ÑÑ ÐºÒ¯ÑÑÐº 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722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           </w:t>
            </w:r>
            <w:r w:rsidRPr="00C517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9331FA" wp14:editId="73C295C5">
                  <wp:extent cx="361722" cy="447675"/>
                  <wp:effectExtent l="19050" t="0" r="228" b="0"/>
                  <wp:docPr id="57" name="Рисунок 13" descr="ÐÐ°ÑÑÐ¸Ð½ÐºÐ¸ Ð¿Ð¾ Ð·Ð°Ð¿ÑÐ¾ÑÑ ÐºÒ¯ÑÑÐº 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Ð°ÑÑÐ¸Ð½ÐºÐ¸ Ð¿Ð¾ Ð·Ð°Ð¿ÑÐ¾ÑÑ ÐºÒ¯ÑÑÐº 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722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41D2E" w14:textId="77777777" w:rsidR="0020794B" w:rsidRPr="00592952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E0180B" w14:textId="77777777" w:rsidR="0020794B" w:rsidRPr="0011102F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-Суретке өрнек құрап жазады.</w:t>
            </w:r>
          </w:p>
          <w:p w14:paraId="3C075B64" w14:textId="77777777" w:rsidR="0020794B" w:rsidRPr="0011102F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-құраған өрнектерден қосынды мен айырманы ажыратады</w:t>
            </w:r>
          </w:p>
          <w:p w14:paraId="0149D117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Мәнін табады ,дәлелдейді.</w:t>
            </w:r>
          </w:p>
          <w:p w14:paraId="07E716F5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 тақтада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тұрады.Оқушылар өзін –өзі тексереді.</w:t>
            </w:r>
          </w:p>
          <w:p w14:paraId="47685FF0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Берілген  тапсырма дескрипторға сай орындалса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жасыл жолақты«Бинго»билетінің екінші </w:t>
            </w: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жолына</w:t>
            </w: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A35629B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Егер бір қате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етсе   «Бинго» билетінің екінші</w:t>
            </w: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жолына  сары жолақ жапсырады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D147906" w14:textId="77777777" w:rsidR="0020794B" w:rsidRPr="001E17F2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3E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 не одан да көп қате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болса «Бинго» билетінің екінші</w:t>
            </w:r>
            <w:r w:rsidRPr="00043E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жолына  көк жолақ жапсырады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5573B52B" w14:textId="77777777" w:rsidR="0020794B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FA123B" w14:textId="77777777" w:rsidR="0020794B" w:rsidRPr="0011102F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Тапсырмада неден қиналдық?</w:t>
            </w:r>
          </w:p>
          <w:p w14:paraId="5E9A3294" w14:textId="77777777" w:rsidR="0020794B" w:rsidRPr="0011102F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түсініксіз болды? </w:t>
            </w:r>
          </w:p>
          <w:p w14:paraId="5C934D1A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01C985" w14:textId="77777777" w:rsidR="0020794B" w:rsidRPr="00604FB5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4F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Білу.түсіну,қолдану.</w:t>
            </w:r>
          </w:p>
          <w:p w14:paraId="519CBC72" w14:textId="77777777" w:rsidR="0020794B" w:rsidRPr="003F4F35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 </w:t>
            </w:r>
            <w:r w:rsidRPr="003F4F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«Иә», «Жоқ» кестесі</w:t>
            </w:r>
          </w:p>
          <w:p w14:paraId="04F6460C" w14:textId="77777777" w:rsidR="0020794B" w:rsidRPr="0011102F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4+3 санды өрнек.</w:t>
            </w:r>
          </w:p>
          <w:p w14:paraId="76E9EBA9" w14:textId="77777777" w:rsidR="0020794B" w:rsidRPr="0011102F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+5+2 өрнегінің қосындысы 9 тең,</w:t>
            </w:r>
          </w:p>
          <w:p w14:paraId="0702A02B" w14:textId="77777777" w:rsidR="0020794B" w:rsidRPr="0011102F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+таңбасын 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қосындысының  мәні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табуға пайдалады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AC74926" w14:textId="77777777" w:rsidR="0020794B" w:rsidRPr="0011102F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жұппен тексеру.</w:t>
            </w:r>
          </w:p>
          <w:p w14:paraId="1A4DDAC6" w14:textId="77777777" w:rsidR="0020794B" w:rsidRDefault="0020794B" w:rsidP="000B7245">
            <w:pPr>
              <w:pStyle w:val="a7"/>
              <w:numPr>
                <w:ilvl w:val="0"/>
                <w:numId w:val="6"/>
              </w:numPr>
              <w:rPr>
                <w:lang w:val="kk-KZ"/>
              </w:rPr>
            </w:pPr>
            <w:r w:rsidRPr="003F4F35">
              <w:rPr>
                <w:lang w:val="kk-KZ"/>
              </w:rPr>
              <w:t>Санды өрнек екенін табады</w:t>
            </w:r>
          </w:p>
          <w:p w14:paraId="37CE9899" w14:textId="77777777" w:rsidR="0020794B" w:rsidRDefault="0020794B" w:rsidP="000B7245">
            <w:pPr>
              <w:pStyle w:val="a7"/>
              <w:numPr>
                <w:ilvl w:val="0"/>
                <w:numId w:val="6"/>
              </w:numPr>
              <w:rPr>
                <w:lang w:val="kk-KZ"/>
              </w:rPr>
            </w:pPr>
            <w:r>
              <w:rPr>
                <w:lang w:val="kk-KZ"/>
              </w:rPr>
              <w:t>5+2 өрнегінің мәні қате берілгенін табады</w:t>
            </w:r>
          </w:p>
          <w:p w14:paraId="0BC1080B" w14:textId="77777777" w:rsidR="0020794B" w:rsidRPr="003F4F35" w:rsidRDefault="0020794B" w:rsidP="000B7245">
            <w:pPr>
              <w:pStyle w:val="a7"/>
              <w:numPr>
                <w:ilvl w:val="0"/>
                <w:numId w:val="6"/>
              </w:numPr>
              <w:rPr>
                <w:lang w:val="kk-KZ"/>
              </w:rPr>
            </w:pPr>
            <w:r>
              <w:rPr>
                <w:lang w:val="kk-KZ"/>
              </w:rPr>
              <w:t>+таңбасы  қосындыны табуға пайдаланатынын табады</w:t>
            </w:r>
          </w:p>
          <w:p w14:paraId="075E350A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256619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 тексеру.Жау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 тақтада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тұрады.</w:t>
            </w: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9CAA007" w14:textId="77777777" w:rsidR="0020794B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Берілген  тапсырма дескрипторға сай орындалса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жасыл жолақты«Бинго»билетінің үшінші </w:t>
            </w: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жолына</w:t>
            </w: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D6A094E" w14:textId="77777777" w:rsidR="0020794B" w:rsidRDefault="0020794B" w:rsidP="000B72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Егер бір қате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етсе   «Бинго» билетінің үшінші</w:t>
            </w:r>
            <w:r w:rsidRPr="001E1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жолына  сары жолақ жапсырады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F3CA3C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3E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 не одан да көп қате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болса «Бинго» билетінің үшінші</w:t>
            </w:r>
            <w:r w:rsidRPr="00043E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жолына  көк жолақ </w:t>
            </w:r>
            <w:r w:rsidRPr="00043E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жапсырады</w:t>
            </w:r>
          </w:p>
          <w:p w14:paraId="2EA20B8E" w14:textId="77777777" w:rsidR="0020794B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A2236D" w14:textId="77777777" w:rsidR="0020794B" w:rsidRPr="0011102F" w:rsidRDefault="0020794B" w:rsidP="000B7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қиын болды?</w:t>
            </w:r>
          </w:p>
          <w:p w14:paraId="7C35C218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Балалалар, сандар мен таңбалар құпиясын аша алдық па?</w:t>
            </w:r>
          </w:p>
          <w:p w14:paraId="35640715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не үшін пайдаландық ?</w:t>
            </w:r>
          </w:p>
          <w:p w14:paraId="59708DEA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012951" w14:textId="77777777" w:rsidR="0020794B" w:rsidRPr="002B4ADA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A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Білу,түсініу.қолдану.</w:t>
            </w:r>
          </w:p>
          <w:p w14:paraId="1D9AE411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2C1945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D255A3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сабақтағы жетістігімізді анықтайық.Олай болса</w:t>
            </w:r>
          </w:p>
          <w:p w14:paraId="682C4BCB" w14:textId="77777777" w:rsidR="0020794B" w:rsidRPr="001E17F2" w:rsidRDefault="0020794B" w:rsidP="000B724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17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Кімнің билетінің жолағы түгел жасыл түспен толтырылды оған 100 монета сыйлыққа беріледі</w:t>
            </w:r>
          </w:p>
          <w:p w14:paraId="06649513" w14:textId="77777777" w:rsidR="0020794B" w:rsidRPr="001E17F2" w:rsidRDefault="0020794B" w:rsidP="000B724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17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Кімнің билеті сары жолақпен толтырылса оған 50 монета</w:t>
            </w:r>
          </w:p>
          <w:p w14:paraId="1EEAB7D8" w14:textId="5BB7A3B6" w:rsidR="0020794B" w:rsidRPr="00B64E82" w:rsidRDefault="0020794B" w:rsidP="00B6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E17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Кімнің билеті көк жолақпен толтырылса оған 20 монета беріледі.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14:paraId="0EDEE43F" w14:textId="77777777" w:rsidR="0020794B" w:rsidRDefault="0020794B" w:rsidP="006E01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АКТ</w:t>
            </w:r>
          </w:p>
          <w:p w14:paraId="17E7028E" w14:textId="77777777" w:rsidR="0020794B" w:rsidRDefault="0020794B" w:rsidP="006E01A8">
            <w:pPr>
              <w:tabs>
                <w:tab w:val="right" w:pos="256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48512" behindDoc="0" locked="0" layoutInCell="1" allowOverlap="1" wp14:anchorId="43C5DA4F" wp14:editId="0AF8A1AD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295275</wp:posOffset>
                  </wp:positionV>
                  <wp:extent cx="417830" cy="419100"/>
                  <wp:effectExtent l="19050" t="0" r="1270" b="0"/>
                  <wp:wrapNone/>
                  <wp:docPr id="2" name="Рисунок 17" descr="https://ae01.alicdn.com/kf/HTB1hlOXLXXXXXbXXXXXq6xXFXXXN/Billiard-Balls-Set-57mm-52mm-Size-Billiard-Ball-Numbers-Billiards-Accessories-China-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e01.alicdn.com/kf/HTB1hlOXLXXXXXbXXXXXq6xXFXXXN/Billiard-Balls-Set-57mm-52mm-Size-Billiard-Ball-Numbers-Billiards-Accessories-China-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786" t="12806" r="14186" b="1827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1783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47488" behindDoc="0" locked="0" layoutInCell="1" allowOverlap="1" wp14:anchorId="0CF66920" wp14:editId="7F5F2E1B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296545</wp:posOffset>
                  </wp:positionV>
                  <wp:extent cx="415925" cy="397510"/>
                  <wp:effectExtent l="19050" t="0" r="3175" b="0"/>
                  <wp:wrapNone/>
                  <wp:docPr id="15" name="Рисунок 14" descr="https://banner2.kisspng.com/20180329/vaq/kisspng-billiard-balls-three-ball-billiards-pool-billiard-5abdb29c39a728.7440090015223814682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banner2.kisspng.com/20180329/vaq/kisspng-billiard-balls-three-ball-billiards-pool-billiard-5abdb29c39a728.7440090015223814682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958" t="11228" r="19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59C7DF" w14:textId="77777777" w:rsidR="0020794B" w:rsidRDefault="0020794B" w:rsidP="006E01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843A8B3">
                <v:shape id="_x0000_s1097" type="#_x0000_t202" style="position:absolute;margin-left:63.25pt;margin-top:4.2pt;width:13.85pt;height:19.5pt;z-index:251653632;mso-width-relative:margin;mso-height-relative:margin">
                  <v:textbox style="mso-next-textbox:#_x0000_s1097">
                    <w:txbxContent>
                      <w:p w14:paraId="52D66642" w14:textId="77777777" w:rsidR="0020794B" w:rsidRPr="00043EFC" w:rsidRDefault="0020794B" w:rsidP="00043EFC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  <w:p w14:paraId="53557806" w14:textId="77777777" w:rsidR="0020794B" w:rsidRPr="00043EFC" w:rsidRDefault="0020794B" w:rsidP="006E01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46464" behindDoc="0" locked="0" layoutInCell="1" allowOverlap="1" wp14:anchorId="7A03E273" wp14:editId="0178ADDC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248285</wp:posOffset>
                  </wp:positionV>
                  <wp:extent cx="415925" cy="400050"/>
                  <wp:effectExtent l="19050" t="0" r="3175" b="0"/>
                  <wp:wrapNone/>
                  <wp:docPr id="16" name="Рисунок 14" descr="https://banner2.kisspng.com/20180329/vaq/kisspng-billiard-balls-three-ball-billiards-pool-billiard-5abdb29c39a728.7440090015223814682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banner2.kisspng.com/20180329/vaq/kisspng-billiard-balls-three-ball-billiards-pool-billiard-5abdb29c39a728.7440090015223814682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958" t="11228" r="19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49536" behindDoc="0" locked="0" layoutInCell="1" allowOverlap="1" wp14:anchorId="39A2BDB2" wp14:editId="0DB281B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228600</wp:posOffset>
                  </wp:positionV>
                  <wp:extent cx="418465" cy="419100"/>
                  <wp:effectExtent l="19050" t="0" r="635" b="0"/>
                  <wp:wrapNone/>
                  <wp:docPr id="17" name="Рисунок 17" descr="https://ae01.alicdn.com/kf/HTB1hlOXLXXXXXbXXXXXq6xXFXXXN/Billiard-Balls-Set-57mm-52mm-Size-Billiard-Ball-Numbers-Billiards-Accessories-China-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e01.alicdn.com/kf/HTB1hlOXLXXXXXbXXXXXq6xXFXXXN/Billiard-Balls-Set-57mm-52mm-Size-Billiard-Ball-Numbers-Billiards-Accessories-China-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786" t="12806" r="14186" b="1827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1846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0EA58FF" w14:textId="77777777" w:rsidR="0020794B" w:rsidRDefault="0020794B" w:rsidP="006E01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06ABD34B">
                <v:shape id="_x0000_s1096" type="#_x0000_t202" style="position:absolute;margin-left:53.4pt;margin-top:-.3pt;width:17.05pt;height:19.5pt;z-index:251652608;mso-width-relative:margin;mso-height-relative:margin">
                  <v:textbox style="mso-next-textbox:#_x0000_s1096">
                    <w:txbxContent>
                      <w:p w14:paraId="4237A18C" w14:textId="77777777" w:rsidR="0020794B" w:rsidRPr="00043EFC" w:rsidRDefault="0020794B" w:rsidP="00043EFC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pict w14:anchorId="08D585D1">
                <v:shape id="_x0000_s1095" type="#_x0000_t202" style="position:absolute;margin-left:9.9pt;margin-top:-.3pt;width:17.05pt;height:19.5pt;z-index:251651584;mso-width-relative:margin;mso-height-relative:margin">
                  <v:textbox style="mso-next-textbox:#_x0000_s1095">
                    <w:txbxContent>
                      <w:p w14:paraId="2923C0D5" w14:textId="77777777" w:rsidR="0020794B" w:rsidRPr="00043EFC" w:rsidRDefault="0020794B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14:paraId="0964E7D0" w14:textId="77777777" w:rsidR="0020794B" w:rsidRDefault="0020794B" w:rsidP="006E01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1DBA60" w14:textId="77777777" w:rsidR="0020794B" w:rsidRDefault="0020794B" w:rsidP="006E01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B6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B592CF" wp14:editId="14269363">
                  <wp:extent cx="1474013" cy="581890"/>
                  <wp:effectExtent l="19050" t="0" r="0" b="0"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138" cy="58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3EE56" w14:textId="77777777" w:rsidR="0020794B" w:rsidRDefault="0020794B" w:rsidP="006E01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9B99FC" w14:textId="30EB0905" w:rsidR="0020794B" w:rsidRPr="0011102F" w:rsidRDefault="0020794B" w:rsidP="00282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43392" behindDoc="0" locked="0" layoutInCell="1" allowOverlap="1" wp14:anchorId="23B3E7D2" wp14:editId="26F0F666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429260</wp:posOffset>
                  </wp:positionV>
                  <wp:extent cx="421005" cy="418465"/>
                  <wp:effectExtent l="19050" t="0" r="0" b="0"/>
                  <wp:wrapNone/>
                  <wp:docPr id="19" name="Рисунок 17" descr="https://ae01.alicdn.com/kf/HTB1hlOXLXXXXXbXXXXXq6xXFXXXN/Billiard-Balls-Set-57mm-52mm-Size-Billiard-Ball-Numbers-Billiards-Accessories-China-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e01.alicdn.com/kf/HTB1hlOXLXXXXXbXXXXXq6xXFXXXN/Billiard-Balls-Set-57mm-52mm-Size-Billiard-Ball-Numbers-Billiards-Accessories-China-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786" t="12806" r="14186" b="1827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21005" cy="41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45440" behindDoc="0" locked="0" layoutInCell="1" allowOverlap="1" wp14:anchorId="40E3AF81" wp14:editId="05297672">
                  <wp:simplePos x="0" y="0"/>
                  <wp:positionH relativeFrom="column">
                    <wp:posOffset>866706</wp:posOffset>
                  </wp:positionH>
                  <wp:positionV relativeFrom="paragraph">
                    <wp:posOffset>111110</wp:posOffset>
                  </wp:positionV>
                  <wp:extent cx="334982" cy="594911"/>
                  <wp:effectExtent l="19050" t="0" r="7918" b="0"/>
                  <wp:wrapNone/>
                  <wp:docPr id="20" name="Рисунок 20" descr="http://pngimg.com/uploads/question_mark/question_mark_PNG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pngimg.com/uploads/question_mark/question_mark_PNG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6340" t="7925" r="27506" b="8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982" cy="594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027B64CB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94" type="#_x0000_t88" style="position:absolute;left:0;text-align:left;margin-left:39.85pt;margin-top:7pt;width:23.4pt;height:56.4pt;z-index:25165056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44416" behindDoc="0" locked="0" layoutInCell="1" allowOverlap="1" wp14:anchorId="5AA950C8" wp14:editId="22B1A4E8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33655</wp:posOffset>
                  </wp:positionV>
                  <wp:extent cx="417195" cy="396240"/>
                  <wp:effectExtent l="19050" t="0" r="1905" b="0"/>
                  <wp:wrapNone/>
                  <wp:docPr id="21" name="Рисунок 21" descr="https://banner2.kisspng.com/20180329/vaq/kisspng-billiard-balls-three-ball-billiards-pool-billiard-5abdb29c39a728.7440090015223814682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banner2.kisspng.com/20180329/vaq/kisspng-billiard-balls-three-ball-billiards-pool-billiard-5abdb29c39a728.7440090015223814682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958" t="11228" r="19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794B" w:rsidRPr="0011102F" w14:paraId="2674C701" w14:textId="77777777" w:rsidTr="0020794B">
        <w:trPr>
          <w:trHeight w:val="6511"/>
        </w:trPr>
        <w:tc>
          <w:tcPr>
            <w:tcW w:w="2269" w:type="dxa"/>
            <w:gridSpan w:val="2"/>
          </w:tcPr>
          <w:p w14:paraId="603D71C8" w14:textId="77777777" w:rsidR="0020794B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14:paraId="4A53280C" w14:textId="3042F8E6" w:rsidR="0020794B" w:rsidRPr="0011102F" w:rsidRDefault="0020794B" w:rsidP="00FD3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рефлексия</w:t>
            </w:r>
          </w:p>
        </w:tc>
        <w:tc>
          <w:tcPr>
            <w:tcW w:w="5409" w:type="dxa"/>
          </w:tcPr>
          <w:p w14:paraId="5B560386" w14:textId="77777777" w:rsidR="0020794B" w:rsidRPr="0011102F" w:rsidRDefault="0020794B" w:rsidP="000B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-Бүгінгі сабағымыздың міндеті не еді?</w:t>
            </w:r>
          </w:p>
          <w:p w14:paraId="0DD205D2" w14:textId="77777777" w:rsidR="0020794B" w:rsidRPr="0011102F" w:rsidRDefault="0020794B" w:rsidP="000B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-Осы міндетке жету үшін қандай тапсырма орындадық ?  </w:t>
            </w:r>
          </w:p>
          <w:p w14:paraId="4D361078" w14:textId="77777777" w:rsidR="0020794B" w:rsidRDefault="0020794B" w:rsidP="000B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-Кімге тапсырма орындау оңай болды?</w:t>
            </w:r>
          </w:p>
          <w:p w14:paraId="2E22BADD" w14:textId="77777777" w:rsidR="0020794B" w:rsidRPr="0011102F" w:rsidRDefault="0020794B" w:rsidP="000B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Себебі</w:t>
            </w:r>
          </w:p>
          <w:p w14:paraId="05678003" w14:textId="77777777" w:rsidR="0020794B" w:rsidRPr="0011102F" w:rsidRDefault="0020794B" w:rsidP="000B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Кімге қиындық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тапсырма қиындық </w:t>
            </w: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туғызды?</w:t>
            </w:r>
          </w:p>
          <w:p w14:paraId="6EA6B0C1" w14:textId="77777777" w:rsidR="0020794B" w:rsidRPr="0011102F" w:rsidRDefault="0020794B" w:rsidP="000B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-Себебі?</w:t>
            </w:r>
          </w:p>
          <w:p w14:paraId="0BD7C8C3" w14:textId="77777777" w:rsidR="0020794B" w:rsidRPr="0011102F" w:rsidRDefault="0020794B" w:rsidP="000B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-Осы сабақтың сендердің өмірлеріңе пайдасы бар ма? Болса қандай?</w:t>
            </w:r>
          </w:p>
          <w:p w14:paraId="110095F2" w14:textId="145350F8" w:rsidR="0020794B" w:rsidRPr="0011102F" w:rsidRDefault="0020794B" w:rsidP="000B72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14:paraId="6A1F9806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</w:t>
            </w:r>
          </w:p>
          <w:p w14:paraId="59180E0C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DFC378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5A95A8" w14:textId="77777777" w:rsidR="0020794B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2C1750" w14:textId="77777777" w:rsidR="0020794B" w:rsidRPr="0011102F" w:rsidRDefault="0020794B" w:rsidP="000B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872444" w14:textId="77777777" w:rsidR="0020794B" w:rsidRPr="0011102F" w:rsidRDefault="0020794B" w:rsidP="00FD3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99C9CC0">
                <v:group id="_x0000_s1098" style="position:absolute;margin-left:53.9pt;margin-top:4.4pt;width:64.4pt;height:40.35pt;z-index:251654656" coordorigin="2727,5738" coordsize="1288,807">
                  <v:rect id="_x0000_s1099" style="position:absolute;left:2727;top:5738;width:1288;height:262" fillcolor="#00b050"/>
                  <v:rect id="_x0000_s1100" style="position:absolute;left:2727;top:6000;width:1288;height:327" fillcolor="yellow"/>
                  <v:rect id="_x0000_s1101" style="position:absolute;left:2727;top:6327;width:1288;height:218" fillcolor="#0070c0"/>
                </v:group>
              </w:pict>
            </w:r>
            <w:r w:rsidRPr="006E06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CC4DB2" wp14:editId="14101DEE">
                  <wp:extent cx="1474013" cy="581890"/>
                  <wp:effectExtent l="19050" t="0" r="0" b="0"/>
                  <wp:docPr id="5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138" cy="58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871420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1BFE26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F1A849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D1BFFF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BFA4C7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214BF9" w14:textId="77777777" w:rsidR="0020794B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6C5597" w14:textId="77777777" w:rsidR="0020794B" w:rsidRDefault="0020794B" w:rsidP="000B7245">
            <w:pPr>
              <w:spacing w:after="0"/>
              <w:rPr>
                <w:lang w:val="kk-KZ"/>
              </w:rPr>
            </w:pPr>
          </w:p>
          <w:p w14:paraId="451C5C4B" w14:textId="77777777" w:rsidR="0020794B" w:rsidRDefault="0020794B" w:rsidP="000B7245">
            <w:pPr>
              <w:spacing w:after="0"/>
              <w:rPr>
                <w:lang w:val="kk-KZ"/>
              </w:rPr>
            </w:pPr>
          </w:p>
          <w:p w14:paraId="6C0D8C4D" w14:textId="77777777" w:rsidR="0020794B" w:rsidRPr="006E06DA" w:rsidRDefault="0020794B" w:rsidP="000B7245">
            <w:pPr>
              <w:spacing w:after="0"/>
              <w:rPr>
                <w:lang w:val="kk-KZ"/>
              </w:rPr>
            </w:pPr>
            <w:r w:rsidRPr="006E06DA">
              <w:rPr>
                <w:lang w:val="kk-KZ"/>
              </w:rPr>
              <w:t>https://www.youtube.com/watch?v=FFCJ_uKK3FQ</w:t>
            </w:r>
          </w:p>
          <w:p w14:paraId="5ECC44C1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7697C6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A963D8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6811EF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</w:t>
            </w:r>
          </w:p>
          <w:p w14:paraId="4D84EE11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ADDFC2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6E10A9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81EE8C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A951D1" w14:textId="77777777" w:rsidR="0020794B" w:rsidRPr="0011102F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B49A69" w14:textId="77777777" w:rsidR="0020794B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94A607" w14:textId="77777777" w:rsidR="0020794B" w:rsidRPr="007D7410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B24C5B" w14:textId="77777777" w:rsidR="0020794B" w:rsidRDefault="0020794B" w:rsidP="000B7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283BF7" w14:textId="77777777" w:rsidR="0020794B" w:rsidRDefault="0020794B" w:rsidP="000B72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9144C7" w14:textId="77777777" w:rsidR="0020794B" w:rsidRDefault="0020794B" w:rsidP="000B72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085C2A" w14:textId="77777777" w:rsidR="0020794B" w:rsidRDefault="0020794B" w:rsidP="000B72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C470E0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2B355D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AB1185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CBE1E6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61271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1E4362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0BC145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025685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BE2014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E19189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98E852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156A6E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A0D33B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D44D08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9C1A80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B17E3D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44A68E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B6587E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DE1D7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7DEFEB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69B2AF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F8B2C6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EF2F8B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FFCAA0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0D41E1" w14:textId="77777777" w:rsidR="0020794B" w:rsidRDefault="0020794B" w:rsidP="000B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Y="625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543"/>
              <w:gridCol w:w="709"/>
            </w:tblGrid>
            <w:tr w:rsidR="0020794B" w:rsidRPr="002B4ADA" w14:paraId="7DF75D6F" w14:textId="77777777" w:rsidTr="0066624C">
              <w:tc>
                <w:tcPr>
                  <w:tcW w:w="591" w:type="dxa"/>
                </w:tcPr>
                <w:p w14:paraId="2EA9E94B" w14:textId="77777777" w:rsidR="0020794B" w:rsidRPr="006E06DA" w:rsidRDefault="0020794B" w:rsidP="0066624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kk-KZ"/>
                    </w:rPr>
                  </w:pPr>
                  <w:r w:rsidRPr="006E06DA"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543" w:type="dxa"/>
                </w:tcPr>
                <w:p w14:paraId="4767AC20" w14:textId="77777777" w:rsidR="0020794B" w:rsidRPr="006E06DA" w:rsidRDefault="0020794B" w:rsidP="0066624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kk-KZ"/>
                    </w:rPr>
                  </w:pPr>
                  <w:r w:rsidRPr="006E06DA"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14:paraId="6F432535" w14:textId="77777777" w:rsidR="0020794B" w:rsidRPr="006E06DA" w:rsidRDefault="0020794B" w:rsidP="0066624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kk-KZ"/>
                    </w:rPr>
                  </w:pPr>
                  <w:r w:rsidRPr="006E06DA"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kk-KZ"/>
                    </w:rPr>
                    <w:t>3</w:t>
                  </w:r>
                </w:p>
              </w:tc>
            </w:tr>
            <w:tr w:rsidR="0020794B" w:rsidRPr="002B4ADA" w14:paraId="3336CF63" w14:textId="77777777" w:rsidTr="0066624C">
              <w:tc>
                <w:tcPr>
                  <w:tcW w:w="591" w:type="dxa"/>
                </w:tcPr>
                <w:p w14:paraId="15C85CD8" w14:textId="77777777" w:rsidR="0020794B" w:rsidRPr="006E06DA" w:rsidRDefault="0020794B" w:rsidP="006662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lastRenderedPageBreak/>
                    <w:t>+</w:t>
                  </w:r>
                </w:p>
              </w:tc>
              <w:tc>
                <w:tcPr>
                  <w:tcW w:w="543" w:type="dxa"/>
                </w:tcPr>
                <w:p w14:paraId="429E8523" w14:textId="77777777" w:rsidR="0020794B" w:rsidRPr="006E06DA" w:rsidRDefault="0020794B" w:rsidP="006662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709" w:type="dxa"/>
                </w:tcPr>
                <w:p w14:paraId="5666722B" w14:textId="77777777" w:rsidR="0020794B" w:rsidRPr="006E06DA" w:rsidRDefault="0020794B" w:rsidP="006662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+</w:t>
                  </w:r>
                </w:p>
              </w:tc>
            </w:tr>
          </w:tbl>
          <w:p w14:paraId="775C2E9A" w14:textId="36184999" w:rsidR="0020794B" w:rsidRPr="0011102F" w:rsidRDefault="0020794B" w:rsidP="00FD3C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</w:p>
        </w:tc>
      </w:tr>
      <w:tr w:rsidR="0020794B" w:rsidRPr="002B4ADA" w14:paraId="77D6B1E8" w14:textId="77777777" w:rsidTr="0020794B">
        <w:tc>
          <w:tcPr>
            <w:tcW w:w="2269" w:type="dxa"/>
            <w:gridSpan w:val="2"/>
          </w:tcPr>
          <w:p w14:paraId="2A7F0695" w14:textId="066B8539" w:rsidR="0020794B" w:rsidRPr="0011102F" w:rsidRDefault="0020794B" w:rsidP="00FD3C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09" w:type="dxa"/>
          </w:tcPr>
          <w:p w14:paraId="0C425BE1" w14:textId="7AD35644" w:rsidR="0020794B" w:rsidRPr="0011102F" w:rsidRDefault="0020794B" w:rsidP="000B72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14:paraId="165C8E95" w14:textId="37D88290" w:rsidR="0020794B" w:rsidRPr="007D7410" w:rsidRDefault="0020794B" w:rsidP="007D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C964B03" w14:textId="77777777" w:rsidR="00FF5117" w:rsidRPr="00FF5117" w:rsidRDefault="00FF5117">
      <w:pPr>
        <w:rPr>
          <w:lang w:val="kk-KZ"/>
        </w:rPr>
      </w:pPr>
    </w:p>
    <w:sectPr w:rsidR="00FF5117" w:rsidRPr="00FF5117" w:rsidSect="00B3645A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47DB9"/>
    <w:multiLevelType w:val="hybridMultilevel"/>
    <w:tmpl w:val="0CA6BA6C"/>
    <w:lvl w:ilvl="0" w:tplc="441A15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A03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D8C1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96CB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E018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63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A68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DEFF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A3D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F40F16"/>
    <w:multiLevelType w:val="hybridMultilevel"/>
    <w:tmpl w:val="A62E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872C2"/>
    <w:multiLevelType w:val="hybridMultilevel"/>
    <w:tmpl w:val="A28EC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46F2E"/>
    <w:multiLevelType w:val="hybridMultilevel"/>
    <w:tmpl w:val="FD50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30D21"/>
    <w:multiLevelType w:val="hybridMultilevel"/>
    <w:tmpl w:val="98601502"/>
    <w:lvl w:ilvl="0" w:tplc="663EF0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6020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4D6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C4A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3E1C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266E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622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8A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465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DD10767"/>
    <w:multiLevelType w:val="hybridMultilevel"/>
    <w:tmpl w:val="29005728"/>
    <w:lvl w:ilvl="0" w:tplc="7F2EA2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4AA"/>
    <w:rsid w:val="00015A7D"/>
    <w:rsid w:val="00043EFC"/>
    <w:rsid w:val="00080CCF"/>
    <w:rsid w:val="00084DA2"/>
    <w:rsid w:val="000B09AD"/>
    <w:rsid w:val="000B5BE2"/>
    <w:rsid w:val="000B7245"/>
    <w:rsid w:val="000D2E7F"/>
    <w:rsid w:val="000D5510"/>
    <w:rsid w:val="000D5DC0"/>
    <w:rsid w:val="000F43E7"/>
    <w:rsid w:val="0011102F"/>
    <w:rsid w:val="00122610"/>
    <w:rsid w:val="00125DE8"/>
    <w:rsid w:val="001263CE"/>
    <w:rsid w:val="00153090"/>
    <w:rsid w:val="001627E9"/>
    <w:rsid w:val="00173CBE"/>
    <w:rsid w:val="00180B0C"/>
    <w:rsid w:val="001E17F2"/>
    <w:rsid w:val="00203ADE"/>
    <w:rsid w:val="0020794B"/>
    <w:rsid w:val="00234CFC"/>
    <w:rsid w:val="0024695A"/>
    <w:rsid w:val="00246BA2"/>
    <w:rsid w:val="00254FC3"/>
    <w:rsid w:val="0028276D"/>
    <w:rsid w:val="002A641F"/>
    <w:rsid w:val="002B4ADA"/>
    <w:rsid w:val="002B7170"/>
    <w:rsid w:val="003312B5"/>
    <w:rsid w:val="00332986"/>
    <w:rsid w:val="00340EF9"/>
    <w:rsid w:val="00341500"/>
    <w:rsid w:val="0034170E"/>
    <w:rsid w:val="003675DD"/>
    <w:rsid w:val="00370F8C"/>
    <w:rsid w:val="003838FC"/>
    <w:rsid w:val="003A7FC8"/>
    <w:rsid w:val="003E78CB"/>
    <w:rsid w:val="003F4F35"/>
    <w:rsid w:val="00404A7D"/>
    <w:rsid w:val="004121C1"/>
    <w:rsid w:val="00424833"/>
    <w:rsid w:val="004274EE"/>
    <w:rsid w:val="00430612"/>
    <w:rsid w:val="00451EB3"/>
    <w:rsid w:val="004528D5"/>
    <w:rsid w:val="004B7DBE"/>
    <w:rsid w:val="00512D7D"/>
    <w:rsid w:val="005235D7"/>
    <w:rsid w:val="005350A7"/>
    <w:rsid w:val="005410C4"/>
    <w:rsid w:val="00561118"/>
    <w:rsid w:val="00572CBA"/>
    <w:rsid w:val="00592952"/>
    <w:rsid w:val="006035AE"/>
    <w:rsid w:val="00604FB5"/>
    <w:rsid w:val="00620A19"/>
    <w:rsid w:val="0063376E"/>
    <w:rsid w:val="00644082"/>
    <w:rsid w:val="0066624C"/>
    <w:rsid w:val="006B5939"/>
    <w:rsid w:val="006D4560"/>
    <w:rsid w:val="006E06DA"/>
    <w:rsid w:val="006E239F"/>
    <w:rsid w:val="006F0514"/>
    <w:rsid w:val="00700E0A"/>
    <w:rsid w:val="0070115A"/>
    <w:rsid w:val="00712627"/>
    <w:rsid w:val="007248B9"/>
    <w:rsid w:val="00742196"/>
    <w:rsid w:val="00753FA5"/>
    <w:rsid w:val="00756266"/>
    <w:rsid w:val="007611A3"/>
    <w:rsid w:val="00792AA0"/>
    <w:rsid w:val="007A2999"/>
    <w:rsid w:val="007B0384"/>
    <w:rsid w:val="007B6B3D"/>
    <w:rsid w:val="007C1B6E"/>
    <w:rsid w:val="007C3F51"/>
    <w:rsid w:val="007D7410"/>
    <w:rsid w:val="00807792"/>
    <w:rsid w:val="0082533A"/>
    <w:rsid w:val="008376A8"/>
    <w:rsid w:val="008426D2"/>
    <w:rsid w:val="00877FC2"/>
    <w:rsid w:val="00882A69"/>
    <w:rsid w:val="00894C0D"/>
    <w:rsid w:val="008A0203"/>
    <w:rsid w:val="008D6065"/>
    <w:rsid w:val="008E2384"/>
    <w:rsid w:val="008F265E"/>
    <w:rsid w:val="00903D84"/>
    <w:rsid w:val="009154B3"/>
    <w:rsid w:val="009631FF"/>
    <w:rsid w:val="009B0AA6"/>
    <w:rsid w:val="009C28EE"/>
    <w:rsid w:val="009C70B3"/>
    <w:rsid w:val="00A119AB"/>
    <w:rsid w:val="00A30767"/>
    <w:rsid w:val="00A3503F"/>
    <w:rsid w:val="00A84248"/>
    <w:rsid w:val="00A86380"/>
    <w:rsid w:val="00AD04EA"/>
    <w:rsid w:val="00AE3A15"/>
    <w:rsid w:val="00B037A0"/>
    <w:rsid w:val="00B0467C"/>
    <w:rsid w:val="00B15AFC"/>
    <w:rsid w:val="00B23F33"/>
    <w:rsid w:val="00B24B64"/>
    <w:rsid w:val="00B32CF5"/>
    <w:rsid w:val="00B32DE0"/>
    <w:rsid w:val="00B3645A"/>
    <w:rsid w:val="00B607A9"/>
    <w:rsid w:val="00B64E82"/>
    <w:rsid w:val="00B73031"/>
    <w:rsid w:val="00BA3B2C"/>
    <w:rsid w:val="00BB6AFB"/>
    <w:rsid w:val="00BC0004"/>
    <w:rsid w:val="00BC485B"/>
    <w:rsid w:val="00BD522F"/>
    <w:rsid w:val="00BF34AA"/>
    <w:rsid w:val="00C517C7"/>
    <w:rsid w:val="00C61334"/>
    <w:rsid w:val="00C8518E"/>
    <w:rsid w:val="00CB6C96"/>
    <w:rsid w:val="00CD60CE"/>
    <w:rsid w:val="00D0347F"/>
    <w:rsid w:val="00D26D46"/>
    <w:rsid w:val="00D40C87"/>
    <w:rsid w:val="00D565CF"/>
    <w:rsid w:val="00D63B76"/>
    <w:rsid w:val="00DE77A0"/>
    <w:rsid w:val="00DF15C0"/>
    <w:rsid w:val="00E0185F"/>
    <w:rsid w:val="00E069A8"/>
    <w:rsid w:val="00E22564"/>
    <w:rsid w:val="00E346BD"/>
    <w:rsid w:val="00E6423D"/>
    <w:rsid w:val="00EA4849"/>
    <w:rsid w:val="00EA5533"/>
    <w:rsid w:val="00ED249C"/>
    <w:rsid w:val="00ED6220"/>
    <w:rsid w:val="00EF6BD4"/>
    <w:rsid w:val="00F17042"/>
    <w:rsid w:val="00F239F0"/>
    <w:rsid w:val="00F259E7"/>
    <w:rsid w:val="00F41B40"/>
    <w:rsid w:val="00F84C79"/>
    <w:rsid w:val="00F94F05"/>
    <w:rsid w:val="00FB3880"/>
    <w:rsid w:val="00FC371D"/>
    <w:rsid w:val="00FD5261"/>
    <w:rsid w:val="00FE3F6A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,"/>
  <w:listSeparator w:val=";"/>
  <w14:docId w14:val="53C9336A"/>
  <w15:docId w15:val="{51158A27-11E1-4331-8160-0CA11744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28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8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69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2019-07-02T08:24:00Z</dcterms:created>
  <dcterms:modified xsi:type="dcterms:W3CDTF">2020-11-04T16:50:00Z</dcterms:modified>
</cp:coreProperties>
</file>