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30"/>
        <w:gridCol w:w="2536"/>
        <w:gridCol w:w="2370"/>
      </w:tblGrid>
      <w:tr w:rsidR="000D091A" w:rsidRPr="00394964" w:rsidTr="007E2839">
        <w:tc>
          <w:tcPr>
            <w:tcW w:w="4665" w:type="dxa"/>
            <w:gridSpan w:val="2"/>
          </w:tcPr>
          <w:p w:rsidR="000D091A" w:rsidRPr="00394964" w:rsidRDefault="000D091A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Ұзақ мерзімді жоспардың тарауы: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74C" w:rsidRPr="0039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</w:t>
            </w:r>
            <w:r w:rsidR="001D474C"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Тапсырмаларды электронды кестелердің көмегімен шешу</w:t>
            </w:r>
          </w:p>
          <w:p w:rsidR="000D091A" w:rsidRPr="00394964" w:rsidRDefault="000D091A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6" w:type="dxa"/>
            <w:gridSpan w:val="2"/>
          </w:tcPr>
          <w:p w:rsidR="000D091A" w:rsidRPr="00394964" w:rsidRDefault="000D091A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Мектеп: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«Құйған орта мектебі»КММ</w:t>
            </w:r>
          </w:p>
        </w:tc>
      </w:tr>
      <w:tr w:rsidR="007063B7" w:rsidRPr="00394964" w:rsidTr="007E2839">
        <w:tc>
          <w:tcPr>
            <w:tcW w:w="4665" w:type="dxa"/>
            <w:gridSpan w:val="2"/>
          </w:tcPr>
          <w:p w:rsidR="007063B7" w:rsidRPr="00394964" w:rsidRDefault="007063B7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Күні: </w:t>
            </w:r>
          </w:p>
        </w:tc>
        <w:tc>
          <w:tcPr>
            <w:tcW w:w="4906" w:type="dxa"/>
            <w:gridSpan w:val="2"/>
          </w:tcPr>
          <w:p w:rsidR="00B91CB0" w:rsidRDefault="007063B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</w:t>
            </w:r>
            <w:r w:rsidRPr="0039496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жөні: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3B7" w:rsidRPr="00394964" w:rsidRDefault="007063B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Нажинова Аида Саматовна</w:t>
            </w:r>
          </w:p>
        </w:tc>
      </w:tr>
      <w:tr w:rsidR="007063B7" w:rsidRPr="00394964" w:rsidTr="007E2839">
        <w:tc>
          <w:tcPr>
            <w:tcW w:w="4665" w:type="dxa"/>
            <w:gridSpan w:val="2"/>
          </w:tcPr>
          <w:p w:rsidR="007063B7" w:rsidRPr="00394964" w:rsidRDefault="007063B7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Сынып: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06" w:type="dxa"/>
            <w:gridSpan w:val="2"/>
          </w:tcPr>
          <w:p w:rsidR="007063B7" w:rsidRPr="00394964" w:rsidRDefault="007063B7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 саны:</w:t>
            </w:r>
          </w:p>
          <w:p w:rsidR="007063B7" w:rsidRPr="00394964" w:rsidRDefault="007063B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 саны:</w:t>
            </w:r>
          </w:p>
        </w:tc>
      </w:tr>
      <w:tr w:rsidR="007063B7" w:rsidRPr="00394964" w:rsidTr="007E2839">
        <w:tc>
          <w:tcPr>
            <w:tcW w:w="2235" w:type="dxa"/>
          </w:tcPr>
          <w:p w:rsidR="007063B7" w:rsidRPr="00394964" w:rsidRDefault="007063B7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тақырыбы:</w:t>
            </w:r>
          </w:p>
        </w:tc>
        <w:tc>
          <w:tcPr>
            <w:tcW w:w="7336" w:type="dxa"/>
            <w:gridSpan w:val="3"/>
          </w:tcPr>
          <w:p w:rsidR="007063B7" w:rsidRPr="005B1985" w:rsidRDefault="007063B7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Электрондық к</w:t>
            </w:r>
            <w:r w:rsidR="005B1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>стелердің элементтерін пішімдеу</w:t>
            </w:r>
          </w:p>
        </w:tc>
      </w:tr>
      <w:tr w:rsidR="007063B7" w:rsidRPr="00394964" w:rsidTr="007E2839">
        <w:tc>
          <w:tcPr>
            <w:tcW w:w="2235" w:type="dxa"/>
          </w:tcPr>
          <w:p w:rsidR="007063B7" w:rsidRPr="00394964" w:rsidRDefault="007063B7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Оқу мақсаты:</w:t>
            </w:r>
          </w:p>
        </w:tc>
        <w:tc>
          <w:tcPr>
            <w:tcW w:w="7336" w:type="dxa"/>
            <w:gridSpan w:val="3"/>
          </w:tcPr>
          <w:p w:rsidR="007063B7" w:rsidRPr="00394964" w:rsidRDefault="007063B7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7.2.2.2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электро</w:t>
            </w:r>
            <w:r w:rsidR="00C72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>дық кесте элементтерін пішімдеу</w:t>
            </w:r>
          </w:p>
        </w:tc>
      </w:tr>
      <w:tr w:rsidR="00875363" w:rsidRPr="00394964" w:rsidTr="007E2839">
        <w:tc>
          <w:tcPr>
            <w:tcW w:w="2235" w:type="dxa"/>
          </w:tcPr>
          <w:p w:rsidR="00875363" w:rsidRPr="00394964" w:rsidRDefault="00875363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мақсаты:</w:t>
            </w:r>
          </w:p>
        </w:tc>
        <w:tc>
          <w:tcPr>
            <w:tcW w:w="7336" w:type="dxa"/>
            <w:gridSpan w:val="3"/>
          </w:tcPr>
          <w:p w:rsidR="00875363" w:rsidRPr="00394964" w:rsidRDefault="00875363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Барлық оқушылар</w:t>
            </w:r>
            <w:r w:rsidR="000B4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үшін</w:t>
            </w: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451EB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Электрондық кестені құрастыруды жән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>е кесте элементтерін пішімдеуді</w:t>
            </w:r>
            <w:r w:rsidR="009451EB">
              <w:rPr>
                <w:rFonts w:ascii="Times New Roman" w:hAnsi="Times New Roman" w:cs="Times New Roman"/>
                <w:sz w:val="28"/>
                <w:szCs w:val="28"/>
              </w:rPr>
              <w:t xml:space="preserve"> жүзеге асыруды анықтайды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363" w:rsidRPr="00394964" w:rsidRDefault="000B47B9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Басым бөлігі үшін</w:t>
            </w:r>
            <w:r w:rsidR="00875363"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75363"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F69">
              <w:rPr>
                <w:rFonts w:ascii="Times New Roman" w:hAnsi="Times New Roman" w:cs="Times New Roman"/>
                <w:sz w:val="28"/>
                <w:szCs w:val="28"/>
              </w:rPr>
              <w:t>Алған білімдерін тек информатика сабағында ғана емес, кез</w:t>
            </w:r>
            <w:r w:rsidR="00ED5F69" w:rsidRPr="00ED5F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5F69">
              <w:rPr>
                <w:rFonts w:ascii="Times New Roman" w:hAnsi="Times New Roman" w:cs="Times New Roman"/>
                <w:sz w:val="28"/>
                <w:szCs w:val="28"/>
              </w:rPr>
              <w:t>келген жағдайда қолдануға болатынын анықтайды</w:t>
            </w:r>
            <w:r w:rsidR="00472C22" w:rsidRPr="00394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2C22" w:rsidRPr="00220196" w:rsidRDefault="00472C22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</w:t>
            </w:r>
            <w:r w:rsidR="000B4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үшін</w:t>
            </w: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196" w:rsidRPr="00220196">
              <w:rPr>
                <w:rFonts w:ascii="Times New Roman" w:hAnsi="Times New Roman" w:cs="Times New Roman"/>
                <w:sz w:val="28"/>
                <w:szCs w:val="28"/>
              </w:rPr>
              <w:t>Кестелік процессорда ұсынылған тапсырмаларды тәжірибе</w:t>
            </w:r>
            <w:r w:rsidR="00B91CB0">
              <w:rPr>
                <w:rFonts w:ascii="Times New Roman" w:hAnsi="Times New Roman" w:cs="Times New Roman"/>
                <w:sz w:val="28"/>
                <w:szCs w:val="28"/>
              </w:rPr>
              <w:t xml:space="preserve"> жүзінде  қолданады</w:t>
            </w:r>
            <w:r w:rsidR="00220196" w:rsidRPr="002201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72C22" w:rsidRPr="00394964" w:rsidTr="007E2839">
        <w:tc>
          <w:tcPr>
            <w:tcW w:w="2235" w:type="dxa"/>
          </w:tcPr>
          <w:p w:rsidR="00472C22" w:rsidRPr="00394964" w:rsidRDefault="00472C22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Тілдік мақсаттар:</w:t>
            </w:r>
          </w:p>
        </w:tc>
        <w:tc>
          <w:tcPr>
            <w:tcW w:w="7336" w:type="dxa"/>
            <w:gridSpan w:val="3"/>
          </w:tcPr>
          <w:p w:rsidR="00472C22" w:rsidRPr="00394964" w:rsidRDefault="00472C22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Пәндік негізгі терминология: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Шрифт(қаріп), граница</w:t>
            </w:r>
            <w:r w:rsidR="00B9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(шекара, жиек), заливка</w:t>
            </w:r>
            <w:r w:rsidR="00B9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(құйып бояу), защита</w:t>
            </w:r>
            <w:r w:rsidR="00B9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(қорғау), выравнивание</w:t>
            </w:r>
            <w:r w:rsidR="00B9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(түзеу).</w:t>
            </w:r>
          </w:p>
          <w:p w:rsidR="00472C22" w:rsidRPr="00394964" w:rsidRDefault="00472C22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Диалог: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ұяшықтарды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 xml:space="preserve"> пішімдеу</w:t>
            </w:r>
            <w:r w:rsidR="0023171D"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бөлімінің қызметін талқылау.</w:t>
            </w:r>
          </w:p>
          <w:p w:rsidR="0023171D" w:rsidRPr="00394964" w:rsidRDefault="0023171D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Жазу: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 xml:space="preserve"> пішімдеу</w:t>
            </w: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 xml:space="preserve"> бөлімінің әрекеттерін дәптерге жазу.</w:t>
            </w:r>
          </w:p>
        </w:tc>
      </w:tr>
      <w:tr w:rsidR="0023171D" w:rsidRPr="00394964" w:rsidTr="007E2839">
        <w:tc>
          <w:tcPr>
            <w:tcW w:w="2235" w:type="dxa"/>
          </w:tcPr>
          <w:p w:rsidR="0023171D" w:rsidRPr="00394964" w:rsidRDefault="0023171D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критерийлері:</w:t>
            </w:r>
          </w:p>
        </w:tc>
        <w:tc>
          <w:tcPr>
            <w:tcW w:w="7336" w:type="dxa"/>
            <w:gridSpan w:val="3"/>
          </w:tcPr>
          <w:p w:rsidR="0023171D" w:rsidRDefault="000B47B9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>трондық кесте құрып, пішімдейді</w:t>
            </w:r>
            <w:r w:rsidR="00AB3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624" w:rsidRPr="00394964" w:rsidRDefault="00AB3624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Кестелік процессорда берілген тапсырмаларды тәжірибе жүзінде қолданады.</w:t>
            </w:r>
          </w:p>
        </w:tc>
      </w:tr>
      <w:tr w:rsidR="0023171D" w:rsidRPr="00394964" w:rsidTr="007E2839">
        <w:tc>
          <w:tcPr>
            <w:tcW w:w="2235" w:type="dxa"/>
          </w:tcPr>
          <w:p w:rsidR="0023171D" w:rsidRPr="00394964" w:rsidRDefault="0023171D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Құндылыққа баулу:</w:t>
            </w:r>
          </w:p>
        </w:tc>
        <w:tc>
          <w:tcPr>
            <w:tcW w:w="7336" w:type="dxa"/>
            <w:gridSpan w:val="3"/>
          </w:tcPr>
          <w:p w:rsidR="0023171D" w:rsidRPr="00394964" w:rsidRDefault="00394964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sz w:val="28"/>
                <w:szCs w:val="28"/>
              </w:rPr>
              <w:t>Жеке,  топтық жұмыс түрлері арқылы ынтымақтастыққа, сыйластыққа, жауапкершілікке тәрбиелеу.</w:t>
            </w:r>
          </w:p>
        </w:tc>
      </w:tr>
      <w:tr w:rsidR="0023171D" w:rsidRPr="00394964" w:rsidTr="007E2839">
        <w:tc>
          <w:tcPr>
            <w:tcW w:w="2235" w:type="dxa"/>
          </w:tcPr>
          <w:p w:rsidR="0023171D" w:rsidRPr="00394964" w:rsidRDefault="00394964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байланыс:</w:t>
            </w:r>
          </w:p>
        </w:tc>
        <w:tc>
          <w:tcPr>
            <w:tcW w:w="7336" w:type="dxa"/>
            <w:gridSpan w:val="3"/>
          </w:tcPr>
          <w:p w:rsidR="0023171D" w:rsidRPr="00394964" w:rsidRDefault="00A7063F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r w:rsidR="00804A96">
              <w:rPr>
                <w:rFonts w:ascii="Times New Roman" w:hAnsi="Times New Roman" w:cs="Times New Roman"/>
                <w:sz w:val="28"/>
                <w:szCs w:val="28"/>
              </w:rPr>
              <w:t xml:space="preserve"> пәні, математика пәні</w:t>
            </w:r>
          </w:p>
        </w:tc>
      </w:tr>
      <w:tr w:rsidR="00394964" w:rsidRPr="00394964" w:rsidTr="007E2839">
        <w:tc>
          <w:tcPr>
            <w:tcW w:w="2235" w:type="dxa"/>
          </w:tcPr>
          <w:p w:rsidR="00394964" w:rsidRPr="00394964" w:rsidRDefault="00394964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64"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білім:</w:t>
            </w:r>
          </w:p>
        </w:tc>
        <w:tc>
          <w:tcPr>
            <w:tcW w:w="7336" w:type="dxa"/>
            <w:gridSpan w:val="3"/>
          </w:tcPr>
          <w:p w:rsidR="00394964" w:rsidRPr="00394964" w:rsidRDefault="00AB3624" w:rsidP="0017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Жалпы кесте</w:t>
            </w:r>
            <w:r w:rsidR="002D2997">
              <w:rPr>
                <w:rFonts w:ascii="Times New Roman" w:hAnsi="Times New Roman" w:cs="Times New Roman"/>
                <w:sz w:val="28"/>
                <w:szCs w:val="28"/>
              </w:rPr>
              <w:t>, «пішімдеу</w:t>
            </w:r>
            <w:r w:rsidR="00A7063F">
              <w:rPr>
                <w:rFonts w:ascii="Times New Roman" w:hAnsi="Times New Roman" w:cs="Times New Roman"/>
                <w:sz w:val="28"/>
                <w:szCs w:val="28"/>
              </w:rPr>
              <w:t>» түсінігімен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таныс</w:t>
            </w:r>
          </w:p>
        </w:tc>
      </w:tr>
      <w:tr w:rsidR="001C20B2" w:rsidRPr="00394964" w:rsidTr="007E2839">
        <w:tc>
          <w:tcPr>
            <w:tcW w:w="2235" w:type="dxa"/>
          </w:tcPr>
          <w:p w:rsidR="001C20B2" w:rsidRDefault="001C20B2" w:rsidP="00175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кезеңдері:</w:t>
            </w:r>
          </w:p>
        </w:tc>
        <w:tc>
          <w:tcPr>
            <w:tcW w:w="4966" w:type="dxa"/>
            <w:gridSpan w:val="2"/>
          </w:tcPr>
          <w:p w:rsidR="001C20B2" w:rsidRPr="00AC1ED7" w:rsidRDefault="00AC1ED7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D7">
              <w:rPr>
                <w:rFonts w:ascii="Times New Roman" w:hAnsi="Times New Roman" w:cs="Times New Roman"/>
                <w:b/>
                <w:sz w:val="28"/>
                <w:szCs w:val="28"/>
              </w:rPr>
              <w:t>Сабақта жоспарланған жаттығу түрлері</w:t>
            </w:r>
          </w:p>
        </w:tc>
        <w:tc>
          <w:tcPr>
            <w:tcW w:w="2370" w:type="dxa"/>
          </w:tcPr>
          <w:p w:rsidR="001C20B2" w:rsidRPr="00AC1ED7" w:rsidRDefault="00AC1ED7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D7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</w:p>
        </w:tc>
      </w:tr>
      <w:tr w:rsidR="00AC1ED7" w:rsidRPr="00394964" w:rsidTr="007E2839">
        <w:tc>
          <w:tcPr>
            <w:tcW w:w="2235" w:type="dxa"/>
          </w:tcPr>
          <w:p w:rsidR="000C4E74" w:rsidRDefault="00AC1ED7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басы:</w:t>
            </w:r>
            <w:r w:rsidR="000C4E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0C4E74" w:rsidRP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5мин</w:t>
            </w:r>
            <w:r w:rsid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2мин</w:t>
            </w: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1мин</w:t>
            </w: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0ADA" w:rsidRDefault="00FC0ADA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2мин</w:t>
            </w: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Default="000C4E74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4E74" w:rsidRPr="000C4E74" w:rsidRDefault="000C4E74" w:rsidP="001759A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966" w:type="dxa"/>
            <w:gridSpan w:val="2"/>
          </w:tcPr>
          <w:p w:rsidR="00AC1ED7" w:rsidRPr="00AC1ED7" w:rsidRDefault="00AC1ED7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1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Психологиялық ахуал</w:t>
            </w:r>
            <w:r w:rsidRPr="00AC1E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C1E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1ED7">
              <w:rPr>
                <w:rFonts w:ascii="Times New Roman" w:hAnsi="Times New Roman" w:cs="Times New Roman"/>
                <w:bCs/>
                <w:sz w:val="28"/>
                <w:szCs w:val="28"/>
              </w:rPr>
              <w:t>Комплимент»</w:t>
            </w:r>
            <w:r w:rsidRPr="00AC1ED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  <w:r w:rsidRPr="00AC1ED7">
              <w:rPr>
                <w:rFonts w:ascii="Times New Roman" w:hAnsi="Times New Roman" w:cs="Times New Roman"/>
                <w:sz w:val="28"/>
                <w:szCs w:val="28"/>
              </w:rPr>
              <w:t>ойыны.(Тренингке қатысушылар шеңбер бойымен орналасады. Кез келген қатысушы жағымды комплимент айтады. Ал қалғандары ол кімге арналғанын табады. Тренинг аяқт</w:t>
            </w:r>
            <w:r w:rsidR="00026275">
              <w:rPr>
                <w:rFonts w:ascii="Times New Roman" w:hAnsi="Times New Roman" w:cs="Times New Roman"/>
                <w:sz w:val="28"/>
                <w:szCs w:val="28"/>
              </w:rPr>
              <w:t>алғаннан кейін қортынды</w:t>
            </w:r>
            <w:r w:rsidRPr="00AC1ED7">
              <w:rPr>
                <w:rFonts w:ascii="Times New Roman" w:hAnsi="Times New Roman" w:cs="Times New Roman"/>
                <w:sz w:val="28"/>
                <w:szCs w:val="28"/>
              </w:rPr>
              <w:t xml:space="preserve"> «Тренинг саған не берді?» </w:t>
            </w:r>
            <w:r w:rsidRPr="00AC1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деген сұраққа қатысушылар өздерінің ойларын ортаға салды.</w:t>
            </w:r>
          </w:p>
          <w:p w:rsidR="00AC1ED7" w:rsidRDefault="00AC1ED7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Топқа бөлу:</w:t>
            </w:r>
            <w:r w:rsidR="006659E1" w:rsidRPr="005F6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63DF" w:rsidRPr="00026275">
              <w:rPr>
                <w:rFonts w:ascii="Times New Roman" w:hAnsi="Times New Roman" w:cs="Times New Roman"/>
                <w:sz w:val="28"/>
                <w:szCs w:val="28"/>
              </w:rPr>
              <w:t>Әр оқушының орындығының астына алдынала</w:t>
            </w:r>
            <w:r w:rsidR="005F63DF" w:rsidRPr="005F6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59E1" w:rsidRPr="005F63D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r w:rsidR="006659E1">
              <w:rPr>
                <w:rFonts w:ascii="Times New Roman" w:hAnsi="Times New Roman" w:cs="Times New Roman"/>
                <w:sz w:val="28"/>
                <w:szCs w:val="28"/>
              </w:rPr>
              <w:t>құрылғылары</w:t>
            </w:r>
            <w:r w:rsidR="005F63DF">
              <w:rPr>
                <w:rFonts w:ascii="Times New Roman" w:hAnsi="Times New Roman" w:cs="Times New Roman"/>
                <w:sz w:val="28"/>
                <w:szCs w:val="28"/>
              </w:rPr>
              <w:t>ның суреттерін жабыстырып қоямын. Е</w:t>
            </w:r>
            <w:r w:rsidR="006659E1">
              <w:rPr>
                <w:rFonts w:ascii="Times New Roman" w:hAnsi="Times New Roman" w:cs="Times New Roman"/>
                <w:sz w:val="28"/>
                <w:szCs w:val="28"/>
              </w:rPr>
              <w:t>ңгізу</w:t>
            </w:r>
            <w:r w:rsidR="005F63DF">
              <w:rPr>
                <w:rFonts w:ascii="Times New Roman" w:hAnsi="Times New Roman" w:cs="Times New Roman"/>
                <w:sz w:val="28"/>
                <w:szCs w:val="28"/>
              </w:rPr>
              <w:t xml:space="preserve"> құрылғылары және</w:t>
            </w:r>
            <w:r w:rsidR="006659E1">
              <w:rPr>
                <w:rFonts w:ascii="Times New Roman" w:hAnsi="Times New Roman" w:cs="Times New Roman"/>
                <w:sz w:val="28"/>
                <w:szCs w:val="28"/>
              </w:rPr>
              <w:t xml:space="preserve"> шығару құрылғылары</w:t>
            </w:r>
            <w:r w:rsidR="005F63DF">
              <w:rPr>
                <w:rFonts w:ascii="Times New Roman" w:hAnsi="Times New Roman" w:cs="Times New Roman"/>
                <w:sz w:val="28"/>
                <w:szCs w:val="28"/>
              </w:rPr>
              <w:t xml:space="preserve"> арқылы екі топқа бөлінеді</w:t>
            </w:r>
            <w:r w:rsidR="00665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3DF" w:rsidRPr="005F63DF" w:rsidRDefault="005F63DF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 басшысын сайлайды.</w:t>
            </w:r>
          </w:p>
          <w:p w:rsidR="005F63DF" w:rsidRPr="00FE7D47" w:rsidRDefault="005F63DF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 парақшасындағы бағалау критерийлерімен таныстырып өтемін.</w:t>
            </w:r>
            <w:r w:rsidRPr="005F63D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kk-KZ"/>
              </w:rPr>
              <w:t xml:space="preserve"> </w:t>
            </w:r>
            <w:r w:rsidRPr="005F63DF">
              <w:rPr>
                <w:rFonts w:ascii="Times New Roman" w:hAnsi="Times New Roman" w:cs="Times New Roman"/>
                <w:sz w:val="28"/>
                <w:szCs w:val="28"/>
              </w:rPr>
              <w:t>Бағалау парақшасы сабақ барысында орындалатын тапсырмалардан құрылған. Тапсырмалар баллмен бағаланады. Балл көрсеткіштері тапсырманың қиындығына байланысты қойылған. Топ басшысы бағалау парақшасын толтырып отырады.</w:t>
            </w:r>
          </w:p>
          <w:tbl>
            <w:tblPr>
              <w:tblStyle w:val="a3"/>
              <w:tblW w:w="4706" w:type="dxa"/>
              <w:tblLayout w:type="fixed"/>
              <w:tblLook w:val="0420" w:firstRow="1" w:lastRow="0" w:firstColumn="0" w:lastColumn="0" w:noHBand="0" w:noVBand="1"/>
            </w:tblPr>
            <w:tblGrid>
              <w:gridCol w:w="312"/>
              <w:gridCol w:w="850"/>
              <w:gridCol w:w="851"/>
              <w:gridCol w:w="850"/>
              <w:gridCol w:w="1134"/>
              <w:gridCol w:w="709"/>
            </w:tblGrid>
            <w:tr w:rsidR="00FE7D47" w:rsidRPr="00FE7D47" w:rsidTr="00FE7D47">
              <w:trPr>
                <w:trHeight w:val="371"/>
              </w:trPr>
              <w:tc>
                <w:tcPr>
                  <w:tcW w:w="312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Р/c</w:t>
                  </w:r>
                </w:p>
              </w:tc>
              <w:tc>
                <w:tcPr>
                  <w:tcW w:w="850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Оқуш</w:t>
                  </w: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ы аты-жөні</w:t>
                  </w:r>
                </w:p>
              </w:tc>
              <w:tc>
                <w:tcPr>
                  <w:tcW w:w="851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Үй тапсырмасын тексеру</w:t>
                  </w:r>
                </w:p>
              </w:tc>
              <w:tc>
                <w:tcPr>
                  <w:tcW w:w="850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Постер құру</w:t>
                  </w:r>
                </w:p>
              </w:tc>
              <w:tc>
                <w:tcPr>
                  <w:tcW w:w="1134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Тәжірибелік жұмыс</w:t>
                  </w:r>
                </w:p>
              </w:tc>
              <w:tc>
                <w:tcPr>
                  <w:tcW w:w="709" w:type="dxa"/>
                  <w:hideMark/>
                </w:tcPr>
                <w:p w:rsidR="00297C28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  <w:r w:rsidRPr="00FE7D47">
                    <w:rPr>
                      <w:rFonts w:ascii="Times New Roman" w:hAnsi="Times New Roman" w:cs="Times New Roman"/>
                      <w:b/>
                      <w:bCs/>
                      <w:sz w:val="16"/>
                      <w:szCs w:val="28"/>
                    </w:rPr>
                    <w:t>барлығы</w:t>
                  </w:r>
                </w:p>
              </w:tc>
            </w:tr>
            <w:tr w:rsidR="00FE7D47" w:rsidRPr="00FE7D47" w:rsidTr="00FE7D47">
              <w:trPr>
                <w:trHeight w:val="138"/>
              </w:trPr>
              <w:tc>
                <w:tcPr>
                  <w:tcW w:w="312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  <w:tr w:rsidR="00FE7D47" w:rsidRPr="00FE7D47" w:rsidTr="00FE7D47">
              <w:trPr>
                <w:trHeight w:val="126"/>
              </w:trPr>
              <w:tc>
                <w:tcPr>
                  <w:tcW w:w="312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  <w:tr w:rsidR="00FE7D47" w:rsidRPr="00FE7D47" w:rsidTr="00FE7D47">
              <w:trPr>
                <w:trHeight w:val="127"/>
              </w:trPr>
              <w:tc>
                <w:tcPr>
                  <w:tcW w:w="312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  <w:tr w:rsidR="00FE7D47" w:rsidRPr="00FE7D47" w:rsidTr="00FE7D47">
              <w:trPr>
                <w:trHeight w:val="129"/>
              </w:trPr>
              <w:tc>
                <w:tcPr>
                  <w:tcW w:w="312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  <w:tr w:rsidR="00FE7D47" w:rsidRPr="00FE7D47" w:rsidTr="00FE7D47">
              <w:trPr>
                <w:trHeight w:val="132"/>
              </w:trPr>
              <w:tc>
                <w:tcPr>
                  <w:tcW w:w="312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:rsidR="00FE7D47" w:rsidRPr="00FE7D47" w:rsidRDefault="00FE7D47" w:rsidP="00FE7D47">
                  <w:pPr>
                    <w:tabs>
                      <w:tab w:val="left" w:pos="1532"/>
                    </w:tabs>
                    <w:rPr>
                      <w:rFonts w:ascii="Times New Roman" w:hAnsi="Times New Roman" w:cs="Times New Roman"/>
                      <w:sz w:val="16"/>
                      <w:szCs w:val="28"/>
                    </w:rPr>
                  </w:pPr>
                </w:p>
              </w:tc>
            </w:tr>
          </w:tbl>
          <w:p w:rsidR="00FE7D47" w:rsidRPr="00FE7D47" w:rsidRDefault="00FE7D47" w:rsidP="00FE7D47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74" w:rsidRPr="00FE7D47" w:rsidRDefault="005F63DF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4E74"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білімді тексеру: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63DF" w:rsidRDefault="005F63DF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«Сұрақ таңда» тапсырмасы бойынша әр топқа жеке</w:t>
            </w:r>
            <w:r w:rsidRPr="005F6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жеке сұрақ қойылады. Жауабын толықтай ойластырып топ өкілдері жауап береді.</w:t>
            </w:r>
          </w:p>
          <w:p w:rsidR="00AB3624" w:rsidRPr="00AB3624" w:rsidRDefault="00723FB7" w:rsidP="001759AE">
            <w:pPr>
              <w:pStyle w:val="a8"/>
              <w:numPr>
                <w:ilvl w:val="0"/>
                <w:numId w:val="2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3624">
              <w:rPr>
                <w:rFonts w:ascii="Times New Roman" w:hAnsi="Times New Roman" w:cs="Times New Roman"/>
                <w:sz w:val="28"/>
                <w:szCs w:val="28"/>
              </w:rPr>
              <w:t>Кесте дегеніміз не?</w:t>
            </w:r>
          </w:p>
          <w:p w:rsidR="005F63DF" w:rsidRPr="00AB3624" w:rsidRDefault="002D2997" w:rsidP="001759AE">
            <w:pPr>
              <w:pStyle w:val="a8"/>
              <w:numPr>
                <w:ilvl w:val="0"/>
                <w:numId w:val="2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Пішімдеу</w:t>
            </w:r>
            <w:r w:rsidR="00723FB7" w:rsidRPr="00AB3624">
              <w:rPr>
                <w:rFonts w:ascii="Times New Roman" w:hAnsi="Times New Roman" w:cs="Times New Roman"/>
                <w:sz w:val="28"/>
                <w:szCs w:val="28"/>
              </w:rPr>
              <w:t xml:space="preserve"> дегеніміз не?</w:t>
            </w:r>
          </w:p>
          <w:p w:rsidR="005F63DF" w:rsidRPr="006659E1" w:rsidRDefault="005F63DF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AC1ED7" w:rsidRDefault="00AC1ED7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624" w:rsidRDefault="00AB3624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Pr="00AC1ED7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75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</w:p>
        </w:tc>
      </w:tr>
      <w:tr w:rsidR="00AC1ED7" w:rsidRPr="00394964" w:rsidTr="007E2839">
        <w:tc>
          <w:tcPr>
            <w:tcW w:w="2235" w:type="dxa"/>
          </w:tcPr>
          <w:p w:rsidR="000C4E74" w:rsidRDefault="005F63DF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Сабақтың ортасы</w:t>
            </w:r>
            <w:r w:rsidR="007E283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0C4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C4E74" w:rsidRPr="000C4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C4E74" w:rsidRP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="007E28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2мин</w:t>
            </w: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FC0ADA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E28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FC0ADA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  <w:r w:rsidR="007E28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  <w:p w:rsidR="007E2839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Pr="000C4E74" w:rsidRDefault="007E2839" w:rsidP="007E28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10мин</w:t>
            </w:r>
          </w:p>
        </w:tc>
        <w:tc>
          <w:tcPr>
            <w:tcW w:w="4966" w:type="dxa"/>
            <w:gridSpan w:val="2"/>
          </w:tcPr>
          <w:p w:rsidR="00AC1ED7" w:rsidRPr="00826FD6" w:rsidRDefault="00F633F6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«Миға шабуыл»</w:t>
            </w:r>
          </w:p>
          <w:p w:rsidR="005F63DF" w:rsidRPr="00723FB7" w:rsidRDefault="00826FD6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3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33F6">
              <w:rPr>
                <w:rFonts w:ascii="Times New Roman" w:hAnsi="Times New Roman" w:cs="Times New Roman"/>
                <w:sz w:val="28"/>
                <w:szCs w:val="28"/>
              </w:rPr>
              <w:t>Есептеулер жүргізуді компьютерді пайдаланудың аршықшылықтары</w:t>
            </w:r>
          </w:p>
          <w:p w:rsidR="00017833" w:rsidRPr="00017833" w:rsidRDefault="00826FD6" w:rsidP="00F633F6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3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33F6">
              <w:rPr>
                <w:rFonts w:ascii="Times New Roman" w:hAnsi="Times New Roman" w:cs="Times New Roman"/>
                <w:sz w:val="28"/>
                <w:szCs w:val="28"/>
              </w:rPr>
              <w:t>Компьютерде есептеулер жүргізуге арналған калькулятордан басқа қандай бағдарлама білесіздер?</w:t>
            </w:r>
          </w:p>
          <w:p w:rsidR="00826FD6" w:rsidRPr="00826FD6" w:rsidRDefault="00826FD6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74" w:rsidRPr="000C4E74" w:rsidRDefault="000C4E74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E74">
              <w:rPr>
                <w:rFonts w:ascii="Times New Roman" w:hAnsi="Times New Roman" w:cs="Times New Roman"/>
                <w:b/>
                <w:sz w:val="28"/>
                <w:szCs w:val="28"/>
              </w:rPr>
              <w:t>Жаңа тақырыпты меңгеру</w:t>
            </w:r>
          </w:p>
          <w:p w:rsidR="00804A96" w:rsidRDefault="000C4E74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Екі топ постер</w:t>
            </w:r>
            <w:r w:rsidR="00BE463C" w:rsidRPr="00826FD6">
              <w:rPr>
                <w:rFonts w:ascii="Times New Roman" w:hAnsi="Times New Roman" w:cs="Times New Roman"/>
                <w:sz w:val="28"/>
                <w:szCs w:val="28"/>
              </w:rPr>
              <w:t xml:space="preserve"> құру арқылы тақырыпт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ың мазмұнын ашады. Постер</w:t>
            </w:r>
            <w:r w:rsidR="00BE463C" w:rsidRPr="00826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63C" w:rsidRPr="00826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қорғайды. Топ басшысы топтағы оқушылардың жұмысын бағалайды.</w:t>
            </w:r>
          </w:p>
          <w:p w:rsidR="00804A96" w:rsidRPr="00826FD6" w:rsidRDefault="00804A96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4A96">
              <w:rPr>
                <w:rFonts w:ascii="Times New Roman" w:hAnsi="Times New Roman" w:cs="Times New Roman"/>
                <w:noProof/>
                <w:sz w:val="28"/>
                <w:szCs w:val="28"/>
                <w:lang w:eastAsia="kk-KZ"/>
              </w:rPr>
              <w:drawing>
                <wp:inline distT="0" distB="0" distL="0" distR="0" wp14:anchorId="3D2990E2" wp14:editId="7EA7F5F4">
                  <wp:extent cx="3093396" cy="1534242"/>
                  <wp:effectExtent l="0" t="0" r="0" b="8890"/>
                  <wp:docPr id="348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t="54609"/>
                          <a:stretch/>
                        </pic:blipFill>
                        <pic:spPr bwMode="auto">
                          <a:xfrm>
                            <a:off x="0" y="0"/>
                            <a:ext cx="3097387" cy="153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997" w:rsidRDefault="00BE463C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Сергіту сәті: </w:t>
            </w:r>
            <w:r w:rsidR="00154F9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54F9B">
              <w:rPr>
                <w:rFonts w:ascii="Times New Roman" w:hAnsi="Times New Roman" w:cs="Times New Roman"/>
                <w:sz w:val="28"/>
                <w:szCs w:val="28"/>
              </w:rPr>
              <w:t>Стоп кадр», Қазақстан қалаларына саяхат.</w:t>
            </w:r>
          </w:p>
          <w:p w:rsidR="00BE463C" w:rsidRDefault="002D2997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Тәжірибелік жұмыс</w:t>
            </w:r>
            <w:r w:rsidR="00BE4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E463C" w:rsidRPr="00C1706D">
              <w:rPr>
                <w:rFonts w:ascii="Times New Roman" w:hAnsi="Times New Roman" w:cs="Times New Roman"/>
                <w:sz w:val="28"/>
                <w:szCs w:val="28"/>
              </w:rPr>
              <w:t>Компьютермен тәжірибелік жұмыс жасайды,</w:t>
            </w:r>
            <w:r w:rsidR="00826F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6FD6" w:rsidRPr="00826FD6">
              <w:rPr>
                <w:rFonts w:ascii="Times New Roman" w:hAnsi="Times New Roman" w:cs="Times New Roman"/>
                <w:sz w:val="28"/>
                <w:szCs w:val="28"/>
              </w:rPr>
              <w:t xml:space="preserve">3.6- </w:t>
            </w:r>
            <w:r w:rsidR="00826FD6">
              <w:rPr>
                <w:rFonts w:ascii="Times New Roman" w:hAnsi="Times New Roman" w:cs="Times New Roman"/>
                <w:sz w:val="28"/>
                <w:szCs w:val="28"/>
              </w:rPr>
              <w:t>кесте)</w:t>
            </w:r>
            <w:r w:rsidR="00BE463C" w:rsidRPr="00C1706D">
              <w:rPr>
                <w:rFonts w:ascii="Times New Roman" w:hAnsi="Times New Roman" w:cs="Times New Roman"/>
                <w:sz w:val="28"/>
                <w:szCs w:val="28"/>
              </w:rPr>
              <w:t xml:space="preserve"> әр оқушы критерий бойынша тапсырманы орындайды. Орындаған тапсырмаларын дескриптор арқылы тексеріп өз бағаларын топ басшыларына айтады, топ басшылары бағалау парағына белгілейді.</w:t>
            </w:r>
          </w:p>
          <w:p w:rsidR="00826FD6" w:rsidRDefault="00826FD6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Дескрипторлар:</w:t>
            </w:r>
          </w:p>
          <w:p w:rsidR="00826FD6" w:rsidRPr="00C1706D" w:rsidRDefault="00826FD6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құрады;</w:t>
            </w:r>
          </w:p>
          <w:p w:rsidR="00826FD6" w:rsidRPr="00C1706D" w:rsidRDefault="00826FD6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Кестені форматтайды;</w:t>
            </w:r>
          </w:p>
          <w:p w:rsidR="00826FD6" w:rsidRDefault="00826FD6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Кестеге ақпараттарды еңгізеді;</w:t>
            </w:r>
          </w:p>
          <w:p w:rsidR="00826FD6" w:rsidRDefault="00826FD6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D6">
              <w:rPr>
                <w:rFonts w:ascii="Times New Roman" w:hAnsi="Times New Roman" w:cs="Times New Roman"/>
                <w:sz w:val="28"/>
                <w:szCs w:val="28"/>
              </w:rPr>
              <w:t>KZT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люта мәнін көрсетіп, ұяшық форматын қаржылық түрге ауыстырады;</w:t>
            </w:r>
          </w:p>
          <w:p w:rsidR="00826FD6" w:rsidRPr="00826FD6" w:rsidRDefault="00826FD6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D6">
              <w:rPr>
                <w:rFonts w:ascii="Times New Roman" w:hAnsi="Times New Roman" w:cs="Times New Roman"/>
                <w:sz w:val="28"/>
                <w:szCs w:val="28"/>
              </w:rPr>
              <w:t>$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люта мәнін көрсетіп, ұяшық форматын қаржылық түрге ауыстырады.</w:t>
            </w:r>
          </w:p>
          <w:p w:rsidR="00BE463C" w:rsidRPr="00AC1ED7" w:rsidRDefault="00BE463C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275" w:rsidRP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P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624" w:rsidRDefault="00AB3624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624" w:rsidRDefault="00AB3624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ED7" w:rsidRPr="000C4E74" w:rsidRDefault="000C4E74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Постерға </w:t>
            </w:r>
            <w:r w:rsidR="00026275">
              <w:rPr>
                <w:rFonts w:ascii="Times New Roman" w:hAnsi="Times New Roman" w:cs="Times New Roman"/>
                <w:sz w:val="28"/>
                <w:szCs w:val="28"/>
              </w:rPr>
              <w:t xml:space="preserve">арналған </w:t>
            </w:r>
            <w:r w:rsidR="00026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қағаздар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түрлі</w:t>
            </w:r>
            <w:r w:rsidRPr="000C4E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түсті бояулар</w:t>
            </w: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9AE" w:rsidRDefault="001759AE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Бейнеролик, проектор</w:t>
            </w:r>
          </w:p>
          <w:p w:rsid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275" w:rsidRPr="00026275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кітап</w:t>
            </w:r>
          </w:p>
        </w:tc>
      </w:tr>
      <w:tr w:rsidR="005F63DF" w:rsidRPr="00394964" w:rsidTr="007E2839">
        <w:tc>
          <w:tcPr>
            <w:tcW w:w="2235" w:type="dxa"/>
          </w:tcPr>
          <w:p w:rsidR="005F63DF" w:rsidRDefault="00BE463C" w:rsidP="001759A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Сабақтың соңы</w:t>
            </w:r>
          </w:p>
          <w:p w:rsidR="000C4E74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0C4E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10мин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5мин</w:t>
            </w: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1мин</w:t>
            </w: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2мин</w:t>
            </w: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2мин</w:t>
            </w: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839" w:rsidRPr="000C4E74" w:rsidRDefault="007E2839" w:rsidP="001759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6" w:type="dxa"/>
            <w:gridSpan w:val="2"/>
          </w:tcPr>
          <w:p w:rsidR="005F63DF" w:rsidRDefault="00BE463C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Қорытынды:</w:t>
            </w:r>
          </w:p>
          <w:p w:rsidR="00BE463C" w:rsidRDefault="00BE463C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Қосымша тапсырма орындайды (ҚБ), дескриптор арқылы бағаланады.</w:t>
            </w:r>
          </w:p>
          <w:p w:rsidR="00272AF2" w:rsidRDefault="00C1706D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Дескриптор: Білім алушы</w:t>
            </w:r>
          </w:p>
          <w:p w:rsidR="00C1706D" w:rsidRPr="00C1706D" w:rsidRDefault="00C1706D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құрады;</w:t>
            </w:r>
          </w:p>
          <w:p w:rsidR="00C1706D" w:rsidRPr="00C1706D" w:rsidRDefault="00C1706D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Кестені форматтайды;</w:t>
            </w:r>
          </w:p>
          <w:p w:rsidR="00C1706D" w:rsidRPr="00C1706D" w:rsidRDefault="00C1706D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KZT</w:t>
            </w:r>
            <w:r w:rsidRPr="00C17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люта мәнін көрсетіп, ұяшық форматын қаржылық түрге ауыстырады.</w:t>
            </w:r>
          </w:p>
          <w:p w:rsidR="00C1706D" w:rsidRDefault="00C1706D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06D" w:rsidRPr="00C1706D" w:rsidRDefault="00C1706D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88B" w:rsidRDefault="0096688B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Үйге тапсырма:</w:t>
            </w: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 xml:space="preserve"> 3.2 тақырыпты оқу, Оқушылардың функционады сауаттылықтарын қалыптастыру үшін </w:t>
            </w:r>
            <w:r w:rsidRPr="00272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қосымша тапсырма беріледі (еркін тақырыпта кесте құру).</w:t>
            </w:r>
          </w:p>
          <w:p w:rsidR="0096688B" w:rsidRDefault="0096688B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96688B" w:rsidRPr="00272AF2" w:rsidRDefault="0096688B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Ауызша кері байланыс:</w:t>
            </w:r>
          </w:p>
          <w:p w:rsidR="0096688B" w:rsidRPr="00272AF2" w:rsidRDefault="0096688B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Сабақта не үйрендік;</w:t>
            </w:r>
          </w:p>
          <w:p w:rsidR="0096688B" w:rsidRPr="00272AF2" w:rsidRDefault="0096688B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Қойған мақсатымызға жеттік пе?</w:t>
            </w:r>
          </w:p>
          <w:p w:rsidR="0096688B" w:rsidRPr="00272AF2" w:rsidRDefault="0096688B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Орындаған жұмысымызды қалай бағалаймыз?</w:t>
            </w:r>
          </w:p>
          <w:p w:rsidR="0096688B" w:rsidRPr="00272AF2" w:rsidRDefault="0096688B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Қай тапсырма қызықты болды?</w:t>
            </w:r>
          </w:p>
          <w:p w:rsidR="0096688B" w:rsidRPr="00FE7D47" w:rsidRDefault="0096688B" w:rsidP="001759AE">
            <w:pPr>
              <w:pStyle w:val="a8"/>
              <w:numPr>
                <w:ilvl w:val="0"/>
                <w:numId w:val="1"/>
              </w:num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>Қай тапсырма қиыншылық туғызды?</w:t>
            </w:r>
          </w:p>
          <w:p w:rsidR="00FE7D47" w:rsidRPr="00FE7D47" w:rsidRDefault="00FE7D47" w:rsidP="00FE7D47">
            <w:pPr>
              <w:tabs>
                <w:tab w:val="left" w:pos="15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ұрақтары бар қорап» Оқушылар сабақ бойынша сұрақтарын қағазға жазып, қорапқа салып қояды.</w:t>
            </w:r>
          </w:p>
          <w:p w:rsidR="0096688B" w:rsidRPr="0096688B" w:rsidRDefault="0096688B" w:rsidP="001759AE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D47">
              <w:rPr>
                <w:rFonts w:ascii="Times New Roman" w:hAnsi="Times New Roman" w:cs="Times New Roman"/>
                <w:b/>
                <w:sz w:val="28"/>
                <w:szCs w:val="28"/>
              </w:rPr>
              <w:t>Бағалау:</w:t>
            </w:r>
            <w:r w:rsidRPr="00272AF2">
              <w:rPr>
                <w:rFonts w:ascii="Times New Roman" w:hAnsi="Times New Roman" w:cs="Times New Roman"/>
                <w:sz w:val="28"/>
                <w:szCs w:val="28"/>
              </w:rPr>
              <w:t xml:space="preserve"> топ басшылары бағалау парағындағы балдарды есептеп, қосып топтың ортақ балын шығарады. Жеңген топты шапалақ соғу арқылы мадақтаймыз.</w:t>
            </w:r>
          </w:p>
        </w:tc>
        <w:tc>
          <w:tcPr>
            <w:tcW w:w="2370" w:type="dxa"/>
          </w:tcPr>
          <w:p w:rsidR="005F63DF" w:rsidRDefault="00026275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Қалыптастырушы бағалау </w:t>
            </w:r>
            <w:r w:rsidRPr="00017833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Pr="0002627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r w:rsidR="0084777D">
              <w:rPr>
                <w:rFonts w:ascii="Times New Roman" w:hAnsi="Times New Roman" w:cs="Times New Roman"/>
                <w:sz w:val="28"/>
                <w:szCs w:val="28"/>
              </w:rPr>
              <w:t>, компьютер</w:t>
            </w: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D47" w:rsidRDefault="00FC0ADA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ұрақтары бар қорап</w:t>
            </w:r>
          </w:p>
          <w:p w:rsidR="00FE7D47" w:rsidRDefault="00FE7D4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D47" w:rsidRDefault="00FE7D4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D47" w:rsidRDefault="00FE7D47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7D" w:rsidRPr="00026275" w:rsidRDefault="0084777D" w:rsidP="00B91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 парағы</w:t>
            </w:r>
          </w:p>
        </w:tc>
      </w:tr>
    </w:tbl>
    <w:p w:rsidR="004D46F1" w:rsidRDefault="004D46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800"/>
      </w:tblGrid>
      <w:tr w:rsidR="00154F9B" w:rsidRPr="00026275" w:rsidTr="00154F9B">
        <w:tc>
          <w:tcPr>
            <w:tcW w:w="3369" w:type="dxa"/>
          </w:tcPr>
          <w:p w:rsidR="00154F9B" w:rsidRDefault="00154F9B" w:rsidP="00B403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9B">
              <w:rPr>
                <w:rFonts w:ascii="Times New Roman" w:hAnsi="Times New Roman"/>
                <w:b/>
                <w:sz w:val="24"/>
              </w:rPr>
              <w:t>Саралау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154F9B">
              <w:rPr>
                <w:rFonts w:ascii="Times New Roman" w:hAnsi="Times New Roman"/>
                <w:b/>
                <w:sz w:val="24"/>
              </w:rPr>
              <w:t>Сіз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қандай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тәсілмен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көбірек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қолдау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көрсетпексіз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154F9B">
              <w:rPr>
                <w:rFonts w:ascii="Times New Roman" w:hAnsi="Times New Roman"/>
                <w:b/>
                <w:sz w:val="24"/>
              </w:rPr>
              <w:t>Сіз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</w:rPr>
              <w:t>басқ</w:t>
            </w:r>
            <w:r>
              <w:rPr>
                <w:rFonts w:ascii="Times New Roman" w:hAnsi="Times New Roman"/>
                <w:b/>
                <w:sz w:val="24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оқ</w:t>
            </w:r>
            <w:r w:rsidRPr="00154F9B">
              <w:rPr>
                <w:rFonts w:ascii="Times New Roman" w:hAnsi="Times New Roman"/>
                <w:b/>
                <w:sz w:val="24"/>
              </w:rPr>
              <w:t>ушыларға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қандай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</w:rPr>
              <w:t>тапсырмалар бересіз?</w:t>
            </w:r>
          </w:p>
        </w:tc>
        <w:tc>
          <w:tcPr>
            <w:tcW w:w="3402" w:type="dxa"/>
          </w:tcPr>
          <w:p w:rsidR="00154F9B" w:rsidRDefault="00154F9B" w:rsidP="00B40302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9B">
              <w:rPr>
                <w:rFonts w:ascii="Times New Roman" w:hAnsi="Times New Roman"/>
                <w:b/>
                <w:sz w:val="24"/>
              </w:rPr>
              <w:t>Бағалау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154F9B">
              <w:rPr>
                <w:rFonts w:ascii="Times New Roman" w:hAnsi="Times New Roman"/>
                <w:b/>
                <w:sz w:val="24"/>
              </w:rPr>
              <w:t>Сіз оқушылардың материалды игеру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деңгейін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қалай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тексеруді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жоспарлап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отырсыз</w:t>
            </w:r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2800" w:type="dxa"/>
          </w:tcPr>
          <w:p w:rsidR="00154F9B" w:rsidRPr="00026275" w:rsidRDefault="00154F9B" w:rsidP="00B40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F9B">
              <w:rPr>
                <w:rFonts w:ascii="Times New Roman" w:hAnsi="Times New Roman"/>
                <w:b/>
                <w:sz w:val="24"/>
              </w:rPr>
              <w:t>Денсаулық және қауіпсіздік техникасын сақтау</w:t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154F9B" w:rsidRPr="00154F9B" w:rsidTr="00154F9B">
        <w:tc>
          <w:tcPr>
            <w:tcW w:w="3369" w:type="dxa"/>
          </w:tcPr>
          <w:p w:rsidR="00154F9B" w:rsidRDefault="00385373" w:rsidP="00B40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Оқушыларды қызықтыратын,  оқуға  тартуға бағытталған , қолжетімді белсенді оқыту әдіс тәсілдерінің тиімдісін таңдадым</w:t>
            </w:r>
            <w:r w:rsidRPr="005727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4D" w:rsidRDefault="00D81C4D" w:rsidP="00B40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Белсендңі оқушыларға:</w:t>
            </w:r>
          </w:p>
          <w:p w:rsidR="00D81C4D" w:rsidRPr="00FC0ADA" w:rsidRDefault="00D81C4D" w:rsidP="00FC0ADA">
            <w:pPr>
              <w:pStyle w:val="a8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b/>
                <w:sz w:val="24"/>
              </w:rPr>
            </w:pPr>
            <w:r w:rsidRPr="00FC0ADA">
              <w:rPr>
                <w:rFonts w:ascii="Times New Roman" w:hAnsi="Times New Roman"/>
                <w:sz w:val="24"/>
                <w:szCs w:val="24"/>
              </w:rPr>
              <w:t>Ұяшықтарды калькулятор ретінде пайдалануды үйрету мақсатында қарапайым формулалар еңгізу;</w:t>
            </w:r>
          </w:p>
          <w:p w:rsidR="00FC0ADA" w:rsidRPr="00FC0ADA" w:rsidRDefault="00FC0ADA" w:rsidP="00FC0ADA">
            <w:pPr>
              <w:pStyle w:val="a8"/>
              <w:numPr>
                <w:ilvl w:val="0"/>
                <w:numId w:val="1"/>
              </w:numPr>
              <w:ind w:left="142" w:firstLine="0"/>
              <w:rPr>
                <w:rFonts w:ascii="Times New Roman" w:hAnsi="Times New Roman"/>
                <w:b/>
                <w:sz w:val="24"/>
              </w:rPr>
            </w:pPr>
            <w:r w:rsidRPr="00FC0ADA">
              <w:rPr>
                <w:rFonts w:ascii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</w:rPr>
              <w:t>ғ</w:t>
            </w:r>
            <w:r w:rsidRPr="00FC0ADA">
              <w:rPr>
                <w:rFonts w:ascii="Times New Roman" w:hAnsi="Times New Roman"/>
                <w:sz w:val="24"/>
                <w:szCs w:val="24"/>
              </w:rPr>
              <w:t>ана мен қатарда орналасқан сандарды қосу мен арифметикалық ортасын табу, ең үлкен және ең кіші сандарды табу.</w:t>
            </w:r>
          </w:p>
        </w:tc>
        <w:tc>
          <w:tcPr>
            <w:tcW w:w="3402" w:type="dxa"/>
          </w:tcPr>
          <w:p w:rsidR="00213F67" w:rsidRPr="005727FE" w:rsidRDefault="00213F67" w:rsidP="0021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Топтық бағалау, өзін-өзі бағалау,</w:t>
            </w:r>
            <w:r w:rsidRPr="00572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ADA">
              <w:rPr>
                <w:rFonts w:ascii="Times New Roman" w:hAnsi="Times New Roman"/>
                <w:sz w:val="24"/>
                <w:szCs w:val="24"/>
              </w:rPr>
              <w:t xml:space="preserve">«Миға шабуыл», </w:t>
            </w:r>
            <w:r>
              <w:rPr>
                <w:rFonts w:ascii="Times New Roman" w:hAnsi="Times New Roman"/>
                <w:sz w:val="24"/>
                <w:szCs w:val="24"/>
              </w:rPr>
              <w:t>«Бутерброд</w:t>
            </w:r>
            <w:r w:rsidRPr="005727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3F67" w:rsidRPr="005727FE" w:rsidRDefault="00213F67" w:rsidP="00213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«Ауызша кері байланыс</w:t>
            </w:r>
            <w:r w:rsidRPr="005727F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54F9B" w:rsidRPr="00213F67" w:rsidRDefault="00385373" w:rsidP="00385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00" w:type="dxa"/>
          </w:tcPr>
          <w:p w:rsidR="00154F9B" w:rsidRPr="00797E9E" w:rsidRDefault="00154F9B" w:rsidP="00B40302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154F9B">
              <w:rPr>
                <w:rFonts w:ascii="Times New Roman" w:hAnsi="Times New Roman"/>
                <w:i/>
                <w:sz w:val="24"/>
              </w:rPr>
              <w:t>Денсаулық сақтау технологиялары</w:t>
            </w:r>
            <w:r w:rsidRPr="00797E9E">
              <w:rPr>
                <w:rFonts w:ascii="Times New Roman" w:hAnsi="Times New Roman"/>
                <w:i/>
                <w:sz w:val="24"/>
              </w:rPr>
              <w:t>.</w:t>
            </w:r>
          </w:p>
          <w:p w:rsidR="00154F9B" w:rsidRPr="00797E9E" w:rsidRDefault="00154F9B" w:rsidP="00B40302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154F9B">
              <w:rPr>
                <w:rFonts w:ascii="Times New Roman" w:hAnsi="Times New Roman"/>
                <w:i/>
                <w:sz w:val="24"/>
              </w:rPr>
              <w:t>Сабақта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сергіту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жаттығуларымен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белсенді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жұмыс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түрлерін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қолдану</w:t>
            </w:r>
            <w:r w:rsidRPr="00797E9E">
              <w:rPr>
                <w:rFonts w:ascii="Times New Roman" w:hAnsi="Times New Roman"/>
                <w:i/>
                <w:sz w:val="24"/>
              </w:rPr>
              <w:t>.</w:t>
            </w:r>
          </w:p>
          <w:p w:rsidR="00154F9B" w:rsidRDefault="00154F9B" w:rsidP="00B40302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154F9B">
              <w:rPr>
                <w:rFonts w:ascii="Times New Roman" w:hAnsi="Times New Roman"/>
                <w:i/>
                <w:sz w:val="24"/>
              </w:rPr>
              <w:t>Осы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сабақта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қолданылатын</w:t>
            </w:r>
          </w:p>
          <w:p w:rsidR="00154F9B" w:rsidRPr="00154F9B" w:rsidRDefault="00154F9B" w:rsidP="00B4030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54F9B">
              <w:rPr>
                <w:rFonts w:ascii="Times New Roman" w:hAnsi="Times New Roman"/>
                <w:b/>
                <w:sz w:val="24"/>
              </w:rPr>
              <w:t>Қауіпсіздік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техникасы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b/>
                <w:sz w:val="24"/>
              </w:rPr>
              <w:t>ережелерінің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54F9B">
              <w:rPr>
                <w:rFonts w:ascii="Times New Roman" w:hAnsi="Times New Roman"/>
                <w:i/>
                <w:sz w:val="24"/>
              </w:rPr>
              <w:t>тармақтар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</w:p>
        </w:tc>
      </w:tr>
    </w:tbl>
    <w:p w:rsidR="00154F9B" w:rsidRDefault="00154F9B"/>
    <w:sectPr w:rsidR="0015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13" w:rsidRDefault="00905213" w:rsidP="007063B7">
      <w:pPr>
        <w:spacing w:after="0" w:line="240" w:lineRule="auto"/>
      </w:pPr>
      <w:r>
        <w:separator/>
      </w:r>
    </w:p>
  </w:endnote>
  <w:endnote w:type="continuationSeparator" w:id="0">
    <w:p w:rsidR="00905213" w:rsidRDefault="00905213" w:rsidP="0070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13" w:rsidRDefault="00905213" w:rsidP="007063B7">
      <w:pPr>
        <w:spacing w:after="0" w:line="240" w:lineRule="auto"/>
      </w:pPr>
      <w:r>
        <w:separator/>
      </w:r>
    </w:p>
  </w:footnote>
  <w:footnote w:type="continuationSeparator" w:id="0">
    <w:p w:rsidR="00905213" w:rsidRDefault="00905213" w:rsidP="0070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7F7"/>
    <w:multiLevelType w:val="hybridMultilevel"/>
    <w:tmpl w:val="5F163C6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566B"/>
    <w:multiLevelType w:val="hybridMultilevel"/>
    <w:tmpl w:val="ABECF476"/>
    <w:lvl w:ilvl="0" w:tplc="47B66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A"/>
    <w:rsid w:val="000150BB"/>
    <w:rsid w:val="00017833"/>
    <w:rsid w:val="00026275"/>
    <w:rsid w:val="00083DC2"/>
    <w:rsid w:val="000B47B9"/>
    <w:rsid w:val="000C4E74"/>
    <w:rsid w:val="000D091A"/>
    <w:rsid w:val="00100315"/>
    <w:rsid w:val="00154F9B"/>
    <w:rsid w:val="001759AE"/>
    <w:rsid w:val="001B4F4D"/>
    <w:rsid w:val="001C20B2"/>
    <w:rsid w:val="001D474C"/>
    <w:rsid w:val="00213F67"/>
    <w:rsid w:val="00220196"/>
    <w:rsid w:val="0023171D"/>
    <w:rsid w:val="00272AF2"/>
    <w:rsid w:val="00297C28"/>
    <w:rsid w:val="002D2997"/>
    <w:rsid w:val="00341140"/>
    <w:rsid w:val="00385373"/>
    <w:rsid w:val="00394964"/>
    <w:rsid w:val="003A6E0F"/>
    <w:rsid w:val="003F34F6"/>
    <w:rsid w:val="00472C22"/>
    <w:rsid w:val="004D46F1"/>
    <w:rsid w:val="005B1985"/>
    <w:rsid w:val="005F63DF"/>
    <w:rsid w:val="006659E1"/>
    <w:rsid w:val="006E46ED"/>
    <w:rsid w:val="007063B7"/>
    <w:rsid w:val="00723FB7"/>
    <w:rsid w:val="007E2839"/>
    <w:rsid w:val="00804A96"/>
    <w:rsid w:val="00826FD6"/>
    <w:rsid w:val="0084777D"/>
    <w:rsid w:val="00875363"/>
    <w:rsid w:val="008E3D33"/>
    <w:rsid w:val="00905213"/>
    <w:rsid w:val="009451EB"/>
    <w:rsid w:val="0096688B"/>
    <w:rsid w:val="009F10B9"/>
    <w:rsid w:val="00A7063F"/>
    <w:rsid w:val="00AA573E"/>
    <w:rsid w:val="00AB3624"/>
    <w:rsid w:val="00AC1ED7"/>
    <w:rsid w:val="00B82008"/>
    <w:rsid w:val="00B91CB0"/>
    <w:rsid w:val="00BE463C"/>
    <w:rsid w:val="00C1706D"/>
    <w:rsid w:val="00C72751"/>
    <w:rsid w:val="00C964E4"/>
    <w:rsid w:val="00D81C4D"/>
    <w:rsid w:val="00E42EC4"/>
    <w:rsid w:val="00ED5F69"/>
    <w:rsid w:val="00F633F6"/>
    <w:rsid w:val="00F67759"/>
    <w:rsid w:val="00F8114C"/>
    <w:rsid w:val="00FC0ADA"/>
    <w:rsid w:val="00FC45A3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3B7"/>
  </w:style>
  <w:style w:type="paragraph" w:styleId="a6">
    <w:name w:val="footer"/>
    <w:basedOn w:val="a"/>
    <w:link w:val="a7"/>
    <w:uiPriority w:val="99"/>
    <w:unhideWhenUsed/>
    <w:rsid w:val="0070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3B7"/>
  </w:style>
  <w:style w:type="paragraph" w:styleId="a8">
    <w:name w:val="List Paragraph"/>
    <w:basedOn w:val="a"/>
    <w:uiPriority w:val="34"/>
    <w:qFormat/>
    <w:rsid w:val="005F63DF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F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a">
    <w:name w:val="Balloon Text"/>
    <w:basedOn w:val="a"/>
    <w:link w:val="ab"/>
    <w:uiPriority w:val="99"/>
    <w:semiHidden/>
    <w:unhideWhenUsed/>
    <w:rsid w:val="0080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3B7"/>
  </w:style>
  <w:style w:type="paragraph" w:styleId="a6">
    <w:name w:val="footer"/>
    <w:basedOn w:val="a"/>
    <w:link w:val="a7"/>
    <w:uiPriority w:val="99"/>
    <w:unhideWhenUsed/>
    <w:rsid w:val="00706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3B7"/>
  </w:style>
  <w:style w:type="paragraph" w:styleId="a8">
    <w:name w:val="List Paragraph"/>
    <w:basedOn w:val="a"/>
    <w:uiPriority w:val="34"/>
    <w:qFormat/>
    <w:rsid w:val="005F63DF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F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a">
    <w:name w:val="Balloon Text"/>
    <w:basedOn w:val="a"/>
    <w:link w:val="ab"/>
    <w:uiPriority w:val="99"/>
    <w:semiHidden/>
    <w:unhideWhenUsed/>
    <w:rsid w:val="0080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2018-03-14T03:08:00Z</dcterms:created>
  <dcterms:modified xsi:type="dcterms:W3CDTF">2018-03-15T10:16:00Z</dcterms:modified>
</cp:coreProperties>
</file>