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FD" w:rsidRPr="00A132D1" w:rsidRDefault="00C64FFD" w:rsidP="00C64FFD">
      <w:pPr>
        <w:pStyle w:val="Dochead2"/>
        <w:rPr>
          <w:rFonts w:ascii="Times New Roman" w:hAnsi="Times New Roman"/>
          <w:sz w:val="24"/>
          <w:szCs w:val="22"/>
          <w:lang w:eastAsia="en-GB"/>
        </w:rPr>
      </w:pPr>
      <w:bookmarkStart w:id="0" w:name="_Toc375291011"/>
      <w:bookmarkStart w:id="1" w:name="_Toc303949809"/>
      <w:r w:rsidRPr="00A132D1">
        <w:rPr>
          <w:rFonts w:ascii="Times New Roman" w:hAnsi="Times New Roman"/>
          <w:sz w:val="24"/>
          <w:szCs w:val="22"/>
          <w:lang w:eastAsia="en-GB"/>
        </w:rPr>
        <w:t>Lesson plan</w:t>
      </w:r>
      <w:bookmarkEnd w:id="0"/>
    </w:p>
    <w:bookmarkEnd w:id="1"/>
    <w:p w:rsidR="00C64FFD" w:rsidRPr="00C81B48" w:rsidRDefault="00C64FFD" w:rsidP="00C64FFD">
      <w:pPr>
        <w:widowControl/>
        <w:spacing w:line="240" w:lineRule="auto"/>
        <w:rPr>
          <w:rFonts w:ascii="Times New Roman" w:hAnsi="Times New Roman"/>
          <w:b/>
          <w:szCs w:val="22"/>
          <w:lang w:eastAsia="en-GB"/>
        </w:rPr>
      </w:pPr>
    </w:p>
    <w:tbl>
      <w:tblPr>
        <w:tblW w:w="49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3"/>
        <w:gridCol w:w="781"/>
        <w:gridCol w:w="991"/>
        <w:gridCol w:w="681"/>
        <w:gridCol w:w="2725"/>
        <w:gridCol w:w="320"/>
        <w:gridCol w:w="972"/>
        <w:gridCol w:w="2048"/>
      </w:tblGrid>
      <w:tr w:rsidR="00E65D10" w:rsidRPr="001D2CB9" w:rsidTr="00922070">
        <w:trPr>
          <w:cantSplit/>
          <w:trHeight w:val="473"/>
        </w:trPr>
        <w:tc>
          <w:tcPr>
            <w:tcW w:w="2104" w:type="pct"/>
            <w:gridSpan w:val="4"/>
          </w:tcPr>
          <w:p w:rsidR="00E65D10" w:rsidRPr="004459D4" w:rsidRDefault="00B420E9" w:rsidP="003A0B2E">
            <w:pPr>
              <w:spacing w:line="240" w:lineRule="auto"/>
              <w:rPr>
                <w:rFonts w:ascii="Times New Roman" w:hAnsi="Times New Roman"/>
                <w:b/>
                <w:sz w:val="24"/>
                <w:lang w:val="en-US"/>
              </w:rPr>
            </w:pPr>
            <w:r w:rsidRPr="001D2CB9">
              <w:rPr>
                <w:rFonts w:ascii="Times New Roman" w:hAnsi="Times New Roman"/>
                <w:b/>
                <w:bCs/>
                <w:sz w:val="24"/>
              </w:rPr>
              <w:t>Unit 8</w:t>
            </w:r>
            <w:r w:rsidR="00922070" w:rsidRPr="001D2CB9">
              <w:rPr>
                <w:rFonts w:ascii="Times New Roman" w:hAnsi="Times New Roman"/>
                <w:b/>
                <w:bCs/>
                <w:sz w:val="24"/>
              </w:rPr>
              <w:t xml:space="preserve">. </w:t>
            </w:r>
            <w:r w:rsidRPr="001D2CB9">
              <w:rPr>
                <w:rFonts w:ascii="Times New Roman" w:hAnsi="Times New Roman"/>
                <w:b/>
                <w:sz w:val="24"/>
              </w:rPr>
              <w:t>Food</w:t>
            </w:r>
            <w:r w:rsidR="004459D4">
              <w:rPr>
                <w:rFonts w:ascii="Times New Roman" w:hAnsi="Times New Roman"/>
                <w:b/>
                <w:sz w:val="24"/>
                <w:lang w:val="ru-RU"/>
              </w:rPr>
              <w:t xml:space="preserve"> </w:t>
            </w:r>
            <w:r w:rsidR="004459D4">
              <w:rPr>
                <w:rFonts w:ascii="Times New Roman" w:hAnsi="Times New Roman"/>
                <w:b/>
                <w:sz w:val="24"/>
                <w:lang w:val="en-US"/>
              </w:rPr>
              <w:t>and drink</w:t>
            </w:r>
          </w:p>
        </w:tc>
        <w:tc>
          <w:tcPr>
            <w:tcW w:w="2896" w:type="pct"/>
            <w:gridSpan w:val="4"/>
          </w:tcPr>
          <w:p w:rsidR="00E65D10" w:rsidRPr="001D2CB9" w:rsidRDefault="00E65D10" w:rsidP="003A0B2E">
            <w:pPr>
              <w:widowControl/>
              <w:spacing w:before="120" w:after="120" w:line="240" w:lineRule="auto"/>
              <w:outlineLvl w:val="2"/>
              <w:rPr>
                <w:rFonts w:ascii="Times New Roman" w:hAnsi="Times New Roman"/>
                <w:b/>
                <w:sz w:val="24"/>
              </w:rPr>
            </w:pPr>
            <w:bookmarkStart w:id="2" w:name="_Toc511053968"/>
            <w:r w:rsidRPr="001D2CB9">
              <w:rPr>
                <w:rFonts w:ascii="Times New Roman" w:hAnsi="Times New Roman"/>
                <w:b/>
                <w:sz w:val="24"/>
              </w:rPr>
              <w:t>School:</w:t>
            </w:r>
            <w:bookmarkEnd w:id="2"/>
            <w:r w:rsidR="004459D4">
              <w:rPr>
                <w:rFonts w:ascii="Times New Roman" w:hAnsi="Times New Roman"/>
                <w:b/>
                <w:sz w:val="24"/>
              </w:rPr>
              <w:t xml:space="preserve"> Kamenka secondary school</w:t>
            </w:r>
          </w:p>
        </w:tc>
      </w:tr>
      <w:tr w:rsidR="00E65D10" w:rsidRPr="001D2CB9" w:rsidTr="00922070">
        <w:trPr>
          <w:cantSplit/>
          <w:trHeight w:val="363"/>
        </w:trPr>
        <w:tc>
          <w:tcPr>
            <w:tcW w:w="2104" w:type="pct"/>
            <w:gridSpan w:val="4"/>
          </w:tcPr>
          <w:p w:rsidR="00E65D10" w:rsidRPr="004459D4" w:rsidRDefault="00E65D10" w:rsidP="003A0B2E">
            <w:pPr>
              <w:spacing w:line="240" w:lineRule="auto"/>
              <w:rPr>
                <w:rFonts w:ascii="Times New Roman" w:hAnsi="Times New Roman"/>
                <w:b/>
                <w:sz w:val="24"/>
                <w:lang w:val="ru-RU"/>
              </w:rPr>
            </w:pPr>
            <w:r w:rsidRPr="001D2CB9">
              <w:rPr>
                <w:rFonts w:ascii="Times New Roman" w:hAnsi="Times New Roman"/>
                <w:b/>
                <w:sz w:val="24"/>
              </w:rPr>
              <w:t xml:space="preserve">Date: </w:t>
            </w:r>
            <w:r w:rsidR="004459D4">
              <w:rPr>
                <w:rFonts w:ascii="Times New Roman" w:hAnsi="Times New Roman"/>
                <w:b/>
                <w:sz w:val="24"/>
                <w:lang w:val="kk-KZ"/>
              </w:rPr>
              <w:t>2</w:t>
            </w:r>
            <w:r w:rsidR="004459D4">
              <w:rPr>
                <w:rFonts w:ascii="Times New Roman" w:hAnsi="Times New Roman"/>
                <w:b/>
                <w:sz w:val="24"/>
                <w:lang w:val="ru-RU"/>
              </w:rPr>
              <w:t>5.04.</w:t>
            </w:r>
            <w:r w:rsidR="00AC7F23">
              <w:rPr>
                <w:rFonts w:ascii="Times New Roman" w:hAnsi="Times New Roman"/>
                <w:b/>
                <w:sz w:val="24"/>
                <w:lang w:val="ru-RU"/>
              </w:rPr>
              <w:t xml:space="preserve"> 2019</w:t>
            </w:r>
          </w:p>
        </w:tc>
        <w:tc>
          <w:tcPr>
            <w:tcW w:w="2896" w:type="pct"/>
            <w:gridSpan w:val="4"/>
          </w:tcPr>
          <w:p w:rsidR="00E65D10" w:rsidRPr="001D2CB9" w:rsidRDefault="00E65D10" w:rsidP="003A0B2E">
            <w:pPr>
              <w:spacing w:line="240" w:lineRule="auto"/>
              <w:rPr>
                <w:rFonts w:ascii="Times New Roman" w:hAnsi="Times New Roman"/>
                <w:b/>
                <w:sz w:val="24"/>
              </w:rPr>
            </w:pPr>
            <w:r w:rsidRPr="001D2CB9">
              <w:rPr>
                <w:rFonts w:ascii="Times New Roman" w:hAnsi="Times New Roman"/>
                <w:b/>
                <w:sz w:val="24"/>
              </w:rPr>
              <w:t>Teacher name:</w:t>
            </w:r>
            <w:r w:rsidR="004459D4">
              <w:rPr>
                <w:rFonts w:ascii="Times New Roman" w:hAnsi="Times New Roman"/>
                <w:b/>
                <w:sz w:val="24"/>
              </w:rPr>
              <w:t xml:space="preserve"> Kamelkhanova A.K.</w:t>
            </w:r>
          </w:p>
        </w:tc>
      </w:tr>
      <w:tr w:rsidR="00E65D10" w:rsidRPr="001D2CB9" w:rsidTr="00922070">
        <w:trPr>
          <w:cantSplit/>
          <w:trHeight w:val="412"/>
        </w:trPr>
        <w:tc>
          <w:tcPr>
            <w:tcW w:w="2104" w:type="pct"/>
            <w:gridSpan w:val="4"/>
          </w:tcPr>
          <w:p w:rsidR="00E65D10" w:rsidRPr="001D2CB9" w:rsidRDefault="00A70C16" w:rsidP="003A0B2E">
            <w:pPr>
              <w:widowControl/>
              <w:spacing w:before="120" w:after="120" w:line="240" w:lineRule="auto"/>
              <w:outlineLvl w:val="2"/>
              <w:rPr>
                <w:rFonts w:ascii="Times New Roman" w:hAnsi="Times New Roman"/>
                <w:b/>
                <w:sz w:val="24"/>
              </w:rPr>
            </w:pPr>
            <w:bookmarkStart w:id="3" w:name="_Toc511053969"/>
            <w:r>
              <w:rPr>
                <w:rFonts w:ascii="Times New Roman" w:hAnsi="Times New Roman"/>
                <w:b/>
                <w:sz w:val="24"/>
              </w:rPr>
              <w:t>Grade</w:t>
            </w:r>
            <w:r w:rsidR="00E65D10" w:rsidRPr="001D2CB9">
              <w:rPr>
                <w:rFonts w:ascii="Times New Roman" w:hAnsi="Times New Roman"/>
                <w:b/>
                <w:sz w:val="24"/>
              </w:rPr>
              <w:t xml:space="preserve">: </w:t>
            </w:r>
            <w:bookmarkEnd w:id="3"/>
            <w:r w:rsidR="00922070" w:rsidRPr="001D2CB9">
              <w:rPr>
                <w:rFonts w:ascii="Times New Roman" w:hAnsi="Times New Roman"/>
                <w:b/>
                <w:sz w:val="24"/>
              </w:rPr>
              <w:t>8</w:t>
            </w:r>
            <w:r w:rsidR="004459D4">
              <w:rPr>
                <w:rFonts w:ascii="Times New Roman" w:hAnsi="Times New Roman"/>
                <w:b/>
                <w:sz w:val="24"/>
              </w:rPr>
              <w:t xml:space="preserve"> b</w:t>
            </w:r>
          </w:p>
        </w:tc>
        <w:tc>
          <w:tcPr>
            <w:tcW w:w="1301" w:type="pct"/>
          </w:tcPr>
          <w:p w:rsidR="00E65D10" w:rsidRPr="001D2CB9" w:rsidRDefault="00E65D10" w:rsidP="003A0B2E">
            <w:pPr>
              <w:widowControl/>
              <w:spacing w:before="120" w:after="120" w:line="240" w:lineRule="auto"/>
              <w:outlineLvl w:val="2"/>
              <w:rPr>
                <w:rFonts w:ascii="Times New Roman" w:hAnsi="Times New Roman"/>
                <w:b/>
                <w:sz w:val="24"/>
              </w:rPr>
            </w:pPr>
            <w:bookmarkStart w:id="4" w:name="_Toc511053970"/>
            <w:r w:rsidRPr="001D2CB9">
              <w:rPr>
                <w:rFonts w:ascii="Times New Roman" w:hAnsi="Times New Roman"/>
                <w:b/>
                <w:sz w:val="24"/>
              </w:rPr>
              <w:t>Number present:</w:t>
            </w:r>
            <w:bookmarkEnd w:id="4"/>
            <w:r w:rsidR="004459D4">
              <w:rPr>
                <w:rFonts w:ascii="Times New Roman" w:hAnsi="Times New Roman"/>
                <w:b/>
                <w:sz w:val="24"/>
              </w:rPr>
              <w:t>6</w:t>
            </w:r>
          </w:p>
        </w:tc>
        <w:tc>
          <w:tcPr>
            <w:tcW w:w="1595" w:type="pct"/>
            <w:gridSpan w:val="3"/>
          </w:tcPr>
          <w:p w:rsidR="00E65D10" w:rsidRPr="001D2CB9" w:rsidRDefault="00E65D10" w:rsidP="003A0B2E">
            <w:pPr>
              <w:widowControl/>
              <w:spacing w:before="120" w:after="120" w:line="240" w:lineRule="auto"/>
              <w:outlineLvl w:val="2"/>
              <w:rPr>
                <w:rFonts w:ascii="Times New Roman" w:hAnsi="Times New Roman"/>
                <w:b/>
                <w:sz w:val="24"/>
              </w:rPr>
            </w:pPr>
            <w:r w:rsidRPr="001D2CB9">
              <w:rPr>
                <w:rFonts w:ascii="Times New Roman" w:hAnsi="Times New Roman"/>
                <w:b/>
                <w:sz w:val="24"/>
              </w:rPr>
              <w:t>Absent:</w:t>
            </w:r>
          </w:p>
        </w:tc>
      </w:tr>
      <w:tr w:rsidR="00E65D10" w:rsidRPr="001D2CB9" w:rsidTr="009C2584">
        <w:trPr>
          <w:cantSplit/>
        </w:trPr>
        <w:tc>
          <w:tcPr>
            <w:tcW w:w="1306" w:type="pct"/>
            <w:gridSpan w:val="2"/>
          </w:tcPr>
          <w:p w:rsidR="00E65D10" w:rsidRPr="001D2CB9" w:rsidRDefault="00E65D10" w:rsidP="003A0B2E">
            <w:pPr>
              <w:spacing w:before="40" w:after="40" w:line="240" w:lineRule="auto"/>
              <w:rPr>
                <w:rFonts w:ascii="Times New Roman" w:hAnsi="Times New Roman"/>
                <w:b/>
                <w:sz w:val="24"/>
              </w:rPr>
            </w:pPr>
            <w:r w:rsidRPr="001D2CB9">
              <w:rPr>
                <w:rFonts w:ascii="Times New Roman" w:hAnsi="Times New Roman"/>
                <w:b/>
                <w:sz w:val="24"/>
              </w:rPr>
              <w:t xml:space="preserve">Themeof the lesson: </w:t>
            </w:r>
          </w:p>
        </w:tc>
        <w:tc>
          <w:tcPr>
            <w:tcW w:w="3694" w:type="pct"/>
            <w:gridSpan w:val="6"/>
          </w:tcPr>
          <w:p w:rsidR="00E65D10" w:rsidRPr="001D2CB9" w:rsidRDefault="004F36D2" w:rsidP="003A0B2E">
            <w:pPr>
              <w:spacing w:before="60" w:after="60" w:line="240" w:lineRule="auto"/>
              <w:rPr>
                <w:rFonts w:ascii="Times New Roman" w:hAnsi="Times New Roman"/>
                <w:color w:val="2976A4"/>
                <w:sz w:val="24"/>
                <w:lang w:val="en-US"/>
              </w:rPr>
            </w:pPr>
            <w:r w:rsidRPr="001D2CB9">
              <w:rPr>
                <w:rFonts w:ascii="Times New Roman" w:hAnsi="Times New Roman"/>
                <w:bCs/>
                <w:sz w:val="24"/>
                <w:lang w:val="en-US"/>
              </w:rPr>
              <w:t>C</w:t>
            </w:r>
            <w:r w:rsidRPr="001D2CB9">
              <w:rPr>
                <w:rFonts w:ascii="Times New Roman" w:hAnsi="Times New Roman"/>
                <w:bCs/>
                <w:sz w:val="24"/>
              </w:rPr>
              <w:t>uisines around the world</w:t>
            </w:r>
          </w:p>
        </w:tc>
      </w:tr>
      <w:tr w:rsidR="00E65D10" w:rsidRPr="001D2CB9" w:rsidTr="009C2584">
        <w:trPr>
          <w:cantSplit/>
          <w:trHeight w:val="603"/>
        </w:trPr>
        <w:tc>
          <w:tcPr>
            <w:tcW w:w="1306" w:type="pct"/>
            <w:gridSpan w:val="2"/>
          </w:tcPr>
          <w:p w:rsidR="00E65D10" w:rsidRPr="001D2CB9" w:rsidRDefault="00A70C16" w:rsidP="003A0B2E">
            <w:pPr>
              <w:spacing w:line="240" w:lineRule="auto"/>
              <w:rPr>
                <w:rFonts w:ascii="Times New Roman" w:hAnsi="Times New Roman"/>
                <w:b/>
                <w:sz w:val="24"/>
                <w:lang w:eastAsia="en-GB"/>
              </w:rPr>
            </w:pPr>
            <w:r>
              <w:rPr>
                <w:rFonts w:ascii="Times New Roman" w:hAnsi="Times New Roman"/>
                <w:b/>
                <w:sz w:val="24"/>
                <w:lang w:eastAsia="en-GB"/>
              </w:rPr>
              <w:t xml:space="preserve">Learning objectives </w:t>
            </w:r>
            <w:r w:rsidR="00E65D10" w:rsidRPr="001D2CB9">
              <w:rPr>
                <w:rFonts w:ascii="Times New Roman" w:hAnsi="Times New Roman"/>
                <w:b/>
                <w:sz w:val="24"/>
                <w:lang w:eastAsia="en-GB"/>
              </w:rPr>
              <w:t>that this lesson is contributing to</w:t>
            </w:r>
          </w:p>
          <w:p w:rsidR="00E65D10" w:rsidRPr="001D2CB9" w:rsidRDefault="00E65D10" w:rsidP="003A0B2E">
            <w:pPr>
              <w:spacing w:line="240" w:lineRule="auto"/>
              <w:rPr>
                <w:rFonts w:ascii="Times New Roman" w:hAnsi="Times New Roman"/>
                <w:b/>
                <w:sz w:val="24"/>
                <w:lang w:eastAsia="en-GB"/>
              </w:rPr>
            </w:pPr>
          </w:p>
          <w:p w:rsidR="00E65D10" w:rsidRPr="001D2CB9" w:rsidRDefault="00E65D10" w:rsidP="003A0B2E">
            <w:pPr>
              <w:spacing w:before="40" w:after="40" w:line="240" w:lineRule="auto"/>
              <w:ind w:left="-468" w:firstLine="468"/>
              <w:rPr>
                <w:rFonts w:ascii="Times New Roman" w:hAnsi="Times New Roman"/>
                <w:b/>
                <w:sz w:val="24"/>
              </w:rPr>
            </w:pPr>
          </w:p>
        </w:tc>
        <w:tc>
          <w:tcPr>
            <w:tcW w:w="3694" w:type="pct"/>
            <w:gridSpan w:val="6"/>
          </w:tcPr>
          <w:p w:rsidR="004F36D2" w:rsidRPr="001D2CB9" w:rsidRDefault="006068D8" w:rsidP="003A0B2E">
            <w:pPr>
              <w:spacing w:line="240" w:lineRule="auto"/>
              <w:jc w:val="both"/>
              <w:rPr>
                <w:rFonts w:ascii="Times New Roman" w:hAnsi="Times New Roman"/>
                <w:sz w:val="24"/>
              </w:rPr>
            </w:pPr>
            <w:r>
              <w:rPr>
                <w:rFonts w:ascii="Times New Roman" w:hAnsi="Times New Roman"/>
                <w:b/>
                <w:sz w:val="24"/>
              </w:rPr>
              <w:t>8.1.3</w:t>
            </w:r>
            <w:r w:rsidR="00F723DF">
              <w:rPr>
                <w:rFonts w:ascii="Times New Roman" w:hAnsi="Times New Roman"/>
                <w:b/>
                <w:sz w:val="24"/>
              </w:rPr>
              <w:t>.1</w:t>
            </w:r>
            <w:r w:rsidR="004F36D2" w:rsidRPr="001D2CB9">
              <w:rPr>
                <w:rFonts w:ascii="Times New Roman" w:hAnsi="Times New Roman"/>
                <w:sz w:val="24"/>
              </w:rPr>
              <w:t xml:space="preserve"> Respect differing points of view</w:t>
            </w:r>
          </w:p>
          <w:p w:rsidR="007C3B97" w:rsidRPr="001D2CB9" w:rsidRDefault="006068D8" w:rsidP="003A0B2E">
            <w:pPr>
              <w:spacing w:line="240" w:lineRule="auto"/>
              <w:jc w:val="both"/>
              <w:rPr>
                <w:rFonts w:ascii="Times New Roman" w:hAnsi="Times New Roman"/>
                <w:sz w:val="24"/>
              </w:rPr>
            </w:pPr>
            <w:r>
              <w:rPr>
                <w:rFonts w:ascii="Times New Roman" w:hAnsi="Times New Roman"/>
                <w:b/>
                <w:sz w:val="24"/>
              </w:rPr>
              <w:t>8.1.8</w:t>
            </w:r>
            <w:r w:rsidR="00F723DF">
              <w:rPr>
                <w:rFonts w:ascii="Times New Roman" w:hAnsi="Times New Roman"/>
                <w:b/>
                <w:sz w:val="24"/>
              </w:rPr>
              <w:t>.1</w:t>
            </w:r>
            <w:r w:rsidR="004F36D2" w:rsidRPr="001D2CB9">
              <w:rPr>
                <w:rFonts w:ascii="Times New Roman" w:hAnsi="Times New Roman"/>
                <w:sz w:val="24"/>
              </w:rPr>
              <w:t xml:space="preserve"> Develop intercultural awareness through reading and discussion</w:t>
            </w:r>
          </w:p>
          <w:p w:rsidR="007C7B07" w:rsidRPr="001D2CB9" w:rsidRDefault="006068D8" w:rsidP="003A0B2E">
            <w:pPr>
              <w:spacing w:line="240" w:lineRule="auto"/>
              <w:jc w:val="both"/>
              <w:rPr>
                <w:rFonts w:ascii="Times New Roman" w:hAnsi="Times New Roman"/>
                <w:sz w:val="24"/>
              </w:rPr>
            </w:pPr>
            <w:r>
              <w:rPr>
                <w:rFonts w:ascii="Times New Roman" w:hAnsi="Times New Roman"/>
                <w:b/>
                <w:sz w:val="24"/>
              </w:rPr>
              <w:t>8.3.5</w:t>
            </w:r>
            <w:r w:rsidR="00F723DF">
              <w:rPr>
                <w:rFonts w:ascii="Times New Roman" w:hAnsi="Times New Roman"/>
                <w:b/>
                <w:sz w:val="24"/>
              </w:rPr>
              <w:t>.1</w:t>
            </w:r>
            <w:r w:rsidR="007C7B07" w:rsidRPr="001D2CB9">
              <w:rPr>
                <w:rFonts w:ascii="Times New Roman" w:hAnsi="Times New Roman"/>
                <w:sz w:val="24"/>
              </w:rPr>
              <w:t xml:space="preserve"> Interact with peers to negotiate, agree and organise priorities and plans for completing classroom tasks</w:t>
            </w:r>
          </w:p>
          <w:p w:rsidR="007C7B07" w:rsidRPr="001D2CB9" w:rsidRDefault="006068D8" w:rsidP="003A0B2E">
            <w:pPr>
              <w:spacing w:line="240" w:lineRule="auto"/>
              <w:jc w:val="both"/>
              <w:rPr>
                <w:rFonts w:ascii="Times New Roman" w:hAnsi="Times New Roman"/>
                <w:sz w:val="24"/>
              </w:rPr>
            </w:pPr>
            <w:r>
              <w:rPr>
                <w:rFonts w:ascii="Times New Roman" w:hAnsi="Times New Roman"/>
                <w:b/>
                <w:sz w:val="24"/>
              </w:rPr>
              <w:t>8.3.7</w:t>
            </w:r>
            <w:r w:rsidR="00F723DF">
              <w:rPr>
                <w:rFonts w:ascii="Times New Roman" w:hAnsi="Times New Roman"/>
                <w:b/>
                <w:sz w:val="24"/>
              </w:rPr>
              <w:t>.1</w:t>
            </w:r>
            <w:r w:rsidR="007C7B07" w:rsidRPr="001D2CB9">
              <w:rPr>
                <w:rFonts w:ascii="Times New Roman" w:hAnsi="Times New Roman"/>
                <w:sz w:val="24"/>
              </w:rPr>
              <w:t xml:space="preserve"> Use appropriate subject-specific vocabulary and syntax to talk about a  range of general  topics, and some curricular topics</w:t>
            </w:r>
          </w:p>
          <w:p w:rsidR="007C7B07" w:rsidRPr="001D2CB9" w:rsidRDefault="006068D8" w:rsidP="003A0B2E">
            <w:pPr>
              <w:spacing w:line="240" w:lineRule="auto"/>
              <w:jc w:val="both"/>
              <w:rPr>
                <w:rFonts w:ascii="Times New Roman" w:hAnsi="Times New Roman"/>
                <w:sz w:val="24"/>
              </w:rPr>
            </w:pPr>
            <w:r>
              <w:rPr>
                <w:rFonts w:ascii="Times New Roman" w:hAnsi="Times New Roman"/>
                <w:b/>
                <w:sz w:val="24"/>
              </w:rPr>
              <w:t>8.4.2</w:t>
            </w:r>
            <w:r w:rsidR="00F723DF">
              <w:rPr>
                <w:rFonts w:ascii="Times New Roman" w:hAnsi="Times New Roman"/>
                <w:b/>
                <w:sz w:val="24"/>
              </w:rPr>
              <w:t>.1</w:t>
            </w:r>
            <w:r w:rsidR="007C7B07" w:rsidRPr="001D2CB9">
              <w:rPr>
                <w:rFonts w:ascii="Times New Roman" w:hAnsi="Times New Roman"/>
                <w:sz w:val="24"/>
              </w:rPr>
              <w:t xml:space="preserve"> Understand specific information  and detail in texts on a growing range of familiar general and curricular topics, including some extended texts;</w:t>
            </w:r>
          </w:p>
          <w:p w:rsidR="007C7B07" w:rsidRDefault="006068D8" w:rsidP="003A0B2E">
            <w:pPr>
              <w:spacing w:line="240" w:lineRule="auto"/>
              <w:jc w:val="both"/>
              <w:rPr>
                <w:rFonts w:ascii="Times New Roman" w:hAnsi="Times New Roman"/>
                <w:sz w:val="24"/>
              </w:rPr>
            </w:pPr>
            <w:r>
              <w:rPr>
                <w:rFonts w:ascii="Times New Roman" w:hAnsi="Times New Roman"/>
                <w:b/>
                <w:sz w:val="24"/>
              </w:rPr>
              <w:t>8.4.7</w:t>
            </w:r>
            <w:r w:rsidR="00F723DF">
              <w:rPr>
                <w:rFonts w:ascii="Times New Roman" w:hAnsi="Times New Roman"/>
                <w:b/>
                <w:sz w:val="24"/>
              </w:rPr>
              <w:t>.1</w:t>
            </w:r>
            <w:r w:rsidR="007C7B07" w:rsidRPr="001D2CB9">
              <w:rPr>
                <w:rFonts w:ascii="Times New Roman" w:hAnsi="Times New Roman"/>
                <w:sz w:val="24"/>
              </w:rPr>
              <w:t xml:space="preserve"> Recognise typical features at word, sentence and text level in a range of written genres</w:t>
            </w:r>
          </w:p>
          <w:p w:rsidR="002E5A88" w:rsidRPr="001D2CB9" w:rsidRDefault="002E5A88" w:rsidP="003A0B2E">
            <w:pPr>
              <w:spacing w:line="240" w:lineRule="auto"/>
              <w:jc w:val="both"/>
              <w:rPr>
                <w:rFonts w:ascii="Times New Roman" w:hAnsi="Times New Roman"/>
                <w:sz w:val="24"/>
              </w:rPr>
            </w:pPr>
          </w:p>
        </w:tc>
      </w:tr>
      <w:tr w:rsidR="00F468AD" w:rsidRPr="001D2CB9" w:rsidTr="009C2584">
        <w:trPr>
          <w:cantSplit/>
          <w:trHeight w:val="603"/>
        </w:trPr>
        <w:tc>
          <w:tcPr>
            <w:tcW w:w="1306" w:type="pct"/>
            <w:gridSpan w:val="2"/>
          </w:tcPr>
          <w:p w:rsidR="00F468AD" w:rsidRPr="001D2CB9" w:rsidRDefault="00F468AD" w:rsidP="003A0B2E">
            <w:pPr>
              <w:spacing w:line="240" w:lineRule="auto"/>
              <w:rPr>
                <w:rFonts w:ascii="Times New Roman" w:hAnsi="Times New Roman"/>
                <w:b/>
                <w:sz w:val="24"/>
                <w:lang w:eastAsia="en-GB"/>
              </w:rPr>
            </w:pPr>
            <w:r w:rsidRPr="001D2CB9">
              <w:rPr>
                <w:rFonts w:ascii="Times New Roman" w:hAnsi="Times New Roman"/>
                <w:b/>
                <w:sz w:val="24"/>
                <w:lang w:eastAsia="en-GB"/>
              </w:rPr>
              <w:t>Lesson Objectives</w:t>
            </w:r>
          </w:p>
        </w:tc>
        <w:tc>
          <w:tcPr>
            <w:tcW w:w="3694" w:type="pct"/>
            <w:gridSpan w:val="6"/>
          </w:tcPr>
          <w:p w:rsidR="00F468AD" w:rsidRPr="00FA4937" w:rsidRDefault="00A038A1" w:rsidP="003A0B2E">
            <w:pPr>
              <w:autoSpaceDE w:val="0"/>
              <w:autoSpaceDN w:val="0"/>
              <w:adjustRightInd w:val="0"/>
              <w:spacing w:line="240" w:lineRule="auto"/>
              <w:jc w:val="both"/>
              <w:rPr>
                <w:rFonts w:ascii="Times New Roman" w:hAnsi="Times New Roman"/>
                <w:b/>
                <w:sz w:val="24"/>
              </w:rPr>
            </w:pPr>
            <w:r>
              <w:rPr>
                <w:rFonts w:ascii="Times New Roman" w:hAnsi="Times New Roman"/>
                <w:b/>
                <w:sz w:val="24"/>
              </w:rPr>
              <w:t>Learners</w:t>
            </w:r>
            <w:r w:rsidR="00F468AD" w:rsidRPr="00FA4937">
              <w:rPr>
                <w:rFonts w:ascii="Times New Roman" w:hAnsi="Times New Roman"/>
                <w:b/>
                <w:sz w:val="24"/>
              </w:rPr>
              <w:t xml:space="preserve"> will be able to:</w:t>
            </w:r>
          </w:p>
          <w:p w:rsidR="00FA4937" w:rsidRPr="00FA4937" w:rsidRDefault="005B70EC" w:rsidP="003A0B2E">
            <w:pPr>
              <w:pStyle w:val="a8"/>
              <w:numPr>
                <w:ilvl w:val="0"/>
                <w:numId w:val="18"/>
              </w:numPr>
              <w:autoSpaceDE w:val="0"/>
              <w:autoSpaceDN w:val="0"/>
              <w:adjustRightInd w:val="0"/>
              <w:jc w:val="both"/>
            </w:pPr>
            <w:r w:rsidRPr="00FA4937">
              <w:t xml:space="preserve">review vocabulary </w:t>
            </w:r>
            <w:r w:rsidRPr="00FA4937">
              <w:rPr>
                <w:shd w:val="clear" w:color="auto" w:fill="FFFFFF"/>
              </w:rPr>
              <w:t xml:space="preserve">related to world food and </w:t>
            </w:r>
            <w:r w:rsidRPr="00FA4937">
              <w:t>nationality adjectives</w:t>
            </w:r>
          </w:p>
          <w:p w:rsidR="00FA4937" w:rsidRPr="00FA4937" w:rsidRDefault="002E5A88" w:rsidP="003A0B2E">
            <w:pPr>
              <w:pStyle w:val="a8"/>
              <w:numPr>
                <w:ilvl w:val="0"/>
                <w:numId w:val="18"/>
              </w:numPr>
              <w:autoSpaceDE w:val="0"/>
              <w:autoSpaceDN w:val="0"/>
              <w:adjustRightInd w:val="0"/>
              <w:jc w:val="both"/>
            </w:pPr>
            <w:r w:rsidRPr="00FA4937">
              <w:t>realize</w:t>
            </w:r>
            <w:r w:rsidR="005B70EC" w:rsidRPr="00FA4937">
              <w:t xml:space="preserve"> particular facts and parts in reading passage</w:t>
            </w:r>
          </w:p>
          <w:p w:rsidR="00F468AD" w:rsidRPr="00FA4937" w:rsidRDefault="002E5A88" w:rsidP="003A0B2E">
            <w:pPr>
              <w:pStyle w:val="a8"/>
              <w:numPr>
                <w:ilvl w:val="0"/>
                <w:numId w:val="18"/>
              </w:numPr>
              <w:autoSpaceDE w:val="0"/>
              <w:autoSpaceDN w:val="0"/>
              <w:adjustRightInd w:val="0"/>
              <w:jc w:val="both"/>
            </w:pPr>
            <w:r w:rsidRPr="00FA4937">
              <w:t xml:space="preserve">discuss some questions on the topic </w:t>
            </w:r>
            <w:r w:rsidR="003851B2">
              <w:t>of the lesson</w:t>
            </w:r>
          </w:p>
          <w:p w:rsidR="002E5A88" w:rsidRPr="005B70EC" w:rsidRDefault="002E5A88" w:rsidP="003A0B2E">
            <w:pPr>
              <w:pStyle w:val="a8"/>
              <w:autoSpaceDE w:val="0"/>
              <w:autoSpaceDN w:val="0"/>
              <w:adjustRightInd w:val="0"/>
              <w:jc w:val="both"/>
              <w:rPr>
                <w:color w:val="FF0000"/>
              </w:rPr>
            </w:pPr>
          </w:p>
        </w:tc>
      </w:tr>
      <w:tr w:rsidR="00E65D10" w:rsidRPr="001D2CB9" w:rsidTr="009C2584">
        <w:trPr>
          <w:cantSplit/>
          <w:trHeight w:val="603"/>
        </w:trPr>
        <w:tc>
          <w:tcPr>
            <w:tcW w:w="1306" w:type="pct"/>
            <w:gridSpan w:val="2"/>
          </w:tcPr>
          <w:p w:rsidR="00E65D10" w:rsidRPr="001D2CB9" w:rsidRDefault="00E65D10" w:rsidP="003A0B2E">
            <w:pPr>
              <w:spacing w:line="240" w:lineRule="auto"/>
              <w:rPr>
                <w:rFonts w:ascii="Times New Roman" w:hAnsi="Times New Roman"/>
                <w:b/>
                <w:sz w:val="24"/>
                <w:lang w:eastAsia="en-GB"/>
              </w:rPr>
            </w:pPr>
            <w:r w:rsidRPr="001D2CB9">
              <w:rPr>
                <w:rFonts w:ascii="Times New Roman" w:hAnsi="Times New Roman"/>
                <w:b/>
                <w:sz w:val="24"/>
              </w:rPr>
              <w:t>Assessment criteria</w:t>
            </w:r>
          </w:p>
        </w:tc>
        <w:tc>
          <w:tcPr>
            <w:tcW w:w="3694" w:type="pct"/>
            <w:gridSpan w:val="6"/>
          </w:tcPr>
          <w:p w:rsidR="005B70EC" w:rsidRPr="002E5A88" w:rsidRDefault="00257EC8" w:rsidP="003A0B2E">
            <w:pPr>
              <w:spacing w:line="240" w:lineRule="auto"/>
            </w:pPr>
            <w:r w:rsidRPr="002E5A88">
              <w:rPr>
                <w:rFonts w:ascii="Times New Roman" w:hAnsi="Times New Roman"/>
                <w:sz w:val="24"/>
                <w:lang w:val="en-US"/>
              </w:rPr>
              <w:t xml:space="preserve">Learners have met learning objectives </w:t>
            </w:r>
            <w:r w:rsidR="006068D8">
              <w:rPr>
                <w:rFonts w:ascii="Times New Roman" w:hAnsi="Times New Roman"/>
                <w:b/>
                <w:sz w:val="24"/>
              </w:rPr>
              <w:t>8.1.3</w:t>
            </w:r>
            <w:r w:rsidR="00F723DF">
              <w:rPr>
                <w:rFonts w:ascii="Times New Roman" w:hAnsi="Times New Roman"/>
                <w:b/>
                <w:sz w:val="24"/>
              </w:rPr>
              <w:t>.1</w:t>
            </w:r>
            <w:r w:rsidR="006068D8">
              <w:rPr>
                <w:rFonts w:ascii="Times New Roman" w:hAnsi="Times New Roman"/>
                <w:b/>
                <w:sz w:val="24"/>
              </w:rPr>
              <w:t>, 8.1.8</w:t>
            </w:r>
            <w:r w:rsidR="00F723DF">
              <w:rPr>
                <w:rFonts w:ascii="Times New Roman" w:hAnsi="Times New Roman"/>
                <w:b/>
                <w:sz w:val="24"/>
              </w:rPr>
              <w:t>.1</w:t>
            </w:r>
            <w:r w:rsidR="006068D8">
              <w:rPr>
                <w:rFonts w:ascii="Times New Roman" w:hAnsi="Times New Roman"/>
                <w:b/>
                <w:sz w:val="24"/>
              </w:rPr>
              <w:t>, 8.4.2</w:t>
            </w:r>
            <w:r w:rsidR="00F723DF">
              <w:rPr>
                <w:rFonts w:ascii="Times New Roman" w:hAnsi="Times New Roman"/>
                <w:b/>
                <w:sz w:val="24"/>
              </w:rPr>
              <w:t>.1</w:t>
            </w:r>
            <w:r w:rsidR="005B70EC" w:rsidRPr="002E5A88">
              <w:rPr>
                <w:rFonts w:ascii="Times New Roman" w:hAnsi="Times New Roman"/>
                <w:sz w:val="24"/>
              </w:rPr>
              <w:t>and</w:t>
            </w:r>
          </w:p>
          <w:p w:rsidR="005B70EC" w:rsidRPr="002E5A88" w:rsidRDefault="006068D8" w:rsidP="003A0B2E">
            <w:pPr>
              <w:spacing w:line="240" w:lineRule="auto"/>
            </w:pPr>
            <w:r>
              <w:rPr>
                <w:rFonts w:ascii="Times New Roman" w:hAnsi="Times New Roman"/>
                <w:b/>
                <w:sz w:val="24"/>
              </w:rPr>
              <w:t>8.4.7</w:t>
            </w:r>
            <w:r w:rsidR="00F723DF">
              <w:rPr>
                <w:rFonts w:ascii="Times New Roman" w:hAnsi="Times New Roman"/>
                <w:b/>
                <w:sz w:val="24"/>
              </w:rPr>
              <w:t>.1</w:t>
            </w:r>
            <w:r w:rsidR="00257EC8" w:rsidRPr="002E5A88">
              <w:rPr>
                <w:rFonts w:ascii="Times New Roman" w:hAnsi="Times New Roman"/>
                <w:sz w:val="24"/>
              </w:rPr>
              <w:t xml:space="preserve">if they can </w:t>
            </w:r>
            <w:r w:rsidR="005B70EC" w:rsidRPr="002E5A88">
              <w:rPr>
                <w:rFonts w:ascii="Times New Roman" w:hAnsi="Times New Roman"/>
                <w:sz w:val="24"/>
              </w:rPr>
              <w:t xml:space="preserve">find particular facts, parts and appropriate words in this reading passage and fill in the table. Their ability to answer the questions using topic related vocabulary while discussing the diversity of the world cuisine is also very important ( these are objectives </w:t>
            </w:r>
            <w:r>
              <w:rPr>
                <w:rFonts w:ascii="Times New Roman" w:hAnsi="Times New Roman"/>
                <w:b/>
                <w:sz w:val="24"/>
              </w:rPr>
              <w:t>8.3.5</w:t>
            </w:r>
            <w:r w:rsidR="00F723DF">
              <w:rPr>
                <w:rFonts w:ascii="Times New Roman" w:hAnsi="Times New Roman"/>
                <w:b/>
                <w:sz w:val="24"/>
              </w:rPr>
              <w:t>.1</w:t>
            </w:r>
          </w:p>
          <w:p w:rsidR="007D3D66" w:rsidRDefault="006068D8" w:rsidP="003A0B2E">
            <w:pPr>
              <w:spacing w:line="240" w:lineRule="auto"/>
              <w:rPr>
                <w:rFonts w:ascii="Times New Roman" w:hAnsi="Times New Roman"/>
                <w:sz w:val="24"/>
              </w:rPr>
            </w:pPr>
            <w:r>
              <w:rPr>
                <w:rFonts w:ascii="Times New Roman" w:hAnsi="Times New Roman"/>
                <w:b/>
                <w:sz w:val="24"/>
              </w:rPr>
              <w:t>8.3.7</w:t>
            </w:r>
            <w:r w:rsidR="00F723DF">
              <w:rPr>
                <w:rFonts w:ascii="Times New Roman" w:hAnsi="Times New Roman"/>
                <w:b/>
                <w:sz w:val="24"/>
              </w:rPr>
              <w:t>.1</w:t>
            </w:r>
            <w:r w:rsidR="005B70EC" w:rsidRPr="002E5A88">
              <w:rPr>
                <w:rFonts w:ascii="Times New Roman" w:hAnsi="Times New Roman"/>
                <w:b/>
                <w:sz w:val="24"/>
              </w:rPr>
              <w:t>)</w:t>
            </w:r>
            <w:r w:rsidR="005B70EC" w:rsidRPr="002E5A88">
              <w:rPr>
                <w:rFonts w:ascii="Times New Roman" w:hAnsi="Times New Roman"/>
                <w:sz w:val="24"/>
              </w:rPr>
              <w:t xml:space="preserve">. </w:t>
            </w:r>
          </w:p>
          <w:p w:rsidR="002E5A88" w:rsidRPr="001D2CB9" w:rsidRDefault="002E5A88" w:rsidP="003A0B2E">
            <w:pPr>
              <w:spacing w:line="240" w:lineRule="auto"/>
              <w:rPr>
                <w:rFonts w:ascii="Times New Roman" w:hAnsi="Times New Roman"/>
                <w:color w:val="FF0000"/>
                <w:sz w:val="24"/>
                <w:lang w:val="en-US"/>
              </w:rPr>
            </w:pPr>
          </w:p>
        </w:tc>
      </w:tr>
      <w:tr w:rsidR="00E65D10" w:rsidRPr="001D2CB9" w:rsidTr="009C2584">
        <w:trPr>
          <w:cantSplit/>
          <w:trHeight w:val="603"/>
        </w:trPr>
        <w:tc>
          <w:tcPr>
            <w:tcW w:w="1306" w:type="pct"/>
            <w:gridSpan w:val="2"/>
          </w:tcPr>
          <w:p w:rsidR="00E65D10" w:rsidRPr="001D2CB9" w:rsidRDefault="00E65D10" w:rsidP="003A0B2E">
            <w:pPr>
              <w:spacing w:line="240" w:lineRule="auto"/>
              <w:rPr>
                <w:rFonts w:ascii="Times New Roman" w:hAnsi="Times New Roman"/>
                <w:b/>
                <w:sz w:val="24"/>
                <w:lang w:eastAsia="en-GB"/>
              </w:rPr>
            </w:pPr>
            <w:r w:rsidRPr="001D2CB9">
              <w:rPr>
                <w:rFonts w:ascii="Times New Roman" w:hAnsi="Times New Roman"/>
                <w:b/>
                <w:sz w:val="24"/>
                <w:lang w:val="en-US"/>
              </w:rPr>
              <w:t>Value links</w:t>
            </w:r>
          </w:p>
        </w:tc>
        <w:tc>
          <w:tcPr>
            <w:tcW w:w="3694" w:type="pct"/>
            <w:gridSpan w:val="6"/>
          </w:tcPr>
          <w:p w:rsidR="00B420E9" w:rsidRPr="009171CB" w:rsidRDefault="007C7B07" w:rsidP="003A0B2E">
            <w:pPr>
              <w:autoSpaceDE w:val="0"/>
              <w:autoSpaceDN w:val="0"/>
              <w:adjustRightInd w:val="0"/>
              <w:spacing w:line="240" w:lineRule="auto"/>
              <w:rPr>
                <w:rFonts w:ascii="Times New Roman" w:hAnsi="Times New Roman"/>
                <w:sz w:val="24"/>
              </w:rPr>
            </w:pPr>
            <w:r w:rsidRPr="009171CB">
              <w:rPr>
                <w:rFonts w:ascii="Times New Roman" w:hAnsi="Times New Roman"/>
                <w:sz w:val="24"/>
              </w:rPr>
              <w:t>Value and respect for diversity</w:t>
            </w:r>
          </w:p>
          <w:p w:rsidR="00B420E9" w:rsidRPr="009171CB" w:rsidRDefault="007C7B07" w:rsidP="003A0B2E">
            <w:pPr>
              <w:autoSpaceDE w:val="0"/>
              <w:autoSpaceDN w:val="0"/>
              <w:adjustRightInd w:val="0"/>
              <w:spacing w:line="240" w:lineRule="auto"/>
              <w:rPr>
                <w:rFonts w:ascii="Times New Roman" w:hAnsi="Times New Roman"/>
                <w:sz w:val="24"/>
              </w:rPr>
            </w:pPr>
            <w:r w:rsidRPr="009171CB">
              <w:rPr>
                <w:rFonts w:ascii="Times New Roman" w:hAnsi="Times New Roman"/>
                <w:sz w:val="24"/>
              </w:rPr>
              <w:t>W</w:t>
            </w:r>
            <w:r w:rsidR="00B420E9" w:rsidRPr="009171CB">
              <w:rPr>
                <w:rFonts w:ascii="Times New Roman" w:hAnsi="Times New Roman"/>
                <w:sz w:val="24"/>
              </w:rPr>
              <w:t>illingness to learn from the experience of others</w:t>
            </w:r>
          </w:p>
          <w:p w:rsidR="00245E1F" w:rsidRPr="001D2CB9" w:rsidRDefault="00245E1F" w:rsidP="003A0B2E">
            <w:pPr>
              <w:spacing w:line="240" w:lineRule="auto"/>
              <w:jc w:val="both"/>
              <w:rPr>
                <w:rFonts w:ascii="Times New Roman" w:hAnsi="Times New Roman"/>
                <w:sz w:val="24"/>
                <w:lang w:eastAsia="en-GB"/>
              </w:rPr>
            </w:pPr>
          </w:p>
        </w:tc>
      </w:tr>
      <w:tr w:rsidR="00E65D10" w:rsidRPr="001D2CB9" w:rsidTr="009C2584">
        <w:trPr>
          <w:cantSplit/>
          <w:trHeight w:val="225"/>
        </w:trPr>
        <w:tc>
          <w:tcPr>
            <w:tcW w:w="1306" w:type="pct"/>
            <w:gridSpan w:val="2"/>
          </w:tcPr>
          <w:p w:rsidR="00E65D10" w:rsidRPr="001D2CB9" w:rsidRDefault="00E65D10" w:rsidP="003A0B2E">
            <w:pPr>
              <w:spacing w:line="240" w:lineRule="auto"/>
              <w:rPr>
                <w:rFonts w:ascii="Times New Roman" w:hAnsi="Times New Roman"/>
                <w:b/>
                <w:sz w:val="24"/>
                <w:lang w:eastAsia="en-GB"/>
              </w:rPr>
            </w:pPr>
            <w:r w:rsidRPr="001D2CB9">
              <w:rPr>
                <w:rFonts w:ascii="Times New Roman" w:hAnsi="Times New Roman"/>
                <w:b/>
                <w:sz w:val="24"/>
                <w:lang w:val="en-US"/>
              </w:rPr>
              <w:t>Cross curricular links</w:t>
            </w:r>
          </w:p>
        </w:tc>
        <w:tc>
          <w:tcPr>
            <w:tcW w:w="3694" w:type="pct"/>
            <w:gridSpan w:val="6"/>
          </w:tcPr>
          <w:p w:rsidR="00E65D10" w:rsidRPr="00DB2BAE" w:rsidRDefault="00B420E9" w:rsidP="003A0B2E">
            <w:pPr>
              <w:spacing w:line="240" w:lineRule="auto"/>
              <w:jc w:val="both"/>
              <w:rPr>
                <w:rFonts w:ascii="Times New Roman" w:hAnsi="Times New Roman"/>
                <w:sz w:val="24"/>
                <w:lang w:val="en-US"/>
              </w:rPr>
            </w:pPr>
            <w:r w:rsidRPr="00DB2BAE">
              <w:rPr>
                <w:rFonts w:ascii="Times New Roman" w:hAnsi="Times New Roman"/>
                <w:sz w:val="24"/>
                <w:lang w:val="en-US"/>
              </w:rPr>
              <w:t xml:space="preserve">Geography </w:t>
            </w:r>
          </w:p>
        </w:tc>
      </w:tr>
      <w:tr w:rsidR="00E65D10" w:rsidRPr="001D2CB9" w:rsidTr="009C2584">
        <w:trPr>
          <w:cantSplit/>
          <w:trHeight w:val="271"/>
        </w:trPr>
        <w:tc>
          <w:tcPr>
            <w:tcW w:w="1306" w:type="pct"/>
            <w:gridSpan w:val="2"/>
          </w:tcPr>
          <w:p w:rsidR="00E65D10" w:rsidRPr="001D2CB9" w:rsidRDefault="00E65D10" w:rsidP="003A0B2E">
            <w:pPr>
              <w:spacing w:line="240" w:lineRule="auto"/>
              <w:rPr>
                <w:rFonts w:ascii="Times New Roman" w:hAnsi="Times New Roman"/>
                <w:b/>
                <w:sz w:val="24"/>
                <w:lang w:eastAsia="en-GB"/>
              </w:rPr>
            </w:pPr>
            <w:r w:rsidRPr="001D2CB9">
              <w:rPr>
                <w:rFonts w:ascii="Times New Roman" w:hAnsi="Times New Roman"/>
                <w:b/>
                <w:sz w:val="24"/>
                <w:lang w:val="en-US"/>
              </w:rPr>
              <w:t>ICT skills</w:t>
            </w:r>
          </w:p>
        </w:tc>
        <w:tc>
          <w:tcPr>
            <w:tcW w:w="3694" w:type="pct"/>
            <w:gridSpan w:val="6"/>
          </w:tcPr>
          <w:p w:rsidR="00E65D10" w:rsidRPr="00DB2BAE" w:rsidRDefault="00A038A1" w:rsidP="003A0B2E">
            <w:pPr>
              <w:spacing w:line="240" w:lineRule="auto"/>
              <w:jc w:val="both"/>
              <w:rPr>
                <w:rFonts w:ascii="Times New Roman" w:hAnsi="Times New Roman"/>
                <w:sz w:val="24"/>
                <w:lang w:val="en-US"/>
              </w:rPr>
            </w:pPr>
            <w:r w:rsidRPr="00DB2BAE">
              <w:rPr>
                <w:rFonts w:ascii="Times New Roman" w:hAnsi="Times New Roman"/>
                <w:sz w:val="24"/>
                <w:lang w:val="en-US"/>
              </w:rPr>
              <w:t>Learners</w:t>
            </w:r>
            <w:r w:rsidR="00405A79" w:rsidRPr="00DB2BAE">
              <w:rPr>
                <w:rFonts w:ascii="Times New Roman" w:hAnsi="Times New Roman"/>
                <w:sz w:val="24"/>
                <w:lang w:val="en-US"/>
              </w:rPr>
              <w:t xml:space="preserve"> can fill in the table on their computers. Teacher demonstrates material using active board.</w:t>
            </w:r>
          </w:p>
          <w:p w:rsidR="00405A79" w:rsidRPr="00DB2BAE" w:rsidRDefault="00405A79" w:rsidP="003A0B2E">
            <w:pPr>
              <w:spacing w:line="240" w:lineRule="auto"/>
              <w:jc w:val="both"/>
              <w:rPr>
                <w:rFonts w:ascii="Times New Roman" w:hAnsi="Times New Roman"/>
                <w:sz w:val="24"/>
                <w:lang w:val="en-US"/>
              </w:rPr>
            </w:pPr>
          </w:p>
        </w:tc>
      </w:tr>
      <w:tr w:rsidR="00922070" w:rsidRPr="001D2CB9" w:rsidTr="009C2584">
        <w:trPr>
          <w:cantSplit/>
        </w:trPr>
        <w:tc>
          <w:tcPr>
            <w:tcW w:w="1306" w:type="pct"/>
            <w:gridSpan w:val="2"/>
          </w:tcPr>
          <w:p w:rsidR="00922070" w:rsidRPr="001D2CB9" w:rsidRDefault="00922070" w:rsidP="003A0B2E">
            <w:pPr>
              <w:spacing w:before="40" w:after="40" w:line="240" w:lineRule="auto"/>
              <w:rPr>
                <w:rFonts w:ascii="Times New Roman" w:hAnsi="Times New Roman"/>
                <w:b/>
                <w:sz w:val="24"/>
              </w:rPr>
            </w:pPr>
            <w:r w:rsidRPr="001D2CB9">
              <w:rPr>
                <w:rFonts w:ascii="Times New Roman" w:hAnsi="Times New Roman"/>
                <w:b/>
                <w:sz w:val="24"/>
              </w:rPr>
              <w:t>Previous learning</w:t>
            </w:r>
          </w:p>
        </w:tc>
        <w:tc>
          <w:tcPr>
            <w:tcW w:w="3694" w:type="pct"/>
            <w:gridSpan w:val="6"/>
          </w:tcPr>
          <w:p w:rsidR="00922070" w:rsidRPr="001D2CB9" w:rsidRDefault="007C7B07" w:rsidP="003A0B2E">
            <w:pPr>
              <w:spacing w:line="240" w:lineRule="auto"/>
              <w:jc w:val="both"/>
              <w:rPr>
                <w:rFonts w:ascii="Times New Roman" w:hAnsi="Times New Roman"/>
                <w:sz w:val="24"/>
                <w:lang w:eastAsia="en-GB"/>
              </w:rPr>
            </w:pPr>
            <w:r w:rsidRPr="001D2CB9">
              <w:rPr>
                <w:rFonts w:ascii="Times New Roman" w:hAnsi="Times New Roman"/>
                <w:sz w:val="24"/>
                <w:lang w:eastAsia="en-GB"/>
              </w:rPr>
              <w:t>Travelling</w:t>
            </w:r>
          </w:p>
        </w:tc>
      </w:tr>
      <w:tr w:rsidR="00922070" w:rsidRPr="001D2CB9" w:rsidTr="009C2584">
        <w:trPr>
          <w:trHeight w:val="321"/>
        </w:trPr>
        <w:tc>
          <w:tcPr>
            <w:tcW w:w="5000" w:type="pct"/>
            <w:gridSpan w:val="8"/>
          </w:tcPr>
          <w:p w:rsidR="00922070" w:rsidRPr="001D2CB9" w:rsidRDefault="00922070" w:rsidP="003A0B2E">
            <w:pPr>
              <w:spacing w:before="240" w:after="240" w:line="240" w:lineRule="auto"/>
              <w:jc w:val="center"/>
              <w:rPr>
                <w:rFonts w:ascii="Times New Roman" w:hAnsi="Times New Roman"/>
                <w:b/>
                <w:sz w:val="24"/>
              </w:rPr>
            </w:pPr>
            <w:r w:rsidRPr="001D2CB9">
              <w:rPr>
                <w:rFonts w:ascii="Times New Roman" w:hAnsi="Times New Roman"/>
                <w:b/>
                <w:sz w:val="24"/>
              </w:rPr>
              <w:t>PLAN</w:t>
            </w:r>
          </w:p>
        </w:tc>
      </w:tr>
      <w:tr w:rsidR="00922070" w:rsidRPr="001D2CB9" w:rsidTr="009C2584">
        <w:trPr>
          <w:trHeight w:val="528"/>
        </w:trPr>
        <w:tc>
          <w:tcPr>
            <w:tcW w:w="933" w:type="pct"/>
          </w:tcPr>
          <w:p w:rsidR="00922070" w:rsidRPr="001D2CB9" w:rsidRDefault="00922070" w:rsidP="003A0B2E">
            <w:pPr>
              <w:spacing w:before="120" w:after="120" w:line="240" w:lineRule="auto"/>
              <w:jc w:val="center"/>
              <w:rPr>
                <w:rFonts w:ascii="Times New Roman" w:hAnsi="Times New Roman"/>
                <w:b/>
                <w:sz w:val="24"/>
              </w:rPr>
            </w:pPr>
            <w:r w:rsidRPr="001D2CB9">
              <w:rPr>
                <w:rFonts w:ascii="Times New Roman" w:hAnsi="Times New Roman"/>
                <w:b/>
                <w:sz w:val="24"/>
              </w:rPr>
              <w:t>Planned timings</w:t>
            </w:r>
          </w:p>
        </w:tc>
        <w:tc>
          <w:tcPr>
            <w:tcW w:w="3089" w:type="pct"/>
            <w:gridSpan w:val="6"/>
          </w:tcPr>
          <w:p w:rsidR="00922070" w:rsidRPr="001D2CB9" w:rsidRDefault="00922070" w:rsidP="003A0B2E">
            <w:pPr>
              <w:spacing w:before="120" w:after="120" w:line="240" w:lineRule="auto"/>
              <w:jc w:val="center"/>
              <w:rPr>
                <w:rFonts w:ascii="Times New Roman" w:hAnsi="Times New Roman"/>
                <w:b/>
                <w:sz w:val="24"/>
              </w:rPr>
            </w:pPr>
            <w:r w:rsidRPr="001D2CB9">
              <w:rPr>
                <w:rFonts w:ascii="Times New Roman" w:hAnsi="Times New Roman"/>
                <w:b/>
                <w:sz w:val="24"/>
              </w:rPr>
              <w:t xml:space="preserve">Planned activities </w:t>
            </w:r>
          </w:p>
        </w:tc>
        <w:tc>
          <w:tcPr>
            <w:tcW w:w="978" w:type="pct"/>
          </w:tcPr>
          <w:p w:rsidR="00922070" w:rsidRDefault="00922070" w:rsidP="003A0B2E">
            <w:pPr>
              <w:spacing w:before="120" w:after="120" w:line="240" w:lineRule="auto"/>
              <w:jc w:val="center"/>
              <w:rPr>
                <w:rFonts w:ascii="Times New Roman" w:hAnsi="Times New Roman"/>
                <w:b/>
                <w:sz w:val="24"/>
              </w:rPr>
            </w:pPr>
            <w:r w:rsidRPr="001D2CB9">
              <w:rPr>
                <w:rFonts w:ascii="Times New Roman" w:hAnsi="Times New Roman"/>
                <w:b/>
                <w:sz w:val="24"/>
              </w:rPr>
              <w:t>Resources</w:t>
            </w:r>
          </w:p>
          <w:p w:rsidR="000C1DF1" w:rsidRPr="001D2CB9" w:rsidRDefault="000C1DF1" w:rsidP="003A0B2E">
            <w:pPr>
              <w:spacing w:before="120" w:after="120" w:line="240" w:lineRule="auto"/>
              <w:jc w:val="center"/>
              <w:rPr>
                <w:rFonts w:ascii="Times New Roman" w:hAnsi="Times New Roman"/>
                <w:b/>
                <w:sz w:val="24"/>
              </w:rPr>
            </w:pPr>
          </w:p>
        </w:tc>
      </w:tr>
      <w:tr w:rsidR="00922070" w:rsidRPr="001D2CB9" w:rsidTr="007C7B07">
        <w:trPr>
          <w:trHeight w:val="2979"/>
        </w:trPr>
        <w:tc>
          <w:tcPr>
            <w:tcW w:w="933" w:type="pct"/>
          </w:tcPr>
          <w:p w:rsidR="00922070" w:rsidRPr="001D2CB9" w:rsidRDefault="00922070" w:rsidP="003A0B2E">
            <w:pPr>
              <w:widowControl/>
              <w:spacing w:line="240" w:lineRule="auto"/>
              <w:jc w:val="center"/>
              <w:rPr>
                <w:rFonts w:ascii="Times New Roman" w:hAnsi="Times New Roman"/>
                <w:b/>
                <w:sz w:val="24"/>
                <w:lang w:eastAsia="en-GB"/>
              </w:rPr>
            </w:pPr>
            <w:r w:rsidRPr="001D2CB9">
              <w:rPr>
                <w:rFonts w:ascii="Times New Roman" w:hAnsi="Times New Roman"/>
                <w:b/>
                <w:sz w:val="24"/>
                <w:lang w:eastAsia="en-GB"/>
              </w:rPr>
              <w:lastRenderedPageBreak/>
              <w:t>Beginning</w:t>
            </w:r>
          </w:p>
          <w:p w:rsidR="00922070" w:rsidRPr="001D2CB9" w:rsidRDefault="00922070" w:rsidP="003A0B2E">
            <w:pPr>
              <w:widowControl/>
              <w:spacing w:line="240" w:lineRule="auto"/>
              <w:jc w:val="center"/>
              <w:rPr>
                <w:rFonts w:ascii="Times New Roman" w:hAnsi="Times New Roman"/>
                <w:sz w:val="24"/>
                <w:lang w:eastAsia="en-GB"/>
              </w:rPr>
            </w:pPr>
          </w:p>
          <w:p w:rsidR="00CB7D8E" w:rsidRPr="001D2CB9" w:rsidRDefault="00DB2BAE" w:rsidP="003A0B2E">
            <w:pPr>
              <w:widowControl/>
              <w:spacing w:line="240" w:lineRule="auto"/>
              <w:jc w:val="center"/>
              <w:rPr>
                <w:rFonts w:ascii="Times New Roman" w:hAnsi="Times New Roman"/>
                <w:sz w:val="24"/>
                <w:lang w:eastAsia="en-GB"/>
              </w:rPr>
            </w:pPr>
            <w:r>
              <w:rPr>
                <w:rFonts w:ascii="Times New Roman" w:hAnsi="Times New Roman"/>
                <w:sz w:val="24"/>
                <w:lang w:eastAsia="en-GB"/>
              </w:rPr>
              <w:t>10</w:t>
            </w:r>
            <w:r w:rsidR="00CB7D8E" w:rsidRPr="001D2CB9">
              <w:rPr>
                <w:rFonts w:ascii="Times New Roman" w:hAnsi="Times New Roman"/>
                <w:sz w:val="24"/>
                <w:lang w:eastAsia="en-GB"/>
              </w:rPr>
              <w:t xml:space="preserve"> min</w:t>
            </w: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C9034B" w:rsidRPr="001D2CB9" w:rsidRDefault="00C9034B" w:rsidP="003A0B2E">
            <w:pPr>
              <w:widowControl/>
              <w:spacing w:line="240" w:lineRule="auto"/>
              <w:rPr>
                <w:rFonts w:ascii="Times New Roman" w:hAnsi="Times New Roman"/>
                <w:sz w:val="24"/>
                <w:lang w:eastAsia="en-GB"/>
              </w:rPr>
            </w:pPr>
          </w:p>
          <w:p w:rsidR="00C81B48" w:rsidRPr="001D2CB9" w:rsidRDefault="00C81B48" w:rsidP="003A0B2E">
            <w:pPr>
              <w:widowControl/>
              <w:spacing w:line="240" w:lineRule="auto"/>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735F9F" w:rsidRPr="001D2CB9" w:rsidRDefault="00735F9F" w:rsidP="003A0B2E">
            <w:pPr>
              <w:widowControl/>
              <w:spacing w:line="240" w:lineRule="auto"/>
              <w:jc w:val="center"/>
              <w:rPr>
                <w:rFonts w:ascii="Times New Roman" w:hAnsi="Times New Roman"/>
                <w:b/>
                <w:sz w:val="24"/>
                <w:lang w:eastAsia="en-GB"/>
              </w:rPr>
            </w:pPr>
          </w:p>
          <w:p w:rsidR="00735F9F" w:rsidRPr="001D2CB9" w:rsidRDefault="00735F9F" w:rsidP="003A0B2E">
            <w:pPr>
              <w:widowControl/>
              <w:spacing w:line="240" w:lineRule="auto"/>
              <w:jc w:val="center"/>
              <w:rPr>
                <w:rFonts w:ascii="Times New Roman" w:hAnsi="Times New Roman"/>
                <w:b/>
                <w:sz w:val="24"/>
                <w:lang w:eastAsia="en-GB"/>
              </w:rPr>
            </w:pPr>
          </w:p>
          <w:p w:rsidR="00735F9F" w:rsidRPr="001D2CB9" w:rsidRDefault="00735F9F" w:rsidP="003A0B2E">
            <w:pPr>
              <w:widowControl/>
              <w:spacing w:line="240" w:lineRule="auto"/>
              <w:jc w:val="center"/>
              <w:rPr>
                <w:rFonts w:ascii="Times New Roman" w:hAnsi="Times New Roman"/>
                <w:b/>
                <w:sz w:val="24"/>
                <w:lang w:eastAsia="en-GB"/>
              </w:rPr>
            </w:pPr>
          </w:p>
          <w:p w:rsidR="00735F9F" w:rsidRPr="001D2CB9" w:rsidRDefault="00735F9F" w:rsidP="003A0B2E">
            <w:pPr>
              <w:widowControl/>
              <w:spacing w:line="240" w:lineRule="auto"/>
              <w:jc w:val="center"/>
              <w:rPr>
                <w:rFonts w:ascii="Times New Roman" w:hAnsi="Times New Roman"/>
                <w:b/>
                <w:sz w:val="24"/>
                <w:lang w:eastAsia="en-GB"/>
              </w:rPr>
            </w:pPr>
          </w:p>
          <w:p w:rsidR="00922070" w:rsidRPr="001D2CB9" w:rsidRDefault="00922070" w:rsidP="003A0B2E">
            <w:pPr>
              <w:widowControl/>
              <w:spacing w:line="240" w:lineRule="auto"/>
              <w:jc w:val="center"/>
              <w:rPr>
                <w:rFonts w:ascii="Times New Roman" w:hAnsi="Times New Roman"/>
                <w:b/>
                <w:sz w:val="24"/>
                <w:lang w:eastAsia="en-GB"/>
              </w:rPr>
            </w:pPr>
            <w:r w:rsidRPr="001D2CB9">
              <w:rPr>
                <w:rFonts w:ascii="Times New Roman" w:hAnsi="Times New Roman"/>
                <w:b/>
                <w:sz w:val="24"/>
                <w:lang w:eastAsia="en-GB"/>
              </w:rPr>
              <w:t>Middle</w:t>
            </w: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BD41DC" w:rsidP="003A0B2E">
            <w:pPr>
              <w:widowControl/>
              <w:spacing w:line="240" w:lineRule="auto"/>
              <w:jc w:val="center"/>
              <w:rPr>
                <w:rFonts w:ascii="Times New Roman" w:hAnsi="Times New Roman"/>
                <w:sz w:val="24"/>
                <w:lang w:eastAsia="en-GB"/>
              </w:rPr>
            </w:pPr>
            <w:r w:rsidRPr="001D2CB9">
              <w:rPr>
                <w:rFonts w:ascii="Times New Roman" w:hAnsi="Times New Roman"/>
                <w:sz w:val="24"/>
                <w:lang w:eastAsia="en-GB"/>
              </w:rPr>
              <w:t>30</w:t>
            </w:r>
            <w:r w:rsidR="00CB7D8E" w:rsidRPr="001D2CB9">
              <w:rPr>
                <w:rFonts w:ascii="Times New Roman" w:hAnsi="Times New Roman"/>
                <w:sz w:val="24"/>
                <w:lang w:eastAsia="en-GB"/>
              </w:rPr>
              <w:t xml:space="preserve"> min</w:t>
            </w: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922070" w:rsidP="003A0B2E">
            <w:pPr>
              <w:widowControl/>
              <w:spacing w:line="240" w:lineRule="auto"/>
              <w:jc w:val="center"/>
              <w:rPr>
                <w:rFonts w:ascii="Times New Roman" w:hAnsi="Times New Roman"/>
                <w:b/>
                <w:sz w:val="24"/>
                <w:lang w:eastAsia="en-GB"/>
              </w:rPr>
            </w:pPr>
          </w:p>
          <w:p w:rsidR="00922070" w:rsidRPr="001D2CB9" w:rsidRDefault="00922070" w:rsidP="003A0B2E">
            <w:pPr>
              <w:widowControl/>
              <w:spacing w:line="240" w:lineRule="auto"/>
              <w:jc w:val="center"/>
              <w:rPr>
                <w:rFonts w:ascii="Times New Roman" w:hAnsi="Times New Roman"/>
                <w:b/>
                <w:sz w:val="24"/>
                <w:lang w:eastAsia="en-GB"/>
              </w:rPr>
            </w:pPr>
          </w:p>
          <w:p w:rsidR="00CB7D8E" w:rsidRPr="001D2CB9" w:rsidRDefault="00CB7D8E" w:rsidP="003A0B2E">
            <w:pPr>
              <w:spacing w:line="240" w:lineRule="auto"/>
              <w:rPr>
                <w:rFonts w:ascii="Times New Roman" w:hAnsi="Times New Roman"/>
                <w:sz w:val="24"/>
                <w:lang w:eastAsia="en-GB"/>
              </w:rPr>
            </w:pPr>
          </w:p>
          <w:p w:rsidR="00922070" w:rsidRPr="001D2CB9" w:rsidRDefault="00922070" w:rsidP="003A0B2E">
            <w:pPr>
              <w:spacing w:line="240" w:lineRule="auto"/>
              <w:rPr>
                <w:rFonts w:ascii="Times New Roman" w:hAnsi="Times New Roman"/>
                <w:sz w:val="24"/>
              </w:rPr>
            </w:pPr>
          </w:p>
        </w:tc>
        <w:tc>
          <w:tcPr>
            <w:tcW w:w="3089" w:type="pct"/>
            <w:gridSpan w:val="6"/>
          </w:tcPr>
          <w:p w:rsidR="004F36D2" w:rsidRPr="00A038A1" w:rsidRDefault="004F36D2" w:rsidP="003A0B2E">
            <w:pPr>
              <w:spacing w:before="120" w:after="120" w:line="240" w:lineRule="auto"/>
              <w:rPr>
                <w:rFonts w:ascii="Times New Roman" w:hAnsi="Times New Roman"/>
                <w:b/>
                <w:sz w:val="24"/>
                <w:lang w:val="en-US"/>
              </w:rPr>
            </w:pPr>
            <w:r w:rsidRPr="00A038A1">
              <w:rPr>
                <w:rFonts w:ascii="Times New Roman" w:hAnsi="Times New Roman"/>
                <w:b/>
                <w:sz w:val="24"/>
                <w:lang w:val="en-US"/>
              </w:rPr>
              <w:t>(W) Introducing lesson objectives</w:t>
            </w:r>
          </w:p>
          <w:p w:rsidR="004F36D2" w:rsidRPr="00A038A1" w:rsidRDefault="00DB2BAE" w:rsidP="003A0B2E">
            <w:pPr>
              <w:spacing w:before="120" w:after="120" w:line="240" w:lineRule="auto"/>
              <w:rPr>
                <w:rFonts w:ascii="Times New Roman" w:hAnsi="Times New Roman"/>
                <w:b/>
                <w:sz w:val="24"/>
                <w:lang w:val="en-US"/>
              </w:rPr>
            </w:pPr>
            <w:r>
              <w:rPr>
                <w:rFonts w:ascii="Times New Roman" w:hAnsi="Times New Roman"/>
                <w:b/>
                <w:sz w:val="24"/>
                <w:lang w:val="en-US"/>
              </w:rPr>
              <w:t>(</w:t>
            </w:r>
            <w:r w:rsidR="007C7B07" w:rsidRPr="00A038A1">
              <w:rPr>
                <w:rFonts w:ascii="Times New Roman" w:hAnsi="Times New Roman"/>
                <w:b/>
                <w:sz w:val="24"/>
                <w:lang w:val="en-US"/>
              </w:rPr>
              <w:t>W) Warm</w:t>
            </w:r>
            <w:r w:rsidR="00AE65C7">
              <w:rPr>
                <w:rFonts w:ascii="Times New Roman" w:hAnsi="Times New Roman"/>
                <w:b/>
                <w:sz w:val="24"/>
                <w:lang w:val="en-US"/>
              </w:rPr>
              <w:t>-</w:t>
            </w:r>
            <w:r w:rsidR="004F36D2" w:rsidRPr="00A038A1">
              <w:rPr>
                <w:rFonts w:ascii="Times New Roman" w:hAnsi="Times New Roman"/>
                <w:b/>
                <w:sz w:val="24"/>
                <w:lang w:val="en-US"/>
              </w:rPr>
              <w:t xml:space="preserve">up </w:t>
            </w:r>
          </w:p>
          <w:p w:rsidR="004F36D2" w:rsidRPr="00A038A1" w:rsidRDefault="00F723DF" w:rsidP="003A0B2E">
            <w:pPr>
              <w:spacing w:before="120" w:after="120" w:line="240" w:lineRule="auto"/>
              <w:rPr>
                <w:rFonts w:ascii="Times New Roman" w:hAnsi="Times New Roman"/>
                <w:sz w:val="24"/>
                <w:lang w:val="en-US"/>
              </w:rPr>
            </w:pPr>
            <w:r>
              <w:rPr>
                <w:rFonts w:ascii="Times New Roman" w:hAnsi="Times New Roman"/>
                <w:sz w:val="24"/>
                <w:lang w:val="en-US"/>
              </w:rPr>
              <w:t>Teacher f</w:t>
            </w:r>
            <w:r w:rsidR="00246F23" w:rsidRPr="00A038A1">
              <w:rPr>
                <w:rFonts w:ascii="Times New Roman" w:hAnsi="Times New Roman"/>
                <w:sz w:val="24"/>
                <w:lang w:val="en-US"/>
              </w:rPr>
              <w:t>ocus</w:t>
            </w:r>
            <w:r>
              <w:rPr>
                <w:rFonts w:ascii="Times New Roman" w:hAnsi="Times New Roman"/>
                <w:sz w:val="24"/>
                <w:lang w:val="en-US"/>
              </w:rPr>
              <w:t>es</w:t>
            </w:r>
            <w:r w:rsidR="00246F23" w:rsidRPr="00A038A1">
              <w:rPr>
                <w:rFonts w:ascii="Times New Roman" w:hAnsi="Times New Roman"/>
                <w:sz w:val="24"/>
                <w:lang w:val="en-US"/>
              </w:rPr>
              <w:t xml:space="preserve"> learner’s attention on the title of the unit.</w:t>
            </w:r>
          </w:p>
          <w:p w:rsidR="00246F23" w:rsidRPr="00A038A1" w:rsidRDefault="00F723DF" w:rsidP="003A0B2E">
            <w:pPr>
              <w:spacing w:before="120" w:after="120" w:line="240" w:lineRule="auto"/>
              <w:rPr>
                <w:rFonts w:ascii="Times New Roman" w:hAnsi="Times New Roman"/>
                <w:sz w:val="24"/>
                <w:lang w:val="en-US"/>
              </w:rPr>
            </w:pPr>
            <w:r>
              <w:rPr>
                <w:rFonts w:ascii="Times New Roman" w:hAnsi="Times New Roman"/>
                <w:sz w:val="24"/>
                <w:lang w:val="en-US"/>
              </w:rPr>
              <w:t>Teacher s</w:t>
            </w:r>
            <w:r w:rsidR="00246F23" w:rsidRPr="00A038A1">
              <w:rPr>
                <w:rFonts w:ascii="Times New Roman" w:hAnsi="Times New Roman"/>
                <w:sz w:val="24"/>
                <w:lang w:val="en-US"/>
              </w:rPr>
              <w:t>how</w:t>
            </w:r>
            <w:r>
              <w:rPr>
                <w:rFonts w:ascii="Times New Roman" w:hAnsi="Times New Roman"/>
                <w:sz w:val="24"/>
                <w:lang w:val="en-US"/>
              </w:rPr>
              <w:t>s</w:t>
            </w:r>
            <w:r w:rsidR="00246F23" w:rsidRPr="00A038A1">
              <w:rPr>
                <w:rFonts w:ascii="Times New Roman" w:hAnsi="Times New Roman"/>
                <w:sz w:val="24"/>
                <w:lang w:val="en-US"/>
              </w:rPr>
              <w:t xml:space="preserve"> learners the map of the world and elicit the names of some of the countries.</w:t>
            </w:r>
          </w:p>
          <w:p w:rsidR="00246F23" w:rsidRPr="00A038A1" w:rsidRDefault="00F723DF" w:rsidP="003A0B2E">
            <w:pPr>
              <w:spacing w:before="120" w:after="120" w:line="240" w:lineRule="auto"/>
              <w:rPr>
                <w:rFonts w:ascii="Times New Roman" w:hAnsi="Times New Roman"/>
                <w:sz w:val="24"/>
                <w:lang w:val="en-US"/>
              </w:rPr>
            </w:pPr>
            <w:r>
              <w:rPr>
                <w:rFonts w:ascii="Times New Roman" w:hAnsi="Times New Roman"/>
                <w:sz w:val="24"/>
                <w:lang w:val="en-US"/>
              </w:rPr>
              <w:t>Teacher p</w:t>
            </w:r>
            <w:r w:rsidR="00735F9F" w:rsidRPr="00A038A1">
              <w:rPr>
                <w:rFonts w:ascii="Times New Roman" w:hAnsi="Times New Roman"/>
                <w:sz w:val="24"/>
                <w:lang w:val="en-US"/>
              </w:rPr>
              <w:t>lace</w:t>
            </w:r>
            <w:r>
              <w:rPr>
                <w:rFonts w:ascii="Times New Roman" w:hAnsi="Times New Roman"/>
                <w:sz w:val="24"/>
                <w:lang w:val="en-US"/>
              </w:rPr>
              <w:t>s</w:t>
            </w:r>
            <w:r w:rsidR="00735F9F" w:rsidRPr="00A038A1">
              <w:rPr>
                <w:rFonts w:ascii="Times New Roman" w:hAnsi="Times New Roman"/>
                <w:sz w:val="24"/>
                <w:lang w:val="en-US"/>
              </w:rPr>
              <w:t xml:space="preserve"> some pictures of </w:t>
            </w:r>
            <w:r w:rsidR="001D2CB9" w:rsidRPr="00A038A1">
              <w:rPr>
                <w:rFonts w:ascii="Times New Roman" w:hAnsi="Times New Roman"/>
                <w:sz w:val="24"/>
                <w:lang w:val="en-US"/>
              </w:rPr>
              <w:t>food on</w:t>
            </w:r>
            <w:r w:rsidR="00735F9F" w:rsidRPr="00A038A1">
              <w:rPr>
                <w:rFonts w:ascii="Times New Roman" w:hAnsi="Times New Roman"/>
                <w:sz w:val="24"/>
                <w:lang w:val="en-US"/>
              </w:rPr>
              <w:t xml:space="preserve"> the active board</w:t>
            </w:r>
            <w:r>
              <w:rPr>
                <w:rFonts w:ascii="Times New Roman" w:hAnsi="Times New Roman"/>
                <w:sz w:val="24"/>
                <w:lang w:val="en-US"/>
              </w:rPr>
              <w:t xml:space="preserve"> and e</w:t>
            </w:r>
            <w:r w:rsidR="00246F23" w:rsidRPr="00A038A1">
              <w:rPr>
                <w:rFonts w:ascii="Times New Roman" w:hAnsi="Times New Roman"/>
                <w:sz w:val="24"/>
                <w:lang w:val="en-US"/>
              </w:rPr>
              <w:t>ncourage</w:t>
            </w:r>
            <w:r>
              <w:rPr>
                <w:rFonts w:ascii="Times New Roman" w:hAnsi="Times New Roman"/>
                <w:sz w:val="24"/>
                <w:lang w:val="en-US"/>
              </w:rPr>
              <w:t>s the</w:t>
            </w:r>
            <w:r w:rsidR="00246F23" w:rsidRPr="00A038A1">
              <w:rPr>
                <w:rFonts w:ascii="Times New Roman" w:hAnsi="Times New Roman"/>
                <w:sz w:val="24"/>
                <w:lang w:val="en-US"/>
              </w:rPr>
              <w:t xml:space="preserve"> learners to look at the food items</w:t>
            </w:r>
            <w:r>
              <w:rPr>
                <w:rFonts w:ascii="Times New Roman" w:hAnsi="Times New Roman"/>
                <w:sz w:val="24"/>
                <w:lang w:val="en-US"/>
              </w:rPr>
              <w:t xml:space="preserve">, name them and say </w:t>
            </w:r>
            <w:r w:rsidR="00246F23" w:rsidRPr="00A038A1">
              <w:rPr>
                <w:rFonts w:ascii="Times New Roman" w:hAnsi="Times New Roman"/>
                <w:sz w:val="24"/>
                <w:lang w:val="en-US"/>
              </w:rPr>
              <w:t>where they come from.</w:t>
            </w:r>
          </w:p>
          <w:p w:rsidR="00735F9F" w:rsidRPr="00A038A1" w:rsidRDefault="00F723DF" w:rsidP="003A0B2E">
            <w:pPr>
              <w:spacing w:before="120" w:after="120" w:line="240" w:lineRule="auto"/>
              <w:rPr>
                <w:rFonts w:ascii="Times New Roman" w:hAnsi="Times New Roman"/>
                <w:sz w:val="24"/>
                <w:lang w:val="en-US"/>
              </w:rPr>
            </w:pPr>
            <w:r>
              <w:rPr>
                <w:rFonts w:ascii="Times New Roman" w:hAnsi="Times New Roman"/>
                <w:sz w:val="24"/>
                <w:lang w:val="en-US"/>
              </w:rPr>
              <w:t>Learners should</w:t>
            </w:r>
            <w:r w:rsidR="00246F23" w:rsidRPr="00A038A1">
              <w:rPr>
                <w:rFonts w:ascii="Times New Roman" w:hAnsi="Times New Roman"/>
                <w:sz w:val="24"/>
                <w:lang w:val="en-US"/>
              </w:rPr>
              <w:t xml:space="preserve"> think of any more international food</w:t>
            </w:r>
            <w:r>
              <w:rPr>
                <w:rFonts w:ascii="Times New Roman" w:hAnsi="Times New Roman"/>
                <w:sz w:val="24"/>
                <w:lang w:val="en-US"/>
              </w:rPr>
              <w:t xml:space="preserve"> and give the example to the whole class</w:t>
            </w:r>
            <w:r w:rsidR="00246F23" w:rsidRPr="00A038A1">
              <w:rPr>
                <w:rFonts w:ascii="Times New Roman" w:hAnsi="Times New Roman"/>
                <w:sz w:val="24"/>
                <w:lang w:val="en-US"/>
              </w:rPr>
              <w:t>.</w:t>
            </w:r>
          </w:p>
          <w:p w:rsidR="00754A9C" w:rsidRDefault="002D25DE" w:rsidP="003A0B2E">
            <w:pPr>
              <w:spacing w:before="120" w:after="120" w:line="240" w:lineRule="auto"/>
              <w:rPr>
                <w:rFonts w:ascii="Times New Roman" w:hAnsi="Times New Roman"/>
                <w:sz w:val="24"/>
                <w:lang w:val="en-US"/>
              </w:rPr>
            </w:pPr>
            <w:r>
              <w:rPr>
                <w:rFonts w:ascii="Times New Roman" w:hAnsi="Times New Roman"/>
                <w:sz w:val="24"/>
                <w:lang w:val="en-US"/>
              </w:rPr>
              <w:t>Learners connect</w:t>
            </w:r>
            <w:r w:rsidR="00F723DF">
              <w:rPr>
                <w:rFonts w:ascii="Times New Roman" w:hAnsi="Times New Roman"/>
                <w:sz w:val="24"/>
                <w:lang w:val="en-US"/>
              </w:rPr>
              <w:t xml:space="preserve"> this </w:t>
            </w:r>
            <w:r>
              <w:rPr>
                <w:rFonts w:ascii="Times New Roman" w:hAnsi="Times New Roman"/>
                <w:sz w:val="24"/>
                <w:lang w:val="en-US"/>
              </w:rPr>
              <w:t>topic</w:t>
            </w:r>
            <w:r w:rsidRPr="00A038A1">
              <w:rPr>
                <w:rFonts w:ascii="Times New Roman" w:hAnsi="Times New Roman"/>
                <w:sz w:val="24"/>
                <w:lang w:val="en-US"/>
              </w:rPr>
              <w:t xml:space="preserve"> with</w:t>
            </w:r>
            <w:r w:rsidR="004F36D2" w:rsidRPr="00A038A1">
              <w:rPr>
                <w:rFonts w:ascii="Times New Roman" w:hAnsi="Times New Roman"/>
                <w:sz w:val="24"/>
                <w:lang w:val="en-US"/>
              </w:rPr>
              <w:t xml:space="preserve"> the previously learnt theme (Travelling)</w:t>
            </w:r>
            <w:r w:rsidR="00F723DF">
              <w:rPr>
                <w:rFonts w:ascii="Times New Roman" w:hAnsi="Times New Roman"/>
                <w:sz w:val="24"/>
                <w:lang w:val="en-US"/>
              </w:rPr>
              <w:t>.</w:t>
            </w:r>
          </w:p>
          <w:p w:rsidR="0094517F" w:rsidRPr="00A038A1" w:rsidRDefault="0094517F" w:rsidP="003A0B2E">
            <w:pPr>
              <w:spacing w:before="120" w:after="120" w:line="240" w:lineRule="auto"/>
              <w:rPr>
                <w:rFonts w:ascii="Times New Roman" w:hAnsi="Times New Roman"/>
                <w:sz w:val="24"/>
                <w:lang w:val="en-US"/>
              </w:rPr>
            </w:pPr>
            <w:r>
              <w:rPr>
                <w:rFonts w:ascii="Times New Roman" w:hAnsi="Times New Roman"/>
                <w:sz w:val="24"/>
                <w:lang w:val="en-US"/>
              </w:rPr>
              <w:t>Today we learn ‘Cuisines in the world’</w:t>
            </w:r>
          </w:p>
          <w:p w:rsidR="00246F23" w:rsidRPr="00A038A1" w:rsidRDefault="00DB2BAE" w:rsidP="003A0B2E">
            <w:pPr>
              <w:spacing w:line="240" w:lineRule="auto"/>
              <w:rPr>
                <w:rFonts w:ascii="Times New Roman" w:hAnsi="Times New Roman"/>
                <w:sz w:val="24"/>
                <w:lang w:val="en-US"/>
              </w:rPr>
            </w:pPr>
            <w:r>
              <w:rPr>
                <w:rFonts w:ascii="Times New Roman" w:hAnsi="Times New Roman"/>
                <w:b/>
                <w:sz w:val="24"/>
                <w:lang w:val="en-US"/>
              </w:rPr>
              <w:t>(P</w:t>
            </w:r>
            <w:r w:rsidR="00735F9F" w:rsidRPr="00A038A1">
              <w:rPr>
                <w:rFonts w:ascii="Times New Roman" w:hAnsi="Times New Roman"/>
                <w:b/>
                <w:sz w:val="24"/>
                <w:lang w:val="en-US"/>
              </w:rPr>
              <w:t>)</w:t>
            </w:r>
            <w:r w:rsidR="00246F23" w:rsidRPr="00A038A1">
              <w:rPr>
                <w:rFonts w:ascii="Times New Roman" w:hAnsi="Times New Roman"/>
                <w:b/>
                <w:sz w:val="24"/>
                <w:lang w:val="en-US"/>
              </w:rPr>
              <w:t>Activity 1:</w:t>
            </w:r>
            <w:r w:rsidR="001D2CB9" w:rsidRPr="00A038A1">
              <w:rPr>
                <w:rFonts w:ascii="Times New Roman" w:hAnsi="Times New Roman"/>
                <w:b/>
                <w:sz w:val="24"/>
                <w:lang w:val="en-US"/>
              </w:rPr>
              <w:t>International F</w:t>
            </w:r>
            <w:r w:rsidR="00246F23" w:rsidRPr="00A038A1">
              <w:rPr>
                <w:rFonts w:ascii="Times New Roman" w:hAnsi="Times New Roman"/>
                <w:b/>
                <w:sz w:val="24"/>
                <w:lang w:val="en-US"/>
              </w:rPr>
              <w:t>ood</w:t>
            </w:r>
          </w:p>
          <w:p w:rsidR="001D2CB9" w:rsidRPr="00A038A1" w:rsidRDefault="00F723DF" w:rsidP="003A0B2E">
            <w:pPr>
              <w:spacing w:line="240" w:lineRule="auto"/>
              <w:rPr>
                <w:rFonts w:ascii="Times New Roman" w:hAnsi="Times New Roman"/>
                <w:sz w:val="24"/>
                <w:lang w:val="en-US"/>
              </w:rPr>
            </w:pPr>
            <w:r>
              <w:rPr>
                <w:rFonts w:ascii="Times New Roman" w:hAnsi="Times New Roman"/>
                <w:sz w:val="24"/>
                <w:lang w:val="en-US"/>
              </w:rPr>
              <w:t>Teacher d</w:t>
            </w:r>
            <w:r w:rsidR="00246F23" w:rsidRPr="00A038A1">
              <w:rPr>
                <w:rFonts w:ascii="Times New Roman" w:hAnsi="Times New Roman"/>
                <w:sz w:val="24"/>
                <w:lang w:val="en-US"/>
              </w:rPr>
              <w:t>irect</w:t>
            </w:r>
            <w:r>
              <w:rPr>
                <w:rFonts w:ascii="Times New Roman" w:hAnsi="Times New Roman"/>
                <w:sz w:val="24"/>
                <w:lang w:val="en-US"/>
              </w:rPr>
              <w:t>s the</w:t>
            </w:r>
            <w:r w:rsidR="00246F23" w:rsidRPr="00A038A1">
              <w:rPr>
                <w:rFonts w:ascii="Times New Roman" w:hAnsi="Times New Roman"/>
                <w:sz w:val="24"/>
                <w:lang w:val="en-US"/>
              </w:rPr>
              <w:t xml:space="preserve"> learner</w:t>
            </w:r>
            <w:r>
              <w:rPr>
                <w:rFonts w:ascii="Times New Roman" w:hAnsi="Times New Roman"/>
                <w:sz w:val="24"/>
                <w:lang w:val="en-US"/>
              </w:rPr>
              <w:t>s</w:t>
            </w:r>
            <w:r w:rsidR="00246F23" w:rsidRPr="00A038A1">
              <w:rPr>
                <w:rFonts w:ascii="Times New Roman" w:hAnsi="Times New Roman"/>
                <w:sz w:val="24"/>
                <w:lang w:val="en-US"/>
              </w:rPr>
              <w:t xml:space="preserve"> to the f</w:t>
            </w:r>
            <w:r w:rsidR="00735F9F" w:rsidRPr="00A038A1">
              <w:rPr>
                <w:rFonts w:ascii="Times New Roman" w:hAnsi="Times New Roman"/>
                <w:sz w:val="24"/>
                <w:lang w:val="en-US"/>
              </w:rPr>
              <w:t xml:space="preserve">ood photographs on Worksheet </w:t>
            </w:r>
            <w:r>
              <w:rPr>
                <w:rFonts w:ascii="Times New Roman" w:hAnsi="Times New Roman"/>
                <w:sz w:val="24"/>
                <w:lang w:val="en-US"/>
              </w:rPr>
              <w:t>and ask them</w:t>
            </w:r>
            <w:r w:rsidR="00246F23" w:rsidRPr="00A038A1">
              <w:rPr>
                <w:rFonts w:ascii="Times New Roman" w:hAnsi="Times New Roman"/>
                <w:sz w:val="24"/>
                <w:lang w:val="en-US"/>
              </w:rPr>
              <w:t xml:space="preserve"> if</w:t>
            </w:r>
            <w:r w:rsidR="00735F9F" w:rsidRPr="00A038A1">
              <w:rPr>
                <w:rFonts w:ascii="Times New Roman" w:hAnsi="Times New Roman"/>
                <w:sz w:val="24"/>
                <w:lang w:val="en-US"/>
              </w:rPr>
              <w:t xml:space="preserve"> they</w:t>
            </w:r>
            <w:r w:rsidR="00246F23" w:rsidRPr="00A038A1">
              <w:rPr>
                <w:rFonts w:ascii="Times New Roman" w:hAnsi="Times New Roman"/>
                <w:sz w:val="24"/>
                <w:lang w:val="en-US"/>
              </w:rPr>
              <w:t xml:space="preserve"> can name any of the foods in the pictures</w:t>
            </w:r>
            <w:r w:rsidR="001D2CB9" w:rsidRPr="00A038A1">
              <w:rPr>
                <w:rFonts w:ascii="Times New Roman" w:hAnsi="Times New Roman"/>
                <w:sz w:val="24"/>
                <w:lang w:val="en-US"/>
              </w:rPr>
              <w:t xml:space="preserve"> and match the pictures of food with the country. </w:t>
            </w:r>
          </w:p>
          <w:p w:rsidR="00246F23" w:rsidRPr="00A038A1" w:rsidRDefault="00F723DF" w:rsidP="003A0B2E">
            <w:pPr>
              <w:spacing w:line="240" w:lineRule="auto"/>
              <w:rPr>
                <w:rFonts w:ascii="Times New Roman" w:hAnsi="Times New Roman"/>
                <w:sz w:val="24"/>
                <w:lang w:val="en-US"/>
              </w:rPr>
            </w:pPr>
            <w:r>
              <w:rPr>
                <w:rFonts w:ascii="Times New Roman" w:hAnsi="Times New Roman"/>
                <w:sz w:val="24"/>
                <w:lang w:val="en-US"/>
              </w:rPr>
              <w:t>Teacher e</w:t>
            </w:r>
            <w:r w:rsidR="001D2CB9" w:rsidRPr="00A038A1">
              <w:rPr>
                <w:rFonts w:ascii="Times New Roman" w:hAnsi="Times New Roman"/>
                <w:sz w:val="24"/>
                <w:lang w:val="en-US"/>
              </w:rPr>
              <w:t>licit</w:t>
            </w:r>
            <w:r>
              <w:rPr>
                <w:rFonts w:ascii="Times New Roman" w:hAnsi="Times New Roman"/>
                <w:sz w:val="24"/>
                <w:lang w:val="en-US"/>
              </w:rPr>
              <w:t>s</w:t>
            </w:r>
            <w:r w:rsidR="001D2CB9" w:rsidRPr="00A038A1">
              <w:rPr>
                <w:rFonts w:ascii="Times New Roman" w:hAnsi="Times New Roman"/>
                <w:sz w:val="24"/>
                <w:lang w:val="en-US"/>
              </w:rPr>
              <w:t xml:space="preserve"> the names of the </w:t>
            </w:r>
            <w:r w:rsidR="00A038A1" w:rsidRPr="00A038A1">
              <w:rPr>
                <w:rFonts w:ascii="Times New Roman" w:hAnsi="Times New Roman"/>
                <w:sz w:val="24"/>
                <w:lang w:val="en-US"/>
              </w:rPr>
              <w:t>food</w:t>
            </w:r>
            <w:r w:rsidR="001D2CB9" w:rsidRPr="00A038A1">
              <w:rPr>
                <w:rFonts w:ascii="Times New Roman" w:hAnsi="Times New Roman"/>
                <w:sz w:val="24"/>
                <w:lang w:val="en-US"/>
              </w:rPr>
              <w:t xml:space="preserve"> and the ingredients of the v</w:t>
            </w:r>
            <w:r>
              <w:rPr>
                <w:rFonts w:ascii="Times New Roman" w:hAnsi="Times New Roman"/>
                <w:sz w:val="24"/>
                <w:lang w:val="en-US"/>
              </w:rPr>
              <w:t>arious dishes wherever possible and g</w:t>
            </w:r>
            <w:r w:rsidR="00735F9F" w:rsidRPr="00A038A1">
              <w:rPr>
                <w:rFonts w:ascii="Times New Roman" w:hAnsi="Times New Roman"/>
                <w:sz w:val="24"/>
                <w:lang w:val="en-US"/>
              </w:rPr>
              <w:t>ive</w:t>
            </w:r>
            <w:r>
              <w:rPr>
                <w:rFonts w:ascii="Times New Roman" w:hAnsi="Times New Roman"/>
                <w:sz w:val="24"/>
                <w:lang w:val="en-US"/>
              </w:rPr>
              <w:t xml:space="preserve">s </w:t>
            </w:r>
            <w:r w:rsidR="002D25DE">
              <w:rPr>
                <w:rFonts w:ascii="Times New Roman" w:hAnsi="Times New Roman"/>
                <w:sz w:val="24"/>
                <w:lang w:val="en-US"/>
              </w:rPr>
              <w:t>learners</w:t>
            </w:r>
            <w:r w:rsidR="0094517F">
              <w:rPr>
                <w:rFonts w:ascii="Times New Roman" w:hAnsi="Times New Roman"/>
                <w:sz w:val="24"/>
                <w:lang w:val="en-US"/>
              </w:rPr>
              <w:t xml:space="preserve"> </w:t>
            </w:r>
            <w:r w:rsidR="00735F9F" w:rsidRPr="00A038A1">
              <w:rPr>
                <w:rFonts w:ascii="Times New Roman" w:hAnsi="Times New Roman"/>
                <w:sz w:val="24"/>
                <w:lang w:val="en-US"/>
              </w:rPr>
              <w:t>a chance to work in pairs.</w:t>
            </w:r>
          </w:p>
          <w:p w:rsidR="00246F23" w:rsidRPr="00A038A1" w:rsidRDefault="00F723DF" w:rsidP="003A0B2E">
            <w:pPr>
              <w:spacing w:line="240" w:lineRule="auto"/>
              <w:rPr>
                <w:rFonts w:ascii="Times New Roman" w:hAnsi="Times New Roman"/>
                <w:sz w:val="24"/>
                <w:lang w:val="en-US"/>
              </w:rPr>
            </w:pPr>
            <w:r>
              <w:rPr>
                <w:rFonts w:ascii="Times New Roman" w:hAnsi="Times New Roman"/>
                <w:sz w:val="24"/>
                <w:lang w:val="en-US"/>
              </w:rPr>
              <w:t>Teacher w</w:t>
            </w:r>
            <w:r w:rsidR="00246F23" w:rsidRPr="00A038A1">
              <w:rPr>
                <w:rFonts w:ascii="Times New Roman" w:hAnsi="Times New Roman"/>
                <w:sz w:val="24"/>
                <w:lang w:val="en-US"/>
              </w:rPr>
              <w:t>rite</w:t>
            </w:r>
            <w:r>
              <w:rPr>
                <w:rFonts w:ascii="Times New Roman" w:hAnsi="Times New Roman"/>
                <w:sz w:val="24"/>
                <w:lang w:val="en-US"/>
              </w:rPr>
              <w:t>s</w:t>
            </w:r>
            <w:r w:rsidR="00246F23" w:rsidRPr="00A038A1">
              <w:rPr>
                <w:rFonts w:ascii="Times New Roman" w:hAnsi="Times New Roman"/>
                <w:sz w:val="24"/>
                <w:lang w:val="en-US"/>
              </w:rPr>
              <w:t xml:space="preserve"> the following countries down:</w:t>
            </w:r>
          </w:p>
          <w:p w:rsidR="001D2CB9" w:rsidRPr="00A038A1" w:rsidRDefault="001D2CB9" w:rsidP="003A0B2E">
            <w:pPr>
              <w:pStyle w:val="a8"/>
              <w:rPr>
                <w:lang w:val="en-US"/>
              </w:rPr>
            </w:pP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The UK</w:t>
            </w: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Mexico</w:t>
            </w: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India</w:t>
            </w: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Ethiopia</w:t>
            </w: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China</w:t>
            </w:r>
          </w:p>
          <w:p w:rsidR="00246F23" w:rsidRPr="00A038A1" w:rsidRDefault="00246F23" w:rsidP="003A0B2E">
            <w:pPr>
              <w:spacing w:line="240" w:lineRule="auto"/>
              <w:rPr>
                <w:rFonts w:ascii="Times New Roman" w:hAnsi="Times New Roman"/>
                <w:sz w:val="24"/>
                <w:lang w:val="en-US"/>
              </w:rPr>
            </w:pPr>
            <w:r w:rsidRPr="00A038A1">
              <w:rPr>
                <w:rFonts w:ascii="Times New Roman" w:hAnsi="Times New Roman"/>
                <w:sz w:val="24"/>
                <w:lang w:val="en-US"/>
              </w:rPr>
              <w:t>o Japan</w:t>
            </w:r>
          </w:p>
          <w:p w:rsidR="001D2CB9" w:rsidRPr="00A038A1" w:rsidRDefault="001D2CB9" w:rsidP="003A0B2E">
            <w:pPr>
              <w:spacing w:line="240" w:lineRule="auto"/>
              <w:rPr>
                <w:rFonts w:ascii="Times New Roman" w:hAnsi="Times New Roman"/>
                <w:sz w:val="24"/>
                <w:lang w:val="en-US"/>
              </w:rPr>
            </w:pPr>
          </w:p>
          <w:p w:rsidR="001D2CB9" w:rsidRPr="00A038A1" w:rsidRDefault="00F723DF" w:rsidP="003A0B2E">
            <w:pPr>
              <w:spacing w:line="240" w:lineRule="auto"/>
              <w:rPr>
                <w:rFonts w:ascii="Times New Roman" w:hAnsi="Times New Roman"/>
                <w:sz w:val="24"/>
                <w:lang w:val="en-US"/>
              </w:rPr>
            </w:pPr>
            <w:r>
              <w:rPr>
                <w:rFonts w:ascii="Times New Roman" w:hAnsi="Times New Roman"/>
                <w:sz w:val="24"/>
                <w:lang w:val="en-US"/>
              </w:rPr>
              <w:t>The learners p</w:t>
            </w:r>
            <w:r w:rsidR="00A038A1" w:rsidRPr="00A038A1">
              <w:rPr>
                <w:rFonts w:ascii="Times New Roman" w:hAnsi="Times New Roman"/>
                <w:sz w:val="24"/>
                <w:lang w:val="en-US"/>
              </w:rPr>
              <w:t>ractice</w:t>
            </w:r>
            <w:r w:rsidR="001D2CB9" w:rsidRPr="00A038A1">
              <w:rPr>
                <w:rFonts w:ascii="Times New Roman" w:hAnsi="Times New Roman"/>
                <w:sz w:val="24"/>
                <w:lang w:val="en-US"/>
              </w:rPr>
              <w:t xml:space="preserve"> nationality vocabulary by asking questions such as: ‘Is Sushi Chinese?’</w:t>
            </w:r>
          </w:p>
          <w:p w:rsidR="001D2CB9" w:rsidRPr="00A038A1" w:rsidRDefault="00742B0F" w:rsidP="003A0B2E">
            <w:pPr>
              <w:spacing w:line="240" w:lineRule="auto"/>
              <w:rPr>
                <w:rFonts w:ascii="Times New Roman" w:hAnsi="Times New Roman"/>
                <w:sz w:val="24"/>
                <w:lang w:val="en-US"/>
              </w:rPr>
            </w:pPr>
            <w:r>
              <w:rPr>
                <w:rFonts w:ascii="Times New Roman" w:hAnsi="Times New Roman"/>
                <w:sz w:val="24"/>
                <w:lang w:val="en-US"/>
              </w:rPr>
              <w:t>Teacher e</w:t>
            </w:r>
            <w:r w:rsidR="001D2CB9" w:rsidRPr="00A038A1">
              <w:rPr>
                <w:rFonts w:ascii="Times New Roman" w:hAnsi="Times New Roman"/>
                <w:sz w:val="24"/>
                <w:lang w:val="en-US"/>
              </w:rPr>
              <w:t>licit</w:t>
            </w:r>
            <w:r>
              <w:rPr>
                <w:rFonts w:ascii="Times New Roman" w:hAnsi="Times New Roman"/>
                <w:sz w:val="24"/>
                <w:lang w:val="en-US"/>
              </w:rPr>
              <w:t>s</w:t>
            </w:r>
            <w:r w:rsidR="001D2CB9" w:rsidRPr="00A038A1">
              <w:rPr>
                <w:rFonts w:ascii="Times New Roman" w:hAnsi="Times New Roman"/>
                <w:sz w:val="24"/>
                <w:lang w:val="en-US"/>
              </w:rPr>
              <w:t xml:space="preserve"> the answer: ‘No, it’s Japanese’.</w:t>
            </w:r>
          </w:p>
          <w:p w:rsidR="00735F9F" w:rsidRDefault="00735F9F" w:rsidP="003A0B2E">
            <w:pPr>
              <w:spacing w:line="240" w:lineRule="auto"/>
              <w:rPr>
                <w:rFonts w:ascii="Times New Roman" w:hAnsi="Times New Roman"/>
                <w:sz w:val="24"/>
                <w:lang w:val="en-US"/>
              </w:rPr>
            </w:pPr>
          </w:p>
          <w:p w:rsidR="004459D4" w:rsidRPr="00AC7F23" w:rsidRDefault="004459D4" w:rsidP="003A0B2E">
            <w:pPr>
              <w:spacing w:line="240" w:lineRule="auto"/>
              <w:rPr>
                <w:rFonts w:ascii="Times New Roman" w:hAnsi="Times New Roman"/>
                <w:b/>
                <w:sz w:val="24"/>
                <w:lang w:val="ru-RU"/>
              </w:rPr>
            </w:pPr>
            <w:r w:rsidRPr="00AC7F23">
              <w:rPr>
                <w:rFonts w:ascii="Times New Roman" w:hAnsi="Times New Roman"/>
                <w:b/>
                <w:sz w:val="24"/>
                <w:lang w:val="en-US"/>
              </w:rPr>
              <w:t>Marking</w:t>
            </w:r>
            <w:r w:rsidRPr="00AC7F23">
              <w:rPr>
                <w:rFonts w:ascii="Times New Roman" w:hAnsi="Times New Roman"/>
                <w:b/>
                <w:sz w:val="24"/>
                <w:lang w:val="ru-RU"/>
              </w:rPr>
              <w:t xml:space="preserve"> ‘</w:t>
            </w:r>
            <w:r w:rsidRPr="00AC7F23">
              <w:rPr>
                <w:rFonts w:ascii="Times New Roman" w:hAnsi="Times New Roman"/>
                <w:b/>
                <w:sz w:val="24"/>
                <w:lang w:val="en-US"/>
              </w:rPr>
              <w:t>Smiles</w:t>
            </w:r>
            <w:r w:rsidRPr="00AC7F23">
              <w:rPr>
                <w:rFonts w:ascii="Times New Roman" w:hAnsi="Times New Roman"/>
                <w:b/>
                <w:sz w:val="24"/>
                <w:lang w:val="ru-RU"/>
              </w:rPr>
              <w:t>’</w:t>
            </w:r>
          </w:p>
          <w:p w:rsidR="00246F23" w:rsidRPr="00AC7F23" w:rsidRDefault="001D2CB9" w:rsidP="00EC6A44">
            <w:pPr>
              <w:spacing w:line="240" w:lineRule="auto"/>
              <w:rPr>
                <w:rFonts w:ascii="Times New Roman" w:hAnsi="Times New Roman"/>
                <w:sz w:val="24"/>
                <w:lang w:val="ru-RU"/>
              </w:rPr>
            </w:pPr>
            <w:r w:rsidRPr="00AC7F23">
              <w:rPr>
                <w:rFonts w:ascii="Times New Roman" w:hAnsi="Times New Roman"/>
                <w:b/>
                <w:sz w:val="24"/>
                <w:lang w:val="en-US"/>
              </w:rPr>
              <w:t>Answers</w:t>
            </w:r>
            <w:r w:rsidR="00246F23" w:rsidRPr="00AC7F23">
              <w:rPr>
                <w:rFonts w:ascii="Times New Roman" w:hAnsi="Times New Roman"/>
                <w:b/>
                <w:sz w:val="24"/>
                <w:lang w:val="ru-RU"/>
              </w:rPr>
              <w:t>:</w:t>
            </w:r>
            <w:r w:rsidR="00246F23" w:rsidRPr="00AC7F23">
              <w:rPr>
                <w:rFonts w:ascii="Times New Roman" w:hAnsi="Times New Roman"/>
                <w:sz w:val="24"/>
                <w:lang w:val="ru-RU"/>
              </w:rPr>
              <w:t xml:space="preserve"> </w:t>
            </w:r>
            <w:r w:rsidR="00246F23" w:rsidRPr="00AC7F23">
              <w:rPr>
                <w:rFonts w:ascii="Times New Roman" w:hAnsi="Times New Roman"/>
                <w:sz w:val="24"/>
                <w:lang w:val="en-US"/>
              </w:rPr>
              <w:t>The</w:t>
            </w:r>
            <w:r w:rsidR="00246F23" w:rsidRPr="00AC7F23">
              <w:rPr>
                <w:rFonts w:ascii="Times New Roman" w:hAnsi="Times New Roman"/>
                <w:sz w:val="24"/>
                <w:lang w:val="ru-RU"/>
              </w:rPr>
              <w:t xml:space="preserve"> </w:t>
            </w:r>
            <w:r w:rsidR="00246F23" w:rsidRPr="00AC7F23">
              <w:rPr>
                <w:rFonts w:ascii="Times New Roman" w:hAnsi="Times New Roman"/>
                <w:sz w:val="24"/>
                <w:lang w:val="en-US"/>
              </w:rPr>
              <w:t>dishes</w:t>
            </w:r>
            <w:r w:rsidR="00246F23" w:rsidRPr="00AC7F23">
              <w:rPr>
                <w:rFonts w:ascii="Times New Roman" w:hAnsi="Times New Roman"/>
                <w:sz w:val="24"/>
                <w:lang w:val="ru-RU"/>
              </w:rPr>
              <w:t xml:space="preserve"> </w:t>
            </w:r>
            <w:r w:rsidR="00246F23" w:rsidRPr="00AC7F23">
              <w:rPr>
                <w:rFonts w:ascii="Times New Roman" w:hAnsi="Times New Roman"/>
                <w:sz w:val="24"/>
                <w:lang w:val="en-US"/>
              </w:rPr>
              <w:t>are</w:t>
            </w:r>
            <w:r w:rsidR="00246F23" w:rsidRPr="00AC7F23">
              <w:rPr>
                <w:rFonts w:ascii="Times New Roman" w:hAnsi="Times New Roman"/>
                <w:sz w:val="24"/>
                <w:lang w:val="ru-RU"/>
              </w:rPr>
              <w:t xml:space="preserve">: </w:t>
            </w:r>
            <w:r w:rsidR="00246F23" w:rsidRPr="00AC7F23">
              <w:rPr>
                <w:rFonts w:ascii="Times New Roman" w:hAnsi="Times New Roman"/>
                <w:b/>
                <w:sz w:val="24"/>
                <w:lang w:val="en-US"/>
              </w:rPr>
              <w:t>Chinese</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stir</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fry</w:t>
            </w:r>
            <w:r w:rsidR="00EC6A44" w:rsidRPr="00AC7F23">
              <w:rPr>
                <w:rFonts w:ascii="Times New Roman" w:hAnsi="Times New Roman"/>
                <w:sz w:val="24"/>
                <w:lang w:val="kk-KZ"/>
              </w:rPr>
              <w:t xml:space="preserve">- </w:t>
            </w:r>
            <w:r w:rsidR="00EC6A44" w:rsidRPr="00AC7F23">
              <w:rPr>
                <w:rFonts w:ascii="Times New Roman" w:hAnsi="Times New Roman"/>
                <w:color w:val="333333"/>
                <w:sz w:val="24"/>
                <w:shd w:val="clear" w:color="auto" w:fill="FFFFFF"/>
                <w:lang w:val="ru-RU"/>
              </w:rPr>
              <w:t>традиционная для китайский кухни техника быстрого обжаривания пищи в раскалённом масле в глубокой сковороде с покатыми стенками при постоянном помешивании. В воке жарят нарезанные кусочками мясо и морепродукты, овощи и лапшу. При такой скоростной температурной обработке продукты сохраняют свежесть, аромат и значительную часть своих полезных свойств</w:t>
            </w:r>
            <w:r w:rsidR="00246F23" w:rsidRPr="00AC7F23">
              <w:rPr>
                <w:rFonts w:ascii="Times New Roman" w:hAnsi="Times New Roman"/>
                <w:sz w:val="24"/>
                <w:lang w:val="ru-RU"/>
              </w:rPr>
              <w:t xml:space="preserve">, </w:t>
            </w:r>
            <w:r w:rsidR="00246F23" w:rsidRPr="00AC7F23">
              <w:rPr>
                <w:rFonts w:ascii="Times New Roman" w:hAnsi="Times New Roman"/>
                <w:b/>
                <w:sz w:val="24"/>
                <w:lang w:val="en-US"/>
              </w:rPr>
              <w:t>Japanese</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sushi</w:t>
            </w:r>
            <w:r w:rsidR="00EC6A44" w:rsidRPr="00AC7F23">
              <w:rPr>
                <w:rFonts w:ascii="Times New Roman" w:hAnsi="Times New Roman"/>
                <w:sz w:val="24"/>
                <w:lang w:val="kk-KZ"/>
              </w:rPr>
              <w:t xml:space="preserve">- </w:t>
            </w:r>
            <w:r w:rsidR="00EC6A44" w:rsidRPr="00AC7F23">
              <w:rPr>
                <w:rFonts w:ascii="Times New Roman" w:hAnsi="Times New Roman"/>
                <w:color w:val="333333"/>
                <w:sz w:val="24"/>
                <w:shd w:val="clear" w:color="auto" w:fill="FFFFFF"/>
                <w:lang w:val="ru-RU"/>
              </w:rPr>
              <w:t>блюдо традиционной японской кухни, приготовленное из риса с уксусной приправой и различных морепродуктов, а также других ингредиентов.</w:t>
            </w:r>
            <w:r w:rsidR="00246F23" w:rsidRPr="00AC7F23">
              <w:rPr>
                <w:rFonts w:ascii="Times New Roman" w:hAnsi="Times New Roman"/>
                <w:sz w:val="24"/>
                <w:lang w:val="ru-RU"/>
              </w:rPr>
              <w:t xml:space="preserve">, </w:t>
            </w:r>
            <w:r w:rsidR="00246F23" w:rsidRPr="00AC7F23">
              <w:rPr>
                <w:rFonts w:ascii="Times New Roman" w:hAnsi="Times New Roman"/>
                <w:b/>
                <w:sz w:val="24"/>
                <w:lang w:val="en-US"/>
              </w:rPr>
              <w:t>British</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fish</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and</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chips</w:t>
            </w:r>
            <w:r w:rsidR="009C2584" w:rsidRPr="00AC7F23">
              <w:rPr>
                <w:rFonts w:ascii="Times New Roman" w:hAnsi="Times New Roman"/>
                <w:sz w:val="24"/>
                <w:lang w:val="kk-KZ"/>
              </w:rPr>
              <w:t xml:space="preserve">- </w:t>
            </w:r>
            <w:r w:rsidR="009C2584" w:rsidRPr="00AC7F23">
              <w:rPr>
                <w:rFonts w:ascii="Times New Roman" w:hAnsi="Times New Roman"/>
                <w:color w:val="333333"/>
                <w:sz w:val="24"/>
                <w:shd w:val="clear" w:color="auto" w:fill="FFFFFF"/>
                <w:lang w:val="ru-RU"/>
              </w:rPr>
              <w:t>в русском языке также используется транслитерация</w:t>
            </w:r>
            <w:r w:rsidR="009C2584" w:rsidRPr="00AC7F23">
              <w:rPr>
                <w:rFonts w:ascii="Times New Roman" w:hAnsi="Times New Roman"/>
                <w:color w:val="333333"/>
                <w:sz w:val="24"/>
                <w:shd w:val="clear" w:color="auto" w:fill="FFFFFF"/>
              </w:rPr>
              <w:t> </w:t>
            </w:r>
            <w:r w:rsidR="009C2584" w:rsidRPr="00AC7F23">
              <w:rPr>
                <w:rFonts w:ascii="Times New Roman" w:hAnsi="Times New Roman"/>
                <w:b/>
                <w:bCs/>
                <w:color w:val="333333"/>
                <w:sz w:val="24"/>
                <w:shd w:val="clear" w:color="auto" w:fill="FFFFFF"/>
                <w:lang w:val="ru-RU"/>
              </w:rPr>
              <w:t>фиш</w:t>
            </w:r>
            <w:r w:rsidR="009C2584" w:rsidRPr="00AC7F23">
              <w:rPr>
                <w:rFonts w:ascii="Times New Roman" w:hAnsi="Times New Roman"/>
                <w:color w:val="333333"/>
                <w:sz w:val="24"/>
                <w:shd w:val="clear" w:color="auto" w:fill="FFFFFF"/>
                <w:lang w:val="ru-RU"/>
              </w:rPr>
              <w:t>-энд-чипс) — блюдо, состоящее из рыбы, обжаренной во фритюре, и нарезанного крупными ломтиками картофеля фри.</w:t>
            </w:r>
            <w:r w:rsidR="009C2584" w:rsidRPr="00AC7F23">
              <w:rPr>
                <w:rFonts w:ascii="Times New Roman" w:hAnsi="Times New Roman"/>
                <w:color w:val="333333"/>
                <w:sz w:val="24"/>
                <w:shd w:val="clear" w:color="auto" w:fill="FFFFFF"/>
              </w:rPr>
              <w:t> </w:t>
            </w:r>
            <w:r w:rsidR="00246F23" w:rsidRPr="00AC7F23">
              <w:rPr>
                <w:rFonts w:ascii="Times New Roman" w:hAnsi="Times New Roman"/>
                <w:sz w:val="24"/>
                <w:lang w:val="ru-RU"/>
              </w:rPr>
              <w:t xml:space="preserve">, </w:t>
            </w:r>
            <w:r w:rsidR="00246F23" w:rsidRPr="00AC7F23">
              <w:rPr>
                <w:rFonts w:ascii="Times New Roman" w:hAnsi="Times New Roman"/>
                <w:sz w:val="24"/>
                <w:lang w:val="en-US"/>
              </w:rPr>
              <w:t>Mexican</w:t>
            </w:r>
          </w:p>
          <w:p w:rsidR="004F36D2" w:rsidRPr="00AC7F23" w:rsidRDefault="009C2584" w:rsidP="009C2584">
            <w:pPr>
              <w:spacing w:line="240" w:lineRule="auto"/>
              <w:rPr>
                <w:rFonts w:ascii="Times New Roman" w:hAnsi="Times New Roman"/>
                <w:sz w:val="24"/>
                <w:lang w:val="ru-RU"/>
              </w:rPr>
            </w:pPr>
            <w:r w:rsidRPr="00AC7F23">
              <w:rPr>
                <w:rFonts w:ascii="Times New Roman" w:hAnsi="Times New Roman"/>
                <w:b/>
                <w:sz w:val="24"/>
                <w:lang w:val="en-US"/>
              </w:rPr>
              <w:lastRenderedPageBreak/>
              <w:t>F</w:t>
            </w:r>
            <w:r w:rsidR="00246F23" w:rsidRPr="00AC7F23">
              <w:rPr>
                <w:rFonts w:ascii="Times New Roman" w:hAnsi="Times New Roman"/>
                <w:b/>
                <w:sz w:val="24"/>
                <w:lang w:val="en-US"/>
              </w:rPr>
              <w:t>ajitas</w:t>
            </w:r>
            <w:r w:rsidRPr="00AC7F23">
              <w:rPr>
                <w:rFonts w:ascii="Times New Roman" w:hAnsi="Times New Roman"/>
                <w:b/>
                <w:sz w:val="24"/>
                <w:lang w:val="kk-KZ"/>
              </w:rPr>
              <w:t>-</w:t>
            </w:r>
            <w:r w:rsidRPr="00AC7F23">
              <w:rPr>
                <w:rFonts w:ascii="Times New Roman" w:hAnsi="Times New Roman"/>
                <w:color w:val="222222"/>
                <w:sz w:val="24"/>
                <w:shd w:val="clear" w:color="auto" w:fill="FFFFFF"/>
                <w:lang w:val="ru-RU"/>
              </w:rPr>
              <w:t xml:space="preserve"> блюдо</w:t>
            </w:r>
            <w:r w:rsidRPr="00AC7F23">
              <w:rPr>
                <w:rFonts w:ascii="Times New Roman" w:hAnsi="Times New Roman"/>
                <w:color w:val="222222"/>
                <w:sz w:val="24"/>
                <w:shd w:val="clear" w:color="auto" w:fill="FFFFFF"/>
              </w:rPr>
              <w:t> </w:t>
            </w:r>
            <w:hyperlink r:id="rId8" w:tooltip="Текс-мекс" w:history="1">
              <w:r w:rsidRPr="00AC7F23">
                <w:rPr>
                  <w:rStyle w:val="a7"/>
                  <w:rFonts w:ascii="Times New Roman" w:hAnsi="Times New Roman"/>
                  <w:color w:val="0B0080"/>
                  <w:sz w:val="24"/>
                  <w:shd w:val="clear" w:color="auto" w:fill="FFFFFF"/>
                  <w:lang w:val="ru-RU"/>
                </w:rPr>
                <w:t>техасско-мексиканской кухни</w:t>
              </w:r>
            </w:hyperlink>
            <w:r w:rsidRPr="00AC7F23">
              <w:rPr>
                <w:rFonts w:ascii="Times New Roman" w:hAnsi="Times New Roman"/>
                <w:color w:val="222222"/>
                <w:sz w:val="24"/>
                <w:shd w:val="clear" w:color="auto" w:fill="FFFFFF"/>
                <w:lang w:val="ru-RU"/>
              </w:rPr>
              <w:t>, представляющее собой завёрнутое в</w:t>
            </w:r>
            <w:r w:rsidRPr="00AC7F23">
              <w:rPr>
                <w:rFonts w:ascii="Times New Roman" w:hAnsi="Times New Roman"/>
                <w:color w:val="222222"/>
                <w:sz w:val="24"/>
                <w:shd w:val="clear" w:color="auto" w:fill="FFFFFF"/>
              </w:rPr>
              <w:t> </w:t>
            </w:r>
            <w:hyperlink r:id="rId9" w:tooltip="Тортилья" w:history="1">
              <w:r w:rsidRPr="00AC7F23">
                <w:rPr>
                  <w:rStyle w:val="a7"/>
                  <w:rFonts w:ascii="Times New Roman" w:hAnsi="Times New Roman"/>
                  <w:color w:val="0B0080"/>
                  <w:sz w:val="24"/>
                  <w:shd w:val="clear" w:color="auto" w:fill="FFFFFF"/>
                  <w:lang w:val="ru-RU"/>
                </w:rPr>
                <w:t>тортилью</w:t>
              </w:r>
            </w:hyperlink>
            <w:r w:rsidRPr="00AC7F23">
              <w:rPr>
                <w:rFonts w:ascii="Times New Roman" w:hAnsi="Times New Roman"/>
                <w:color w:val="222222"/>
                <w:sz w:val="24"/>
                <w:shd w:val="clear" w:color="auto" w:fill="FFFFFF"/>
              </w:rPr>
              <w:t> </w:t>
            </w:r>
            <w:r w:rsidRPr="00AC7F23">
              <w:rPr>
                <w:rFonts w:ascii="Times New Roman" w:hAnsi="Times New Roman"/>
                <w:color w:val="222222"/>
                <w:sz w:val="24"/>
                <w:shd w:val="clear" w:color="auto" w:fill="FFFFFF"/>
                <w:lang w:val="ru-RU"/>
              </w:rPr>
              <w:t>(мягкую пшеничную лепёшку) жареное на</w:t>
            </w:r>
            <w:r w:rsidRPr="00AC7F23">
              <w:rPr>
                <w:rFonts w:ascii="Times New Roman" w:hAnsi="Times New Roman"/>
                <w:color w:val="222222"/>
                <w:sz w:val="24"/>
                <w:shd w:val="clear" w:color="auto" w:fill="FFFFFF"/>
              </w:rPr>
              <w:t> </w:t>
            </w:r>
            <w:hyperlink r:id="rId10" w:tooltip="Гриль" w:history="1">
              <w:r w:rsidRPr="00AC7F23">
                <w:rPr>
                  <w:rStyle w:val="a7"/>
                  <w:rFonts w:ascii="Times New Roman" w:hAnsi="Times New Roman"/>
                  <w:color w:val="0B0080"/>
                  <w:sz w:val="24"/>
                  <w:shd w:val="clear" w:color="auto" w:fill="FFFFFF"/>
                  <w:lang w:val="ru-RU"/>
                </w:rPr>
                <w:t>гриле</w:t>
              </w:r>
            </w:hyperlink>
            <w:r w:rsidRPr="00AC7F23">
              <w:rPr>
                <w:rFonts w:ascii="Times New Roman" w:hAnsi="Times New Roman"/>
                <w:color w:val="222222"/>
                <w:sz w:val="24"/>
                <w:shd w:val="clear" w:color="auto" w:fill="FFFFFF"/>
              </w:rPr>
              <w:t> </w:t>
            </w:r>
            <w:r w:rsidRPr="00AC7F23">
              <w:rPr>
                <w:rFonts w:ascii="Times New Roman" w:hAnsi="Times New Roman"/>
                <w:color w:val="222222"/>
                <w:sz w:val="24"/>
                <w:shd w:val="clear" w:color="auto" w:fill="FFFFFF"/>
                <w:lang w:val="ru-RU"/>
              </w:rPr>
              <w:t>и нарезанное полосками</w:t>
            </w:r>
            <w:r w:rsidRPr="00AC7F23">
              <w:rPr>
                <w:rFonts w:ascii="Times New Roman" w:hAnsi="Times New Roman"/>
                <w:color w:val="222222"/>
                <w:sz w:val="24"/>
                <w:shd w:val="clear" w:color="auto" w:fill="FFFFFF"/>
              </w:rPr>
              <w:t> </w:t>
            </w:r>
            <w:hyperlink r:id="rId11" w:tooltip="Мясо" w:history="1">
              <w:r w:rsidRPr="00AC7F23">
                <w:rPr>
                  <w:rStyle w:val="a7"/>
                  <w:rFonts w:ascii="Times New Roman" w:hAnsi="Times New Roman"/>
                  <w:color w:val="0B0080"/>
                  <w:sz w:val="24"/>
                  <w:shd w:val="clear" w:color="auto" w:fill="FFFFFF"/>
                  <w:lang w:val="ru-RU"/>
                </w:rPr>
                <w:t>мясо</w:t>
              </w:r>
            </w:hyperlink>
            <w:r w:rsidRPr="00AC7F23">
              <w:rPr>
                <w:rFonts w:ascii="Times New Roman" w:hAnsi="Times New Roman"/>
                <w:color w:val="222222"/>
                <w:sz w:val="24"/>
                <w:shd w:val="clear" w:color="auto" w:fill="FFFFFF"/>
              </w:rPr>
              <w:t> </w:t>
            </w:r>
            <w:r w:rsidRPr="00AC7F23">
              <w:rPr>
                <w:rFonts w:ascii="Times New Roman" w:hAnsi="Times New Roman"/>
                <w:color w:val="222222"/>
                <w:sz w:val="24"/>
                <w:shd w:val="clear" w:color="auto" w:fill="FFFFFF"/>
                <w:lang w:val="ru-RU"/>
              </w:rPr>
              <w:t>с</w:t>
            </w:r>
            <w:r w:rsidRPr="00AC7F23">
              <w:rPr>
                <w:rFonts w:ascii="Times New Roman" w:hAnsi="Times New Roman"/>
                <w:color w:val="222222"/>
                <w:sz w:val="24"/>
                <w:shd w:val="clear" w:color="auto" w:fill="FFFFFF"/>
              </w:rPr>
              <w:t> </w:t>
            </w:r>
            <w:hyperlink r:id="rId12" w:tooltip="Овощи" w:history="1">
              <w:r w:rsidRPr="00AC7F23">
                <w:rPr>
                  <w:rStyle w:val="a7"/>
                  <w:rFonts w:ascii="Times New Roman" w:hAnsi="Times New Roman"/>
                  <w:color w:val="0B0080"/>
                  <w:sz w:val="24"/>
                  <w:shd w:val="clear" w:color="auto" w:fill="FFFFFF"/>
                  <w:lang w:val="ru-RU"/>
                </w:rPr>
                <w:t>овощами</w:t>
              </w:r>
            </w:hyperlink>
            <w:r w:rsidRPr="00AC7F23">
              <w:rPr>
                <w:rFonts w:ascii="Times New Roman" w:hAnsi="Times New Roman"/>
                <w:color w:val="222222"/>
                <w:sz w:val="24"/>
                <w:shd w:val="clear" w:color="auto" w:fill="FFFFFF"/>
                <w:lang w:val="ru-RU"/>
              </w:rPr>
              <w:t>. В качестве мясного ингредиента чаще всего используется</w:t>
            </w:r>
            <w:r w:rsidRPr="00AC7F23">
              <w:rPr>
                <w:rFonts w:ascii="Times New Roman" w:hAnsi="Times New Roman"/>
                <w:color w:val="222222"/>
                <w:sz w:val="24"/>
                <w:shd w:val="clear" w:color="auto" w:fill="FFFFFF"/>
              </w:rPr>
              <w:t> </w:t>
            </w:r>
            <w:hyperlink r:id="rId13" w:tooltip="Говядина" w:history="1">
              <w:r w:rsidRPr="00AC7F23">
                <w:rPr>
                  <w:rStyle w:val="a7"/>
                  <w:rFonts w:ascii="Times New Roman" w:hAnsi="Times New Roman"/>
                  <w:color w:val="0B0080"/>
                  <w:sz w:val="24"/>
                  <w:shd w:val="clear" w:color="auto" w:fill="FFFFFF"/>
                  <w:lang w:val="ru-RU"/>
                </w:rPr>
                <w:t>говядина</w:t>
              </w:r>
            </w:hyperlink>
            <w:r w:rsidRPr="00AC7F23">
              <w:rPr>
                <w:rFonts w:ascii="Times New Roman" w:hAnsi="Times New Roman"/>
                <w:color w:val="222222"/>
                <w:sz w:val="24"/>
                <w:shd w:val="clear" w:color="auto" w:fill="FFFFFF"/>
                <w:lang w:val="ru-RU"/>
              </w:rPr>
              <w:t>, но также встречается использование</w:t>
            </w:r>
            <w:r w:rsidRPr="00AC7F23">
              <w:rPr>
                <w:rFonts w:ascii="Times New Roman" w:hAnsi="Times New Roman"/>
                <w:color w:val="222222"/>
                <w:sz w:val="24"/>
                <w:shd w:val="clear" w:color="auto" w:fill="FFFFFF"/>
              </w:rPr>
              <w:t> </w:t>
            </w:r>
            <w:hyperlink r:id="rId14" w:tooltip="Свинина" w:history="1">
              <w:r w:rsidRPr="00AC7F23">
                <w:rPr>
                  <w:rStyle w:val="a7"/>
                  <w:rFonts w:ascii="Times New Roman" w:hAnsi="Times New Roman"/>
                  <w:color w:val="0B0080"/>
                  <w:sz w:val="24"/>
                  <w:shd w:val="clear" w:color="auto" w:fill="FFFFFF"/>
                  <w:lang w:val="ru-RU"/>
                </w:rPr>
                <w:t>свинины</w:t>
              </w:r>
            </w:hyperlink>
            <w:r w:rsidRPr="00AC7F23">
              <w:rPr>
                <w:rFonts w:ascii="Times New Roman" w:hAnsi="Times New Roman"/>
                <w:color w:val="222222"/>
                <w:sz w:val="24"/>
                <w:shd w:val="clear" w:color="auto" w:fill="FFFFFF"/>
                <w:lang w:val="ru-RU"/>
              </w:rPr>
              <w:t>,</w:t>
            </w:r>
            <w:r w:rsidRPr="00AC7F23">
              <w:rPr>
                <w:rFonts w:ascii="Times New Roman" w:hAnsi="Times New Roman"/>
                <w:color w:val="222222"/>
                <w:sz w:val="24"/>
                <w:shd w:val="clear" w:color="auto" w:fill="FFFFFF"/>
              </w:rPr>
              <w:t> </w:t>
            </w:r>
            <w:hyperlink r:id="rId15" w:tooltip="Курятина" w:history="1">
              <w:r w:rsidRPr="00AC7F23">
                <w:rPr>
                  <w:rStyle w:val="a7"/>
                  <w:rFonts w:ascii="Times New Roman" w:hAnsi="Times New Roman"/>
                  <w:color w:val="0B0080"/>
                  <w:sz w:val="24"/>
                  <w:shd w:val="clear" w:color="auto" w:fill="FFFFFF"/>
                  <w:lang w:val="ru-RU"/>
                </w:rPr>
                <w:t>курятины</w:t>
              </w:r>
            </w:hyperlink>
            <w:r w:rsidRPr="00AC7F23">
              <w:rPr>
                <w:rFonts w:ascii="Times New Roman" w:hAnsi="Times New Roman"/>
                <w:color w:val="222222"/>
                <w:sz w:val="24"/>
                <w:shd w:val="clear" w:color="auto" w:fill="FFFFFF"/>
                <w:lang w:val="ru-RU"/>
              </w:rPr>
              <w:t>, а иногда и</w:t>
            </w:r>
            <w:r w:rsidRPr="00AC7F23">
              <w:rPr>
                <w:rFonts w:ascii="Times New Roman" w:hAnsi="Times New Roman"/>
                <w:color w:val="222222"/>
                <w:sz w:val="24"/>
                <w:shd w:val="clear" w:color="auto" w:fill="FFFFFF"/>
              </w:rPr>
              <w:t> </w:t>
            </w:r>
            <w:hyperlink r:id="rId16" w:tooltip="Морепродукты" w:history="1">
              <w:r w:rsidRPr="00AC7F23">
                <w:rPr>
                  <w:rStyle w:val="a7"/>
                  <w:rFonts w:ascii="Times New Roman" w:hAnsi="Times New Roman"/>
                  <w:color w:val="0B0080"/>
                  <w:sz w:val="24"/>
                  <w:shd w:val="clear" w:color="auto" w:fill="FFFFFF"/>
                  <w:lang w:val="ru-RU"/>
                </w:rPr>
                <w:t>морепродуктов</w:t>
              </w:r>
            </w:hyperlink>
            <w:r w:rsidRPr="00AC7F23">
              <w:rPr>
                <w:rFonts w:ascii="Times New Roman" w:hAnsi="Times New Roman"/>
                <w:color w:val="222222"/>
                <w:sz w:val="24"/>
                <w:shd w:val="clear" w:color="auto" w:fill="FFFFFF"/>
                <w:lang w:val="ru-RU"/>
              </w:rPr>
              <w:t>.</w:t>
            </w:r>
            <w:r w:rsidR="00246F23" w:rsidRPr="00AC7F23">
              <w:rPr>
                <w:rFonts w:ascii="Times New Roman" w:hAnsi="Times New Roman"/>
                <w:sz w:val="24"/>
                <w:lang w:val="ru-RU"/>
              </w:rPr>
              <w:t xml:space="preserve">, </w:t>
            </w:r>
            <w:r w:rsidR="00246F23" w:rsidRPr="00AC7F23">
              <w:rPr>
                <w:rFonts w:ascii="Times New Roman" w:hAnsi="Times New Roman"/>
                <w:b/>
                <w:sz w:val="24"/>
                <w:lang w:val="en-US"/>
              </w:rPr>
              <w:t>Ethiopian</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injera</w:t>
            </w:r>
            <w:r w:rsidR="007076AF" w:rsidRPr="00AC7F23">
              <w:rPr>
                <w:rFonts w:ascii="Times New Roman" w:hAnsi="Times New Roman"/>
                <w:b/>
                <w:sz w:val="24"/>
                <w:lang w:val="ru-RU"/>
              </w:rPr>
              <w:t xml:space="preserve">- </w:t>
            </w:r>
            <w:r w:rsidR="007076AF" w:rsidRPr="00AC7F23">
              <w:rPr>
                <w:rFonts w:ascii="Times New Roman" w:hAnsi="Times New Roman"/>
                <w:sz w:val="24"/>
                <w:lang w:val="ru-RU"/>
              </w:rPr>
              <w:t>эфиопический хлеб</w:t>
            </w:r>
            <w:r w:rsidR="007076AF" w:rsidRPr="00AC7F23">
              <w:rPr>
                <w:rFonts w:ascii="Times New Roman" w:hAnsi="Times New Roman"/>
                <w:b/>
                <w:sz w:val="24"/>
                <w:lang w:val="ru-RU"/>
              </w:rPr>
              <w:t xml:space="preserve"> </w:t>
            </w:r>
            <w:r w:rsidR="00246F23" w:rsidRPr="00AC7F23">
              <w:rPr>
                <w:rFonts w:ascii="Times New Roman" w:hAnsi="Times New Roman"/>
                <w:b/>
                <w:sz w:val="24"/>
                <w:lang w:val="en-US"/>
              </w:rPr>
              <w:t>and</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Indian</w:t>
            </w:r>
            <w:r w:rsidR="00246F23" w:rsidRPr="00AC7F23">
              <w:rPr>
                <w:rFonts w:ascii="Times New Roman" w:hAnsi="Times New Roman"/>
                <w:b/>
                <w:sz w:val="24"/>
                <w:lang w:val="ru-RU"/>
              </w:rPr>
              <w:t xml:space="preserve"> </w:t>
            </w:r>
            <w:r w:rsidR="00246F23" w:rsidRPr="00AC7F23">
              <w:rPr>
                <w:rFonts w:ascii="Times New Roman" w:hAnsi="Times New Roman"/>
                <w:b/>
                <w:sz w:val="24"/>
                <w:lang w:val="en-US"/>
              </w:rPr>
              <w:t>curry</w:t>
            </w:r>
            <w:r w:rsidR="007076AF" w:rsidRPr="00AC7F23">
              <w:rPr>
                <w:rFonts w:ascii="Times New Roman" w:hAnsi="Times New Roman"/>
                <w:sz w:val="24"/>
                <w:lang w:val="ru-RU"/>
              </w:rPr>
              <w:t xml:space="preserve">- </w:t>
            </w:r>
            <w:r w:rsidR="007076AF" w:rsidRPr="00AC7F23">
              <w:rPr>
                <w:rFonts w:ascii="Times New Roman" w:hAnsi="Times New Roman"/>
                <w:color w:val="222222"/>
                <w:sz w:val="24"/>
                <w:shd w:val="clear" w:color="auto" w:fill="FFFFFF"/>
                <w:lang w:val="ru-RU"/>
              </w:rPr>
              <w:t>название разнообразных распространённых на юге</w:t>
            </w:r>
            <w:r w:rsidR="007076AF" w:rsidRPr="00AC7F23">
              <w:rPr>
                <w:rFonts w:ascii="Times New Roman" w:hAnsi="Times New Roman"/>
                <w:color w:val="222222"/>
                <w:sz w:val="24"/>
                <w:shd w:val="clear" w:color="auto" w:fill="FFFFFF"/>
              </w:rPr>
              <w:t> </w:t>
            </w:r>
            <w:hyperlink r:id="rId17" w:tooltip="Индия" w:history="1">
              <w:r w:rsidR="007076AF" w:rsidRPr="00AC7F23">
                <w:rPr>
                  <w:rStyle w:val="a7"/>
                  <w:rFonts w:ascii="Times New Roman" w:hAnsi="Times New Roman"/>
                  <w:color w:val="0B0080"/>
                  <w:sz w:val="24"/>
                  <w:shd w:val="clear" w:color="auto" w:fill="FFFFFF"/>
                  <w:lang w:val="ru-RU"/>
                </w:rPr>
                <w:t>Индии</w:t>
              </w:r>
            </w:hyperlink>
            <w:r w:rsidR="007076AF" w:rsidRPr="00AC7F23">
              <w:rPr>
                <w:rFonts w:ascii="Times New Roman" w:hAnsi="Times New Roman"/>
                <w:color w:val="222222"/>
                <w:sz w:val="24"/>
                <w:shd w:val="clear" w:color="auto" w:fill="FFFFFF"/>
              </w:rPr>
              <w:t> </w:t>
            </w:r>
            <w:r w:rsidR="007076AF" w:rsidRPr="00AC7F23">
              <w:rPr>
                <w:rFonts w:ascii="Times New Roman" w:hAnsi="Times New Roman"/>
                <w:color w:val="222222"/>
                <w:sz w:val="24"/>
                <w:shd w:val="clear" w:color="auto" w:fill="FFFFFF"/>
                <w:lang w:val="ru-RU"/>
              </w:rPr>
              <w:t>пряных густых жидких блюд из тушёных овощей, бобовых и/или мяса. Карри обычно приправляются пряной смесью приправ и, как правило, подаются с рисом</w:t>
            </w:r>
          </w:p>
          <w:p w:rsidR="00246F23" w:rsidRPr="00AC7F23" w:rsidRDefault="00246F23" w:rsidP="003A0B2E">
            <w:pPr>
              <w:spacing w:line="240" w:lineRule="auto"/>
              <w:rPr>
                <w:rFonts w:ascii="Times New Roman" w:hAnsi="Times New Roman"/>
                <w:sz w:val="24"/>
                <w:lang w:val="ru-RU"/>
              </w:rPr>
            </w:pPr>
          </w:p>
          <w:p w:rsidR="002D25DE" w:rsidRDefault="007C7B07" w:rsidP="003A0B2E">
            <w:pPr>
              <w:spacing w:line="240" w:lineRule="auto"/>
              <w:rPr>
                <w:rFonts w:ascii="Times New Roman" w:hAnsi="Times New Roman"/>
                <w:b/>
                <w:sz w:val="24"/>
                <w:lang w:val="en-US"/>
              </w:rPr>
            </w:pPr>
            <w:r w:rsidRPr="00A038A1">
              <w:rPr>
                <w:rFonts w:ascii="Times New Roman" w:hAnsi="Times New Roman"/>
                <w:b/>
                <w:sz w:val="24"/>
                <w:lang w:val="en-US"/>
              </w:rPr>
              <w:t>(P</w:t>
            </w:r>
            <w:r w:rsidR="00DB2BAE">
              <w:rPr>
                <w:rFonts w:ascii="Times New Roman" w:hAnsi="Times New Roman"/>
                <w:b/>
                <w:sz w:val="24"/>
                <w:lang w:val="en-US"/>
              </w:rPr>
              <w:t>,</w:t>
            </w:r>
            <w:r w:rsidRPr="00A038A1">
              <w:rPr>
                <w:rFonts w:ascii="Times New Roman" w:hAnsi="Times New Roman"/>
                <w:b/>
                <w:sz w:val="24"/>
                <w:lang w:val="en-US"/>
              </w:rPr>
              <w:t>W)</w:t>
            </w:r>
            <w:r w:rsidR="002D25DE">
              <w:rPr>
                <w:rFonts w:ascii="Times New Roman" w:hAnsi="Times New Roman"/>
                <w:b/>
                <w:sz w:val="24"/>
                <w:lang w:val="en-US"/>
              </w:rPr>
              <w:t>Activity 2</w:t>
            </w:r>
          </w:p>
          <w:p w:rsidR="002D25DE" w:rsidRDefault="002D25DE" w:rsidP="003A0B2E">
            <w:pPr>
              <w:spacing w:line="240" w:lineRule="auto"/>
              <w:rPr>
                <w:rFonts w:ascii="Times New Roman" w:hAnsi="Times New Roman"/>
                <w:b/>
                <w:sz w:val="24"/>
                <w:lang w:val="en-US"/>
              </w:rPr>
            </w:pPr>
          </w:p>
          <w:p w:rsidR="004F36D2" w:rsidRPr="00A038A1" w:rsidRDefault="00742B0F" w:rsidP="003A0B2E">
            <w:pPr>
              <w:spacing w:before="120" w:after="120" w:line="240" w:lineRule="auto"/>
              <w:rPr>
                <w:rFonts w:ascii="Times New Roman" w:hAnsi="Times New Roman"/>
                <w:sz w:val="24"/>
                <w:lang w:val="en-US"/>
              </w:rPr>
            </w:pPr>
            <w:r>
              <w:rPr>
                <w:rFonts w:ascii="Times New Roman" w:hAnsi="Times New Roman"/>
                <w:sz w:val="24"/>
                <w:lang w:val="en-US"/>
              </w:rPr>
              <w:t>Learners should d</w:t>
            </w:r>
            <w:r w:rsidR="004F36D2" w:rsidRPr="00A038A1">
              <w:rPr>
                <w:rFonts w:ascii="Times New Roman" w:hAnsi="Times New Roman"/>
                <w:sz w:val="24"/>
                <w:lang w:val="en-US"/>
              </w:rPr>
              <w:t>iscuss the following questions first in pairs, then with the WC:</w:t>
            </w:r>
          </w:p>
          <w:p w:rsidR="004F36D2" w:rsidRPr="00A038A1" w:rsidRDefault="004F36D2" w:rsidP="003A0B2E">
            <w:pPr>
              <w:pStyle w:val="a8"/>
              <w:numPr>
                <w:ilvl w:val="0"/>
                <w:numId w:val="23"/>
              </w:numPr>
              <w:spacing w:before="120" w:after="120"/>
              <w:rPr>
                <w:lang w:val="en-US"/>
              </w:rPr>
            </w:pPr>
            <w:r w:rsidRPr="00A038A1">
              <w:rPr>
                <w:bCs/>
                <w:lang w:val="en-US"/>
              </w:rPr>
              <w:t xml:space="preserve">How far is it important for people to try a world </w:t>
            </w:r>
            <w:r w:rsidR="001D2CB9" w:rsidRPr="00A038A1">
              <w:rPr>
                <w:bCs/>
                <w:u w:val="single"/>
                <w:lang w:val="en-US"/>
              </w:rPr>
              <w:t>cuisine?</w:t>
            </w:r>
            <w:r w:rsidR="007516D2">
              <w:rPr>
                <w:bCs/>
                <w:u w:val="single"/>
                <w:lang w:val="kk-KZ"/>
              </w:rPr>
              <w:t xml:space="preserve">- </w:t>
            </w:r>
            <w:r w:rsidR="007516D2" w:rsidRPr="007516D2">
              <w:rPr>
                <w:bCs/>
                <w:u w:val="single"/>
                <w:lang w:val="kk-KZ"/>
              </w:rPr>
              <w:t>Насколько это важно для людей, чтобы попробовать мировую кухню?</w:t>
            </w:r>
            <w:r w:rsidR="001D2CB9" w:rsidRPr="007516D2">
              <w:rPr>
                <w:bCs/>
                <w:u w:val="single"/>
                <w:lang w:val="ru-RU"/>
              </w:rPr>
              <w:t xml:space="preserve">  </w:t>
            </w:r>
            <w:r w:rsidR="001D2CB9" w:rsidRPr="00A038A1">
              <w:rPr>
                <w:bCs/>
                <w:u w:val="single"/>
                <w:lang w:val="en-US"/>
              </w:rPr>
              <w:t>(</w:t>
            </w:r>
            <w:r w:rsidRPr="00A038A1">
              <w:rPr>
                <w:color w:val="2A2A2A"/>
                <w:shd w:val="clear" w:color="auto" w:fill="FFFFFF"/>
                <w:lang w:val="en-US"/>
              </w:rPr>
              <w:t>A style or method of cooking, especially as characteristic of a particular country, region)</w:t>
            </w:r>
          </w:p>
          <w:p w:rsidR="004F36D2" w:rsidRPr="0033239F" w:rsidRDefault="004F36D2" w:rsidP="003A0B2E">
            <w:pPr>
              <w:pStyle w:val="a8"/>
              <w:numPr>
                <w:ilvl w:val="0"/>
                <w:numId w:val="23"/>
              </w:numPr>
              <w:spacing w:before="120" w:after="120"/>
              <w:rPr>
                <w:lang w:val="en-US"/>
              </w:rPr>
            </w:pPr>
            <w:r w:rsidRPr="00A038A1">
              <w:rPr>
                <w:bCs/>
                <w:lang w:val="en-US"/>
              </w:rPr>
              <w:t>Are you a food adventurer?</w:t>
            </w:r>
          </w:p>
          <w:p w:rsidR="0033239F" w:rsidRPr="0033239F" w:rsidRDefault="0033239F" w:rsidP="0033239F">
            <w:pPr>
              <w:spacing w:before="120" w:after="120"/>
              <w:rPr>
                <w:lang w:val="en-US"/>
              </w:rPr>
            </w:pPr>
            <w:r w:rsidRPr="004459D4">
              <w:rPr>
                <w:rFonts w:ascii="Times New Roman" w:hAnsi="Times New Roman"/>
                <w:b/>
                <w:sz w:val="24"/>
                <w:lang w:val="en-US"/>
              </w:rPr>
              <w:t>Marking ‘Smiles’</w:t>
            </w:r>
          </w:p>
          <w:p w:rsidR="0072366A" w:rsidRPr="0072366A" w:rsidRDefault="0072366A" w:rsidP="003A0B2E">
            <w:pPr>
              <w:spacing w:before="120" w:after="120" w:line="240" w:lineRule="auto"/>
              <w:rPr>
                <w:rFonts w:ascii="Times New Roman" w:hAnsi="Times New Roman"/>
                <w:b/>
                <w:sz w:val="24"/>
                <w:lang w:val="en-US"/>
              </w:rPr>
            </w:pPr>
            <w:r w:rsidRPr="0072366A">
              <w:rPr>
                <w:rFonts w:ascii="Times New Roman" w:hAnsi="Times New Roman"/>
                <w:b/>
                <w:sz w:val="24"/>
                <w:lang w:val="en-US"/>
              </w:rPr>
              <w:t>(W) Activity 3</w:t>
            </w:r>
          </w:p>
          <w:p w:rsidR="0072366A" w:rsidRPr="0072366A" w:rsidRDefault="0072366A" w:rsidP="003A0B2E">
            <w:pPr>
              <w:spacing w:before="120" w:after="120" w:line="240" w:lineRule="auto"/>
              <w:rPr>
                <w:rFonts w:ascii="Times New Roman" w:hAnsi="Times New Roman"/>
                <w:b/>
                <w:sz w:val="24"/>
                <w:lang w:val="en-US"/>
              </w:rPr>
            </w:pPr>
            <w:r w:rsidRPr="0072366A">
              <w:rPr>
                <w:rFonts w:ascii="Times New Roman" w:hAnsi="Times New Roman"/>
                <w:b/>
                <w:sz w:val="24"/>
                <w:lang w:val="en-US"/>
              </w:rPr>
              <w:t>Revision of Grammar Rules</w:t>
            </w:r>
          </w:p>
          <w:p w:rsidR="0072366A" w:rsidRDefault="0072366A" w:rsidP="003A0B2E">
            <w:pPr>
              <w:spacing w:before="120" w:after="120" w:line="240" w:lineRule="auto"/>
              <w:rPr>
                <w:rFonts w:ascii="Times New Roman" w:hAnsi="Times New Roman"/>
                <w:sz w:val="24"/>
                <w:lang w:val="en-US"/>
              </w:rPr>
            </w:pPr>
            <w:r>
              <w:rPr>
                <w:rFonts w:ascii="Times New Roman" w:hAnsi="Times New Roman"/>
                <w:sz w:val="24"/>
                <w:lang w:val="en-US"/>
              </w:rPr>
              <w:t>Learners should review eight parts of speech because they should identify nouns, verbs and adjectives while reading the text.</w:t>
            </w:r>
          </w:p>
          <w:p w:rsidR="00742B0F" w:rsidRDefault="00742B0F" w:rsidP="003A0B2E">
            <w:pPr>
              <w:spacing w:before="120" w:after="120" w:line="240" w:lineRule="auto"/>
              <w:rPr>
                <w:rFonts w:ascii="Times New Roman" w:hAnsi="Times New Roman"/>
                <w:sz w:val="24"/>
                <w:lang w:val="en-US"/>
              </w:rPr>
            </w:pPr>
            <w:r>
              <w:rPr>
                <w:rFonts w:ascii="Times New Roman" w:hAnsi="Times New Roman"/>
                <w:sz w:val="24"/>
                <w:lang w:val="en-US"/>
              </w:rPr>
              <w:t>Teacher t</w:t>
            </w:r>
            <w:r w:rsidR="004F36D2" w:rsidRPr="00A038A1">
              <w:rPr>
                <w:rFonts w:ascii="Times New Roman" w:hAnsi="Times New Roman"/>
                <w:sz w:val="24"/>
                <w:lang w:val="en-US"/>
              </w:rPr>
              <w:t>ell</w:t>
            </w:r>
            <w:r>
              <w:rPr>
                <w:rFonts w:ascii="Times New Roman" w:hAnsi="Times New Roman"/>
                <w:sz w:val="24"/>
                <w:lang w:val="en-US"/>
              </w:rPr>
              <w:t>s</w:t>
            </w:r>
            <w:r w:rsidR="004F36D2" w:rsidRPr="00A038A1">
              <w:rPr>
                <w:rFonts w:ascii="Times New Roman" w:hAnsi="Times New Roman"/>
                <w:sz w:val="24"/>
                <w:lang w:val="en-US"/>
              </w:rPr>
              <w:t xml:space="preserve"> the learners that they are going to read short texts about the dishes around the world. </w:t>
            </w:r>
            <w:r>
              <w:rPr>
                <w:rFonts w:ascii="Times New Roman" w:hAnsi="Times New Roman"/>
                <w:sz w:val="24"/>
                <w:lang w:val="en-US"/>
              </w:rPr>
              <w:t>Learners should be d</w:t>
            </w:r>
            <w:r w:rsidRPr="00A038A1">
              <w:rPr>
                <w:rFonts w:ascii="Times New Roman" w:hAnsi="Times New Roman"/>
                <w:sz w:val="24"/>
                <w:lang w:val="en-US"/>
              </w:rPr>
              <w:t>ivide</w:t>
            </w:r>
            <w:r>
              <w:rPr>
                <w:rFonts w:ascii="Times New Roman" w:hAnsi="Times New Roman"/>
                <w:sz w:val="24"/>
                <w:lang w:val="en-US"/>
              </w:rPr>
              <w:t>d</w:t>
            </w:r>
            <w:r w:rsidR="00783317">
              <w:rPr>
                <w:rFonts w:ascii="Times New Roman" w:hAnsi="Times New Roman"/>
                <w:sz w:val="24"/>
                <w:lang w:val="kk-KZ"/>
              </w:rPr>
              <w:t xml:space="preserve"> </w:t>
            </w:r>
            <w:r w:rsidRPr="00A038A1">
              <w:rPr>
                <w:rFonts w:ascii="Times New Roman" w:hAnsi="Times New Roman"/>
                <w:sz w:val="24"/>
                <w:lang w:val="en-US"/>
              </w:rPr>
              <w:t>into</w:t>
            </w:r>
            <w:r w:rsidR="004F36D2" w:rsidRPr="00A038A1">
              <w:rPr>
                <w:rFonts w:ascii="Times New Roman" w:hAnsi="Times New Roman"/>
                <w:sz w:val="24"/>
                <w:lang w:val="en-US"/>
              </w:rPr>
              <w:t xml:space="preserve"> 2 groups</w:t>
            </w:r>
            <w:r>
              <w:rPr>
                <w:rFonts w:ascii="Times New Roman" w:hAnsi="Times New Roman"/>
                <w:sz w:val="24"/>
                <w:lang w:val="en-US"/>
              </w:rPr>
              <w:t>.</w:t>
            </w:r>
            <w:r w:rsidR="004F36D2" w:rsidRPr="00A038A1">
              <w:rPr>
                <w:rFonts w:ascii="Times New Roman" w:hAnsi="Times New Roman"/>
                <w:sz w:val="24"/>
                <w:lang w:val="en-US"/>
              </w:rPr>
              <w:t xml:space="preserve"> Each group will h</w:t>
            </w:r>
            <w:r>
              <w:rPr>
                <w:rFonts w:ascii="Times New Roman" w:hAnsi="Times New Roman"/>
                <w:sz w:val="24"/>
                <w:lang w:val="en-US"/>
              </w:rPr>
              <w:t xml:space="preserve">ave 5 different </w:t>
            </w:r>
            <w:r w:rsidR="002D25DE">
              <w:rPr>
                <w:rFonts w:ascii="Times New Roman" w:hAnsi="Times New Roman"/>
                <w:sz w:val="24"/>
                <w:lang w:val="en-US"/>
              </w:rPr>
              <w:t>texts.</w:t>
            </w:r>
          </w:p>
          <w:p w:rsidR="00742B0F" w:rsidRPr="003A0B2E" w:rsidRDefault="00742B0F" w:rsidP="003A0B2E">
            <w:pPr>
              <w:spacing w:before="120" w:after="120" w:line="240" w:lineRule="auto"/>
              <w:rPr>
                <w:rFonts w:ascii="Times New Roman" w:hAnsi="Times New Roman"/>
                <w:b/>
                <w:sz w:val="24"/>
                <w:u w:val="single"/>
                <w:lang w:val="en-US"/>
              </w:rPr>
            </w:pPr>
            <w:r w:rsidRPr="003A0B2E">
              <w:rPr>
                <w:rFonts w:ascii="Times New Roman" w:hAnsi="Times New Roman"/>
                <w:b/>
                <w:sz w:val="24"/>
                <w:u w:val="single"/>
                <w:lang w:val="en-US"/>
              </w:rPr>
              <w:t>Differentiation</w:t>
            </w:r>
          </w:p>
          <w:p w:rsidR="004F36D2" w:rsidRPr="00A038A1" w:rsidRDefault="00742B0F" w:rsidP="003A0B2E">
            <w:pPr>
              <w:spacing w:before="120" w:after="120" w:line="240" w:lineRule="auto"/>
              <w:rPr>
                <w:rFonts w:ascii="Times New Roman" w:hAnsi="Times New Roman"/>
                <w:sz w:val="24"/>
                <w:lang w:val="en-US"/>
              </w:rPr>
            </w:pPr>
            <w:r>
              <w:rPr>
                <w:rFonts w:ascii="Times New Roman" w:hAnsi="Times New Roman"/>
                <w:sz w:val="24"/>
                <w:lang w:val="en-US"/>
              </w:rPr>
              <w:t xml:space="preserve">One learner will have one </w:t>
            </w:r>
            <w:r w:rsidR="004F36D2" w:rsidRPr="00A038A1">
              <w:rPr>
                <w:rFonts w:ascii="Times New Roman" w:hAnsi="Times New Roman"/>
                <w:sz w:val="24"/>
                <w:lang w:val="en-US"/>
              </w:rPr>
              <w:t>text depending on his</w:t>
            </w:r>
            <w:r>
              <w:rPr>
                <w:rFonts w:ascii="Times New Roman" w:hAnsi="Times New Roman"/>
                <w:sz w:val="24"/>
                <w:lang w:val="en-US"/>
              </w:rPr>
              <w:t>/her</w:t>
            </w:r>
            <w:r w:rsidR="004F36D2" w:rsidRPr="00A038A1">
              <w:rPr>
                <w:rFonts w:ascii="Times New Roman" w:hAnsi="Times New Roman"/>
                <w:sz w:val="24"/>
                <w:lang w:val="en-US"/>
              </w:rPr>
              <w:t xml:space="preserve"> language level, but they will exchan</w:t>
            </w:r>
            <w:r>
              <w:rPr>
                <w:rFonts w:ascii="Times New Roman" w:hAnsi="Times New Roman"/>
                <w:sz w:val="24"/>
                <w:lang w:val="en-US"/>
              </w:rPr>
              <w:t>ge their texts, so each learner</w:t>
            </w:r>
            <w:r w:rsidR="004F36D2" w:rsidRPr="00A038A1">
              <w:rPr>
                <w:rFonts w:ascii="Times New Roman" w:hAnsi="Times New Roman"/>
                <w:sz w:val="24"/>
                <w:lang w:val="en-US"/>
              </w:rPr>
              <w:t xml:space="preserve"> w</w:t>
            </w:r>
            <w:r>
              <w:rPr>
                <w:rFonts w:ascii="Times New Roman" w:hAnsi="Times New Roman"/>
                <w:sz w:val="24"/>
                <w:lang w:val="en-US"/>
              </w:rPr>
              <w:t>ill read five texts in their group.</w:t>
            </w:r>
          </w:p>
          <w:p w:rsidR="002D25DE" w:rsidRDefault="007C7B07" w:rsidP="003A0B2E">
            <w:pPr>
              <w:spacing w:before="120" w:after="120" w:line="240" w:lineRule="auto"/>
              <w:rPr>
                <w:rFonts w:ascii="Times New Roman" w:hAnsi="Times New Roman"/>
                <w:b/>
                <w:sz w:val="24"/>
                <w:lang w:val="en-US"/>
              </w:rPr>
            </w:pPr>
            <w:r w:rsidRPr="00A038A1">
              <w:rPr>
                <w:rFonts w:ascii="Times New Roman" w:hAnsi="Times New Roman"/>
                <w:b/>
                <w:sz w:val="24"/>
                <w:lang w:val="en-US"/>
              </w:rPr>
              <w:t>(G</w:t>
            </w:r>
            <w:r w:rsidR="00DB2BAE">
              <w:rPr>
                <w:rFonts w:ascii="Times New Roman" w:hAnsi="Times New Roman"/>
                <w:b/>
                <w:sz w:val="24"/>
                <w:lang w:val="en-US"/>
              </w:rPr>
              <w:t>,</w:t>
            </w:r>
            <w:r w:rsidRPr="00A038A1">
              <w:rPr>
                <w:rFonts w:ascii="Times New Roman" w:hAnsi="Times New Roman"/>
                <w:b/>
                <w:sz w:val="24"/>
                <w:lang w:val="en-US"/>
              </w:rPr>
              <w:t>W)</w:t>
            </w:r>
            <w:r w:rsidR="0072366A">
              <w:rPr>
                <w:rFonts w:ascii="Times New Roman" w:hAnsi="Times New Roman"/>
                <w:b/>
                <w:sz w:val="24"/>
                <w:lang w:val="en-US"/>
              </w:rPr>
              <w:t>Activity 4</w:t>
            </w:r>
          </w:p>
          <w:p w:rsidR="004F36D2" w:rsidRPr="00A038A1" w:rsidRDefault="004F36D2" w:rsidP="003A0B2E">
            <w:pPr>
              <w:spacing w:before="120" w:after="120" w:line="240" w:lineRule="auto"/>
              <w:rPr>
                <w:rFonts w:ascii="Times New Roman" w:hAnsi="Times New Roman"/>
                <w:b/>
                <w:sz w:val="24"/>
                <w:lang w:val="en-US"/>
              </w:rPr>
            </w:pPr>
          </w:p>
          <w:p w:rsidR="004F36D2" w:rsidRPr="00A038A1" w:rsidRDefault="00F723DF" w:rsidP="003A0B2E">
            <w:pPr>
              <w:spacing w:before="120" w:after="120" w:line="240" w:lineRule="auto"/>
              <w:rPr>
                <w:rFonts w:ascii="Times New Roman" w:hAnsi="Times New Roman"/>
                <w:sz w:val="24"/>
                <w:lang w:val="en-US"/>
              </w:rPr>
            </w:pPr>
            <w:r>
              <w:rPr>
                <w:rFonts w:ascii="Times New Roman" w:hAnsi="Times New Roman"/>
                <w:sz w:val="24"/>
                <w:lang w:val="en-US"/>
              </w:rPr>
              <w:t>Teacher a</w:t>
            </w:r>
            <w:r w:rsidR="004F36D2" w:rsidRPr="00A038A1">
              <w:rPr>
                <w:rFonts w:ascii="Times New Roman" w:hAnsi="Times New Roman"/>
                <w:sz w:val="24"/>
                <w:lang w:val="en-US"/>
              </w:rPr>
              <w:t>sk</w:t>
            </w:r>
            <w:r w:rsidR="00B17EDD">
              <w:rPr>
                <w:rFonts w:ascii="Times New Roman" w:hAnsi="Times New Roman"/>
                <w:sz w:val="24"/>
                <w:lang w:val="en-US"/>
              </w:rPr>
              <w:t>s the learners to find definitions for</w:t>
            </w:r>
            <w:r>
              <w:rPr>
                <w:rFonts w:ascii="Times New Roman" w:hAnsi="Times New Roman"/>
                <w:sz w:val="24"/>
                <w:lang w:val="en-US"/>
              </w:rPr>
              <w:t xml:space="preserve"> unknown </w:t>
            </w:r>
            <w:r w:rsidR="002D25DE">
              <w:rPr>
                <w:rFonts w:ascii="Times New Roman" w:hAnsi="Times New Roman"/>
                <w:sz w:val="24"/>
                <w:lang w:val="en-US"/>
              </w:rPr>
              <w:t>words</w:t>
            </w:r>
            <w:r w:rsidR="0072366A">
              <w:rPr>
                <w:rFonts w:ascii="Times New Roman" w:hAnsi="Times New Roman"/>
                <w:sz w:val="24"/>
                <w:lang w:val="en-US"/>
              </w:rPr>
              <w:t>,</w:t>
            </w:r>
            <w:r w:rsidR="00760300">
              <w:rPr>
                <w:rFonts w:ascii="Times New Roman" w:hAnsi="Times New Roman"/>
                <w:sz w:val="24"/>
                <w:lang w:val="en-US"/>
              </w:rPr>
              <w:t xml:space="preserve"> </w:t>
            </w:r>
            <w:r w:rsidR="004F36D2" w:rsidRPr="00A038A1">
              <w:rPr>
                <w:rFonts w:ascii="Times New Roman" w:hAnsi="Times New Roman"/>
                <w:sz w:val="24"/>
                <w:lang w:val="en-US"/>
              </w:rPr>
              <w:t>fill in the table</w:t>
            </w:r>
            <w:r>
              <w:rPr>
                <w:rFonts w:ascii="Times New Roman" w:hAnsi="Times New Roman"/>
                <w:sz w:val="24"/>
                <w:lang w:val="en-US"/>
              </w:rPr>
              <w:t xml:space="preserve"> and </w:t>
            </w:r>
            <w:r w:rsidR="004F36D2" w:rsidRPr="00A038A1">
              <w:rPr>
                <w:rFonts w:ascii="Times New Roman" w:hAnsi="Times New Roman"/>
                <w:sz w:val="24"/>
                <w:lang w:val="en-US"/>
              </w:rPr>
              <w:t>read carefully as they ha</w:t>
            </w:r>
            <w:r>
              <w:rPr>
                <w:rFonts w:ascii="Times New Roman" w:hAnsi="Times New Roman"/>
                <w:sz w:val="24"/>
                <w:lang w:val="en-US"/>
              </w:rPr>
              <w:t>ve to guess the picture of food.</w:t>
            </w:r>
          </w:p>
          <w:p w:rsidR="004F36D2" w:rsidRPr="00A038A1" w:rsidRDefault="004F36D2" w:rsidP="003A0B2E">
            <w:pPr>
              <w:spacing w:before="120" w:after="120" w:line="240" w:lineRule="auto"/>
              <w:rPr>
                <w:rFonts w:ascii="Times New Roman" w:hAnsi="Times New Roman"/>
                <w:sz w:val="24"/>
                <w:lang w:val="en-US"/>
              </w:rPr>
            </w:pPr>
            <w:r w:rsidRPr="00A038A1">
              <w:rPr>
                <w:rFonts w:ascii="Times New Roman" w:hAnsi="Times New Roman"/>
                <w:sz w:val="24"/>
                <w:lang w:val="en-US"/>
              </w:rPr>
              <w:t>(If they find the name correctly looking at the picture, they get a point, if not lose 1 point)</w:t>
            </w:r>
          </w:p>
          <w:p w:rsidR="001D2CB9" w:rsidRPr="00A038A1" w:rsidRDefault="00F4021E" w:rsidP="003A0B2E">
            <w:pPr>
              <w:spacing w:before="120" w:after="120" w:line="240" w:lineRule="auto"/>
              <w:rPr>
                <w:rFonts w:ascii="Times New Roman" w:hAnsi="Times New Roman"/>
                <w:sz w:val="24"/>
                <w:lang w:val="en-US"/>
              </w:rPr>
            </w:pPr>
            <w:r w:rsidRPr="00A038A1">
              <w:rPr>
                <w:rFonts w:ascii="Times New Roman" w:hAnsi="Times New Roman"/>
                <w:b/>
                <w:sz w:val="24"/>
                <w:lang w:val="en-US"/>
              </w:rPr>
              <w:t xml:space="preserve">Formative </w:t>
            </w:r>
            <w:r w:rsidR="001D2CB9" w:rsidRPr="00A038A1">
              <w:rPr>
                <w:rFonts w:ascii="Times New Roman" w:hAnsi="Times New Roman"/>
                <w:b/>
                <w:sz w:val="24"/>
                <w:lang w:val="en-US"/>
              </w:rPr>
              <w:t xml:space="preserve">Assessment: </w:t>
            </w:r>
            <w:r w:rsidR="00A038A1" w:rsidRPr="00A038A1">
              <w:rPr>
                <w:rFonts w:ascii="Times New Roman" w:hAnsi="Times New Roman"/>
                <w:sz w:val="24"/>
                <w:lang w:val="en-US"/>
              </w:rPr>
              <w:t>Learners</w:t>
            </w:r>
            <w:r w:rsidR="001D2CB9" w:rsidRPr="00A038A1">
              <w:rPr>
                <w:rFonts w:ascii="Times New Roman" w:hAnsi="Times New Roman"/>
                <w:sz w:val="24"/>
                <w:lang w:val="en-US"/>
              </w:rPr>
              <w:t xml:space="preserve"> should assess themselves checking the task together as a whole group. Teacher monitors the process and makes corrections if it is necessary. </w:t>
            </w:r>
          </w:p>
          <w:p w:rsidR="002D25DE" w:rsidRDefault="00DB2BAE" w:rsidP="003A0B2E">
            <w:pPr>
              <w:spacing w:line="240" w:lineRule="auto"/>
              <w:rPr>
                <w:rFonts w:ascii="Times New Roman" w:hAnsi="Times New Roman"/>
                <w:b/>
                <w:sz w:val="24"/>
                <w:lang w:val="en-US"/>
              </w:rPr>
            </w:pPr>
            <w:r>
              <w:rPr>
                <w:rFonts w:ascii="Times New Roman" w:hAnsi="Times New Roman"/>
                <w:b/>
                <w:sz w:val="24"/>
                <w:lang w:val="en-US"/>
              </w:rPr>
              <w:t>(</w:t>
            </w:r>
            <w:r w:rsidR="007C7B07" w:rsidRPr="00A038A1">
              <w:rPr>
                <w:rFonts w:ascii="Times New Roman" w:hAnsi="Times New Roman"/>
                <w:b/>
                <w:sz w:val="24"/>
                <w:lang w:val="en-US"/>
              </w:rPr>
              <w:t xml:space="preserve">W) </w:t>
            </w:r>
            <w:r w:rsidR="0072366A">
              <w:rPr>
                <w:rFonts w:ascii="Times New Roman" w:hAnsi="Times New Roman"/>
                <w:b/>
                <w:sz w:val="24"/>
                <w:lang w:val="en-US"/>
              </w:rPr>
              <w:t>Activity 5</w:t>
            </w:r>
          </w:p>
          <w:p w:rsidR="004F36D2" w:rsidRPr="00A038A1" w:rsidRDefault="004F36D2" w:rsidP="003A0B2E">
            <w:pPr>
              <w:spacing w:line="240" w:lineRule="auto"/>
              <w:rPr>
                <w:rFonts w:ascii="Times New Roman" w:hAnsi="Times New Roman"/>
                <w:b/>
                <w:sz w:val="24"/>
                <w:lang w:val="en-US"/>
              </w:rPr>
            </w:pPr>
          </w:p>
          <w:p w:rsidR="00E44CFD" w:rsidRPr="001D2CB9" w:rsidRDefault="0033239F" w:rsidP="0033239F">
            <w:pPr>
              <w:spacing w:before="120" w:after="120" w:line="240" w:lineRule="auto"/>
              <w:rPr>
                <w:rFonts w:ascii="Times New Roman" w:hAnsi="Times New Roman"/>
                <w:sz w:val="24"/>
                <w:lang w:eastAsia="en-GB"/>
              </w:rPr>
            </w:pPr>
            <w:r>
              <w:rPr>
                <w:rFonts w:ascii="Times New Roman" w:hAnsi="Times New Roman"/>
                <w:sz w:val="24"/>
                <w:lang w:eastAsia="en-GB"/>
              </w:rPr>
              <w:t>Make a food each group.</w:t>
            </w:r>
          </w:p>
        </w:tc>
        <w:tc>
          <w:tcPr>
            <w:tcW w:w="978" w:type="pct"/>
          </w:tcPr>
          <w:p w:rsidR="00181BC6" w:rsidRPr="00DE1D0A" w:rsidRDefault="00460082" w:rsidP="003A0B2E">
            <w:pPr>
              <w:spacing w:before="60" w:after="60" w:line="240" w:lineRule="auto"/>
              <w:jc w:val="both"/>
              <w:rPr>
                <w:rFonts w:ascii="Times New Roman" w:hAnsi="Times New Roman"/>
                <w:sz w:val="24"/>
              </w:rPr>
            </w:pPr>
            <w:r w:rsidRPr="00DE1D0A">
              <w:rPr>
                <w:rFonts w:ascii="Times New Roman" w:hAnsi="Times New Roman"/>
                <w:sz w:val="24"/>
              </w:rPr>
              <w:lastRenderedPageBreak/>
              <w:t xml:space="preserve">Power point presentation </w:t>
            </w:r>
          </w:p>
          <w:p w:rsidR="008E5AD5" w:rsidRPr="00DE1D0A" w:rsidRDefault="00DE1D0A" w:rsidP="003A0B2E">
            <w:pPr>
              <w:spacing w:before="60" w:after="60" w:line="240" w:lineRule="auto"/>
              <w:jc w:val="both"/>
              <w:rPr>
                <w:rFonts w:ascii="Times New Roman" w:hAnsi="Times New Roman"/>
                <w:sz w:val="24"/>
              </w:rPr>
            </w:pPr>
            <w:r w:rsidRPr="00DE1D0A">
              <w:rPr>
                <w:rFonts w:ascii="Times New Roman" w:hAnsi="Times New Roman"/>
                <w:sz w:val="24"/>
              </w:rPr>
              <w:t>PPT Slides 1-6</w:t>
            </w:r>
          </w:p>
          <w:p w:rsidR="008E5AD5" w:rsidRPr="00DE1D0A" w:rsidRDefault="008E5AD5" w:rsidP="003A0B2E">
            <w:pPr>
              <w:spacing w:before="60" w:after="60" w:line="240" w:lineRule="auto"/>
              <w:jc w:val="both"/>
              <w:rPr>
                <w:rFonts w:ascii="Times New Roman" w:hAnsi="Times New Roman"/>
                <w:sz w:val="24"/>
              </w:rPr>
            </w:pPr>
          </w:p>
          <w:p w:rsidR="009838B9" w:rsidRPr="00DE1D0A" w:rsidRDefault="009838B9"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r w:rsidRPr="00DE1D0A">
              <w:rPr>
                <w:rFonts w:ascii="Times New Roman" w:hAnsi="Times New Roman"/>
                <w:sz w:val="24"/>
              </w:rPr>
              <w:t>Some resources were taken from this site</w:t>
            </w:r>
            <w:r w:rsidR="00A038A1">
              <w:rPr>
                <w:rFonts w:ascii="Times New Roman" w:hAnsi="Times New Roman"/>
                <w:sz w:val="24"/>
              </w:rPr>
              <w:t>. You need to copy and paste if you want to use it.</w:t>
            </w:r>
          </w:p>
          <w:p w:rsidR="00DE1D0A" w:rsidRPr="006068D8" w:rsidRDefault="00146FC0" w:rsidP="003A0B2E">
            <w:pPr>
              <w:spacing w:before="60" w:after="60" w:line="240" w:lineRule="auto"/>
              <w:jc w:val="both"/>
              <w:rPr>
                <w:rStyle w:val="a7"/>
                <w:rFonts w:ascii="Times New Roman" w:hAnsi="Times New Roman"/>
                <w:color w:val="548DD4" w:themeColor="text2" w:themeTint="99"/>
                <w:sz w:val="24"/>
              </w:rPr>
            </w:pPr>
            <w:hyperlink r:id="rId18" w:history="1">
              <w:r w:rsidR="00DE1D0A" w:rsidRPr="006068D8">
                <w:rPr>
                  <w:rStyle w:val="a7"/>
                  <w:rFonts w:ascii="Times New Roman" w:hAnsi="Times New Roman"/>
                  <w:color w:val="548DD4" w:themeColor="text2" w:themeTint="99"/>
                  <w:sz w:val="24"/>
                </w:rPr>
                <w:t>https://esol.britishcouncil.org/sites/default/files/attachments/informational-page/Unit%203_Food%20around%20the%20world.pdf</w:t>
              </w:r>
            </w:hyperlink>
          </w:p>
          <w:p w:rsidR="006068D8" w:rsidRDefault="006068D8" w:rsidP="003A0B2E">
            <w:pPr>
              <w:spacing w:before="60" w:after="60" w:line="240" w:lineRule="auto"/>
              <w:jc w:val="both"/>
              <w:rPr>
                <w:rStyle w:val="a7"/>
                <w:rFonts w:ascii="Times New Roman" w:hAnsi="Times New Roman"/>
                <w:color w:val="auto"/>
                <w:sz w:val="24"/>
              </w:rPr>
            </w:pPr>
          </w:p>
          <w:p w:rsidR="00FB0C94" w:rsidRPr="00DE1D0A" w:rsidRDefault="00FB0C94"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r w:rsidRPr="00DE1D0A">
              <w:rPr>
                <w:rFonts w:ascii="Times New Roman" w:hAnsi="Times New Roman"/>
                <w:sz w:val="24"/>
              </w:rPr>
              <w:t>PPT Slide 7</w:t>
            </w:r>
          </w:p>
          <w:p w:rsidR="00FB0C94" w:rsidRPr="00DE1D0A" w:rsidRDefault="00FB0C94" w:rsidP="003A0B2E">
            <w:pPr>
              <w:spacing w:before="60" w:after="60" w:line="240" w:lineRule="auto"/>
              <w:jc w:val="both"/>
              <w:rPr>
                <w:rFonts w:ascii="Times New Roman" w:hAnsi="Times New Roman"/>
                <w:sz w:val="24"/>
              </w:rPr>
            </w:pPr>
          </w:p>
          <w:p w:rsidR="00FB0C94" w:rsidRPr="00DE1D0A" w:rsidRDefault="00FB0C94"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FB0C94" w:rsidRPr="00DE1D0A" w:rsidRDefault="00DE1D0A" w:rsidP="003A0B2E">
            <w:pPr>
              <w:spacing w:before="60" w:after="60" w:line="240" w:lineRule="auto"/>
              <w:jc w:val="both"/>
              <w:rPr>
                <w:rFonts w:ascii="Times New Roman" w:hAnsi="Times New Roman"/>
                <w:sz w:val="24"/>
              </w:rPr>
            </w:pPr>
            <w:r w:rsidRPr="00DE1D0A">
              <w:rPr>
                <w:rFonts w:ascii="Times New Roman" w:hAnsi="Times New Roman"/>
                <w:sz w:val="24"/>
              </w:rPr>
              <w:t>PPT Slide 8</w:t>
            </w:r>
          </w:p>
          <w:p w:rsidR="00FB0C94" w:rsidRPr="00DE1D0A" w:rsidRDefault="00FB0C94" w:rsidP="003A0B2E">
            <w:pPr>
              <w:spacing w:before="60" w:after="60" w:line="240" w:lineRule="auto"/>
              <w:jc w:val="both"/>
              <w:rPr>
                <w:rFonts w:ascii="Times New Roman" w:hAnsi="Times New Roman"/>
                <w:sz w:val="24"/>
              </w:rPr>
            </w:pPr>
          </w:p>
          <w:p w:rsidR="00FB0C94" w:rsidRPr="00DE1D0A" w:rsidRDefault="00FB0C94" w:rsidP="003A0B2E">
            <w:pPr>
              <w:spacing w:before="60" w:after="60" w:line="240" w:lineRule="auto"/>
              <w:jc w:val="both"/>
              <w:rPr>
                <w:rFonts w:ascii="Times New Roman" w:hAnsi="Times New Roman"/>
                <w:sz w:val="24"/>
              </w:rPr>
            </w:pPr>
          </w:p>
          <w:p w:rsidR="00FB0C94" w:rsidRPr="00DE1D0A" w:rsidRDefault="00FB0C94" w:rsidP="003A0B2E">
            <w:pPr>
              <w:spacing w:before="60" w:after="60" w:line="240" w:lineRule="auto"/>
              <w:jc w:val="both"/>
              <w:rPr>
                <w:rFonts w:ascii="Times New Roman" w:hAnsi="Times New Roman"/>
                <w:sz w:val="24"/>
              </w:rPr>
            </w:pPr>
          </w:p>
          <w:p w:rsidR="007C7B07" w:rsidRPr="00DE1D0A" w:rsidRDefault="007C7B07" w:rsidP="003A0B2E">
            <w:pPr>
              <w:spacing w:before="60" w:after="60" w:line="240" w:lineRule="auto"/>
              <w:jc w:val="both"/>
              <w:rPr>
                <w:rFonts w:ascii="Times New Roman" w:hAnsi="Times New Roman"/>
                <w:sz w:val="24"/>
              </w:rPr>
            </w:pPr>
            <w:r w:rsidRPr="00DE1D0A">
              <w:rPr>
                <w:rFonts w:ascii="Times New Roman" w:hAnsi="Times New Roman"/>
                <w:sz w:val="24"/>
              </w:rPr>
              <w:lastRenderedPageBreak/>
              <w:t>Handout 1</w:t>
            </w:r>
            <w:r w:rsidR="00FB0C94" w:rsidRPr="00DE1D0A">
              <w:rPr>
                <w:rFonts w:ascii="Times New Roman" w:hAnsi="Times New Roman"/>
                <w:sz w:val="24"/>
              </w:rPr>
              <w:t xml:space="preserve"> and Handout 2</w:t>
            </w:r>
          </w:p>
          <w:p w:rsidR="009838B9" w:rsidRPr="00DE1D0A" w:rsidRDefault="0072366A" w:rsidP="003A0B2E">
            <w:pPr>
              <w:spacing w:before="60" w:after="60" w:line="240" w:lineRule="auto"/>
              <w:jc w:val="both"/>
              <w:rPr>
                <w:rFonts w:ascii="Times New Roman" w:hAnsi="Times New Roman"/>
                <w:sz w:val="24"/>
              </w:rPr>
            </w:pPr>
            <w:r>
              <w:rPr>
                <w:rFonts w:ascii="Times New Roman" w:hAnsi="Times New Roman"/>
                <w:sz w:val="24"/>
              </w:rPr>
              <w:t>PPT Slides 9-11</w:t>
            </w:r>
          </w:p>
          <w:p w:rsidR="009838B9" w:rsidRPr="00DE1D0A" w:rsidRDefault="009838B9" w:rsidP="003A0B2E">
            <w:pPr>
              <w:spacing w:before="60" w:after="60" w:line="240" w:lineRule="auto"/>
              <w:jc w:val="both"/>
              <w:rPr>
                <w:rFonts w:ascii="Times New Roman" w:hAnsi="Times New Roman"/>
                <w:sz w:val="24"/>
              </w:rPr>
            </w:pPr>
          </w:p>
          <w:p w:rsidR="009838B9" w:rsidRPr="00DE1D0A" w:rsidRDefault="009838B9" w:rsidP="003A0B2E">
            <w:pPr>
              <w:spacing w:before="60" w:after="60" w:line="240" w:lineRule="auto"/>
              <w:jc w:val="both"/>
              <w:rPr>
                <w:rFonts w:ascii="Times New Roman" w:hAnsi="Times New Roman"/>
                <w:sz w:val="24"/>
              </w:rPr>
            </w:pPr>
          </w:p>
          <w:p w:rsidR="009838B9" w:rsidRPr="00DE1D0A" w:rsidRDefault="009838B9" w:rsidP="003A0B2E">
            <w:pPr>
              <w:spacing w:before="60" w:after="60" w:line="240" w:lineRule="auto"/>
              <w:jc w:val="both"/>
              <w:rPr>
                <w:rFonts w:ascii="Times New Roman" w:hAnsi="Times New Roman"/>
                <w:sz w:val="24"/>
              </w:rPr>
            </w:pPr>
          </w:p>
          <w:p w:rsidR="009838B9" w:rsidRPr="00DE1D0A" w:rsidRDefault="009838B9" w:rsidP="003A0B2E">
            <w:pPr>
              <w:spacing w:before="60" w:after="60" w:line="240" w:lineRule="auto"/>
              <w:jc w:val="both"/>
              <w:rPr>
                <w:rFonts w:ascii="Times New Roman" w:hAnsi="Times New Roman"/>
                <w:sz w:val="24"/>
              </w:rPr>
            </w:pPr>
          </w:p>
          <w:p w:rsidR="00245E1F" w:rsidRPr="00DE1D0A" w:rsidRDefault="00245E1F" w:rsidP="003A0B2E">
            <w:pPr>
              <w:spacing w:before="60" w:after="60" w:line="240" w:lineRule="auto"/>
              <w:jc w:val="both"/>
              <w:rPr>
                <w:rFonts w:ascii="Times New Roman" w:hAnsi="Times New Roman"/>
                <w:sz w:val="24"/>
              </w:rPr>
            </w:pPr>
          </w:p>
          <w:p w:rsidR="009838B9" w:rsidRPr="00DE1D0A" w:rsidRDefault="009838B9" w:rsidP="003A0B2E">
            <w:pPr>
              <w:spacing w:before="60" w:after="60" w:line="240" w:lineRule="auto"/>
              <w:jc w:val="both"/>
              <w:rPr>
                <w:rFonts w:ascii="Times New Roman" w:hAnsi="Times New Roman"/>
                <w:sz w:val="24"/>
              </w:rPr>
            </w:pPr>
          </w:p>
          <w:p w:rsidR="00CB7D8E" w:rsidRPr="00DE1D0A" w:rsidRDefault="00CB7D8E"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DE1D0A" w:rsidP="003A0B2E">
            <w:pPr>
              <w:spacing w:before="60" w:after="60" w:line="240" w:lineRule="auto"/>
              <w:jc w:val="both"/>
              <w:rPr>
                <w:rFonts w:ascii="Times New Roman" w:hAnsi="Times New Roman"/>
                <w:sz w:val="24"/>
              </w:rPr>
            </w:pPr>
          </w:p>
          <w:p w:rsidR="00DE1D0A" w:rsidRPr="00DE1D0A" w:rsidRDefault="0072366A" w:rsidP="003A0B2E">
            <w:pPr>
              <w:spacing w:before="60" w:after="60" w:line="240" w:lineRule="auto"/>
              <w:jc w:val="both"/>
              <w:rPr>
                <w:rFonts w:ascii="Times New Roman" w:hAnsi="Times New Roman"/>
                <w:sz w:val="24"/>
              </w:rPr>
            </w:pPr>
            <w:r>
              <w:rPr>
                <w:rFonts w:ascii="Times New Roman" w:hAnsi="Times New Roman"/>
                <w:sz w:val="24"/>
              </w:rPr>
              <w:t>PPT Slide 12</w:t>
            </w:r>
          </w:p>
        </w:tc>
      </w:tr>
      <w:tr w:rsidR="00922070" w:rsidRPr="001D2CB9" w:rsidTr="007B0D53">
        <w:trPr>
          <w:trHeight w:val="1019"/>
        </w:trPr>
        <w:tc>
          <w:tcPr>
            <w:tcW w:w="933" w:type="pct"/>
          </w:tcPr>
          <w:p w:rsidR="00922070" w:rsidRPr="001D2CB9" w:rsidRDefault="00922070" w:rsidP="003A0B2E">
            <w:pPr>
              <w:widowControl/>
              <w:spacing w:line="240" w:lineRule="auto"/>
              <w:jc w:val="center"/>
              <w:rPr>
                <w:rFonts w:ascii="Times New Roman" w:hAnsi="Times New Roman"/>
                <w:b/>
                <w:sz w:val="24"/>
                <w:lang w:eastAsia="en-GB"/>
              </w:rPr>
            </w:pPr>
            <w:r w:rsidRPr="001D2CB9">
              <w:rPr>
                <w:rFonts w:ascii="Times New Roman" w:hAnsi="Times New Roman"/>
                <w:b/>
                <w:sz w:val="24"/>
                <w:lang w:eastAsia="en-GB"/>
              </w:rPr>
              <w:lastRenderedPageBreak/>
              <w:t>End</w:t>
            </w:r>
          </w:p>
          <w:p w:rsidR="00922070" w:rsidRPr="001D2CB9" w:rsidRDefault="00922070" w:rsidP="003A0B2E">
            <w:pPr>
              <w:widowControl/>
              <w:spacing w:line="240" w:lineRule="auto"/>
              <w:jc w:val="center"/>
              <w:rPr>
                <w:rFonts w:ascii="Times New Roman" w:hAnsi="Times New Roman"/>
                <w:sz w:val="24"/>
                <w:lang w:eastAsia="en-GB"/>
              </w:rPr>
            </w:pPr>
          </w:p>
          <w:p w:rsidR="00922070" w:rsidRPr="001D2CB9" w:rsidRDefault="00A521A0" w:rsidP="003A0B2E">
            <w:pPr>
              <w:pStyle w:val="a8"/>
              <w:numPr>
                <w:ilvl w:val="0"/>
                <w:numId w:val="14"/>
              </w:numPr>
            </w:pPr>
            <w:r w:rsidRPr="001D2CB9">
              <w:rPr>
                <w:lang w:eastAsia="en-GB"/>
              </w:rPr>
              <w:t>min</w:t>
            </w:r>
          </w:p>
        </w:tc>
        <w:tc>
          <w:tcPr>
            <w:tcW w:w="3089" w:type="pct"/>
            <w:gridSpan w:val="6"/>
          </w:tcPr>
          <w:p w:rsidR="00653D55" w:rsidRPr="005B70EC" w:rsidRDefault="00653D55" w:rsidP="003A0B2E">
            <w:pPr>
              <w:spacing w:before="60" w:after="60" w:line="240" w:lineRule="auto"/>
              <w:rPr>
                <w:rFonts w:ascii="Times New Roman" w:hAnsi="Times New Roman"/>
                <w:b/>
                <w:sz w:val="24"/>
                <w:lang w:eastAsia="en-GB"/>
              </w:rPr>
            </w:pPr>
            <w:r w:rsidRPr="005B70EC">
              <w:rPr>
                <w:rFonts w:ascii="Times New Roman" w:hAnsi="Times New Roman"/>
                <w:b/>
                <w:sz w:val="24"/>
                <w:lang w:eastAsia="en-GB"/>
              </w:rPr>
              <w:t xml:space="preserve">(IW) </w:t>
            </w:r>
            <w:r w:rsidR="005B70EC" w:rsidRPr="005B70EC">
              <w:rPr>
                <w:rFonts w:ascii="Times New Roman" w:hAnsi="Times New Roman"/>
                <w:b/>
                <w:bCs/>
                <w:sz w:val="24"/>
              </w:rPr>
              <w:t xml:space="preserve"> Plenary </w:t>
            </w:r>
            <w:r w:rsidRPr="005B70EC">
              <w:rPr>
                <w:rFonts w:ascii="Times New Roman" w:hAnsi="Times New Roman"/>
                <w:b/>
                <w:sz w:val="24"/>
                <w:lang w:eastAsia="en-GB"/>
              </w:rPr>
              <w:t>5 minutes writing</w:t>
            </w:r>
          </w:p>
          <w:p w:rsidR="00653D55" w:rsidRPr="005B70EC" w:rsidRDefault="00742B0F" w:rsidP="003A0B2E">
            <w:pPr>
              <w:widowControl/>
              <w:tabs>
                <w:tab w:val="left" w:pos="284"/>
              </w:tabs>
              <w:spacing w:line="240" w:lineRule="auto"/>
              <w:rPr>
                <w:rFonts w:ascii="Times New Roman" w:hAnsi="Times New Roman"/>
                <w:sz w:val="24"/>
                <w:lang w:eastAsia="en-GB"/>
              </w:rPr>
            </w:pPr>
            <w:r>
              <w:rPr>
                <w:rFonts w:ascii="Times New Roman" w:hAnsi="Times New Roman"/>
                <w:sz w:val="24"/>
                <w:lang w:eastAsia="en-GB"/>
              </w:rPr>
              <w:t>Teacher g</w:t>
            </w:r>
            <w:r w:rsidR="00653D55" w:rsidRPr="005B70EC">
              <w:rPr>
                <w:rFonts w:ascii="Times New Roman" w:hAnsi="Times New Roman"/>
                <w:sz w:val="24"/>
                <w:lang w:eastAsia="en-GB"/>
              </w:rPr>
              <w:t>ive</w:t>
            </w:r>
            <w:r>
              <w:rPr>
                <w:rFonts w:ascii="Times New Roman" w:hAnsi="Times New Roman"/>
                <w:sz w:val="24"/>
                <w:lang w:eastAsia="en-GB"/>
              </w:rPr>
              <w:t>s</w:t>
            </w:r>
            <w:r w:rsidR="0033239F">
              <w:rPr>
                <w:rFonts w:ascii="Times New Roman" w:hAnsi="Times New Roman"/>
                <w:sz w:val="24"/>
                <w:lang w:eastAsia="en-GB"/>
              </w:rPr>
              <w:t xml:space="preserve"> </w:t>
            </w:r>
            <w:r w:rsidR="00A038A1">
              <w:rPr>
                <w:rFonts w:ascii="Times New Roman" w:hAnsi="Times New Roman"/>
                <w:sz w:val="24"/>
                <w:lang w:eastAsia="en-GB"/>
              </w:rPr>
              <w:t>learners</w:t>
            </w:r>
            <w:r w:rsidR="00653D55" w:rsidRPr="005B70EC">
              <w:rPr>
                <w:rFonts w:ascii="Times New Roman" w:hAnsi="Times New Roman"/>
                <w:sz w:val="24"/>
                <w:lang w:eastAsia="en-GB"/>
              </w:rPr>
              <w:t xml:space="preserve"> a chance to write</w:t>
            </w:r>
            <w:r w:rsidR="005B70EC" w:rsidRPr="005B70EC">
              <w:rPr>
                <w:rFonts w:ascii="Times New Roman" w:hAnsi="Times New Roman"/>
                <w:sz w:val="24"/>
                <w:lang w:eastAsia="en-GB"/>
              </w:rPr>
              <w:t xml:space="preserve"> what</w:t>
            </w:r>
            <w:r w:rsidR="005B70EC" w:rsidRPr="005B70EC">
              <w:rPr>
                <w:rFonts w:ascii="Times New Roman" w:hAnsi="Times New Roman"/>
                <w:bCs/>
                <w:sz w:val="24"/>
              </w:rPr>
              <w:t xml:space="preserve"> was easy /difficult to do on the lesson.</w:t>
            </w:r>
          </w:p>
          <w:p w:rsidR="004F36D2" w:rsidRPr="001D2CB9" w:rsidRDefault="004F36D2" w:rsidP="003A0B2E">
            <w:pPr>
              <w:spacing w:before="60" w:after="60" w:line="240" w:lineRule="auto"/>
              <w:rPr>
                <w:rFonts w:ascii="Times New Roman" w:hAnsi="Times New Roman"/>
                <w:bCs/>
                <w:color w:val="2976A4"/>
                <w:sz w:val="24"/>
              </w:rPr>
            </w:pPr>
          </w:p>
        </w:tc>
        <w:tc>
          <w:tcPr>
            <w:tcW w:w="978" w:type="pct"/>
          </w:tcPr>
          <w:p w:rsidR="00345172" w:rsidRPr="00AC7F23" w:rsidRDefault="0072366A" w:rsidP="003A0B2E">
            <w:pPr>
              <w:spacing w:before="60" w:after="60" w:line="240" w:lineRule="auto"/>
              <w:rPr>
                <w:rFonts w:ascii="Times New Roman" w:hAnsi="Times New Roman"/>
                <w:sz w:val="24"/>
                <w:lang w:val="kk-KZ"/>
              </w:rPr>
            </w:pPr>
            <w:r>
              <w:rPr>
                <w:rFonts w:ascii="Times New Roman" w:hAnsi="Times New Roman"/>
                <w:sz w:val="24"/>
              </w:rPr>
              <w:t xml:space="preserve">PPT </w:t>
            </w:r>
            <w:r w:rsidR="00AC7F23">
              <w:rPr>
                <w:rFonts w:ascii="Times New Roman" w:hAnsi="Times New Roman"/>
                <w:sz w:val="24"/>
              </w:rPr>
              <w:t>Slide 1</w:t>
            </w:r>
            <w:r w:rsidR="00AC7F23">
              <w:rPr>
                <w:rFonts w:ascii="Times New Roman" w:hAnsi="Times New Roman"/>
                <w:sz w:val="24"/>
                <w:lang w:val="kk-KZ"/>
              </w:rPr>
              <w:t>3</w:t>
            </w:r>
          </w:p>
          <w:p w:rsidR="00922070" w:rsidRPr="00DE1D0A" w:rsidRDefault="00922070" w:rsidP="003A0B2E">
            <w:pPr>
              <w:spacing w:before="60" w:after="60" w:line="240" w:lineRule="auto"/>
              <w:rPr>
                <w:rFonts w:ascii="Times New Roman" w:hAnsi="Times New Roman"/>
                <w:sz w:val="24"/>
              </w:rPr>
            </w:pPr>
          </w:p>
        </w:tc>
      </w:tr>
      <w:tr w:rsidR="00922070" w:rsidRPr="001D2CB9" w:rsidTr="009C2584">
        <w:tc>
          <w:tcPr>
            <w:tcW w:w="5000" w:type="pct"/>
            <w:gridSpan w:val="8"/>
          </w:tcPr>
          <w:p w:rsidR="00922070" w:rsidRPr="001D2CB9" w:rsidRDefault="00922070" w:rsidP="003A0B2E">
            <w:pPr>
              <w:spacing w:before="120" w:after="120" w:line="240" w:lineRule="auto"/>
              <w:jc w:val="center"/>
              <w:rPr>
                <w:rFonts w:ascii="Times New Roman" w:hAnsi="Times New Roman"/>
                <w:b/>
                <w:sz w:val="24"/>
              </w:rPr>
            </w:pPr>
            <w:r w:rsidRPr="001D2CB9">
              <w:rPr>
                <w:rFonts w:ascii="Times New Roman" w:hAnsi="Times New Roman"/>
                <w:b/>
                <w:sz w:val="24"/>
              </w:rPr>
              <w:t>Additional information</w:t>
            </w:r>
          </w:p>
        </w:tc>
      </w:tr>
      <w:tr w:rsidR="00922070" w:rsidRPr="001D2CB9" w:rsidTr="009C2584">
        <w:tc>
          <w:tcPr>
            <w:tcW w:w="1779" w:type="pct"/>
            <w:gridSpan w:val="3"/>
          </w:tcPr>
          <w:p w:rsidR="00922070" w:rsidRPr="001D2CB9" w:rsidRDefault="00922070" w:rsidP="003A0B2E">
            <w:pPr>
              <w:spacing w:before="120" w:after="120" w:line="240" w:lineRule="auto"/>
              <w:jc w:val="both"/>
              <w:rPr>
                <w:rFonts w:ascii="Times New Roman" w:hAnsi="Times New Roman"/>
                <w:b/>
                <w:sz w:val="24"/>
              </w:rPr>
            </w:pPr>
            <w:r w:rsidRPr="001D2CB9">
              <w:rPr>
                <w:rFonts w:ascii="Times New Roman" w:hAnsi="Times New Roman"/>
                <w:b/>
                <w:sz w:val="24"/>
              </w:rPr>
              <w:t>Differentiation – how do you plan to give more support? How do you plan to challenge the more able learners?</w:t>
            </w:r>
          </w:p>
        </w:tc>
        <w:tc>
          <w:tcPr>
            <w:tcW w:w="1779" w:type="pct"/>
            <w:gridSpan w:val="3"/>
          </w:tcPr>
          <w:p w:rsidR="00922070" w:rsidRPr="001D2CB9" w:rsidRDefault="00922070" w:rsidP="003A0B2E">
            <w:pPr>
              <w:spacing w:before="120" w:after="120" w:line="240" w:lineRule="auto"/>
              <w:jc w:val="both"/>
              <w:rPr>
                <w:rFonts w:ascii="Times New Roman" w:hAnsi="Times New Roman"/>
                <w:b/>
                <w:sz w:val="24"/>
              </w:rPr>
            </w:pPr>
            <w:r w:rsidRPr="001D2CB9">
              <w:rPr>
                <w:rFonts w:ascii="Times New Roman" w:hAnsi="Times New Roman"/>
                <w:b/>
                <w:sz w:val="24"/>
              </w:rPr>
              <w:t xml:space="preserve">Assessment – how are you planning to check </w:t>
            </w:r>
            <w:r w:rsidR="00A038A1">
              <w:rPr>
                <w:rFonts w:ascii="Times New Roman" w:hAnsi="Times New Roman"/>
                <w:b/>
                <w:sz w:val="24"/>
              </w:rPr>
              <w:t>learners</w:t>
            </w:r>
            <w:r w:rsidRPr="001D2CB9">
              <w:rPr>
                <w:rFonts w:ascii="Times New Roman" w:hAnsi="Times New Roman"/>
                <w:b/>
                <w:sz w:val="24"/>
              </w:rPr>
              <w:t>’ learning?</w:t>
            </w:r>
          </w:p>
        </w:tc>
        <w:tc>
          <w:tcPr>
            <w:tcW w:w="1442" w:type="pct"/>
            <w:gridSpan w:val="2"/>
          </w:tcPr>
          <w:p w:rsidR="00922070" w:rsidRPr="001D2CB9" w:rsidRDefault="00F468AD" w:rsidP="003A0B2E">
            <w:pPr>
              <w:spacing w:before="120" w:after="120" w:line="240" w:lineRule="auto"/>
              <w:jc w:val="both"/>
              <w:rPr>
                <w:rFonts w:ascii="Times New Roman" w:hAnsi="Times New Roman"/>
                <w:b/>
                <w:sz w:val="24"/>
              </w:rPr>
            </w:pPr>
            <w:r w:rsidRPr="001D2CB9">
              <w:rPr>
                <w:rFonts w:ascii="Times New Roman" w:hAnsi="Times New Roman"/>
                <w:b/>
                <w:sz w:val="24"/>
              </w:rPr>
              <w:t xml:space="preserve">Health and Safety links </w:t>
            </w:r>
          </w:p>
        </w:tc>
      </w:tr>
      <w:tr w:rsidR="00922070" w:rsidRPr="001D2CB9" w:rsidTr="009C2584">
        <w:trPr>
          <w:trHeight w:val="896"/>
        </w:trPr>
        <w:tc>
          <w:tcPr>
            <w:tcW w:w="1779" w:type="pct"/>
            <w:gridSpan w:val="3"/>
          </w:tcPr>
          <w:p w:rsidR="008C0A4A" w:rsidRPr="001D2CB9" w:rsidRDefault="008C0A4A" w:rsidP="003A0B2E">
            <w:pPr>
              <w:spacing w:line="240" w:lineRule="auto"/>
              <w:rPr>
                <w:rFonts w:ascii="Times New Roman" w:hAnsi="Times New Roman"/>
                <w:sz w:val="24"/>
                <w:lang w:eastAsia="en-GB"/>
              </w:rPr>
            </w:pPr>
            <w:bookmarkStart w:id="5" w:name="_GoBack" w:colFirst="1" w:colLast="2"/>
            <w:r w:rsidRPr="001D2CB9">
              <w:rPr>
                <w:rFonts w:ascii="Times New Roman" w:hAnsi="Times New Roman"/>
                <w:sz w:val="24"/>
                <w:lang w:eastAsia="en-GB"/>
              </w:rPr>
              <w:t>Differentiation by support</w:t>
            </w:r>
          </w:p>
          <w:p w:rsidR="00922070" w:rsidRPr="001D2CB9" w:rsidRDefault="00922070" w:rsidP="003A0B2E">
            <w:pPr>
              <w:tabs>
                <w:tab w:val="left" w:pos="322"/>
              </w:tabs>
              <w:spacing w:line="240" w:lineRule="auto"/>
              <w:jc w:val="both"/>
              <w:rPr>
                <w:rFonts w:ascii="Times New Roman" w:hAnsi="Times New Roman"/>
                <w:bCs/>
                <w:sz w:val="24"/>
              </w:rPr>
            </w:pPr>
          </w:p>
        </w:tc>
        <w:tc>
          <w:tcPr>
            <w:tcW w:w="1779" w:type="pct"/>
            <w:gridSpan w:val="3"/>
          </w:tcPr>
          <w:p w:rsidR="00922070" w:rsidRPr="001D2CB9" w:rsidRDefault="00922070" w:rsidP="003A0B2E">
            <w:pPr>
              <w:tabs>
                <w:tab w:val="left" w:pos="322"/>
              </w:tabs>
              <w:spacing w:before="60" w:after="60" w:line="240" w:lineRule="auto"/>
              <w:jc w:val="both"/>
              <w:rPr>
                <w:rFonts w:ascii="Times New Roman" w:hAnsi="Times New Roman"/>
                <w:sz w:val="24"/>
                <w:lang w:eastAsia="en-GB"/>
              </w:rPr>
            </w:pPr>
            <w:r w:rsidRPr="001D2CB9">
              <w:rPr>
                <w:rFonts w:ascii="Times New Roman" w:hAnsi="Times New Roman"/>
                <w:sz w:val="24"/>
                <w:lang w:eastAsia="en-GB"/>
              </w:rPr>
              <w:t>Teacher monitors and fills in the Formative assessment form.</w:t>
            </w:r>
          </w:p>
          <w:p w:rsidR="00345172" w:rsidRPr="001D2CB9" w:rsidRDefault="00345172" w:rsidP="003A0B2E">
            <w:pPr>
              <w:tabs>
                <w:tab w:val="left" w:pos="322"/>
              </w:tabs>
              <w:spacing w:before="60" w:after="60" w:line="240" w:lineRule="auto"/>
              <w:jc w:val="both"/>
              <w:rPr>
                <w:rFonts w:ascii="Times New Roman" w:hAnsi="Times New Roman"/>
                <w:sz w:val="24"/>
                <w:lang w:eastAsia="en-GB"/>
              </w:rPr>
            </w:pPr>
            <w:r w:rsidRPr="001D2CB9">
              <w:rPr>
                <w:rFonts w:ascii="Times New Roman" w:hAnsi="Times New Roman"/>
                <w:sz w:val="24"/>
                <w:lang w:eastAsia="en-GB"/>
              </w:rPr>
              <w:t xml:space="preserve">Peer-assessment </w:t>
            </w:r>
          </w:p>
          <w:p w:rsidR="00922070" w:rsidRPr="001D2CB9" w:rsidRDefault="00922070" w:rsidP="003A0B2E">
            <w:pPr>
              <w:tabs>
                <w:tab w:val="left" w:pos="322"/>
              </w:tabs>
              <w:spacing w:before="60" w:after="60" w:line="240" w:lineRule="auto"/>
              <w:jc w:val="both"/>
              <w:rPr>
                <w:rFonts w:ascii="Times New Roman" w:hAnsi="Times New Roman"/>
                <w:bCs/>
                <w:sz w:val="24"/>
              </w:rPr>
            </w:pPr>
          </w:p>
        </w:tc>
        <w:tc>
          <w:tcPr>
            <w:tcW w:w="1442" w:type="pct"/>
            <w:gridSpan w:val="2"/>
          </w:tcPr>
          <w:p w:rsidR="00F468AD" w:rsidRPr="001D2CB9" w:rsidRDefault="00F468AD" w:rsidP="003A0B2E">
            <w:pPr>
              <w:tabs>
                <w:tab w:val="left" w:pos="322"/>
              </w:tabs>
              <w:spacing w:before="60" w:after="60" w:line="240" w:lineRule="auto"/>
              <w:jc w:val="both"/>
              <w:rPr>
                <w:rFonts w:ascii="Times New Roman" w:hAnsi="Times New Roman"/>
                <w:sz w:val="24"/>
                <w:lang w:eastAsia="en-GB"/>
              </w:rPr>
            </w:pPr>
            <w:r w:rsidRPr="001D2CB9">
              <w:rPr>
                <w:rFonts w:ascii="Times New Roman" w:hAnsi="Times New Roman"/>
                <w:sz w:val="24"/>
                <w:lang w:eastAsia="en-GB"/>
              </w:rPr>
              <w:t xml:space="preserve">Make sure cords are not tripping hazard. </w:t>
            </w:r>
          </w:p>
          <w:p w:rsidR="00F468AD" w:rsidRPr="001D2CB9" w:rsidRDefault="00F468AD" w:rsidP="003A0B2E">
            <w:pPr>
              <w:tabs>
                <w:tab w:val="left" w:pos="322"/>
              </w:tabs>
              <w:spacing w:before="60" w:after="60" w:line="240" w:lineRule="auto"/>
              <w:jc w:val="both"/>
              <w:rPr>
                <w:rFonts w:ascii="Times New Roman" w:hAnsi="Times New Roman"/>
                <w:sz w:val="24"/>
                <w:lang w:eastAsia="en-GB"/>
              </w:rPr>
            </w:pPr>
            <w:r w:rsidRPr="001D2CB9">
              <w:rPr>
                <w:rFonts w:ascii="Times New Roman" w:hAnsi="Times New Roman"/>
                <w:sz w:val="24"/>
                <w:lang w:eastAsia="en-GB"/>
              </w:rPr>
              <w:t>Switch off the active board if you do not use it.</w:t>
            </w:r>
          </w:p>
          <w:p w:rsidR="00F468AD" w:rsidRPr="001D2CB9" w:rsidRDefault="00F468AD" w:rsidP="003A0B2E">
            <w:pPr>
              <w:tabs>
                <w:tab w:val="left" w:pos="322"/>
              </w:tabs>
              <w:spacing w:before="60" w:after="60" w:line="240" w:lineRule="auto"/>
              <w:jc w:val="both"/>
              <w:rPr>
                <w:rFonts w:ascii="Times New Roman" w:hAnsi="Times New Roman"/>
                <w:sz w:val="24"/>
                <w:lang w:eastAsia="en-GB"/>
              </w:rPr>
            </w:pPr>
            <w:r w:rsidRPr="001D2CB9">
              <w:rPr>
                <w:rFonts w:ascii="Times New Roman" w:hAnsi="Times New Roman"/>
                <w:sz w:val="24"/>
                <w:lang w:eastAsia="en-GB"/>
              </w:rPr>
              <w:t xml:space="preserve">If </w:t>
            </w:r>
            <w:r w:rsidR="00A038A1">
              <w:rPr>
                <w:rFonts w:ascii="Times New Roman" w:hAnsi="Times New Roman"/>
                <w:sz w:val="24"/>
                <w:lang w:eastAsia="en-GB"/>
              </w:rPr>
              <w:t>learners</w:t>
            </w:r>
            <w:r w:rsidRPr="001D2CB9">
              <w:rPr>
                <w:rFonts w:ascii="Times New Roman" w:hAnsi="Times New Roman"/>
                <w:sz w:val="24"/>
                <w:lang w:eastAsia="en-GB"/>
              </w:rPr>
              <w:t xml:space="preserve"> are tired, do physical exercise with them. </w:t>
            </w:r>
          </w:p>
          <w:p w:rsidR="00922070" w:rsidRPr="001D2CB9" w:rsidRDefault="00F468AD" w:rsidP="003A0B2E">
            <w:pPr>
              <w:tabs>
                <w:tab w:val="left" w:pos="322"/>
              </w:tabs>
              <w:spacing w:before="60" w:after="60" w:line="240" w:lineRule="auto"/>
              <w:jc w:val="both"/>
              <w:rPr>
                <w:rFonts w:ascii="Times New Roman" w:hAnsi="Times New Roman"/>
                <w:bCs/>
                <w:sz w:val="24"/>
              </w:rPr>
            </w:pPr>
            <w:r w:rsidRPr="001D2CB9">
              <w:rPr>
                <w:rFonts w:ascii="Times New Roman" w:hAnsi="Times New Roman"/>
                <w:sz w:val="24"/>
                <w:lang w:eastAsia="en-GB"/>
              </w:rPr>
              <w:t xml:space="preserve">Open the window to refresh the air in the classroom during the break.  </w:t>
            </w:r>
          </w:p>
        </w:tc>
      </w:tr>
      <w:bookmarkEnd w:id="5"/>
      <w:tr w:rsidR="00922070" w:rsidRPr="001D2CB9" w:rsidTr="009C2584">
        <w:trPr>
          <w:cantSplit/>
          <w:trHeight w:val="557"/>
        </w:trPr>
        <w:tc>
          <w:tcPr>
            <w:tcW w:w="2104" w:type="pct"/>
            <w:gridSpan w:val="4"/>
            <w:vMerge w:val="restart"/>
          </w:tcPr>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Reflection</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line="240" w:lineRule="auto"/>
              <w:rPr>
                <w:rFonts w:ascii="Times New Roman" w:hAnsi="Times New Roman"/>
                <w:sz w:val="24"/>
              </w:rPr>
            </w:pPr>
            <w:r w:rsidRPr="001D2CB9">
              <w:rPr>
                <w:rFonts w:ascii="Times New Roman" w:hAnsi="Times New Roman"/>
                <w:sz w:val="24"/>
              </w:rPr>
              <w:t>Were the lesson objectives/learning objectives realistic? What did the learners learn today? What was the learning atmosphere like? Did my planned differentiation work well? Did I stick to timings? What changes did I make from my plan and why?</w:t>
            </w:r>
          </w:p>
        </w:tc>
        <w:tc>
          <w:tcPr>
            <w:tcW w:w="2896" w:type="pct"/>
            <w:gridSpan w:val="4"/>
          </w:tcPr>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 xml:space="preserve">Use the space below to reflect on your lesson. Answer the most relevant questions from the box on the left about your lesson.  </w:t>
            </w:r>
          </w:p>
        </w:tc>
      </w:tr>
      <w:tr w:rsidR="00922070" w:rsidRPr="001D2CB9" w:rsidTr="009C2584">
        <w:trPr>
          <w:cantSplit/>
          <w:trHeight w:val="1619"/>
        </w:trPr>
        <w:tc>
          <w:tcPr>
            <w:tcW w:w="2104" w:type="pct"/>
            <w:gridSpan w:val="4"/>
            <w:vMerge/>
          </w:tcPr>
          <w:p w:rsidR="00922070" w:rsidRPr="001D2CB9" w:rsidRDefault="00922070" w:rsidP="003A0B2E">
            <w:pPr>
              <w:spacing w:line="240" w:lineRule="auto"/>
              <w:rPr>
                <w:rFonts w:ascii="Times New Roman" w:hAnsi="Times New Roman"/>
                <w:b/>
                <w:sz w:val="24"/>
              </w:rPr>
            </w:pPr>
          </w:p>
        </w:tc>
        <w:tc>
          <w:tcPr>
            <w:tcW w:w="2896" w:type="pct"/>
            <w:gridSpan w:val="4"/>
          </w:tcPr>
          <w:p w:rsidR="00922070" w:rsidRPr="001D2CB9" w:rsidRDefault="00922070" w:rsidP="003A0B2E">
            <w:pPr>
              <w:spacing w:line="240" w:lineRule="auto"/>
              <w:rPr>
                <w:rFonts w:ascii="Times New Roman" w:hAnsi="Times New Roman"/>
                <w:b/>
                <w:sz w:val="24"/>
              </w:rPr>
            </w:pPr>
          </w:p>
        </w:tc>
      </w:tr>
      <w:tr w:rsidR="00922070" w:rsidRPr="001D2CB9" w:rsidTr="009C2584">
        <w:trPr>
          <w:trHeight w:val="1423"/>
        </w:trPr>
        <w:tc>
          <w:tcPr>
            <w:tcW w:w="5000" w:type="pct"/>
            <w:gridSpan w:val="8"/>
          </w:tcPr>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Summary evaluation</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after="60" w:line="240" w:lineRule="auto"/>
              <w:rPr>
                <w:rFonts w:ascii="Times New Roman" w:hAnsi="Times New Roman"/>
                <w:b/>
                <w:sz w:val="24"/>
              </w:rPr>
            </w:pPr>
            <w:r w:rsidRPr="001D2CB9">
              <w:rPr>
                <w:rFonts w:ascii="Times New Roman" w:hAnsi="Times New Roman"/>
                <w:b/>
                <w:sz w:val="24"/>
              </w:rPr>
              <w:t>What two things went really well (consider both teaching and learning)?</w:t>
            </w:r>
          </w:p>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1:</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2:</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after="60" w:line="240" w:lineRule="auto"/>
              <w:rPr>
                <w:rFonts w:ascii="Times New Roman" w:hAnsi="Times New Roman"/>
                <w:b/>
                <w:sz w:val="24"/>
              </w:rPr>
            </w:pPr>
            <w:r w:rsidRPr="001D2CB9">
              <w:rPr>
                <w:rFonts w:ascii="Times New Roman" w:hAnsi="Times New Roman"/>
                <w:b/>
                <w:sz w:val="24"/>
              </w:rPr>
              <w:t>What two things would have improved the lesson (consider both teaching and learning)?</w:t>
            </w:r>
          </w:p>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 xml:space="preserve">1: </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2:</w:t>
            </w:r>
          </w:p>
          <w:p w:rsidR="00922070" w:rsidRPr="001D2CB9" w:rsidRDefault="00922070" w:rsidP="003A0B2E">
            <w:pPr>
              <w:spacing w:line="240" w:lineRule="auto"/>
              <w:rPr>
                <w:rFonts w:ascii="Times New Roman" w:hAnsi="Times New Roman"/>
                <w:b/>
                <w:sz w:val="24"/>
              </w:rPr>
            </w:pPr>
          </w:p>
          <w:p w:rsidR="00922070" w:rsidRPr="001D2CB9" w:rsidRDefault="00922070" w:rsidP="003A0B2E">
            <w:pPr>
              <w:spacing w:line="240" w:lineRule="auto"/>
              <w:rPr>
                <w:rFonts w:ascii="Times New Roman" w:hAnsi="Times New Roman"/>
                <w:b/>
                <w:sz w:val="24"/>
              </w:rPr>
            </w:pPr>
            <w:r w:rsidRPr="001D2CB9">
              <w:rPr>
                <w:rFonts w:ascii="Times New Roman" w:hAnsi="Times New Roman"/>
                <w:b/>
                <w:sz w:val="24"/>
              </w:rPr>
              <w:t>What have I learned from this lesson about the class or individuals that will inform my next lesson?</w:t>
            </w:r>
          </w:p>
        </w:tc>
      </w:tr>
    </w:tbl>
    <w:p w:rsidR="00E65D10" w:rsidRPr="00E65D10" w:rsidRDefault="00E65D10" w:rsidP="003A0B2E">
      <w:pPr>
        <w:tabs>
          <w:tab w:val="right" w:pos="10160"/>
        </w:tabs>
        <w:spacing w:before="240" w:after="120" w:line="240" w:lineRule="auto"/>
        <w:outlineLvl w:val="0"/>
        <w:rPr>
          <w:rFonts w:cs="Arial"/>
          <w:b/>
          <w:sz w:val="28"/>
          <w:szCs w:val="28"/>
          <w:lang w:eastAsia="zh-CN"/>
        </w:rPr>
      </w:pPr>
      <w:r w:rsidRPr="00E65D10">
        <w:rPr>
          <w:rFonts w:cs="Arial"/>
          <w:b/>
          <w:sz w:val="28"/>
          <w:szCs w:val="28"/>
          <w:lang w:eastAsia="zh-CN"/>
        </w:rPr>
        <w:lastRenderedPageBreak/>
        <w:tab/>
      </w:r>
    </w:p>
    <w:p w:rsidR="00E65D10" w:rsidRPr="00E65D10" w:rsidRDefault="00E65D10" w:rsidP="003A0B2E">
      <w:pPr>
        <w:spacing w:line="240" w:lineRule="auto"/>
        <w:jc w:val="both"/>
        <w:rPr>
          <w:rFonts w:ascii="Times New Roman" w:hAnsi="Times New Roman"/>
          <w:b/>
          <w:sz w:val="28"/>
          <w:szCs w:val="28"/>
        </w:rPr>
      </w:pPr>
    </w:p>
    <w:sectPr w:rsidR="00E65D10" w:rsidRPr="00E65D10" w:rsidSect="00AC7F23">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993" w:header="709" w:footer="335"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3D8" w:rsidRDefault="00B973D8" w:rsidP="00C64FFD">
      <w:pPr>
        <w:spacing w:line="240" w:lineRule="auto"/>
      </w:pPr>
      <w:r>
        <w:separator/>
      </w:r>
    </w:p>
  </w:endnote>
  <w:endnote w:type="continuationSeparator" w:id="1">
    <w:p w:rsidR="00B973D8" w:rsidRDefault="00B973D8" w:rsidP="00C64F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Default="009C258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Pr="003A7B67" w:rsidRDefault="009C2584" w:rsidP="009C2584">
    <w:pPr>
      <w:pStyle w:val="a5"/>
      <w:rPr>
        <w:b/>
        <w:color w:val="0065BD"/>
        <w:sz w:val="20"/>
        <w:szCs w:val="20"/>
      </w:rPr>
    </w:pPr>
  </w:p>
  <w:p w:rsidR="009C2584" w:rsidRDefault="009C2584" w:rsidP="009C258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Default="009C25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3D8" w:rsidRDefault="00B973D8" w:rsidP="00C64FFD">
      <w:pPr>
        <w:spacing w:line="240" w:lineRule="auto"/>
      </w:pPr>
      <w:r>
        <w:separator/>
      </w:r>
    </w:p>
  </w:footnote>
  <w:footnote w:type="continuationSeparator" w:id="1">
    <w:p w:rsidR="00B973D8" w:rsidRDefault="00B973D8" w:rsidP="00C64F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Default="009C258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Default="009C2584" w:rsidP="009C2584">
    <w:pPr>
      <w:pStyle w:val="a3"/>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84" w:rsidRDefault="009C258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650"/>
    <w:multiLevelType w:val="hybridMultilevel"/>
    <w:tmpl w:val="A1D4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027042"/>
    <w:multiLevelType w:val="hybridMultilevel"/>
    <w:tmpl w:val="6B0044E4"/>
    <w:lvl w:ilvl="0" w:tplc="3F447A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2A5489E"/>
    <w:multiLevelType w:val="hybridMultilevel"/>
    <w:tmpl w:val="F61EA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E4320"/>
    <w:multiLevelType w:val="hybridMultilevel"/>
    <w:tmpl w:val="A82AD7FC"/>
    <w:lvl w:ilvl="0" w:tplc="EFE60A20">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7E426B"/>
    <w:multiLevelType w:val="hybridMultilevel"/>
    <w:tmpl w:val="972CE3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176E31"/>
    <w:multiLevelType w:val="hybridMultilevel"/>
    <w:tmpl w:val="A22C0C08"/>
    <w:lvl w:ilvl="0" w:tplc="E9C0FB8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BE55E3"/>
    <w:multiLevelType w:val="hybridMultilevel"/>
    <w:tmpl w:val="43C435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29B6FC0"/>
    <w:multiLevelType w:val="hybridMultilevel"/>
    <w:tmpl w:val="8DF8F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A56369"/>
    <w:multiLevelType w:val="hybridMultilevel"/>
    <w:tmpl w:val="9DA2DC0E"/>
    <w:lvl w:ilvl="0" w:tplc="96FE0DA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E4DA3"/>
    <w:multiLevelType w:val="hybridMultilevel"/>
    <w:tmpl w:val="6282802C"/>
    <w:lvl w:ilvl="0" w:tplc="0419000B">
      <w:start w:val="1"/>
      <w:numFmt w:val="bullet"/>
      <w:lvlText w:val=""/>
      <w:lvlJc w:val="left"/>
      <w:pPr>
        <w:tabs>
          <w:tab w:val="num" w:pos="720"/>
        </w:tabs>
        <w:ind w:left="720" w:hanging="360"/>
      </w:pPr>
      <w:rPr>
        <w:rFonts w:ascii="Wingdings" w:hAnsi="Wingdings" w:hint="default"/>
      </w:rPr>
    </w:lvl>
    <w:lvl w:ilvl="1" w:tplc="4D229E6E" w:tentative="1">
      <w:start w:val="1"/>
      <w:numFmt w:val="bullet"/>
      <w:lvlText w:val="•"/>
      <w:lvlJc w:val="left"/>
      <w:pPr>
        <w:tabs>
          <w:tab w:val="num" w:pos="1440"/>
        </w:tabs>
        <w:ind w:left="1440" w:hanging="360"/>
      </w:pPr>
      <w:rPr>
        <w:rFonts w:ascii="Arial" w:hAnsi="Arial" w:hint="default"/>
      </w:rPr>
    </w:lvl>
    <w:lvl w:ilvl="2" w:tplc="867492DA" w:tentative="1">
      <w:start w:val="1"/>
      <w:numFmt w:val="bullet"/>
      <w:lvlText w:val="•"/>
      <w:lvlJc w:val="left"/>
      <w:pPr>
        <w:tabs>
          <w:tab w:val="num" w:pos="2160"/>
        </w:tabs>
        <w:ind w:left="2160" w:hanging="360"/>
      </w:pPr>
      <w:rPr>
        <w:rFonts w:ascii="Arial" w:hAnsi="Arial" w:hint="default"/>
      </w:rPr>
    </w:lvl>
    <w:lvl w:ilvl="3" w:tplc="3DD0C5D8" w:tentative="1">
      <w:start w:val="1"/>
      <w:numFmt w:val="bullet"/>
      <w:lvlText w:val="•"/>
      <w:lvlJc w:val="left"/>
      <w:pPr>
        <w:tabs>
          <w:tab w:val="num" w:pos="2880"/>
        </w:tabs>
        <w:ind w:left="2880" w:hanging="360"/>
      </w:pPr>
      <w:rPr>
        <w:rFonts w:ascii="Arial" w:hAnsi="Arial" w:hint="default"/>
      </w:rPr>
    </w:lvl>
    <w:lvl w:ilvl="4" w:tplc="9DEE5256" w:tentative="1">
      <w:start w:val="1"/>
      <w:numFmt w:val="bullet"/>
      <w:lvlText w:val="•"/>
      <w:lvlJc w:val="left"/>
      <w:pPr>
        <w:tabs>
          <w:tab w:val="num" w:pos="3600"/>
        </w:tabs>
        <w:ind w:left="3600" w:hanging="360"/>
      </w:pPr>
      <w:rPr>
        <w:rFonts w:ascii="Arial" w:hAnsi="Arial" w:hint="default"/>
      </w:rPr>
    </w:lvl>
    <w:lvl w:ilvl="5" w:tplc="0F3AA152" w:tentative="1">
      <w:start w:val="1"/>
      <w:numFmt w:val="bullet"/>
      <w:lvlText w:val="•"/>
      <w:lvlJc w:val="left"/>
      <w:pPr>
        <w:tabs>
          <w:tab w:val="num" w:pos="4320"/>
        </w:tabs>
        <w:ind w:left="4320" w:hanging="360"/>
      </w:pPr>
      <w:rPr>
        <w:rFonts w:ascii="Arial" w:hAnsi="Arial" w:hint="default"/>
      </w:rPr>
    </w:lvl>
    <w:lvl w:ilvl="6" w:tplc="3DD6B4EC" w:tentative="1">
      <w:start w:val="1"/>
      <w:numFmt w:val="bullet"/>
      <w:lvlText w:val="•"/>
      <w:lvlJc w:val="left"/>
      <w:pPr>
        <w:tabs>
          <w:tab w:val="num" w:pos="5040"/>
        </w:tabs>
        <w:ind w:left="5040" w:hanging="360"/>
      </w:pPr>
      <w:rPr>
        <w:rFonts w:ascii="Arial" w:hAnsi="Arial" w:hint="default"/>
      </w:rPr>
    </w:lvl>
    <w:lvl w:ilvl="7" w:tplc="61E0536E" w:tentative="1">
      <w:start w:val="1"/>
      <w:numFmt w:val="bullet"/>
      <w:lvlText w:val="•"/>
      <w:lvlJc w:val="left"/>
      <w:pPr>
        <w:tabs>
          <w:tab w:val="num" w:pos="5760"/>
        </w:tabs>
        <w:ind w:left="5760" w:hanging="360"/>
      </w:pPr>
      <w:rPr>
        <w:rFonts w:ascii="Arial" w:hAnsi="Arial" w:hint="default"/>
      </w:rPr>
    </w:lvl>
    <w:lvl w:ilvl="8" w:tplc="3176DF46" w:tentative="1">
      <w:start w:val="1"/>
      <w:numFmt w:val="bullet"/>
      <w:lvlText w:val="•"/>
      <w:lvlJc w:val="left"/>
      <w:pPr>
        <w:tabs>
          <w:tab w:val="num" w:pos="6480"/>
        </w:tabs>
        <w:ind w:left="6480" w:hanging="360"/>
      </w:pPr>
      <w:rPr>
        <w:rFonts w:ascii="Arial" w:hAnsi="Arial" w:hint="default"/>
      </w:rPr>
    </w:lvl>
  </w:abstractNum>
  <w:abstractNum w:abstractNumId="12">
    <w:nsid w:val="478B56E6"/>
    <w:multiLevelType w:val="hybridMultilevel"/>
    <w:tmpl w:val="2CF87CFE"/>
    <w:lvl w:ilvl="0" w:tplc="8710DC8E">
      <w:start w:val="10"/>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82103"/>
    <w:multiLevelType w:val="hybridMultilevel"/>
    <w:tmpl w:val="A08A42EE"/>
    <w:lvl w:ilvl="0" w:tplc="2800CF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DB50E0"/>
    <w:multiLevelType w:val="hybridMultilevel"/>
    <w:tmpl w:val="5014953E"/>
    <w:lvl w:ilvl="0" w:tplc="D134632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2F6D92"/>
    <w:multiLevelType w:val="hybridMultilevel"/>
    <w:tmpl w:val="9FB6BA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68652A"/>
    <w:multiLevelType w:val="hybridMultilevel"/>
    <w:tmpl w:val="044C1B2C"/>
    <w:lvl w:ilvl="0" w:tplc="49C0AC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9846E8"/>
    <w:multiLevelType w:val="hybridMultilevel"/>
    <w:tmpl w:val="67324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4D2F6F"/>
    <w:multiLevelType w:val="hybridMultilevel"/>
    <w:tmpl w:val="2ED65808"/>
    <w:lvl w:ilvl="0" w:tplc="51EC24A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61246A"/>
    <w:multiLevelType w:val="multilevel"/>
    <w:tmpl w:val="490E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BF4D1C"/>
    <w:multiLevelType w:val="hybridMultilevel"/>
    <w:tmpl w:val="42E4717C"/>
    <w:lvl w:ilvl="0" w:tplc="A8F8D2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1624DF"/>
    <w:multiLevelType w:val="hybridMultilevel"/>
    <w:tmpl w:val="0BFC0682"/>
    <w:lvl w:ilvl="0" w:tplc="1DB0312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132516A"/>
    <w:multiLevelType w:val="hybridMultilevel"/>
    <w:tmpl w:val="20A6C0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754C3649"/>
    <w:multiLevelType w:val="hybridMultilevel"/>
    <w:tmpl w:val="45FE6E96"/>
    <w:lvl w:ilvl="0" w:tplc="E07475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CD4CEE"/>
    <w:multiLevelType w:val="hybridMultilevel"/>
    <w:tmpl w:val="3F3C4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3"/>
  </w:num>
  <w:num w:numId="5">
    <w:abstractNumId w:val="22"/>
  </w:num>
  <w:num w:numId="6">
    <w:abstractNumId w:val="23"/>
  </w:num>
  <w:num w:numId="7">
    <w:abstractNumId w:val="2"/>
  </w:num>
  <w:num w:numId="8">
    <w:abstractNumId w:val="12"/>
  </w:num>
  <w:num w:numId="9">
    <w:abstractNumId w:val="20"/>
  </w:num>
  <w:num w:numId="10">
    <w:abstractNumId w:val="16"/>
  </w:num>
  <w:num w:numId="11">
    <w:abstractNumId w:val="10"/>
  </w:num>
  <w:num w:numId="12">
    <w:abstractNumId w:val="18"/>
  </w:num>
  <w:num w:numId="13">
    <w:abstractNumId w:val="21"/>
  </w:num>
  <w:num w:numId="14">
    <w:abstractNumId w:val="14"/>
  </w:num>
  <w:num w:numId="15">
    <w:abstractNumId w:val="19"/>
  </w:num>
  <w:num w:numId="16">
    <w:abstractNumId w:val="0"/>
  </w:num>
  <w:num w:numId="17">
    <w:abstractNumId w:val="7"/>
  </w:num>
  <w:num w:numId="18">
    <w:abstractNumId w:val="4"/>
  </w:num>
  <w:num w:numId="19">
    <w:abstractNumId w:val="17"/>
  </w:num>
  <w:num w:numId="20">
    <w:abstractNumId w:val="11"/>
  </w:num>
  <w:num w:numId="21">
    <w:abstractNumId w:val="9"/>
  </w:num>
  <w:num w:numId="22">
    <w:abstractNumId w:val="3"/>
  </w:num>
  <w:num w:numId="23">
    <w:abstractNumId w:val="6"/>
  </w:num>
  <w:num w:numId="24">
    <w:abstractNumId w:val="2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4FFD"/>
    <w:rsid w:val="00000238"/>
    <w:rsid w:val="00027CCA"/>
    <w:rsid w:val="0004618F"/>
    <w:rsid w:val="000611E1"/>
    <w:rsid w:val="00063919"/>
    <w:rsid w:val="000908A2"/>
    <w:rsid w:val="000A3045"/>
    <w:rsid w:val="000B149D"/>
    <w:rsid w:val="000B6D53"/>
    <w:rsid w:val="000C1DF1"/>
    <w:rsid w:val="000F0D5D"/>
    <w:rsid w:val="0011322F"/>
    <w:rsid w:val="0012402F"/>
    <w:rsid w:val="00133462"/>
    <w:rsid w:val="00145FF9"/>
    <w:rsid w:val="00146FC0"/>
    <w:rsid w:val="00165F64"/>
    <w:rsid w:val="001674C0"/>
    <w:rsid w:val="00181BC6"/>
    <w:rsid w:val="001C531B"/>
    <w:rsid w:val="001D2CB9"/>
    <w:rsid w:val="001D43BF"/>
    <w:rsid w:val="001F1366"/>
    <w:rsid w:val="0021016C"/>
    <w:rsid w:val="002159E2"/>
    <w:rsid w:val="002279E5"/>
    <w:rsid w:val="002300CD"/>
    <w:rsid w:val="00235235"/>
    <w:rsid w:val="00245E1F"/>
    <w:rsid w:val="00246F23"/>
    <w:rsid w:val="00257EC8"/>
    <w:rsid w:val="00296F8D"/>
    <w:rsid w:val="002C39BC"/>
    <w:rsid w:val="002D25DE"/>
    <w:rsid w:val="002D2C8D"/>
    <w:rsid w:val="002E5A88"/>
    <w:rsid w:val="003027F3"/>
    <w:rsid w:val="00302F11"/>
    <w:rsid w:val="0033239F"/>
    <w:rsid w:val="003336EF"/>
    <w:rsid w:val="003413FB"/>
    <w:rsid w:val="00345172"/>
    <w:rsid w:val="00371623"/>
    <w:rsid w:val="0037533B"/>
    <w:rsid w:val="003851B2"/>
    <w:rsid w:val="0038622B"/>
    <w:rsid w:val="00392BBE"/>
    <w:rsid w:val="003A0B2E"/>
    <w:rsid w:val="003A7F05"/>
    <w:rsid w:val="003C0D38"/>
    <w:rsid w:val="003D7597"/>
    <w:rsid w:val="003F432D"/>
    <w:rsid w:val="00405A79"/>
    <w:rsid w:val="00432049"/>
    <w:rsid w:val="00435522"/>
    <w:rsid w:val="00443EF4"/>
    <w:rsid w:val="004459D4"/>
    <w:rsid w:val="00452F73"/>
    <w:rsid w:val="00460082"/>
    <w:rsid w:val="0049338B"/>
    <w:rsid w:val="0049700A"/>
    <w:rsid w:val="004A3FE3"/>
    <w:rsid w:val="004B4F0A"/>
    <w:rsid w:val="004C02EE"/>
    <w:rsid w:val="004C2E1A"/>
    <w:rsid w:val="004F0A92"/>
    <w:rsid w:val="004F36D2"/>
    <w:rsid w:val="004F5242"/>
    <w:rsid w:val="00514C7E"/>
    <w:rsid w:val="005169DF"/>
    <w:rsid w:val="00523044"/>
    <w:rsid w:val="00523E0E"/>
    <w:rsid w:val="00525A98"/>
    <w:rsid w:val="00544A47"/>
    <w:rsid w:val="00555301"/>
    <w:rsid w:val="0057086A"/>
    <w:rsid w:val="005822D7"/>
    <w:rsid w:val="005863B6"/>
    <w:rsid w:val="005970DE"/>
    <w:rsid w:val="005B4356"/>
    <w:rsid w:val="005B70EC"/>
    <w:rsid w:val="005D4C17"/>
    <w:rsid w:val="006068D8"/>
    <w:rsid w:val="00617F36"/>
    <w:rsid w:val="00650099"/>
    <w:rsid w:val="00653D55"/>
    <w:rsid w:val="00656CE2"/>
    <w:rsid w:val="00672491"/>
    <w:rsid w:val="006838CC"/>
    <w:rsid w:val="00691B93"/>
    <w:rsid w:val="006D3C19"/>
    <w:rsid w:val="006F46C2"/>
    <w:rsid w:val="00702299"/>
    <w:rsid w:val="00706139"/>
    <w:rsid w:val="007076AF"/>
    <w:rsid w:val="00712016"/>
    <w:rsid w:val="00716786"/>
    <w:rsid w:val="0072366A"/>
    <w:rsid w:val="00731C07"/>
    <w:rsid w:val="00735F9F"/>
    <w:rsid w:val="00742B0F"/>
    <w:rsid w:val="007516D2"/>
    <w:rsid w:val="007540DB"/>
    <w:rsid w:val="00754A9C"/>
    <w:rsid w:val="00760300"/>
    <w:rsid w:val="007815C2"/>
    <w:rsid w:val="00783317"/>
    <w:rsid w:val="00783363"/>
    <w:rsid w:val="00783A17"/>
    <w:rsid w:val="007B0D53"/>
    <w:rsid w:val="007C3B97"/>
    <w:rsid w:val="007C7B07"/>
    <w:rsid w:val="007D3D66"/>
    <w:rsid w:val="007D7286"/>
    <w:rsid w:val="00801090"/>
    <w:rsid w:val="008030FA"/>
    <w:rsid w:val="008053F4"/>
    <w:rsid w:val="00806AE2"/>
    <w:rsid w:val="008221C5"/>
    <w:rsid w:val="00826A8A"/>
    <w:rsid w:val="008459E1"/>
    <w:rsid w:val="00850CC2"/>
    <w:rsid w:val="008B280B"/>
    <w:rsid w:val="008C0A4A"/>
    <w:rsid w:val="008E079E"/>
    <w:rsid w:val="008E5AD5"/>
    <w:rsid w:val="008F4491"/>
    <w:rsid w:val="008F7F11"/>
    <w:rsid w:val="009171CB"/>
    <w:rsid w:val="00922070"/>
    <w:rsid w:val="0092518E"/>
    <w:rsid w:val="00925905"/>
    <w:rsid w:val="009408F0"/>
    <w:rsid w:val="00940EFF"/>
    <w:rsid w:val="0094517F"/>
    <w:rsid w:val="00971AD5"/>
    <w:rsid w:val="0097564E"/>
    <w:rsid w:val="009838B9"/>
    <w:rsid w:val="009B5061"/>
    <w:rsid w:val="009B57E0"/>
    <w:rsid w:val="009C2584"/>
    <w:rsid w:val="009D0EF8"/>
    <w:rsid w:val="00A038A1"/>
    <w:rsid w:val="00A11344"/>
    <w:rsid w:val="00A132D1"/>
    <w:rsid w:val="00A20691"/>
    <w:rsid w:val="00A521A0"/>
    <w:rsid w:val="00A534D7"/>
    <w:rsid w:val="00A65D54"/>
    <w:rsid w:val="00A70C16"/>
    <w:rsid w:val="00AA0F8B"/>
    <w:rsid w:val="00AC3D5C"/>
    <w:rsid w:val="00AC4E82"/>
    <w:rsid w:val="00AC7F23"/>
    <w:rsid w:val="00AE65C7"/>
    <w:rsid w:val="00B17EDD"/>
    <w:rsid w:val="00B23ECF"/>
    <w:rsid w:val="00B25D8C"/>
    <w:rsid w:val="00B351E3"/>
    <w:rsid w:val="00B420E9"/>
    <w:rsid w:val="00B53429"/>
    <w:rsid w:val="00B82369"/>
    <w:rsid w:val="00B93EDC"/>
    <w:rsid w:val="00B9613F"/>
    <w:rsid w:val="00B966A5"/>
    <w:rsid w:val="00B973D8"/>
    <w:rsid w:val="00BD0E82"/>
    <w:rsid w:val="00BD41DC"/>
    <w:rsid w:val="00C05248"/>
    <w:rsid w:val="00C64FFD"/>
    <w:rsid w:val="00C81B48"/>
    <w:rsid w:val="00C9034B"/>
    <w:rsid w:val="00C90854"/>
    <w:rsid w:val="00C960C9"/>
    <w:rsid w:val="00CA0C7A"/>
    <w:rsid w:val="00CB2C7D"/>
    <w:rsid w:val="00CB539B"/>
    <w:rsid w:val="00CB7D8E"/>
    <w:rsid w:val="00CD16BE"/>
    <w:rsid w:val="00CE0E97"/>
    <w:rsid w:val="00CF08CD"/>
    <w:rsid w:val="00D375CF"/>
    <w:rsid w:val="00D41A65"/>
    <w:rsid w:val="00D470A8"/>
    <w:rsid w:val="00D91B0F"/>
    <w:rsid w:val="00DB2BAE"/>
    <w:rsid w:val="00DC7143"/>
    <w:rsid w:val="00DD4D9B"/>
    <w:rsid w:val="00DE1D0A"/>
    <w:rsid w:val="00E15865"/>
    <w:rsid w:val="00E20DC4"/>
    <w:rsid w:val="00E27484"/>
    <w:rsid w:val="00E31983"/>
    <w:rsid w:val="00E32A28"/>
    <w:rsid w:val="00E36EC3"/>
    <w:rsid w:val="00E44CFD"/>
    <w:rsid w:val="00E50C7E"/>
    <w:rsid w:val="00E54103"/>
    <w:rsid w:val="00E567D8"/>
    <w:rsid w:val="00E65D10"/>
    <w:rsid w:val="00E73D1C"/>
    <w:rsid w:val="00E87129"/>
    <w:rsid w:val="00EA42C7"/>
    <w:rsid w:val="00EB7050"/>
    <w:rsid w:val="00EC6A44"/>
    <w:rsid w:val="00EF5469"/>
    <w:rsid w:val="00F01DA3"/>
    <w:rsid w:val="00F4021E"/>
    <w:rsid w:val="00F408A3"/>
    <w:rsid w:val="00F468AD"/>
    <w:rsid w:val="00F5545F"/>
    <w:rsid w:val="00F723DF"/>
    <w:rsid w:val="00F73392"/>
    <w:rsid w:val="00F9395C"/>
    <w:rsid w:val="00FA4937"/>
    <w:rsid w:val="00FB0C94"/>
    <w:rsid w:val="00FB1F82"/>
    <w:rsid w:val="00FC4887"/>
    <w:rsid w:val="00FC7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FFD"/>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4FFD"/>
    <w:pPr>
      <w:tabs>
        <w:tab w:val="center" w:pos="4153"/>
        <w:tab w:val="right" w:pos="8306"/>
      </w:tabs>
    </w:pPr>
  </w:style>
  <w:style w:type="character" w:customStyle="1" w:styleId="a4">
    <w:name w:val="Верхний колонтитул Знак"/>
    <w:basedOn w:val="a0"/>
    <w:link w:val="a3"/>
    <w:rsid w:val="00C64FFD"/>
    <w:rPr>
      <w:rFonts w:ascii="Arial" w:eastAsia="Times New Roman" w:hAnsi="Arial" w:cs="Times New Roman"/>
      <w:szCs w:val="24"/>
      <w:lang w:val="en-GB"/>
    </w:rPr>
  </w:style>
  <w:style w:type="paragraph" w:styleId="a5">
    <w:name w:val="footer"/>
    <w:basedOn w:val="a"/>
    <w:link w:val="a6"/>
    <w:uiPriority w:val="99"/>
    <w:rsid w:val="00C64FFD"/>
    <w:pPr>
      <w:tabs>
        <w:tab w:val="center" w:pos="4153"/>
        <w:tab w:val="right" w:pos="8306"/>
      </w:tabs>
    </w:pPr>
  </w:style>
  <w:style w:type="character" w:customStyle="1" w:styleId="a6">
    <w:name w:val="Нижний колонтитул Знак"/>
    <w:basedOn w:val="a0"/>
    <w:link w:val="a5"/>
    <w:uiPriority w:val="99"/>
    <w:rsid w:val="00C64FFD"/>
    <w:rPr>
      <w:rFonts w:ascii="Arial" w:eastAsia="Times New Roman" w:hAnsi="Arial" w:cs="Times New Roman"/>
      <w:szCs w:val="24"/>
      <w:lang w:val="en-GB"/>
    </w:rPr>
  </w:style>
  <w:style w:type="character" w:styleId="a7">
    <w:name w:val="Hyperlink"/>
    <w:rsid w:val="00C64FFD"/>
    <w:rPr>
      <w:color w:val="0000FF"/>
      <w:u w:val="single"/>
    </w:rPr>
  </w:style>
  <w:style w:type="paragraph" w:styleId="a8">
    <w:name w:val="List Paragraph"/>
    <w:basedOn w:val="a"/>
    <w:link w:val="a9"/>
    <w:uiPriority w:val="34"/>
    <w:qFormat/>
    <w:rsid w:val="00C64FFD"/>
    <w:pPr>
      <w:widowControl/>
      <w:spacing w:line="240" w:lineRule="auto"/>
      <w:ind w:left="720"/>
      <w:contextualSpacing/>
    </w:pPr>
    <w:rPr>
      <w:rFonts w:ascii="Times New Roman" w:hAnsi="Times New Roman"/>
      <w:sz w:val="24"/>
    </w:rPr>
  </w:style>
  <w:style w:type="character" w:customStyle="1" w:styleId="a9">
    <w:name w:val="Абзац списка Знак"/>
    <w:link w:val="a8"/>
    <w:uiPriority w:val="34"/>
    <w:locked/>
    <w:rsid w:val="00C64FFD"/>
    <w:rPr>
      <w:rFonts w:ascii="Times New Roman" w:eastAsia="Times New Roman" w:hAnsi="Times New Roman" w:cs="Times New Roman"/>
      <w:sz w:val="24"/>
      <w:szCs w:val="24"/>
      <w:lang w:val="en-GB"/>
    </w:rPr>
  </w:style>
  <w:style w:type="paragraph" w:customStyle="1" w:styleId="Dochead1">
    <w:name w:val="Doc head 1"/>
    <w:basedOn w:val="a"/>
    <w:link w:val="Dochead1Char"/>
    <w:qFormat/>
    <w:rsid w:val="00C64FFD"/>
    <w:pPr>
      <w:ind w:right="119"/>
    </w:pPr>
    <w:rPr>
      <w:b/>
      <w:bCs/>
      <w:color w:val="0065BD"/>
      <w:sz w:val="28"/>
      <w:szCs w:val="28"/>
    </w:rPr>
  </w:style>
  <w:style w:type="paragraph" w:customStyle="1" w:styleId="Dochead2">
    <w:name w:val="Doc head 2"/>
    <w:basedOn w:val="a"/>
    <w:link w:val="Dochead2Char"/>
    <w:qFormat/>
    <w:rsid w:val="00C64FFD"/>
    <w:pPr>
      <w:widowControl/>
      <w:spacing w:before="40" w:after="40" w:line="240" w:lineRule="auto"/>
      <w:jc w:val="center"/>
    </w:pPr>
    <w:rPr>
      <w:b/>
      <w:sz w:val="28"/>
      <w:szCs w:val="28"/>
    </w:rPr>
  </w:style>
  <w:style w:type="character" w:customStyle="1" w:styleId="Dochead1Char">
    <w:name w:val="Doc head 1 Char"/>
    <w:link w:val="Dochead1"/>
    <w:rsid w:val="00C64FFD"/>
    <w:rPr>
      <w:rFonts w:ascii="Arial" w:eastAsia="Times New Roman" w:hAnsi="Arial" w:cs="Times New Roman"/>
      <w:b/>
      <w:bCs/>
      <w:color w:val="0065BD"/>
      <w:sz w:val="28"/>
      <w:szCs w:val="28"/>
      <w:lang w:val="en-GB"/>
    </w:rPr>
  </w:style>
  <w:style w:type="character" w:customStyle="1" w:styleId="Dochead2Char">
    <w:name w:val="Doc head 2 Char"/>
    <w:link w:val="Dochead2"/>
    <w:rsid w:val="00C64FFD"/>
    <w:rPr>
      <w:rFonts w:ascii="Arial" w:eastAsia="Times New Roman" w:hAnsi="Arial" w:cs="Times New Roman"/>
      <w:b/>
      <w:sz w:val="28"/>
      <w:szCs w:val="28"/>
      <w:lang w:val="en-GB"/>
    </w:rPr>
  </w:style>
  <w:style w:type="paragraph" w:customStyle="1" w:styleId="NESNormal">
    <w:name w:val="NES Normal"/>
    <w:basedOn w:val="a"/>
    <w:link w:val="NESNormalChar"/>
    <w:autoRedefine/>
    <w:uiPriority w:val="99"/>
    <w:rsid w:val="00C64FFD"/>
    <w:pPr>
      <w:spacing w:after="120" w:line="360" w:lineRule="auto"/>
      <w:jc w:val="both"/>
    </w:pPr>
    <w:rPr>
      <w:rFonts w:cs="Arial"/>
      <w:iCs/>
      <w:szCs w:val="22"/>
      <w:lang w:val="en-US" w:eastAsia="en-GB"/>
    </w:rPr>
  </w:style>
  <w:style w:type="character" w:customStyle="1" w:styleId="NESNormalChar">
    <w:name w:val="NES Normal Char"/>
    <w:link w:val="NESNormal"/>
    <w:uiPriority w:val="99"/>
    <w:locked/>
    <w:rsid w:val="00C64FFD"/>
    <w:rPr>
      <w:rFonts w:ascii="Arial" w:eastAsia="Times New Roman" w:hAnsi="Arial" w:cs="Arial"/>
      <w:iCs/>
      <w:lang w:val="en-US" w:eastAsia="en-GB"/>
    </w:rPr>
  </w:style>
  <w:style w:type="paragraph" w:styleId="aa">
    <w:name w:val="Normal (Web)"/>
    <w:basedOn w:val="a"/>
    <w:uiPriority w:val="99"/>
    <w:unhideWhenUsed/>
    <w:rsid w:val="00922070"/>
    <w:pPr>
      <w:widowControl/>
      <w:spacing w:before="100" w:beforeAutospacing="1" w:after="100" w:afterAutospacing="1" w:line="240" w:lineRule="auto"/>
    </w:pPr>
    <w:rPr>
      <w:rFonts w:ascii="Times New Roman" w:hAnsi="Times New Roman"/>
      <w:sz w:val="24"/>
      <w:lang w:val="en-US"/>
    </w:rPr>
  </w:style>
  <w:style w:type="paragraph" w:styleId="ab">
    <w:name w:val="Balloon Text"/>
    <w:basedOn w:val="a"/>
    <w:link w:val="ac"/>
    <w:uiPriority w:val="99"/>
    <w:semiHidden/>
    <w:unhideWhenUsed/>
    <w:rsid w:val="00922070"/>
    <w:pPr>
      <w:spacing w:line="240" w:lineRule="auto"/>
    </w:pPr>
    <w:rPr>
      <w:rFonts w:ascii="Times New Roman" w:hAnsi="Times New Roman"/>
      <w:sz w:val="18"/>
      <w:szCs w:val="18"/>
    </w:rPr>
  </w:style>
  <w:style w:type="character" w:customStyle="1" w:styleId="ac">
    <w:name w:val="Текст выноски Знак"/>
    <w:basedOn w:val="a0"/>
    <w:link w:val="ab"/>
    <w:uiPriority w:val="99"/>
    <w:semiHidden/>
    <w:rsid w:val="00922070"/>
    <w:rPr>
      <w:rFonts w:ascii="Times New Roman" w:eastAsia="Times New Roman" w:hAnsi="Times New Roman" w:cs="Times New Roman"/>
      <w:sz w:val="18"/>
      <w:szCs w:val="18"/>
      <w:lang w:val="en-GB"/>
    </w:rPr>
  </w:style>
  <w:style w:type="character" w:customStyle="1" w:styleId="UnresolvedMention">
    <w:name w:val="Unresolved Mention"/>
    <w:basedOn w:val="a0"/>
    <w:uiPriority w:val="99"/>
    <w:semiHidden/>
    <w:unhideWhenUsed/>
    <w:rsid w:val="003336EF"/>
    <w:rPr>
      <w:color w:val="605E5C"/>
      <w:shd w:val="clear" w:color="auto" w:fill="E1DFDD"/>
    </w:rPr>
  </w:style>
  <w:style w:type="character" w:styleId="ad">
    <w:name w:val="FollowedHyperlink"/>
    <w:basedOn w:val="a0"/>
    <w:uiPriority w:val="99"/>
    <w:semiHidden/>
    <w:unhideWhenUsed/>
    <w:rsid w:val="00A038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8109167">
      <w:bodyDiv w:val="1"/>
      <w:marLeft w:val="0"/>
      <w:marRight w:val="0"/>
      <w:marTop w:val="0"/>
      <w:marBottom w:val="0"/>
      <w:divBdr>
        <w:top w:val="none" w:sz="0" w:space="0" w:color="auto"/>
        <w:left w:val="none" w:sz="0" w:space="0" w:color="auto"/>
        <w:bottom w:val="none" w:sz="0" w:space="0" w:color="auto"/>
        <w:right w:val="none" w:sz="0" w:space="0" w:color="auto"/>
      </w:divBdr>
      <w:divsChild>
        <w:div w:id="2085178864">
          <w:marLeft w:val="0"/>
          <w:marRight w:val="0"/>
          <w:marTop w:val="0"/>
          <w:marBottom w:val="0"/>
          <w:divBdr>
            <w:top w:val="none" w:sz="0" w:space="0" w:color="auto"/>
            <w:left w:val="none" w:sz="0" w:space="0" w:color="auto"/>
            <w:bottom w:val="none" w:sz="0" w:space="0" w:color="auto"/>
            <w:right w:val="none" w:sz="0" w:space="0" w:color="auto"/>
          </w:divBdr>
          <w:divsChild>
            <w:div w:id="824278181">
              <w:marLeft w:val="0"/>
              <w:marRight w:val="0"/>
              <w:marTop w:val="0"/>
              <w:marBottom w:val="0"/>
              <w:divBdr>
                <w:top w:val="none" w:sz="0" w:space="0" w:color="auto"/>
                <w:left w:val="none" w:sz="0" w:space="0" w:color="auto"/>
                <w:bottom w:val="none" w:sz="0" w:space="0" w:color="auto"/>
                <w:right w:val="none" w:sz="0" w:space="0" w:color="auto"/>
              </w:divBdr>
              <w:divsChild>
                <w:div w:id="482354386">
                  <w:marLeft w:val="0"/>
                  <w:marRight w:val="0"/>
                  <w:marTop w:val="0"/>
                  <w:marBottom w:val="0"/>
                  <w:divBdr>
                    <w:top w:val="none" w:sz="0" w:space="0" w:color="auto"/>
                    <w:left w:val="none" w:sz="0" w:space="0" w:color="auto"/>
                    <w:bottom w:val="none" w:sz="0" w:space="0" w:color="auto"/>
                    <w:right w:val="none" w:sz="0" w:space="0" w:color="auto"/>
                  </w:divBdr>
                  <w:divsChild>
                    <w:div w:id="20759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9619">
      <w:bodyDiv w:val="1"/>
      <w:marLeft w:val="0"/>
      <w:marRight w:val="0"/>
      <w:marTop w:val="0"/>
      <w:marBottom w:val="0"/>
      <w:divBdr>
        <w:top w:val="none" w:sz="0" w:space="0" w:color="auto"/>
        <w:left w:val="none" w:sz="0" w:space="0" w:color="auto"/>
        <w:bottom w:val="none" w:sz="0" w:space="0" w:color="auto"/>
        <w:right w:val="none" w:sz="0" w:space="0" w:color="auto"/>
      </w:divBdr>
      <w:divsChild>
        <w:div w:id="1037047430">
          <w:marLeft w:val="0"/>
          <w:marRight w:val="0"/>
          <w:marTop w:val="0"/>
          <w:marBottom w:val="0"/>
          <w:divBdr>
            <w:top w:val="none" w:sz="0" w:space="0" w:color="auto"/>
            <w:left w:val="none" w:sz="0" w:space="0" w:color="auto"/>
            <w:bottom w:val="none" w:sz="0" w:space="0" w:color="auto"/>
            <w:right w:val="none" w:sz="0" w:space="0" w:color="auto"/>
          </w:divBdr>
          <w:divsChild>
            <w:div w:id="1936554388">
              <w:marLeft w:val="0"/>
              <w:marRight w:val="0"/>
              <w:marTop w:val="0"/>
              <w:marBottom w:val="0"/>
              <w:divBdr>
                <w:top w:val="none" w:sz="0" w:space="0" w:color="auto"/>
                <w:left w:val="none" w:sz="0" w:space="0" w:color="auto"/>
                <w:bottom w:val="none" w:sz="0" w:space="0" w:color="auto"/>
                <w:right w:val="none" w:sz="0" w:space="0" w:color="auto"/>
              </w:divBdr>
              <w:divsChild>
                <w:div w:id="126699968">
                  <w:marLeft w:val="0"/>
                  <w:marRight w:val="0"/>
                  <w:marTop w:val="0"/>
                  <w:marBottom w:val="0"/>
                  <w:divBdr>
                    <w:top w:val="none" w:sz="0" w:space="0" w:color="auto"/>
                    <w:left w:val="none" w:sz="0" w:space="0" w:color="auto"/>
                    <w:bottom w:val="none" w:sz="0" w:space="0" w:color="auto"/>
                    <w:right w:val="none" w:sz="0" w:space="0" w:color="auto"/>
                  </w:divBdr>
                  <w:divsChild>
                    <w:div w:id="850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001">
      <w:bodyDiv w:val="1"/>
      <w:marLeft w:val="0"/>
      <w:marRight w:val="0"/>
      <w:marTop w:val="0"/>
      <w:marBottom w:val="0"/>
      <w:divBdr>
        <w:top w:val="none" w:sz="0" w:space="0" w:color="auto"/>
        <w:left w:val="none" w:sz="0" w:space="0" w:color="auto"/>
        <w:bottom w:val="none" w:sz="0" w:space="0" w:color="auto"/>
        <w:right w:val="none" w:sz="0" w:space="0" w:color="auto"/>
      </w:divBdr>
      <w:divsChild>
        <w:div w:id="433984895">
          <w:marLeft w:val="0"/>
          <w:marRight w:val="0"/>
          <w:marTop w:val="0"/>
          <w:marBottom w:val="0"/>
          <w:divBdr>
            <w:top w:val="none" w:sz="0" w:space="0" w:color="auto"/>
            <w:left w:val="none" w:sz="0" w:space="0" w:color="auto"/>
            <w:bottom w:val="none" w:sz="0" w:space="0" w:color="auto"/>
            <w:right w:val="none" w:sz="0" w:space="0" w:color="auto"/>
          </w:divBdr>
          <w:divsChild>
            <w:div w:id="935595660">
              <w:marLeft w:val="0"/>
              <w:marRight w:val="0"/>
              <w:marTop w:val="0"/>
              <w:marBottom w:val="0"/>
              <w:divBdr>
                <w:top w:val="none" w:sz="0" w:space="0" w:color="auto"/>
                <w:left w:val="none" w:sz="0" w:space="0" w:color="auto"/>
                <w:bottom w:val="none" w:sz="0" w:space="0" w:color="auto"/>
                <w:right w:val="none" w:sz="0" w:space="0" w:color="auto"/>
              </w:divBdr>
              <w:divsChild>
                <w:div w:id="938753033">
                  <w:marLeft w:val="0"/>
                  <w:marRight w:val="0"/>
                  <w:marTop w:val="0"/>
                  <w:marBottom w:val="0"/>
                  <w:divBdr>
                    <w:top w:val="none" w:sz="0" w:space="0" w:color="auto"/>
                    <w:left w:val="none" w:sz="0" w:space="0" w:color="auto"/>
                    <w:bottom w:val="none" w:sz="0" w:space="0" w:color="auto"/>
                    <w:right w:val="none" w:sz="0" w:space="0" w:color="auto"/>
                  </w:divBdr>
                  <w:divsChild>
                    <w:div w:id="5562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4510">
      <w:bodyDiv w:val="1"/>
      <w:marLeft w:val="0"/>
      <w:marRight w:val="0"/>
      <w:marTop w:val="0"/>
      <w:marBottom w:val="0"/>
      <w:divBdr>
        <w:top w:val="none" w:sz="0" w:space="0" w:color="auto"/>
        <w:left w:val="none" w:sz="0" w:space="0" w:color="auto"/>
        <w:bottom w:val="none" w:sz="0" w:space="0" w:color="auto"/>
        <w:right w:val="none" w:sz="0" w:space="0" w:color="auto"/>
      </w:divBdr>
      <w:divsChild>
        <w:div w:id="56709081">
          <w:marLeft w:val="0"/>
          <w:marRight w:val="0"/>
          <w:marTop w:val="0"/>
          <w:marBottom w:val="0"/>
          <w:divBdr>
            <w:top w:val="none" w:sz="0" w:space="0" w:color="auto"/>
            <w:left w:val="none" w:sz="0" w:space="0" w:color="auto"/>
            <w:bottom w:val="none" w:sz="0" w:space="0" w:color="auto"/>
            <w:right w:val="none" w:sz="0" w:space="0" w:color="auto"/>
          </w:divBdr>
          <w:divsChild>
            <w:div w:id="126969930">
              <w:marLeft w:val="0"/>
              <w:marRight w:val="0"/>
              <w:marTop w:val="0"/>
              <w:marBottom w:val="0"/>
              <w:divBdr>
                <w:top w:val="none" w:sz="0" w:space="0" w:color="auto"/>
                <w:left w:val="none" w:sz="0" w:space="0" w:color="auto"/>
                <w:bottom w:val="none" w:sz="0" w:space="0" w:color="auto"/>
                <w:right w:val="none" w:sz="0" w:space="0" w:color="auto"/>
              </w:divBdr>
              <w:divsChild>
                <w:div w:id="179391136">
                  <w:marLeft w:val="0"/>
                  <w:marRight w:val="0"/>
                  <w:marTop w:val="0"/>
                  <w:marBottom w:val="0"/>
                  <w:divBdr>
                    <w:top w:val="none" w:sz="0" w:space="0" w:color="auto"/>
                    <w:left w:val="none" w:sz="0" w:space="0" w:color="auto"/>
                    <w:bottom w:val="none" w:sz="0" w:space="0" w:color="auto"/>
                    <w:right w:val="none" w:sz="0" w:space="0" w:color="auto"/>
                  </w:divBdr>
                  <w:divsChild>
                    <w:div w:id="9072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9146">
      <w:bodyDiv w:val="1"/>
      <w:marLeft w:val="0"/>
      <w:marRight w:val="0"/>
      <w:marTop w:val="0"/>
      <w:marBottom w:val="0"/>
      <w:divBdr>
        <w:top w:val="none" w:sz="0" w:space="0" w:color="auto"/>
        <w:left w:val="none" w:sz="0" w:space="0" w:color="auto"/>
        <w:bottom w:val="none" w:sz="0" w:space="0" w:color="auto"/>
        <w:right w:val="none" w:sz="0" w:space="0" w:color="auto"/>
      </w:divBdr>
      <w:divsChild>
        <w:div w:id="225845186">
          <w:marLeft w:val="0"/>
          <w:marRight w:val="0"/>
          <w:marTop w:val="0"/>
          <w:marBottom w:val="0"/>
          <w:divBdr>
            <w:top w:val="none" w:sz="0" w:space="0" w:color="auto"/>
            <w:left w:val="none" w:sz="0" w:space="0" w:color="auto"/>
            <w:bottom w:val="none" w:sz="0" w:space="0" w:color="auto"/>
            <w:right w:val="none" w:sz="0" w:space="0" w:color="auto"/>
          </w:divBdr>
          <w:divsChild>
            <w:div w:id="1617563946">
              <w:marLeft w:val="0"/>
              <w:marRight w:val="0"/>
              <w:marTop w:val="0"/>
              <w:marBottom w:val="0"/>
              <w:divBdr>
                <w:top w:val="none" w:sz="0" w:space="0" w:color="auto"/>
                <w:left w:val="none" w:sz="0" w:space="0" w:color="auto"/>
                <w:bottom w:val="none" w:sz="0" w:space="0" w:color="auto"/>
                <w:right w:val="none" w:sz="0" w:space="0" w:color="auto"/>
              </w:divBdr>
              <w:divsChild>
                <w:div w:id="1479110760">
                  <w:marLeft w:val="0"/>
                  <w:marRight w:val="0"/>
                  <w:marTop w:val="0"/>
                  <w:marBottom w:val="0"/>
                  <w:divBdr>
                    <w:top w:val="none" w:sz="0" w:space="0" w:color="auto"/>
                    <w:left w:val="none" w:sz="0" w:space="0" w:color="auto"/>
                    <w:bottom w:val="none" w:sz="0" w:space="0" w:color="auto"/>
                    <w:right w:val="none" w:sz="0" w:space="0" w:color="auto"/>
                  </w:divBdr>
                  <w:divsChild>
                    <w:div w:id="16534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65044">
      <w:bodyDiv w:val="1"/>
      <w:marLeft w:val="0"/>
      <w:marRight w:val="0"/>
      <w:marTop w:val="0"/>
      <w:marBottom w:val="0"/>
      <w:divBdr>
        <w:top w:val="none" w:sz="0" w:space="0" w:color="auto"/>
        <w:left w:val="none" w:sz="0" w:space="0" w:color="auto"/>
        <w:bottom w:val="none" w:sz="0" w:space="0" w:color="auto"/>
        <w:right w:val="none" w:sz="0" w:space="0" w:color="auto"/>
      </w:divBdr>
      <w:divsChild>
        <w:div w:id="746877596">
          <w:marLeft w:val="0"/>
          <w:marRight w:val="0"/>
          <w:marTop w:val="0"/>
          <w:marBottom w:val="0"/>
          <w:divBdr>
            <w:top w:val="none" w:sz="0" w:space="0" w:color="auto"/>
            <w:left w:val="none" w:sz="0" w:space="0" w:color="auto"/>
            <w:bottom w:val="none" w:sz="0" w:space="0" w:color="auto"/>
            <w:right w:val="none" w:sz="0" w:space="0" w:color="auto"/>
          </w:divBdr>
          <w:divsChild>
            <w:div w:id="1817263486">
              <w:marLeft w:val="0"/>
              <w:marRight w:val="0"/>
              <w:marTop w:val="0"/>
              <w:marBottom w:val="0"/>
              <w:divBdr>
                <w:top w:val="none" w:sz="0" w:space="0" w:color="auto"/>
                <w:left w:val="none" w:sz="0" w:space="0" w:color="auto"/>
                <w:bottom w:val="none" w:sz="0" w:space="0" w:color="auto"/>
                <w:right w:val="none" w:sz="0" w:space="0" w:color="auto"/>
              </w:divBdr>
              <w:divsChild>
                <w:div w:id="479268164">
                  <w:marLeft w:val="0"/>
                  <w:marRight w:val="0"/>
                  <w:marTop w:val="0"/>
                  <w:marBottom w:val="0"/>
                  <w:divBdr>
                    <w:top w:val="none" w:sz="0" w:space="0" w:color="auto"/>
                    <w:left w:val="none" w:sz="0" w:space="0" w:color="auto"/>
                    <w:bottom w:val="none" w:sz="0" w:space="0" w:color="auto"/>
                    <w:right w:val="none" w:sz="0" w:space="0" w:color="auto"/>
                  </w:divBdr>
                  <w:divsChild>
                    <w:div w:id="1009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0%BA%D1%81-%D0%BC%D0%B5%D0%BA%D1%81" TargetMode="External"/><Relationship Id="rId13" Type="http://schemas.openxmlformats.org/officeDocument/2006/relationships/hyperlink" Target="https://ru.wikipedia.org/wiki/%D0%93%D0%BE%D0%B2%D1%8F%D0%B4%D0%B8%D0%BD%D0%B0" TargetMode="External"/><Relationship Id="rId18" Type="http://schemas.openxmlformats.org/officeDocument/2006/relationships/hyperlink" Target="https://esol.britishcouncil.org/sites/default/files/attachments/informational-page/Unit%203_Food%20around%20the%20worl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9E%D0%B2%D0%BE%D1%89%D0%B8" TargetMode="External"/><Relationship Id="rId17" Type="http://schemas.openxmlformats.org/officeDocument/2006/relationships/hyperlink" Target="https://ru.wikipedia.org/wiki/%D0%98%D0%BD%D0%B4%D0%B8%D1%8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C%D0%BE%D1%80%D0%B5%D0%BF%D1%80%D0%BE%D0%B4%D1%83%D0%BA%D1%82%D1%8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1%8F%D1%81%D0%B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9A%D1%83%D1%80%D1%8F%D1%82%D0%B8%D0%BD%D0%B0" TargetMode="External"/><Relationship Id="rId23" Type="http://schemas.openxmlformats.org/officeDocument/2006/relationships/header" Target="header3.xml"/><Relationship Id="rId10" Type="http://schemas.openxmlformats.org/officeDocument/2006/relationships/hyperlink" Target="https://ru.wikipedia.org/wiki/%D0%93%D1%80%D0%B8%D0%BB%D1%8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A2%D0%BE%D1%80%D1%82%D0%B8%D0%BB%D1%8C%D1%8F" TargetMode="External"/><Relationship Id="rId14" Type="http://schemas.openxmlformats.org/officeDocument/2006/relationships/hyperlink" Target="https://ru.wikipedia.org/wiki/%D0%A1%D0%B2%D0%B8%D0%BD%D0%B8%D0%BD%D0%B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9073-BB6E-4014-9CEE-77D01046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5</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Kamenskaya_U.sm</dc:creator>
  <cp:lastModifiedBy>ADMIN</cp:lastModifiedBy>
  <cp:revision>87</cp:revision>
  <dcterms:created xsi:type="dcterms:W3CDTF">2018-01-16T10:44:00Z</dcterms:created>
  <dcterms:modified xsi:type="dcterms:W3CDTF">2020-02-10T07:27:00Z</dcterms:modified>
</cp:coreProperties>
</file>