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88A1C" w14:textId="77777777" w:rsidR="00CF1E62" w:rsidRPr="00542CBD" w:rsidRDefault="00CF1E62" w:rsidP="00CF1E62">
      <w:pPr>
        <w:pStyle w:val="NESNormal"/>
        <w:rPr>
          <w:sz w:val="24"/>
          <w:szCs w:val="24"/>
        </w:rPr>
      </w:pPr>
      <w:bookmarkStart w:id="0" w:name="_Toc303949809"/>
    </w:p>
    <w:tbl>
      <w:tblPr>
        <w:tblW w:w="5456" w:type="pct"/>
        <w:tblInd w:w="-43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59"/>
        <w:gridCol w:w="2490"/>
        <w:gridCol w:w="530"/>
        <w:gridCol w:w="264"/>
        <w:gridCol w:w="6030"/>
        <w:gridCol w:w="2674"/>
        <w:gridCol w:w="1696"/>
        <w:gridCol w:w="1324"/>
        <w:gridCol w:w="610"/>
      </w:tblGrid>
      <w:tr w:rsidR="00D26F38" w:rsidRPr="00D61430" w14:paraId="1926132D" w14:textId="77777777" w:rsidTr="00EC096B">
        <w:trPr>
          <w:gridBefore w:val="1"/>
          <w:gridAfter w:val="1"/>
          <w:wBefore w:w="82" w:type="pct"/>
          <w:wAfter w:w="192" w:type="pct"/>
          <w:cantSplit/>
          <w:trHeight w:val="483"/>
        </w:trPr>
        <w:tc>
          <w:tcPr>
            <w:tcW w:w="2933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14:paraId="00C73F19" w14:textId="6F6C282B" w:rsidR="00D26F38" w:rsidRPr="00542CBD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Ұзақ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жос</w:t>
            </w:r>
            <w:r w:rsidR="0084293D" w:rsidRPr="00542CBD">
              <w:rPr>
                <w:rFonts w:ascii="Times New Roman" w:hAnsi="Times New Roman"/>
                <w:b/>
                <w:sz w:val="24"/>
                <w:lang w:val="ru-RU"/>
              </w:rPr>
              <w:t>ар</w:t>
            </w:r>
            <w:proofErr w:type="spellEnd"/>
            <w:r w:rsidR="00D26F38"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793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14:paraId="76CC5D59" w14:textId="04D23B42" w:rsidR="00D26F38" w:rsidRPr="00542CBD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="00D26F38"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D24BAA"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Целиноград </w:t>
            </w:r>
            <w:proofErr w:type="spellStart"/>
            <w:r w:rsidR="00D24BAA" w:rsidRPr="00542CBD">
              <w:rPr>
                <w:rFonts w:ascii="Times New Roman" w:hAnsi="Times New Roman"/>
                <w:b/>
                <w:sz w:val="24"/>
                <w:lang w:val="ru-RU"/>
              </w:rPr>
              <w:t>ауданы</w:t>
            </w:r>
            <w:proofErr w:type="spellEnd"/>
            <w:r w:rsidR="00D24BAA"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proofErr w:type="spellStart"/>
            <w:r w:rsidR="00D24BAA" w:rsidRPr="00542CBD">
              <w:rPr>
                <w:rFonts w:ascii="Times New Roman" w:hAnsi="Times New Roman"/>
                <w:b/>
                <w:sz w:val="24"/>
                <w:lang w:val="ru-RU"/>
              </w:rPr>
              <w:t>Қызылжар</w:t>
            </w:r>
            <w:proofErr w:type="spellEnd"/>
            <w:r w:rsidR="00D24BAA"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орта </w:t>
            </w:r>
            <w:proofErr w:type="spellStart"/>
            <w:r w:rsidR="00D24BAA" w:rsidRPr="00542CBD">
              <w:rPr>
                <w:rFonts w:ascii="Times New Roman" w:hAnsi="Times New Roman"/>
                <w:b/>
                <w:sz w:val="24"/>
                <w:lang w:val="ru-RU"/>
              </w:rPr>
              <w:t>мектебі</w:t>
            </w:r>
            <w:proofErr w:type="spellEnd"/>
          </w:p>
        </w:tc>
      </w:tr>
      <w:tr w:rsidR="00D26F38" w:rsidRPr="00D61430" w14:paraId="3CA5E2FB" w14:textId="77777777" w:rsidTr="00EC096B">
        <w:trPr>
          <w:gridBefore w:val="1"/>
          <w:gridAfter w:val="1"/>
          <w:wBefore w:w="82" w:type="pct"/>
          <w:wAfter w:w="192" w:type="pct"/>
          <w:cantSplit/>
          <w:trHeight w:val="482"/>
        </w:trPr>
        <w:tc>
          <w:tcPr>
            <w:tcW w:w="2933" w:type="pct"/>
            <w:gridSpan w:val="4"/>
            <w:tcBorders>
              <w:top w:val="nil"/>
              <w:bottom w:val="nil"/>
              <w:right w:val="nil"/>
            </w:tcBorders>
          </w:tcPr>
          <w:p w14:paraId="64BA5D51" w14:textId="3656DAE8" w:rsidR="00D26F38" w:rsidRPr="00542CBD" w:rsidRDefault="00426476" w:rsidP="00D26F3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="00D26F38" w:rsidRPr="00542CBD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D24BAA"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793" w:type="pct"/>
            <w:gridSpan w:val="3"/>
            <w:tcBorders>
              <w:top w:val="nil"/>
              <w:left w:val="nil"/>
              <w:bottom w:val="nil"/>
            </w:tcBorders>
          </w:tcPr>
          <w:p w14:paraId="5C9AE090" w14:textId="693A33C5" w:rsidR="00D26F38" w:rsidRPr="00542CBD" w:rsidRDefault="00426476" w:rsidP="006524A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</w:t>
            </w:r>
            <w:r w:rsidR="00D26F38" w:rsidRPr="00542CBD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="00D24BAA" w:rsidRPr="00542CBD">
              <w:rPr>
                <w:rFonts w:ascii="Times New Roman" w:hAnsi="Times New Roman"/>
                <w:b/>
                <w:sz w:val="24"/>
                <w:lang w:val="kk-KZ"/>
              </w:rPr>
              <w:t xml:space="preserve"> Қали Айгүл Талғатқызы</w:t>
            </w:r>
          </w:p>
        </w:tc>
      </w:tr>
      <w:tr w:rsidR="00D26F38" w:rsidRPr="00542CBD" w14:paraId="0CAD2E1F" w14:textId="77777777" w:rsidTr="00EC096B">
        <w:trPr>
          <w:gridBefore w:val="1"/>
          <w:gridAfter w:val="1"/>
          <w:wBefore w:w="82" w:type="pct"/>
          <w:wAfter w:w="192" w:type="pct"/>
          <w:cantSplit/>
          <w:trHeight w:val="421"/>
        </w:trPr>
        <w:tc>
          <w:tcPr>
            <w:tcW w:w="2933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14:paraId="43019BE3" w14:textId="046CA248" w:rsidR="00D26F38" w:rsidRPr="00542CBD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="00D26F38"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D24BAA" w:rsidRPr="00542CBD">
              <w:rPr>
                <w:rFonts w:ascii="Times New Roman" w:hAnsi="Times New Roman"/>
                <w:b/>
                <w:sz w:val="24"/>
                <w:lang w:val="ru-RU"/>
              </w:rPr>
              <w:t>11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14:paraId="2FC6321A" w14:textId="77777777" w:rsidR="00D26F38" w:rsidRPr="00542CBD" w:rsidRDefault="00560D51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="00D26F38"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951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14:paraId="617CD2BB" w14:textId="77777777" w:rsidR="00D26F38" w:rsidRPr="00542CBD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="00D26F38" w:rsidRPr="00542CBD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D26F38" w:rsidRPr="00D61430" w14:paraId="445E9BC6" w14:textId="77777777" w:rsidTr="00EC096B">
        <w:trPr>
          <w:gridBefore w:val="1"/>
          <w:gridAfter w:val="1"/>
          <w:wBefore w:w="82" w:type="pct"/>
          <w:wAfter w:w="192" w:type="pct"/>
          <w:cantSplit/>
          <w:trHeight w:val="421"/>
        </w:trPr>
        <w:tc>
          <w:tcPr>
            <w:tcW w:w="951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14:paraId="6ACF1B19" w14:textId="77777777" w:rsidR="00D26F38" w:rsidRPr="00542CBD" w:rsidRDefault="00426476" w:rsidP="00D26F38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 w:rsidR="00DD0B3F" w:rsidRPr="00542CBD"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1982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14:paraId="264F84FF" w14:textId="4FF0136A" w:rsidR="00DF5B60" w:rsidRPr="00542CBD" w:rsidRDefault="00D24BAA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sz w:val="24"/>
                <w:szCs w:val="24"/>
                <w:lang w:val="ru-RU"/>
              </w:rPr>
              <w:t>Мемлекеттердің</w:t>
            </w:r>
            <w:proofErr w:type="spellEnd"/>
            <w:r w:rsidRPr="00542C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sz w:val="24"/>
                <w:szCs w:val="24"/>
                <w:lang w:val="ru-RU"/>
              </w:rPr>
              <w:t>саяси</w:t>
            </w:r>
            <w:proofErr w:type="spellEnd"/>
            <w:r w:rsidRPr="00542C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42CBD">
              <w:rPr>
                <w:rFonts w:ascii="Times New Roman" w:hAnsi="Times New Roman"/>
                <w:sz w:val="24"/>
                <w:szCs w:val="24"/>
                <w:lang w:val="ru-RU"/>
              </w:rPr>
              <w:t>құқықтық</w:t>
            </w:r>
            <w:proofErr w:type="spellEnd"/>
            <w:r w:rsidRPr="00542C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sz w:val="24"/>
                <w:szCs w:val="24"/>
                <w:lang w:val="ru-RU"/>
              </w:rPr>
              <w:t>жүйесі</w:t>
            </w:r>
            <w:proofErr w:type="spellEnd"/>
            <w:r w:rsidRPr="00542C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sz w:val="24"/>
                <w:szCs w:val="24"/>
                <w:lang w:val="ru-RU"/>
              </w:rPr>
              <w:t>дамуының</w:t>
            </w:r>
            <w:proofErr w:type="spellEnd"/>
            <w:r w:rsidRPr="00542C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sz w:val="24"/>
                <w:szCs w:val="24"/>
                <w:lang w:val="ru-RU"/>
              </w:rPr>
              <w:t>қазіргі</w:t>
            </w:r>
            <w:proofErr w:type="spellEnd"/>
            <w:r w:rsidRPr="00542C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sz w:val="24"/>
                <w:szCs w:val="24"/>
                <w:lang w:val="ru-RU"/>
              </w:rPr>
              <w:t>тенденциялары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14:paraId="53ADE84D" w14:textId="77777777" w:rsidR="00D26F38" w:rsidRPr="00542CBD" w:rsidRDefault="00D26F38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14:paraId="51B5BE9E" w14:textId="77777777" w:rsidR="00D26F38" w:rsidRPr="00542CBD" w:rsidRDefault="00D26F38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97602" w:rsidRPr="00D61430" w14:paraId="4F796D34" w14:textId="77777777" w:rsidTr="00EC096B">
        <w:trPr>
          <w:gridBefore w:val="1"/>
          <w:gridAfter w:val="1"/>
          <w:wBefore w:w="82" w:type="pct"/>
          <w:wAfter w:w="192" w:type="pct"/>
          <w:cantSplit/>
          <w:trHeight w:val="1426"/>
        </w:trPr>
        <w:tc>
          <w:tcPr>
            <w:tcW w:w="951" w:type="pct"/>
            <w:gridSpan w:val="2"/>
            <w:tcBorders>
              <w:top w:val="single" w:sz="8" w:space="0" w:color="2976A4"/>
            </w:tcBorders>
          </w:tcPr>
          <w:p w14:paraId="7C8AD5BD" w14:textId="77777777" w:rsidR="00897602" w:rsidRPr="00542CBD" w:rsidRDefault="00897602" w:rsidP="00426476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Осы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3775" w:type="pct"/>
            <w:gridSpan w:val="5"/>
            <w:tcBorders>
              <w:top w:val="single" w:sz="8" w:space="0" w:color="2976A4"/>
            </w:tcBorders>
          </w:tcPr>
          <w:p w14:paraId="088E8B2B" w14:textId="77777777" w:rsidR="007F760E" w:rsidRPr="007F760E" w:rsidRDefault="007F760E" w:rsidP="007F760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60E">
              <w:rPr>
                <w:rFonts w:ascii="Times New Roman" w:hAnsi="Times New Roman"/>
                <w:sz w:val="24"/>
                <w:szCs w:val="24"/>
                <w:lang w:val="kk-KZ"/>
              </w:rPr>
              <w:t>11.2.1.8 азаматтық қоғамның қалыптасуы мен дамуында үкіметтік емес ұйымдардың рөлін анықтау;</w:t>
            </w:r>
          </w:p>
          <w:p w14:paraId="7536B98E" w14:textId="5F7DB148" w:rsidR="00897602" w:rsidRPr="0067173E" w:rsidRDefault="007F760E" w:rsidP="007F760E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  <w:r w:rsidRPr="007F760E">
              <w:rPr>
                <w:rFonts w:ascii="Times New Roman" w:hAnsi="Times New Roman"/>
                <w:sz w:val="24"/>
                <w:lang w:val="kk-KZ"/>
              </w:rPr>
              <w:t>11.2.1.9 мемлекеттердегі үкіметтік емес ұйымдардың қызметін бағалау</w:t>
            </w:r>
          </w:p>
        </w:tc>
      </w:tr>
      <w:tr w:rsidR="00897602" w:rsidRPr="00D61430" w14:paraId="7295D772" w14:textId="77777777" w:rsidTr="00EC096B">
        <w:trPr>
          <w:gridBefore w:val="1"/>
          <w:gridAfter w:val="1"/>
          <w:wBefore w:w="82" w:type="pct"/>
          <w:wAfter w:w="192" w:type="pct"/>
          <w:cantSplit/>
          <w:trHeight w:val="616"/>
        </w:trPr>
        <w:tc>
          <w:tcPr>
            <w:tcW w:w="951" w:type="pct"/>
            <w:gridSpan w:val="2"/>
          </w:tcPr>
          <w:p w14:paraId="005F3E09" w14:textId="77777777" w:rsidR="00B240AF" w:rsidRPr="00542CBD" w:rsidRDefault="00897602" w:rsidP="00B240A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</w:p>
          <w:p w14:paraId="60DB8016" w14:textId="078F215C" w:rsidR="00897602" w:rsidRPr="00542CBD" w:rsidRDefault="00897602" w:rsidP="00B240A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C108E" w:rsidRPr="00542CBD">
              <w:rPr>
                <w:rFonts w:ascii="Times New Roman" w:hAnsi="Times New Roman"/>
                <w:b/>
                <w:sz w:val="24"/>
                <w:lang w:val="ru-RU"/>
              </w:rPr>
              <w:t>м</w:t>
            </w:r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ақсаты</w:t>
            </w:r>
            <w:proofErr w:type="spellEnd"/>
          </w:p>
        </w:tc>
        <w:tc>
          <w:tcPr>
            <w:tcW w:w="3775" w:type="pct"/>
            <w:gridSpan w:val="5"/>
          </w:tcPr>
          <w:p w14:paraId="1CCC02FB" w14:textId="6B35B37B" w:rsidR="002E7A91" w:rsidRPr="00542CBD" w:rsidRDefault="002E7A91" w:rsidP="002E7A91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Үкіметтік емес ұйымдардың</w:t>
            </w:r>
            <w:r w:rsidRPr="00542C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42CBD">
              <w:rPr>
                <w:rFonts w:ascii="Times New Roman" w:hAnsi="Times New Roman"/>
                <w:sz w:val="24"/>
                <w:lang w:val="kk-KZ"/>
              </w:rPr>
              <w:t>(ҮЕҰ) азаматтық қоғамның қалыптасуындағы рөлі</w:t>
            </w:r>
            <w:r w:rsidR="00220455" w:rsidRPr="00542CBD">
              <w:rPr>
                <w:rFonts w:ascii="Times New Roman" w:hAnsi="Times New Roman"/>
                <w:sz w:val="24"/>
                <w:lang w:val="kk-KZ"/>
              </w:rPr>
              <w:t xml:space="preserve">н </w:t>
            </w:r>
            <w:r w:rsidR="002C108E" w:rsidRPr="00542CBD">
              <w:rPr>
                <w:rFonts w:ascii="Times New Roman" w:hAnsi="Times New Roman"/>
                <w:sz w:val="24"/>
                <w:lang w:val="kk-KZ"/>
              </w:rPr>
              <w:t>бағалайды.</w:t>
            </w:r>
          </w:p>
          <w:p w14:paraId="0BF4431C" w14:textId="35D526FC" w:rsidR="0092002A" w:rsidRPr="00542CBD" w:rsidRDefault="00AC5927" w:rsidP="00AC5927">
            <w:pPr>
              <w:pStyle w:val="ae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iCs/>
                <w:sz w:val="24"/>
                <w:lang w:val="kk-KZ"/>
              </w:rPr>
              <w:t xml:space="preserve">ҮЕҰ ұғымына </w:t>
            </w:r>
            <w:r w:rsidR="0084293D" w:rsidRPr="00542CBD">
              <w:rPr>
                <w:rFonts w:ascii="Times New Roman" w:hAnsi="Times New Roman"/>
                <w:iCs/>
                <w:sz w:val="24"/>
                <w:lang w:val="kk-KZ"/>
              </w:rPr>
              <w:t>түсінік</w:t>
            </w:r>
            <w:r w:rsidRPr="00542CBD">
              <w:rPr>
                <w:rFonts w:ascii="Times New Roman" w:hAnsi="Times New Roman"/>
                <w:iCs/>
                <w:sz w:val="24"/>
                <w:lang w:val="kk-KZ"/>
              </w:rPr>
              <w:t xml:space="preserve"> береді;</w:t>
            </w:r>
          </w:p>
          <w:p w14:paraId="79AD1D97" w14:textId="77777777" w:rsidR="00AC5927" w:rsidRPr="00542CBD" w:rsidRDefault="00AC5927" w:rsidP="00AC5927">
            <w:pPr>
              <w:pStyle w:val="ae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iCs/>
                <w:sz w:val="24"/>
                <w:lang w:val="kk-KZ"/>
              </w:rPr>
              <w:t>ҮЕҰ-ға тән белгілерді анықтайды;</w:t>
            </w:r>
          </w:p>
          <w:p w14:paraId="5FCDBB43" w14:textId="671B10AC" w:rsidR="00AC5927" w:rsidRPr="00542CBD" w:rsidRDefault="00AC5927" w:rsidP="00AC5927">
            <w:pPr>
              <w:pStyle w:val="ae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iCs/>
                <w:sz w:val="24"/>
                <w:lang w:val="kk-KZ"/>
              </w:rPr>
              <w:t>ҮЕҰ</w:t>
            </w:r>
            <w:r w:rsidR="002C108E" w:rsidRPr="00542CBD">
              <w:rPr>
                <w:rFonts w:ascii="Times New Roman" w:hAnsi="Times New Roman"/>
                <w:iCs/>
                <w:sz w:val="24"/>
                <w:lang w:val="kk-KZ"/>
              </w:rPr>
              <w:t xml:space="preserve"> -дың қоғамдағы рөліне баға береді</w:t>
            </w:r>
            <w:r w:rsidR="005236EA" w:rsidRPr="00542CBD">
              <w:rPr>
                <w:rFonts w:ascii="Times New Roman" w:hAnsi="Times New Roman"/>
                <w:iCs/>
                <w:sz w:val="24"/>
                <w:lang w:val="kk-KZ"/>
              </w:rPr>
              <w:t>.</w:t>
            </w:r>
          </w:p>
        </w:tc>
      </w:tr>
      <w:tr w:rsidR="00897602" w:rsidRPr="00D61430" w14:paraId="13010701" w14:textId="77777777" w:rsidTr="00EC096B">
        <w:trPr>
          <w:gridBefore w:val="1"/>
          <w:gridAfter w:val="1"/>
          <w:wBefore w:w="82" w:type="pct"/>
          <w:wAfter w:w="192" w:type="pct"/>
          <w:cantSplit/>
          <w:trHeight w:val="616"/>
        </w:trPr>
        <w:tc>
          <w:tcPr>
            <w:tcW w:w="951" w:type="pct"/>
            <w:gridSpan w:val="2"/>
          </w:tcPr>
          <w:p w14:paraId="79773602" w14:textId="77777777" w:rsidR="00897602" w:rsidRPr="00542CBD" w:rsidRDefault="00897602" w:rsidP="002E65A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775" w:type="pct"/>
            <w:gridSpan w:val="5"/>
          </w:tcPr>
          <w:p w14:paraId="1D0A0A27" w14:textId="68DBBA94" w:rsidR="00897602" w:rsidRDefault="0067173E" w:rsidP="00560D51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lang w:val="ru-RU"/>
              </w:rPr>
              <w:t>- «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Өрмекші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әдісі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арқылы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 ҮЕҰ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ұғымын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түсінеді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>;</w:t>
            </w:r>
          </w:p>
          <w:p w14:paraId="20498066" w14:textId="60B7210E" w:rsidR="0067173E" w:rsidRDefault="0067173E" w:rsidP="00560D51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lang w:val="ru-RU"/>
              </w:rPr>
              <w:t>-</w:t>
            </w:r>
            <w:r w:rsidR="00213585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Сәйкестендіру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арқылы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 ҮЕҰ-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ға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тән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белгілерді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анықтайды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>;</w:t>
            </w:r>
          </w:p>
          <w:p w14:paraId="6D5FE5D5" w14:textId="6C7BF5D8" w:rsidR="0067173E" w:rsidRPr="00542CBD" w:rsidRDefault="0067173E" w:rsidP="00560D51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lang w:val="ru-RU"/>
              </w:rPr>
              <w:t>-</w:t>
            </w:r>
            <w:r w:rsidR="00213585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Бағалау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парағы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арқылы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 ҮЕҰ-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ға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баға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береді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>.</w:t>
            </w:r>
          </w:p>
        </w:tc>
      </w:tr>
      <w:tr w:rsidR="00897602" w:rsidRPr="00D61430" w14:paraId="549EF94B" w14:textId="77777777" w:rsidTr="00EC096B">
        <w:trPr>
          <w:gridBefore w:val="1"/>
          <w:gridAfter w:val="1"/>
          <w:wBefore w:w="82" w:type="pct"/>
          <w:wAfter w:w="192" w:type="pct"/>
          <w:cantSplit/>
          <w:trHeight w:val="616"/>
        </w:trPr>
        <w:tc>
          <w:tcPr>
            <w:tcW w:w="951" w:type="pct"/>
            <w:gridSpan w:val="2"/>
          </w:tcPr>
          <w:p w14:paraId="29767720" w14:textId="77777777" w:rsidR="00BE33DC" w:rsidRPr="00542CBD" w:rsidRDefault="00897602" w:rsidP="00BE33D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14:paraId="40C4BE39" w14:textId="77777777" w:rsidR="00897602" w:rsidRPr="00542CBD" w:rsidRDefault="00897602" w:rsidP="00BE33D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14:paraId="56C26201" w14:textId="77777777" w:rsidR="00897602" w:rsidRPr="00542CBD" w:rsidRDefault="00897602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75" w:type="pct"/>
            <w:gridSpan w:val="5"/>
          </w:tcPr>
          <w:p w14:paraId="51BE4187" w14:textId="32FC27CF" w:rsidR="0025232D" w:rsidRPr="00542CBD" w:rsidRDefault="0025232D" w:rsidP="0025232D">
            <w:pPr>
              <w:spacing w:before="60" w:after="6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Пәнге</w:t>
            </w:r>
            <w:proofErr w:type="spellEnd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арналған</w:t>
            </w:r>
            <w:proofErr w:type="spellEnd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сөздік</w:t>
            </w:r>
            <w:proofErr w:type="spellEnd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және</w:t>
            </w:r>
            <w:proofErr w:type="spellEnd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 терминология</w:t>
            </w:r>
            <w:r w:rsidRPr="00542CBD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="00220455" w:rsidRPr="00542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ассоциация, инфекция, Гринпис, амнистия, репортер.</w:t>
            </w:r>
          </w:p>
          <w:p w14:paraId="2618A919" w14:textId="3968C427" w:rsidR="00A40F24" w:rsidRPr="00542CBD" w:rsidRDefault="0025232D" w:rsidP="00A40F24">
            <w:pPr>
              <w:spacing w:before="60" w:after="60"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ru-RU"/>
              </w:rPr>
              <w:t>Сыныптағы</w:t>
            </w:r>
            <w:proofErr w:type="spellEnd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ru-RU"/>
              </w:rPr>
              <w:t xml:space="preserve"> диалог/ </w:t>
            </w:r>
            <w:proofErr w:type="spellStart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ru-RU"/>
              </w:rPr>
              <w:t>жазылым</w:t>
            </w:r>
            <w:proofErr w:type="spellEnd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ru-RU"/>
              </w:rPr>
              <w:t>үшін</w:t>
            </w:r>
            <w:proofErr w:type="spellEnd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ru-RU"/>
              </w:rPr>
              <w:t>пайдалы</w:t>
            </w:r>
            <w:proofErr w:type="spellEnd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ru-RU"/>
              </w:rPr>
              <w:t>тілдік</w:t>
            </w:r>
            <w:proofErr w:type="spellEnd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ru-RU"/>
              </w:rPr>
              <w:t>бірліктер</w:t>
            </w:r>
            <w:proofErr w:type="spellEnd"/>
            <w:r w:rsidR="00A40F24" w:rsidRPr="00542CBD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  <w:p w14:paraId="1C3C6943" w14:textId="70F1BE9A" w:rsidR="00897602" w:rsidRPr="00EC096B" w:rsidRDefault="00A40F24" w:rsidP="00EC096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 xml:space="preserve">Келесісебептер/факторлар </w:t>
            </w:r>
            <w:r w:rsidRPr="00542CBD">
              <w:rPr>
                <w:rFonts w:ascii="Times New Roman" w:hAnsi="Times New Roman"/>
                <w:b/>
                <w:sz w:val="24"/>
                <w:lang w:val="kk-KZ"/>
              </w:rPr>
              <w:t>әлеуметтік/экономикалық/саяси/мәдени...</w:t>
            </w:r>
            <w:r w:rsidRPr="00542CBD">
              <w:rPr>
                <w:rFonts w:ascii="Times New Roman" w:hAnsi="Times New Roman"/>
                <w:sz w:val="24"/>
                <w:lang w:val="kk-KZ"/>
              </w:rPr>
              <w:t xml:space="preserve"> болып табылады.</w:t>
            </w:r>
          </w:p>
        </w:tc>
      </w:tr>
      <w:tr w:rsidR="00897602" w:rsidRPr="00542CBD" w14:paraId="64303E50" w14:textId="77777777" w:rsidTr="00EC096B">
        <w:trPr>
          <w:gridBefore w:val="1"/>
          <w:gridAfter w:val="1"/>
          <w:wBefore w:w="82" w:type="pct"/>
          <w:wAfter w:w="192" w:type="pct"/>
          <w:cantSplit/>
          <w:trHeight w:val="640"/>
        </w:trPr>
        <w:tc>
          <w:tcPr>
            <w:tcW w:w="951" w:type="pct"/>
            <w:gridSpan w:val="2"/>
          </w:tcPr>
          <w:p w14:paraId="3A2BEE96" w14:textId="458A6AF2" w:rsidR="00EC096B" w:rsidRPr="00EC096B" w:rsidRDefault="00897602" w:rsidP="00EC096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баул</w:t>
            </w:r>
            <w:r w:rsidR="00EC096B">
              <w:rPr>
                <w:rFonts w:ascii="Times New Roman" w:hAnsi="Times New Roman"/>
                <w:b/>
                <w:sz w:val="24"/>
                <w:lang w:val="ru-RU"/>
              </w:rPr>
              <w:t>у</w:t>
            </w:r>
          </w:p>
        </w:tc>
        <w:tc>
          <w:tcPr>
            <w:tcW w:w="3775" w:type="pct"/>
            <w:gridSpan w:val="5"/>
          </w:tcPr>
          <w:p w14:paraId="426CD4E5" w14:textId="7E021FDF" w:rsidR="00EC096B" w:rsidRPr="00EC096B" w:rsidRDefault="00AC5927" w:rsidP="00EC096B">
            <w:pPr>
              <w:spacing w:before="60" w:after="60"/>
              <w:rPr>
                <w:rFonts w:ascii="Times New Roman" w:hAnsi="Times New Roman"/>
                <w:iCs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Жауапкершілік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,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адамгершілік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,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еңбекқорлы</w:t>
            </w:r>
            <w:r w:rsidR="00EC096B">
              <w:rPr>
                <w:rFonts w:ascii="Times New Roman" w:hAnsi="Times New Roman"/>
                <w:iCs/>
                <w:sz w:val="24"/>
                <w:lang w:val="ru-RU"/>
              </w:rPr>
              <w:t>қ</w:t>
            </w:r>
            <w:proofErr w:type="spellEnd"/>
          </w:p>
        </w:tc>
      </w:tr>
      <w:tr w:rsidR="00897602" w:rsidRPr="00542CBD" w14:paraId="316EB053" w14:textId="77777777" w:rsidTr="00EC096B">
        <w:trPr>
          <w:gridBefore w:val="1"/>
          <w:gridAfter w:val="1"/>
          <w:wBefore w:w="82" w:type="pct"/>
          <w:wAfter w:w="192" w:type="pct"/>
          <w:cantSplit/>
          <w:trHeight w:val="702"/>
        </w:trPr>
        <w:tc>
          <w:tcPr>
            <w:tcW w:w="951" w:type="pct"/>
            <w:gridSpan w:val="2"/>
          </w:tcPr>
          <w:p w14:paraId="29D37D33" w14:textId="48858CC2" w:rsidR="00897602" w:rsidRPr="00EC096B" w:rsidRDefault="00EC096B" w:rsidP="00EC096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Пәнаралық байланыс</w:t>
            </w:r>
          </w:p>
        </w:tc>
        <w:tc>
          <w:tcPr>
            <w:tcW w:w="3775" w:type="pct"/>
            <w:gridSpan w:val="5"/>
          </w:tcPr>
          <w:p w14:paraId="3BC28B81" w14:textId="706EC759" w:rsidR="00897602" w:rsidRPr="00542CBD" w:rsidRDefault="0067173E" w:rsidP="00AC5927">
            <w:pPr>
              <w:spacing w:before="60" w:after="60"/>
              <w:rPr>
                <w:rFonts w:ascii="Times New Roman" w:hAnsi="Times New Roman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lang w:val="ru-RU"/>
              </w:rPr>
              <w:t xml:space="preserve">География, </w:t>
            </w:r>
            <w:proofErr w:type="spellStart"/>
            <w:r>
              <w:rPr>
                <w:rFonts w:ascii="Times New Roman" w:hAnsi="Times New Roman"/>
                <w:iCs/>
                <w:sz w:val="24"/>
                <w:lang w:val="ru-RU"/>
              </w:rPr>
              <w:t>Адам.Қоғам.Құқық</w:t>
            </w:r>
            <w:proofErr w:type="spellEnd"/>
            <w:r>
              <w:rPr>
                <w:rFonts w:ascii="Times New Roman" w:hAnsi="Times New Roman"/>
                <w:iCs/>
                <w:sz w:val="24"/>
                <w:lang w:val="ru-RU"/>
              </w:rPr>
              <w:t>.</w:t>
            </w:r>
          </w:p>
        </w:tc>
      </w:tr>
      <w:tr w:rsidR="00897602" w:rsidRPr="00D61430" w14:paraId="6F1E843A" w14:textId="77777777" w:rsidTr="00EC096B">
        <w:trPr>
          <w:gridBefore w:val="1"/>
          <w:gridAfter w:val="1"/>
          <w:wBefore w:w="82" w:type="pct"/>
          <w:wAfter w:w="192" w:type="pct"/>
          <w:cantSplit/>
          <w:trHeight w:val="935"/>
        </w:trPr>
        <w:tc>
          <w:tcPr>
            <w:tcW w:w="951" w:type="pct"/>
            <w:gridSpan w:val="2"/>
            <w:tcBorders>
              <w:bottom w:val="single" w:sz="8" w:space="0" w:color="2976A4"/>
            </w:tcBorders>
          </w:tcPr>
          <w:p w14:paraId="7E6F3F88" w14:textId="77777777" w:rsidR="00897602" w:rsidRPr="00542CBD" w:rsidRDefault="00897602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b/>
                <w:sz w:val="24"/>
                <w:lang w:val="kk-KZ"/>
              </w:rPr>
              <w:t>Тақырып бойынша алдыңғы білім</w:t>
            </w:r>
          </w:p>
          <w:p w14:paraId="0CE54D61" w14:textId="77777777" w:rsidR="00897602" w:rsidRPr="00542CBD" w:rsidRDefault="00897602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75" w:type="pct"/>
            <w:gridSpan w:val="5"/>
            <w:tcBorders>
              <w:bottom w:val="single" w:sz="8" w:space="0" w:color="2976A4"/>
            </w:tcBorders>
          </w:tcPr>
          <w:p w14:paraId="12B61A60" w14:textId="6EFC1835" w:rsidR="0025232D" w:rsidRPr="00542CBD" w:rsidRDefault="007B066C" w:rsidP="00AC5927">
            <w:pPr>
              <w:spacing w:before="60" w:after="60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Саяси-құқықтық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жүйенің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дамуы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түсінігі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 бар.</w:t>
            </w:r>
            <w:r w:rsidR="00AC3EBC"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 </w:t>
            </w:r>
          </w:p>
        </w:tc>
      </w:tr>
      <w:tr w:rsidR="00EB1F19" w:rsidRPr="00542CBD" w14:paraId="4117DA14" w14:textId="77777777" w:rsidTr="00EC096B">
        <w:trPr>
          <w:trHeight w:val="565"/>
        </w:trPr>
        <w:tc>
          <w:tcPr>
            <w:tcW w:w="1116" w:type="pct"/>
            <w:gridSpan w:val="4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01B749DC" w14:textId="6A35A6F2" w:rsidR="00EB1F19" w:rsidRPr="00542CBD" w:rsidRDefault="00DF5B60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42CBD">
              <w:rPr>
                <w:sz w:val="24"/>
                <w:lang w:val="ru-RU"/>
              </w:rPr>
              <w:lastRenderedPageBreak/>
              <w:br w:type="page"/>
            </w:r>
          </w:p>
        </w:tc>
        <w:tc>
          <w:tcPr>
            <w:tcW w:w="3884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6B7D4DA0" w14:textId="6DE83E9F" w:rsidR="00EB1F19" w:rsidRPr="00542CBD" w:rsidRDefault="00EB1F19" w:rsidP="00EC096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542CBD" w:rsidRPr="00542CBD" w14:paraId="1C756521" w14:textId="77777777" w:rsidTr="00EC096B">
        <w:trPr>
          <w:trHeight w:val="528"/>
        </w:trPr>
        <w:tc>
          <w:tcPr>
            <w:tcW w:w="866" w:type="pct"/>
            <w:gridSpan w:val="2"/>
            <w:tcBorders>
              <w:top w:val="single" w:sz="8" w:space="0" w:color="2976A4"/>
            </w:tcBorders>
          </w:tcPr>
          <w:p w14:paraId="4B16064F" w14:textId="77777777" w:rsidR="004D4E22" w:rsidRPr="00542CBD" w:rsidRDefault="004D4E22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3525" w:type="pct"/>
            <w:gridSpan w:val="5"/>
            <w:tcBorders>
              <w:top w:val="single" w:sz="8" w:space="0" w:color="2976A4"/>
            </w:tcBorders>
          </w:tcPr>
          <w:p w14:paraId="63A7C6DB" w14:textId="77777777" w:rsidR="004D4E22" w:rsidRPr="00542CBD" w:rsidRDefault="004D4E22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14:paraId="615B9C51" w14:textId="77777777" w:rsidR="004D4E22" w:rsidRPr="00542CBD" w:rsidRDefault="004D4E22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609" w:type="pct"/>
            <w:gridSpan w:val="2"/>
            <w:tcBorders>
              <w:top w:val="single" w:sz="8" w:space="0" w:color="2976A4"/>
            </w:tcBorders>
          </w:tcPr>
          <w:p w14:paraId="1E757E27" w14:textId="6F992634" w:rsidR="004D4E22" w:rsidRPr="00542CBD" w:rsidRDefault="004D4E22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542CBD" w:rsidRPr="00542CBD" w14:paraId="6FB908D4" w14:textId="77777777" w:rsidTr="00EC096B">
        <w:trPr>
          <w:trHeight w:val="1415"/>
        </w:trPr>
        <w:tc>
          <w:tcPr>
            <w:tcW w:w="866" w:type="pct"/>
            <w:gridSpan w:val="2"/>
          </w:tcPr>
          <w:p w14:paraId="5EB556FD" w14:textId="77777777" w:rsidR="004D4E22" w:rsidRPr="00EC096B" w:rsidRDefault="004D4E22" w:rsidP="001823D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42CBD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EC096B">
              <w:rPr>
                <w:rFonts w:ascii="Times New Roman" w:hAnsi="Times New Roman"/>
                <w:sz w:val="24"/>
              </w:rPr>
              <w:t xml:space="preserve"> </w:t>
            </w:r>
            <w:r w:rsidRPr="00542CBD">
              <w:rPr>
                <w:rFonts w:ascii="Times New Roman" w:hAnsi="Times New Roman"/>
                <w:sz w:val="24"/>
                <w:lang w:val="ru-RU"/>
              </w:rPr>
              <w:t>басы</w:t>
            </w:r>
          </w:p>
          <w:p w14:paraId="0C873A3F" w14:textId="77777777" w:rsidR="004D4E22" w:rsidRDefault="004D4E22" w:rsidP="001823DB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«Миға шабуыл»</w:t>
            </w:r>
          </w:p>
          <w:p w14:paraId="6DD703FF" w14:textId="7007DD78" w:rsidR="00542CBD" w:rsidRPr="00542CBD" w:rsidRDefault="00542CBD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 мин</w:t>
            </w:r>
          </w:p>
        </w:tc>
        <w:tc>
          <w:tcPr>
            <w:tcW w:w="3525" w:type="pct"/>
            <w:gridSpan w:val="5"/>
          </w:tcPr>
          <w:p w14:paraId="0044DD8A" w14:textId="77777777" w:rsidR="004D4E22" w:rsidRPr="00EC096B" w:rsidRDefault="004D4E22" w:rsidP="0029348E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EC096B">
              <w:rPr>
                <w:rFonts w:ascii="Times New Roman" w:hAnsi="Times New Roman"/>
                <w:iCs/>
                <w:sz w:val="24"/>
                <w:lang w:val="kk-KZ"/>
              </w:rPr>
              <w:t>Сәлемдесу.</w:t>
            </w:r>
          </w:p>
          <w:p w14:paraId="6CF394E0" w14:textId="77777777" w:rsidR="004D4E22" w:rsidRPr="00EC096B" w:rsidRDefault="004D4E22" w:rsidP="0029348E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EC096B">
              <w:rPr>
                <w:rFonts w:ascii="Times New Roman" w:hAnsi="Times New Roman"/>
                <w:iCs/>
                <w:sz w:val="24"/>
                <w:lang w:val="kk-KZ"/>
              </w:rPr>
              <w:t>Үй тапсырмасын тексеру.</w:t>
            </w:r>
          </w:p>
          <w:p w14:paraId="57A359D9" w14:textId="77777777" w:rsidR="004D4E22" w:rsidRPr="00EC096B" w:rsidRDefault="004D4E22" w:rsidP="00A40F24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EC096B">
              <w:rPr>
                <w:rFonts w:ascii="Times New Roman" w:hAnsi="Times New Roman"/>
                <w:iCs/>
                <w:sz w:val="24"/>
                <w:lang w:val="kk-KZ"/>
              </w:rPr>
              <w:t>«Жалғасын тап» әдісі. Азаматтық қоғам түсінігіне жалпы сипаттама береді.</w:t>
            </w:r>
          </w:p>
          <w:p w14:paraId="30BAC774" w14:textId="77777777" w:rsidR="004D4E22" w:rsidRPr="00EC096B" w:rsidRDefault="004D4E22" w:rsidP="00197C82">
            <w:pPr>
              <w:pStyle w:val="ae"/>
              <w:numPr>
                <w:ilvl w:val="0"/>
                <w:numId w:val="30"/>
              </w:num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EC096B">
              <w:rPr>
                <w:rFonts w:ascii="Times New Roman" w:hAnsi="Times New Roman"/>
                <w:iCs/>
                <w:sz w:val="24"/>
                <w:lang w:val="kk-KZ"/>
              </w:rPr>
              <w:t>Алғаш рет «азаматтық қоғам» ұғымының философиялық анықтамасы---------------------кездеседі.</w:t>
            </w:r>
          </w:p>
          <w:p w14:paraId="08827D05" w14:textId="77777777" w:rsidR="004D4E22" w:rsidRPr="00EC096B" w:rsidRDefault="004D4E22" w:rsidP="00197C82">
            <w:pPr>
              <w:pStyle w:val="ae"/>
              <w:numPr>
                <w:ilvl w:val="0"/>
                <w:numId w:val="30"/>
              </w:num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EC096B">
              <w:rPr>
                <w:rFonts w:ascii="Times New Roman" w:hAnsi="Times New Roman"/>
                <w:iCs/>
                <w:sz w:val="24"/>
                <w:lang w:val="kk-KZ"/>
              </w:rPr>
              <w:t>Азаматтық қоғам мәселелерін зерттеуге ---------------------------------------- маңызды үлес қосты.</w:t>
            </w:r>
          </w:p>
          <w:p w14:paraId="1102CE0F" w14:textId="77777777" w:rsidR="004D4E22" w:rsidRPr="00EC096B" w:rsidRDefault="004D4E22" w:rsidP="00197C82">
            <w:pPr>
              <w:pStyle w:val="ae"/>
              <w:numPr>
                <w:ilvl w:val="0"/>
                <w:numId w:val="30"/>
              </w:num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EC096B">
              <w:rPr>
                <w:rFonts w:ascii="Times New Roman" w:hAnsi="Times New Roman"/>
                <w:iCs/>
                <w:sz w:val="24"/>
                <w:lang w:val="kk-KZ"/>
              </w:rPr>
              <w:t>-------------- пікірінше, азаматтық қоғам- қоғам дамуының нәтижесін және жекетұлғалар жиынтығын, қажеттіліктер арқылы олардың арасындағы байланысты, еңбек бөлінісін, сот әділеттігін, сыртқы тәртіпті қамти отырып, отбасынан мемлекетке дейінгі белгілі бір межені көрсетеді.</w:t>
            </w:r>
          </w:p>
          <w:p w14:paraId="33A7D37E" w14:textId="77777777" w:rsidR="004D4E22" w:rsidRPr="00EC096B" w:rsidRDefault="004D4E22" w:rsidP="00197C82">
            <w:pPr>
              <w:pStyle w:val="ae"/>
              <w:numPr>
                <w:ilvl w:val="0"/>
                <w:numId w:val="30"/>
              </w:num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EC096B">
              <w:rPr>
                <w:rFonts w:ascii="Times New Roman" w:hAnsi="Times New Roman"/>
                <w:iCs/>
                <w:sz w:val="24"/>
                <w:lang w:val="kk-KZ"/>
              </w:rPr>
              <w:t>Азаматтық қоғам қалыптасуы--------- кезеңнен тұрады.</w:t>
            </w:r>
          </w:p>
          <w:p w14:paraId="48694B89" w14:textId="77777777" w:rsidR="004D4E22" w:rsidRPr="00EC096B" w:rsidRDefault="004D4E22" w:rsidP="00197C82">
            <w:pPr>
              <w:spacing w:before="60" w:after="60"/>
              <w:ind w:left="3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</w:p>
          <w:p w14:paraId="0A839A8B" w14:textId="77777777" w:rsidR="004D4E22" w:rsidRPr="00542CBD" w:rsidRDefault="004D4E22" w:rsidP="00197C82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Дескриптор. </w:t>
            </w:r>
          </w:p>
          <w:p w14:paraId="75CC7CD1" w14:textId="77777777" w:rsidR="004D4E22" w:rsidRPr="00542CBD" w:rsidRDefault="004D4E22" w:rsidP="00CE6640">
            <w:pPr>
              <w:pStyle w:val="ae"/>
              <w:numPr>
                <w:ilvl w:val="0"/>
                <w:numId w:val="31"/>
              </w:num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1-2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сұраққа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дұрыс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жауап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берді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. </w:t>
            </w:r>
          </w:p>
          <w:p w14:paraId="40DD5237" w14:textId="77777777" w:rsidR="004D4E22" w:rsidRPr="00542CBD" w:rsidRDefault="004D4E22" w:rsidP="00CE6640">
            <w:pPr>
              <w:pStyle w:val="ae"/>
              <w:numPr>
                <w:ilvl w:val="0"/>
                <w:numId w:val="31"/>
              </w:num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3-4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тапсырманы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дұрыс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орындады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.</w:t>
            </w:r>
          </w:p>
          <w:p w14:paraId="05A7DE3A" w14:textId="77777777" w:rsidR="004D4E22" w:rsidRPr="00542CBD" w:rsidRDefault="004D4E22" w:rsidP="00CE6640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ҚБ.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Бірін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бірі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бағалау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.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Бағдаршам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әдісі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арқылы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. </w:t>
            </w:r>
          </w:p>
          <w:p w14:paraId="14050D2C" w14:textId="77777777" w:rsidR="004D4E22" w:rsidRPr="00542CBD" w:rsidRDefault="004D4E22" w:rsidP="00CE6640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Сабаққа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кіріспе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.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Суреттер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«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Суреттерді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сипатта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»</w:t>
            </w:r>
          </w:p>
          <w:p w14:paraId="20D70A02" w14:textId="77777777" w:rsidR="004D4E22" w:rsidRPr="00542CBD" w:rsidRDefault="004D4E22" w:rsidP="00CE6640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</w:p>
          <w:p w14:paraId="74A7AAF7" w14:textId="77777777" w:rsidR="004D4E22" w:rsidRPr="00542CBD" w:rsidRDefault="004D4E22" w:rsidP="00CE6640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</w:p>
          <w:p w14:paraId="5F56C76E" w14:textId="77777777" w:rsidR="004D4E22" w:rsidRPr="00542CBD" w:rsidRDefault="004D4E22" w:rsidP="00CE6640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</w:p>
          <w:p w14:paraId="1F2DB0FD" w14:textId="77777777" w:rsidR="004D4E22" w:rsidRPr="00542CBD" w:rsidRDefault="004D4E22" w:rsidP="00CE6640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</w:p>
          <w:p w14:paraId="36EB8E36" w14:textId="77777777" w:rsidR="004D4E22" w:rsidRPr="00542CBD" w:rsidRDefault="004D4E22" w:rsidP="00E34FC8">
            <w:pPr>
              <w:spacing w:before="60" w:after="60"/>
              <w:rPr>
                <w:rFonts w:ascii="Times New Roman" w:hAnsi="Times New Roman"/>
                <w:iCs/>
                <w:sz w:val="24"/>
                <w:lang w:val="ru-RU"/>
              </w:rPr>
            </w:pPr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  </w:t>
            </w:r>
          </w:p>
          <w:p w14:paraId="05BB7F38" w14:textId="77777777" w:rsidR="004D4E22" w:rsidRPr="00542CBD" w:rsidRDefault="004D4E22" w:rsidP="004D4E22">
            <w:pPr>
              <w:spacing w:before="60" w:after="60"/>
              <w:jc w:val="center"/>
              <w:rPr>
                <w:rFonts w:ascii="Times New Roman" w:hAnsi="Times New Roman"/>
                <w:iCs/>
                <w:sz w:val="24"/>
                <w:lang w:val="ru-RU"/>
              </w:rPr>
            </w:pPr>
            <w:r w:rsidRPr="00542CBD">
              <w:rPr>
                <w:rFonts w:ascii="Times New Roman" w:hAnsi="Times New Roman"/>
                <w:iCs/>
                <w:noProof/>
                <w:sz w:val="24"/>
                <w:lang w:val="ru-RU"/>
              </w:rPr>
              <w:drawing>
                <wp:inline distT="0" distB="0" distL="0" distR="0" wp14:anchorId="555A6FFD" wp14:editId="1B85AFA4">
                  <wp:extent cx="1658679" cy="1028065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SCw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709500" cy="105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2CBD">
              <w:rPr>
                <w:rFonts w:ascii="Times New Roman" w:hAnsi="Times New Roman"/>
                <w:iCs/>
                <w:noProof/>
                <w:sz w:val="24"/>
                <w:lang w:val="ru-RU"/>
              </w:rPr>
              <w:drawing>
                <wp:inline distT="0" distB="0" distL="0" distR="0" wp14:anchorId="793CBD3E" wp14:editId="039588A5">
                  <wp:extent cx="1775637" cy="1009015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D0OIZUO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661" cy="103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0C3368" w14:textId="77777777" w:rsidR="004D4E22" w:rsidRPr="00542CBD" w:rsidRDefault="004D4E22" w:rsidP="00CE6640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</w:p>
          <w:p w14:paraId="401CC8C4" w14:textId="77777777" w:rsidR="004D4E22" w:rsidRPr="00542CBD" w:rsidRDefault="004D4E22" w:rsidP="00CE6640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</w:p>
          <w:p w14:paraId="09F16DA2" w14:textId="77777777" w:rsidR="004D4E22" w:rsidRPr="00542CBD" w:rsidRDefault="004D4E22" w:rsidP="00CE6640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</w:p>
          <w:p w14:paraId="0E07889E" w14:textId="77777777" w:rsidR="004D4E22" w:rsidRPr="00542CBD" w:rsidRDefault="004D4E22" w:rsidP="00E34FC8">
            <w:pPr>
              <w:spacing w:before="60" w:after="60"/>
              <w:jc w:val="center"/>
              <w:rPr>
                <w:rFonts w:ascii="Times New Roman" w:hAnsi="Times New Roman"/>
                <w:iCs/>
                <w:sz w:val="24"/>
                <w:lang w:val="ru-RU"/>
              </w:rPr>
            </w:pPr>
            <w:r w:rsidRPr="00542CBD">
              <w:rPr>
                <w:rFonts w:ascii="Times New Roman" w:hAnsi="Times New Roman"/>
                <w:iCs/>
                <w:noProof/>
                <w:sz w:val="24"/>
                <w:lang w:val="ru-RU"/>
              </w:rPr>
              <w:drawing>
                <wp:inline distT="0" distB="0" distL="0" distR="0" wp14:anchorId="436CA14D" wp14:editId="0176C3AA">
                  <wp:extent cx="2695575" cy="8667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NEEV3TP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938" cy="868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10C1AE" w14:textId="77777777" w:rsidR="004D4E22" w:rsidRPr="00542CBD" w:rsidRDefault="004D4E22" w:rsidP="00E34FC8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lastRenderedPageBreak/>
              <w:t xml:space="preserve">1.Бірінші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суретке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берер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ойыңыз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?</w:t>
            </w:r>
          </w:p>
          <w:p w14:paraId="67E31776" w14:textId="77777777" w:rsidR="004D4E22" w:rsidRPr="00542CBD" w:rsidRDefault="004D4E22" w:rsidP="00E34FC8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2.Екінші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суреттің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мақсаты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неде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?</w:t>
            </w:r>
          </w:p>
          <w:p w14:paraId="0E07EF40" w14:textId="77777777" w:rsidR="004D4E22" w:rsidRPr="00542CBD" w:rsidRDefault="004D4E22" w:rsidP="00E34FC8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3.Суретке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сипаттама</w:t>
            </w:r>
            <w:proofErr w:type="spellEnd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iCs/>
                <w:sz w:val="24"/>
                <w:lang w:val="ru-RU"/>
              </w:rPr>
              <w:t>бер</w:t>
            </w:r>
            <w:proofErr w:type="spellEnd"/>
          </w:p>
          <w:p w14:paraId="61721482" w14:textId="77777777" w:rsidR="004D4E22" w:rsidRPr="00542CBD" w:rsidRDefault="004D4E22" w:rsidP="00CE6640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</w:p>
          <w:p w14:paraId="20F79A30" w14:textId="77777777" w:rsidR="004D4E22" w:rsidRPr="00542CBD" w:rsidRDefault="004D4E22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609" w:type="pct"/>
            <w:gridSpan w:val="2"/>
          </w:tcPr>
          <w:p w14:paraId="2D6B9B72" w14:textId="1288B0E9" w:rsidR="004D4E22" w:rsidRPr="00542CBD" w:rsidRDefault="004D4E22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sz w:val="24"/>
                <w:lang w:val="ru-RU"/>
              </w:rPr>
              <w:lastRenderedPageBreak/>
              <w:t>Кесте</w:t>
            </w:r>
            <w:proofErr w:type="spellEnd"/>
            <w:r w:rsidRPr="00542CBD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14:paraId="4D73D4D7" w14:textId="0B4EAFDE" w:rsidR="004D4E22" w:rsidRPr="00542CBD" w:rsidRDefault="004D4E22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542CBD">
              <w:rPr>
                <w:rFonts w:ascii="Times New Roman" w:hAnsi="Times New Roman"/>
                <w:sz w:val="24"/>
                <w:lang w:val="ru-RU"/>
              </w:rPr>
              <w:t xml:space="preserve">фото </w:t>
            </w:r>
            <w:proofErr w:type="spellStart"/>
            <w:r w:rsidRPr="00542CBD">
              <w:rPr>
                <w:rFonts w:ascii="Times New Roman" w:hAnsi="Times New Roman"/>
                <w:sz w:val="24"/>
                <w:lang w:val="ru-RU"/>
              </w:rPr>
              <w:t>суреттер</w:t>
            </w:r>
            <w:proofErr w:type="spellEnd"/>
          </w:p>
        </w:tc>
      </w:tr>
      <w:tr w:rsidR="00542CBD" w:rsidRPr="00D61430" w14:paraId="19B9515D" w14:textId="77777777" w:rsidTr="00EC096B">
        <w:trPr>
          <w:trHeight w:val="4951"/>
        </w:trPr>
        <w:tc>
          <w:tcPr>
            <w:tcW w:w="866" w:type="pct"/>
            <w:gridSpan w:val="2"/>
          </w:tcPr>
          <w:p w14:paraId="2894AD38" w14:textId="77777777" w:rsidR="004D4E22" w:rsidRPr="00EC096B" w:rsidRDefault="004D4E22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542C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14:paraId="01BD3E2E" w14:textId="77777777" w:rsidR="004D4E22" w:rsidRDefault="004D4E22" w:rsidP="001823DB">
            <w:pPr>
              <w:rPr>
                <w:rFonts w:ascii="Times New Roman" w:hAnsi="Times New Roman"/>
                <w:sz w:val="24"/>
                <w:lang w:val="kk-KZ"/>
              </w:rPr>
            </w:pPr>
            <w:r w:rsidRPr="00EC096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542CBD">
              <w:rPr>
                <w:rFonts w:ascii="Times New Roman" w:hAnsi="Times New Roman"/>
                <w:sz w:val="24"/>
                <w:lang w:val="kk-KZ"/>
              </w:rPr>
              <w:t xml:space="preserve">7 мин </w:t>
            </w:r>
          </w:p>
          <w:p w14:paraId="2E7D1BDE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50AF5D6F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9567043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797C1C6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43E22092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3E53A73C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7C4AA99F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3D1418C9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CFEDAC3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3324BE13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4B4BE685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13987F26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59C1FD1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37D7DB4B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1F2B19C3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27AC63CD" w14:textId="77777777" w:rsid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B0DE647" w14:textId="77777777" w:rsid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7 мин </w:t>
            </w:r>
          </w:p>
          <w:p w14:paraId="5C741AD5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5638B6C3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140E88BB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758D920E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C415F5E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1C69C658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E1555B1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E680279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BEAFEB6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42C61A78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1C8EABCD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44B154B2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5B03BB07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3D4B6B20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30DA0AD0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48D440FC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2142D5AF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2020AEA1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1C3C6C4F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74418B86" w14:textId="77777777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AC60F17" w14:textId="27F8EA1A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 мин</w:t>
            </w:r>
          </w:p>
        </w:tc>
        <w:tc>
          <w:tcPr>
            <w:tcW w:w="3525" w:type="pct"/>
            <w:gridSpan w:val="5"/>
            <w:tcBorders>
              <w:bottom w:val="single" w:sz="8" w:space="0" w:color="2976A4"/>
            </w:tcBorders>
          </w:tcPr>
          <w:p w14:paraId="1F8E9134" w14:textId="76133BF7" w:rsidR="004D4E22" w:rsidRPr="00542CBD" w:rsidRDefault="004D4E22" w:rsidP="0029348E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iCs/>
                <w:sz w:val="24"/>
                <w:lang w:val="kk-KZ"/>
              </w:rPr>
              <w:lastRenderedPageBreak/>
              <w:t xml:space="preserve">1 тапсырма. </w:t>
            </w:r>
            <w:r w:rsidR="00AC1D83">
              <w:rPr>
                <w:rFonts w:ascii="Times New Roman" w:hAnsi="Times New Roman"/>
                <w:iCs/>
                <w:sz w:val="24"/>
                <w:lang w:val="kk-KZ"/>
              </w:rPr>
              <w:t xml:space="preserve">Мәтінмен жұмыс. </w:t>
            </w:r>
            <w:r w:rsidRPr="00542CBD">
              <w:rPr>
                <w:rFonts w:ascii="Times New Roman" w:hAnsi="Times New Roman"/>
                <w:iCs/>
                <w:sz w:val="24"/>
                <w:lang w:val="kk-KZ"/>
              </w:rPr>
              <w:t>Жұптық жұмыс. «Өрмекші» әдісі. «ҮЕҰ ұғымына түсінік береді».</w:t>
            </w:r>
          </w:p>
          <w:p w14:paraId="3B654B36" w14:textId="77777777" w:rsidR="004D4E22" w:rsidRPr="00EC096B" w:rsidRDefault="004D4E22" w:rsidP="0029348E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F5BB76" wp14:editId="239CD9B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454659</wp:posOffset>
                      </wp:positionV>
                      <wp:extent cx="457200" cy="219075"/>
                      <wp:effectExtent l="0" t="57150" r="19050" b="85725"/>
                      <wp:wrapNone/>
                      <wp:docPr id="12" name="Соединитель: изогнуты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200" cy="219075"/>
                              </a:xfrm>
                              <a:prstGeom prst="curvedConnector3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A69069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изогнутый 12" o:spid="_x0000_s1026" type="#_x0000_t38" style="position:absolute;margin-left:58.35pt;margin-top:35.8pt;width:36pt;height:17.2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" adj="10800" strokecolor="#4579b8 [3044]">
                      <v:stroke startarrow="block" endarrow="block"/>
                    </v:shape>
                  </w:pict>
                </mc:Fallback>
              </mc:AlternateContent>
            </w:r>
            <w:r w:rsidRPr="00542CBD">
              <w:rPr>
                <w:rFonts w:ascii="Times New Roman" w:hAnsi="Times New Roman"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2552D0D" wp14:editId="5CC03F7F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1035685</wp:posOffset>
                      </wp:positionV>
                      <wp:extent cx="438150" cy="238125"/>
                      <wp:effectExtent l="0" t="57150" r="19050" b="28575"/>
                      <wp:wrapNone/>
                      <wp:docPr id="11" name="Соединитель: изогнуты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238125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2571A6" id="Соединитель: изогнутый 11" o:spid="_x0000_s1026" type="#_x0000_t38" style="position:absolute;margin-left:134.85pt;margin-top:81.55pt;width:34.5pt;height:18.7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" adj="10800" strokecolor="#4579b8 [3044]">
                      <v:stroke endarrow="block"/>
                    </v:shape>
                  </w:pict>
                </mc:Fallback>
              </mc:AlternateContent>
            </w:r>
            <w:r w:rsidRPr="00542CBD">
              <w:rPr>
                <w:rFonts w:ascii="Times New Roman" w:hAnsi="Times New Roman"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35DC06" wp14:editId="3FCB37A5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749935</wp:posOffset>
                      </wp:positionV>
                      <wp:extent cx="361950" cy="171450"/>
                      <wp:effectExtent l="0" t="57150" r="19050" b="19050"/>
                      <wp:wrapNone/>
                      <wp:docPr id="10" name="Соединитель: изогнуты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171450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442FD9" id="Соединитель: изогнутый 10" o:spid="_x0000_s1026" type="#_x0000_t38" style="position:absolute;margin-left:138.6pt;margin-top:59.05pt;width:28.5pt;height:13.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" adj="10800" strokecolor="#4579b8 [3044]">
                      <v:stroke endarrow="block"/>
                    </v:shape>
                  </w:pict>
                </mc:Fallback>
              </mc:AlternateContent>
            </w:r>
            <w:r w:rsidRPr="00542CBD">
              <w:rPr>
                <w:rFonts w:ascii="Times New Roman" w:hAnsi="Times New Roman"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C84AD4" wp14:editId="58CFF120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445135</wp:posOffset>
                      </wp:positionV>
                      <wp:extent cx="333375" cy="171450"/>
                      <wp:effectExtent l="0" t="57150" r="9525" b="19050"/>
                      <wp:wrapNone/>
                      <wp:docPr id="9" name="Соединитель: изогнуты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375" cy="171450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4B35FE" id="Соединитель: изогнутый 9" o:spid="_x0000_s1026" type="#_x0000_t38" style="position:absolute;margin-left:131.85pt;margin-top:35.05pt;width:26.25pt;height:13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" adj="10800" strokecolor="#4579b8 [3044]">
                      <v:stroke endarrow="block"/>
                    </v:shape>
                  </w:pict>
                </mc:Fallback>
              </mc:AlternateContent>
            </w:r>
            <w:r w:rsidRPr="00542CBD">
              <w:rPr>
                <w:rFonts w:ascii="Times New Roman" w:hAnsi="Times New Roman"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D377E5" wp14:editId="66BC6BE8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273685</wp:posOffset>
                      </wp:positionV>
                      <wp:extent cx="133350" cy="190500"/>
                      <wp:effectExtent l="0" t="0" r="19050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E2D4C0" id="Овал 8" o:spid="_x0000_s1026" style="position:absolute;margin-left:104.85pt;margin-top:21.55pt;width:10.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" fillcolor="#4f81bd [3204]" strokecolor="#243f60 [1604]" strokeweight="2pt"/>
                  </w:pict>
                </mc:Fallback>
              </mc:AlternateContent>
            </w:r>
          </w:p>
          <w:p w14:paraId="38032FDC" w14:textId="77777777" w:rsidR="004D4E22" w:rsidRPr="00EC096B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D4FCB35" w14:textId="77777777" w:rsidR="004D4E22" w:rsidRPr="00542CBD" w:rsidRDefault="004D4E22" w:rsidP="00EB1F19">
            <w:pPr>
              <w:tabs>
                <w:tab w:val="left" w:pos="240"/>
                <w:tab w:val="left" w:pos="915"/>
                <w:tab w:val="left" w:pos="327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CE1000" wp14:editId="2627B608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95885</wp:posOffset>
                      </wp:positionV>
                      <wp:extent cx="733425" cy="990600"/>
                      <wp:effectExtent l="0" t="0" r="28575" b="1905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990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9E8043" w14:textId="099C50E2" w:rsidR="004D4E22" w:rsidRPr="00EB1F19" w:rsidRDefault="004D4E22" w:rsidP="00EB1F19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ҮЕҰ?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CE1000" id="Овал 7" o:spid="_x0000_s1026" style="position:absolute;margin-left:83.15pt;margin-top:7.55pt;width:57.75pt;height:7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" fillcolor="#4f81bd [3204]" strokecolor="#243f60 [1604]" strokeweight="2pt">
                      <v:textbox>
                        <w:txbxContent>
                          <w:p w14:paraId="689E8043" w14:textId="099C50E2" w:rsidR="004D4E22" w:rsidRPr="00EB1F19" w:rsidRDefault="004D4E22" w:rsidP="00EB1F19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ҮЕҰ?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C096B">
              <w:rPr>
                <w:rFonts w:ascii="Times New Roman" w:hAnsi="Times New Roman"/>
                <w:sz w:val="24"/>
                <w:lang w:val="kk-KZ"/>
              </w:rPr>
              <w:tab/>
            </w:r>
            <w:r w:rsidRPr="00542CBD">
              <w:rPr>
                <w:rFonts w:ascii="Times New Roman" w:hAnsi="Times New Roman"/>
                <w:sz w:val="24"/>
                <w:lang w:val="kk-KZ"/>
              </w:rPr>
              <w:t xml:space="preserve">Жарғы                                      жекетұлғалар      </w:t>
            </w:r>
          </w:p>
          <w:p w14:paraId="2933AA9D" w14:textId="77777777" w:rsidR="004D4E22" w:rsidRPr="00EC096B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3E251457" w14:textId="77777777" w:rsidR="004D4E22" w:rsidRPr="00542CBD" w:rsidRDefault="004D4E22" w:rsidP="00EB1F19">
            <w:pPr>
              <w:tabs>
                <w:tab w:val="left" w:pos="345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3D7059" wp14:editId="33933900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32384</wp:posOffset>
                      </wp:positionV>
                      <wp:extent cx="419100" cy="180975"/>
                      <wp:effectExtent l="0" t="57150" r="19050" b="85725"/>
                      <wp:wrapNone/>
                      <wp:docPr id="13" name="Соединитель: изогнуты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19100" cy="180975"/>
                              </a:xfrm>
                              <a:prstGeom prst="curvedConnector3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1596E" id="Соединитель: изогнутый 13" o:spid="_x0000_s1026" type="#_x0000_t38" style="position:absolute;margin-left:52.3pt;margin-top:2.55pt;width:33pt;height:14.2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" adj="10800" strokecolor="#4579b8 [3044]">
                      <v:stroke startarrow="block" endarrow="block"/>
                    </v:shape>
                  </w:pict>
                </mc:Fallback>
              </mc:AlternateContent>
            </w:r>
            <w:r w:rsidRPr="00542CBD">
              <w:rPr>
                <w:rFonts w:ascii="Times New Roman" w:hAnsi="Times New Roman"/>
                <w:sz w:val="24"/>
                <w:lang w:val="kk-KZ"/>
              </w:rPr>
              <w:t xml:space="preserve">қаражат </w:t>
            </w:r>
            <w:r w:rsidRPr="00EC096B">
              <w:rPr>
                <w:rFonts w:ascii="Times New Roman" w:hAnsi="Times New Roman"/>
                <w:sz w:val="24"/>
                <w:lang w:val="kk-KZ"/>
              </w:rPr>
              <w:tab/>
            </w:r>
            <w:r w:rsidRPr="00542CBD">
              <w:rPr>
                <w:rFonts w:ascii="Times New Roman" w:hAnsi="Times New Roman"/>
                <w:sz w:val="24"/>
                <w:lang w:val="kk-KZ"/>
              </w:rPr>
              <w:t>ұйым</w:t>
            </w:r>
          </w:p>
          <w:p w14:paraId="2F8A1623" w14:textId="77777777" w:rsidR="004D4E22" w:rsidRPr="00EC096B" w:rsidRDefault="004D4E22" w:rsidP="00EB1F19">
            <w:pPr>
              <w:rPr>
                <w:rFonts w:ascii="Times New Roman" w:hAnsi="Times New Roman"/>
                <w:iCs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EF638C" wp14:editId="23B5A13D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172085</wp:posOffset>
                      </wp:positionV>
                      <wp:extent cx="447675" cy="180975"/>
                      <wp:effectExtent l="0" t="57150" r="28575" b="85725"/>
                      <wp:wrapNone/>
                      <wp:docPr id="14" name="Соединитель: изогнуты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47675" cy="180975"/>
                              </a:xfrm>
                              <a:prstGeom prst="curvedConnector3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A534F" id="Соединитель: изогнутый 14" o:spid="_x0000_s1026" type="#_x0000_t38" style="position:absolute;margin-left:51.55pt;margin-top:13.55pt;width:35.25pt;height:14.2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" adj="10800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5F800FF5" w14:textId="77777777" w:rsidR="004D4E22" w:rsidRPr="00542CBD" w:rsidRDefault="004D4E22" w:rsidP="00EB1F19">
            <w:pPr>
              <w:tabs>
                <w:tab w:val="left" w:pos="1125"/>
                <w:tab w:val="left" w:pos="360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ерікті</w:t>
            </w:r>
            <w:r w:rsidRPr="00EC096B">
              <w:rPr>
                <w:rFonts w:ascii="Times New Roman" w:hAnsi="Times New Roman"/>
                <w:sz w:val="24"/>
                <w:lang w:val="kk-KZ"/>
              </w:rPr>
              <w:tab/>
            </w:r>
            <w:r w:rsidRPr="00EC096B">
              <w:rPr>
                <w:rFonts w:ascii="Times New Roman" w:hAnsi="Times New Roman"/>
                <w:sz w:val="24"/>
                <w:lang w:val="kk-KZ"/>
              </w:rPr>
              <w:tab/>
            </w:r>
            <w:r w:rsidRPr="00542CBD">
              <w:rPr>
                <w:rFonts w:ascii="Times New Roman" w:hAnsi="Times New Roman"/>
                <w:sz w:val="24"/>
                <w:lang w:val="kk-KZ"/>
              </w:rPr>
              <w:t>өзін-өзі басқару</w:t>
            </w:r>
          </w:p>
          <w:p w14:paraId="4EF122A3" w14:textId="77777777" w:rsidR="004D4E22" w:rsidRPr="00542CBD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13CAB1FE" w14:textId="77777777" w:rsidR="004D4E22" w:rsidRPr="00542CBD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21B0A87" w14:textId="77777777" w:rsidR="004D4E22" w:rsidRPr="00542CBD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426FD228" w14:textId="77777777" w:rsidR="004D4E22" w:rsidRPr="00542CBD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 xml:space="preserve">Дескриптор. </w:t>
            </w:r>
          </w:p>
          <w:p w14:paraId="56DE1EB3" w14:textId="77777777" w:rsidR="004D4E22" w:rsidRPr="00542CBD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1.1-2 түсінік көрсетеді</w:t>
            </w:r>
          </w:p>
          <w:p w14:paraId="224C8E86" w14:textId="77777777" w:rsidR="004D4E22" w:rsidRPr="00542CBD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2.3-4 түсінік береді</w:t>
            </w:r>
          </w:p>
          <w:p w14:paraId="6E0467D2" w14:textId="77777777" w:rsidR="004D4E22" w:rsidRPr="00542CBD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3.5-6 сөздерді пайдаланып сипаттама берді</w:t>
            </w:r>
          </w:p>
          <w:p w14:paraId="3A0FC585" w14:textId="2D7F3584" w:rsidR="004D4E22" w:rsidRPr="00542CBD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 xml:space="preserve">ҚБ. </w:t>
            </w:r>
            <w:r w:rsidR="00DA2453" w:rsidRPr="00542CBD">
              <w:rPr>
                <w:rFonts w:ascii="Times New Roman" w:hAnsi="Times New Roman"/>
                <w:sz w:val="24"/>
                <w:lang w:val="kk-KZ"/>
              </w:rPr>
              <w:t>Бірін бірі бағалау.</w:t>
            </w:r>
            <w:r w:rsidRPr="00542CBD">
              <w:rPr>
                <w:rFonts w:ascii="Times New Roman" w:hAnsi="Times New Roman"/>
                <w:sz w:val="24"/>
                <w:lang w:val="kk-KZ"/>
              </w:rPr>
              <w:t xml:space="preserve"> «ПМҚ»</w:t>
            </w:r>
          </w:p>
          <w:p w14:paraId="0A195E41" w14:textId="77777777" w:rsidR="004D4E22" w:rsidRPr="00542CBD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A419C6A" w14:textId="01AA7C4D" w:rsidR="004D4E22" w:rsidRPr="00542CBD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 xml:space="preserve">2 тапсырма. </w:t>
            </w:r>
            <w:r w:rsidR="00AC1D83">
              <w:rPr>
                <w:rFonts w:ascii="Times New Roman" w:hAnsi="Times New Roman"/>
                <w:sz w:val="24"/>
                <w:lang w:val="kk-KZ"/>
              </w:rPr>
              <w:t xml:space="preserve">Оқулықпен жұмыс. </w:t>
            </w:r>
            <w:r w:rsidRPr="00542CBD">
              <w:rPr>
                <w:rFonts w:ascii="Times New Roman" w:hAnsi="Times New Roman"/>
                <w:sz w:val="24"/>
                <w:lang w:val="kk-KZ"/>
              </w:rPr>
              <w:t>«Сәйкестендір». ҮЕҰ-ға тән белгілерді анықтайды.</w:t>
            </w:r>
          </w:p>
          <w:p w14:paraId="4D9E6572" w14:textId="77777777" w:rsidR="004D4E22" w:rsidRPr="00542CBD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992"/>
              <w:gridCol w:w="2442"/>
            </w:tblGrid>
            <w:tr w:rsidR="004D4E22" w:rsidRPr="00542CBD" w14:paraId="7ACAA0D4" w14:textId="77777777" w:rsidTr="00E547FD">
              <w:tc>
                <w:tcPr>
                  <w:tcW w:w="2622" w:type="dxa"/>
                </w:tcPr>
                <w:p w14:paraId="50A6A4AC" w14:textId="77777777" w:rsidR="004D4E22" w:rsidRPr="00542CBD" w:rsidRDefault="004D4E22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ҮЕҰ мақсаты</w:t>
                  </w:r>
                </w:p>
              </w:tc>
              <w:tc>
                <w:tcPr>
                  <w:tcW w:w="992" w:type="dxa"/>
                  <w:vMerge w:val="restart"/>
                </w:tcPr>
                <w:p w14:paraId="240847A8" w14:textId="77777777" w:rsidR="004D4E22" w:rsidRPr="00542CBD" w:rsidRDefault="004D4E22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442" w:type="dxa"/>
                </w:tcPr>
                <w:p w14:paraId="6CB1C475" w14:textId="70F7A71A" w:rsidR="004D4E22" w:rsidRPr="00542CBD" w:rsidRDefault="00DA2453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Үкіметке араласпайды</w:t>
                  </w:r>
                </w:p>
              </w:tc>
            </w:tr>
            <w:tr w:rsidR="004D4E22" w:rsidRPr="00542CBD" w14:paraId="2ABEF64C" w14:textId="77777777" w:rsidTr="00E547FD">
              <w:tc>
                <w:tcPr>
                  <w:tcW w:w="2622" w:type="dxa"/>
                </w:tcPr>
                <w:p w14:paraId="4A88ED9C" w14:textId="77777777" w:rsidR="004D4E22" w:rsidRPr="00542CBD" w:rsidRDefault="004D4E22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Ұйым бейресми түрде</w:t>
                  </w:r>
                </w:p>
              </w:tc>
              <w:tc>
                <w:tcPr>
                  <w:tcW w:w="992" w:type="dxa"/>
                  <w:vMerge/>
                </w:tcPr>
                <w:p w14:paraId="0210589C" w14:textId="77777777" w:rsidR="004D4E22" w:rsidRPr="00542CBD" w:rsidRDefault="004D4E22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442" w:type="dxa"/>
                </w:tcPr>
                <w:p w14:paraId="48241178" w14:textId="55DE53F4" w:rsidR="004D4E22" w:rsidRPr="00542CBD" w:rsidRDefault="00DA2453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Ерікті негізде құрылған</w:t>
                  </w:r>
                </w:p>
              </w:tc>
            </w:tr>
            <w:tr w:rsidR="004D4E22" w:rsidRPr="00542CBD" w14:paraId="10619889" w14:textId="77777777" w:rsidTr="00E547FD">
              <w:tc>
                <w:tcPr>
                  <w:tcW w:w="2622" w:type="dxa"/>
                </w:tcPr>
                <w:p w14:paraId="7AFB99F2" w14:textId="4F567809" w:rsidR="004D4E22" w:rsidRPr="00542CBD" w:rsidRDefault="00DA2453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Ұйым билікке қол жеткізу мақсатында</w:t>
                  </w:r>
                </w:p>
              </w:tc>
              <w:tc>
                <w:tcPr>
                  <w:tcW w:w="992" w:type="dxa"/>
                  <w:vMerge/>
                </w:tcPr>
                <w:p w14:paraId="214DDF0A" w14:textId="77777777" w:rsidR="004D4E22" w:rsidRPr="00542CBD" w:rsidRDefault="004D4E22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442" w:type="dxa"/>
                </w:tcPr>
                <w:p w14:paraId="43723B81" w14:textId="6ABA9908" w:rsidR="004D4E22" w:rsidRPr="00542CBD" w:rsidRDefault="00DA2453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Қолдамайды, насихаттамайды</w:t>
                  </w:r>
                </w:p>
              </w:tc>
            </w:tr>
            <w:tr w:rsidR="004D4E22" w:rsidRPr="00D61430" w14:paraId="6D9F6E30" w14:textId="77777777" w:rsidTr="00E547FD">
              <w:tc>
                <w:tcPr>
                  <w:tcW w:w="2622" w:type="dxa"/>
                </w:tcPr>
                <w:p w14:paraId="0B257CFD" w14:textId="2668768B" w:rsidR="004D4E22" w:rsidRPr="00542CBD" w:rsidRDefault="00DA2453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Ұлттық және қызметі мен құрылымына байланысты</w:t>
                  </w:r>
                </w:p>
              </w:tc>
              <w:tc>
                <w:tcPr>
                  <w:tcW w:w="992" w:type="dxa"/>
                  <w:vMerge/>
                </w:tcPr>
                <w:p w14:paraId="3838B8BF" w14:textId="77777777" w:rsidR="004D4E22" w:rsidRPr="00542CBD" w:rsidRDefault="004D4E22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442" w:type="dxa"/>
                </w:tcPr>
                <w:p w14:paraId="7314521F" w14:textId="77777777" w:rsidR="004D4E22" w:rsidRPr="00542CBD" w:rsidRDefault="004D4E22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Жасаған қызметінен табыс табу емес</w:t>
                  </w:r>
                </w:p>
              </w:tc>
            </w:tr>
            <w:tr w:rsidR="00DA2453" w:rsidRPr="00D61430" w14:paraId="1BE7ECE0" w14:textId="77777777" w:rsidTr="00E547FD">
              <w:tc>
                <w:tcPr>
                  <w:tcW w:w="2622" w:type="dxa"/>
                </w:tcPr>
                <w:p w14:paraId="18531C41" w14:textId="06105AB2" w:rsidR="00DA2453" w:rsidRPr="00542CBD" w:rsidRDefault="00DA2453" w:rsidP="00DA245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 xml:space="preserve">Ұйым </w:t>
                  </w:r>
                </w:p>
              </w:tc>
              <w:tc>
                <w:tcPr>
                  <w:tcW w:w="992" w:type="dxa"/>
                  <w:vMerge/>
                </w:tcPr>
                <w:p w14:paraId="476FA3FB" w14:textId="77777777" w:rsidR="00DA2453" w:rsidRPr="00542CBD" w:rsidRDefault="00DA2453" w:rsidP="00DA245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442" w:type="dxa"/>
                </w:tcPr>
                <w:p w14:paraId="20F2C122" w14:textId="1989F9AA" w:rsidR="00DA2453" w:rsidRPr="00542CBD" w:rsidRDefault="00DA2453" w:rsidP="00DA245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Жұмыс жасай береді</w:t>
                  </w:r>
                </w:p>
              </w:tc>
            </w:tr>
            <w:tr w:rsidR="00DA2453" w:rsidRPr="00D61430" w14:paraId="01C41DB5" w14:textId="77777777" w:rsidTr="00E547FD">
              <w:tc>
                <w:tcPr>
                  <w:tcW w:w="2622" w:type="dxa"/>
                </w:tcPr>
                <w:p w14:paraId="2B7717B5" w14:textId="436CF64D" w:rsidR="00DA2453" w:rsidRPr="00542CBD" w:rsidRDefault="00DA2453" w:rsidP="00DA245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 xml:space="preserve">Ұйым күштеу </w:t>
                  </w: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lastRenderedPageBreak/>
                    <w:t>әдістерін</w:t>
                  </w:r>
                </w:p>
              </w:tc>
              <w:tc>
                <w:tcPr>
                  <w:tcW w:w="992" w:type="dxa"/>
                  <w:vMerge/>
                </w:tcPr>
                <w:p w14:paraId="12D5356D" w14:textId="77777777" w:rsidR="00DA2453" w:rsidRPr="00542CBD" w:rsidRDefault="00DA2453" w:rsidP="00DA245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442" w:type="dxa"/>
                </w:tcPr>
                <w:p w14:paraId="186F52B1" w14:textId="5D3BC0BB" w:rsidR="00DA2453" w:rsidRPr="00542CBD" w:rsidRDefault="00DA2453" w:rsidP="00DA245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 xml:space="preserve">Халықаралық бола </w:t>
                  </w: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lastRenderedPageBreak/>
                    <w:t>алады</w:t>
                  </w:r>
                </w:p>
              </w:tc>
            </w:tr>
          </w:tbl>
          <w:p w14:paraId="4F2630B3" w14:textId="77777777" w:rsidR="004D4E22" w:rsidRPr="00542CBD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7271321" w14:textId="5515EE6D" w:rsidR="004D4E22" w:rsidRPr="00542CBD" w:rsidRDefault="00D26942" w:rsidP="00EB1F19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 xml:space="preserve">Дескриптор. </w:t>
            </w:r>
          </w:p>
          <w:p w14:paraId="3E512FBC" w14:textId="61DB1058" w:rsidR="00D26942" w:rsidRPr="00542CBD" w:rsidRDefault="00D26942" w:rsidP="00D26942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1.1-2 тізбекті сәйкестендіреді</w:t>
            </w:r>
          </w:p>
          <w:p w14:paraId="3801A732" w14:textId="28F5FA2F" w:rsidR="00D26942" w:rsidRPr="00542CBD" w:rsidRDefault="00D26942" w:rsidP="00D26942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2.3-4 тізбекті сәйкестендіреді</w:t>
            </w:r>
          </w:p>
          <w:p w14:paraId="1A91D415" w14:textId="77777777" w:rsidR="00D26942" w:rsidRPr="00542CBD" w:rsidRDefault="00D26942" w:rsidP="00D26942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3.5-6 тізбекті сәйкестендіреді</w:t>
            </w:r>
          </w:p>
          <w:p w14:paraId="7F8BAA2C" w14:textId="09C6E307" w:rsidR="00D26942" w:rsidRPr="00542CBD" w:rsidRDefault="00D26942" w:rsidP="00D26942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 xml:space="preserve">ҚБ. Өзін өзі бағалау. </w:t>
            </w:r>
            <w:r w:rsidR="0068019D">
              <w:rPr>
                <w:rFonts w:ascii="Times New Roman" w:hAnsi="Times New Roman"/>
                <w:sz w:val="24"/>
                <w:lang w:val="kk-KZ"/>
              </w:rPr>
              <w:t>Температураны өлшеу әдісі.</w:t>
            </w:r>
          </w:p>
          <w:p w14:paraId="01159323" w14:textId="65D8A1B7" w:rsidR="004D4E22" w:rsidRPr="00542CBD" w:rsidRDefault="004D4E22" w:rsidP="00EB1F19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702F21EA" w14:textId="0453430F" w:rsidR="00F80332" w:rsidRPr="00542CBD" w:rsidRDefault="00D26942" w:rsidP="00EB1F19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 xml:space="preserve">3 тапсырма. </w:t>
            </w:r>
            <w:r w:rsidR="00AC1D83">
              <w:rPr>
                <w:rFonts w:ascii="Times New Roman" w:hAnsi="Times New Roman"/>
                <w:sz w:val="24"/>
                <w:lang w:val="kk-KZ"/>
              </w:rPr>
              <w:t>Оқулықпен жұмыс.</w:t>
            </w:r>
            <w:r w:rsidR="00F80332" w:rsidRPr="00542CBD">
              <w:rPr>
                <w:rFonts w:ascii="Times New Roman" w:hAnsi="Times New Roman"/>
                <w:sz w:val="24"/>
                <w:lang w:val="kk-KZ"/>
              </w:rPr>
              <w:t xml:space="preserve">Топтық жұмыс. Галереяны шарлау әдісі. </w:t>
            </w:r>
          </w:p>
          <w:p w14:paraId="42C0DCCC" w14:textId="55857F45" w:rsidR="00D26942" w:rsidRPr="00542CBD" w:rsidRDefault="00D26942" w:rsidP="00EB1F19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«</w:t>
            </w:r>
            <w:r w:rsidRPr="00542CBD">
              <w:rPr>
                <w:rFonts w:ascii="Times New Roman" w:hAnsi="Times New Roman"/>
                <w:iCs/>
                <w:sz w:val="24"/>
                <w:lang w:val="kk-KZ"/>
              </w:rPr>
              <w:t>ҮЕҰ -дың қоғамдағы рөліне баға береді</w:t>
            </w:r>
            <w:r w:rsidRPr="00542CBD">
              <w:rPr>
                <w:rFonts w:ascii="Times New Roman" w:hAnsi="Times New Roman"/>
                <w:sz w:val="24"/>
                <w:lang w:val="kk-KZ"/>
              </w:rPr>
              <w:t>»</w:t>
            </w:r>
          </w:p>
          <w:p w14:paraId="7D70546D" w14:textId="19195EE9" w:rsidR="00591AF5" w:rsidRPr="00542CBD" w:rsidRDefault="00591AF5" w:rsidP="00EB1F19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1-топ: Шекаралық дәрігерлер</w:t>
            </w:r>
          </w:p>
          <w:p w14:paraId="7398C8F3" w14:textId="2C8AE36F" w:rsidR="00591AF5" w:rsidRPr="00542CBD" w:rsidRDefault="00591AF5" w:rsidP="00EB1F19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2-топ: Гринпис</w:t>
            </w:r>
          </w:p>
          <w:p w14:paraId="6743F58F" w14:textId="7D5AD739" w:rsidR="00591AF5" w:rsidRPr="00542CBD" w:rsidRDefault="00591AF5" w:rsidP="00EB1F19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3-топ: Халықаралық амнистия</w:t>
            </w:r>
          </w:p>
          <w:p w14:paraId="20FFA9F5" w14:textId="681DF6FB" w:rsidR="00591AF5" w:rsidRDefault="00591AF5" w:rsidP="00EB1F19">
            <w:pPr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Бірін бірі бағалау парағы.</w:t>
            </w:r>
          </w:p>
          <w:p w14:paraId="6098D95E" w14:textId="77777777" w:rsidR="00542CBD" w:rsidRPr="00542CBD" w:rsidRDefault="00542CBD" w:rsidP="00EB1F19">
            <w:pPr>
              <w:rPr>
                <w:rFonts w:ascii="Times New Roman" w:hAnsi="Times New Roman"/>
                <w:sz w:val="24"/>
                <w:lang w:val="kk-KZ"/>
              </w:rPr>
            </w:pP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124"/>
              <w:gridCol w:w="2124"/>
              <w:gridCol w:w="2124"/>
            </w:tblGrid>
            <w:tr w:rsidR="00591AF5" w:rsidRPr="00542CBD" w14:paraId="2D2DFBDE" w14:textId="77777777" w:rsidTr="00591AF5">
              <w:tc>
                <w:tcPr>
                  <w:tcW w:w="2124" w:type="dxa"/>
                </w:tcPr>
                <w:p w14:paraId="0EE3296F" w14:textId="203437B4" w:rsidR="00591AF5" w:rsidRPr="00542CBD" w:rsidRDefault="00591AF5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 xml:space="preserve">Критерий </w:t>
                  </w:r>
                </w:p>
              </w:tc>
              <w:tc>
                <w:tcPr>
                  <w:tcW w:w="2124" w:type="dxa"/>
                </w:tcPr>
                <w:p w14:paraId="3BB940F2" w14:textId="023C4338" w:rsidR="00591AF5" w:rsidRPr="00542CBD" w:rsidRDefault="00591AF5" w:rsidP="00591AF5">
                  <w:pPr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+</w:t>
                  </w:r>
                </w:p>
              </w:tc>
              <w:tc>
                <w:tcPr>
                  <w:tcW w:w="2124" w:type="dxa"/>
                </w:tcPr>
                <w:p w14:paraId="4CFD518A" w14:textId="5CEB5CE9" w:rsidR="00591AF5" w:rsidRPr="00542CBD" w:rsidRDefault="00591AF5" w:rsidP="00591AF5">
                  <w:pPr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-</w:t>
                  </w:r>
                </w:p>
              </w:tc>
            </w:tr>
            <w:tr w:rsidR="00591AF5" w:rsidRPr="00542CBD" w14:paraId="55D6E2EE" w14:textId="77777777" w:rsidTr="00591AF5">
              <w:tc>
                <w:tcPr>
                  <w:tcW w:w="2124" w:type="dxa"/>
                </w:tcPr>
                <w:p w14:paraId="58243A3B" w14:textId="273683A2" w:rsidR="00591AF5" w:rsidRPr="00542CBD" w:rsidRDefault="00591AF5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 xml:space="preserve">Қай бағытта қызмет көрсетеді? </w:t>
                  </w:r>
                </w:p>
              </w:tc>
              <w:tc>
                <w:tcPr>
                  <w:tcW w:w="2124" w:type="dxa"/>
                </w:tcPr>
                <w:p w14:paraId="00DAC753" w14:textId="77777777" w:rsidR="00591AF5" w:rsidRPr="00542CBD" w:rsidRDefault="00591AF5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124" w:type="dxa"/>
                </w:tcPr>
                <w:p w14:paraId="641D5F1E" w14:textId="77777777" w:rsidR="00591AF5" w:rsidRPr="00542CBD" w:rsidRDefault="00591AF5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591AF5" w:rsidRPr="00D61430" w14:paraId="2A337172" w14:textId="77777777" w:rsidTr="00591AF5">
              <w:tc>
                <w:tcPr>
                  <w:tcW w:w="2124" w:type="dxa"/>
                </w:tcPr>
                <w:p w14:paraId="2FCCB262" w14:textId="1D9DEB54" w:rsidR="00591AF5" w:rsidRPr="00542CBD" w:rsidRDefault="00591AF5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Адамзат қоғамына маңызы бар ма?</w:t>
                  </w:r>
                </w:p>
              </w:tc>
              <w:tc>
                <w:tcPr>
                  <w:tcW w:w="2124" w:type="dxa"/>
                </w:tcPr>
                <w:p w14:paraId="5AE41EFC" w14:textId="77777777" w:rsidR="00591AF5" w:rsidRPr="00542CBD" w:rsidRDefault="00591AF5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124" w:type="dxa"/>
                </w:tcPr>
                <w:p w14:paraId="7C858B06" w14:textId="77777777" w:rsidR="00591AF5" w:rsidRPr="00542CBD" w:rsidRDefault="00591AF5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591AF5" w:rsidRPr="00542CBD" w14:paraId="7A7BF41C" w14:textId="77777777" w:rsidTr="00591AF5">
              <w:tc>
                <w:tcPr>
                  <w:tcW w:w="2124" w:type="dxa"/>
                </w:tcPr>
                <w:p w14:paraId="1293FD74" w14:textId="096440B7" w:rsidR="00591AF5" w:rsidRPr="00542CBD" w:rsidRDefault="00E15B23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 xml:space="preserve">Халықаралық саясаттағы орны </w:t>
                  </w:r>
                </w:p>
              </w:tc>
              <w:tc>
                <w:tcPr>
                  <w:tcW w:w="2124" w:type="dxa"/>
                </w:tcPr>
                <w:p w14:paraId="526F1937" w14:textId="77777777" w:rsidR="00591AF5" w:rsidRPr="00542CBD" w:rsidRDefault="00591AF5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124" w:type="dxa"/>
                </w:tcPr>
                <w:p w14:paraId="0B27372A" w14:textId="77777777" w:rsidR="00591AF5" w:rsidRPr="00542CBD" w:rsidRDefault="00591AF5" w:rsidP="00EB1F19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14:paraId="028F8178" w14:textId="77777777" w:rsidR="00591AF5" w:rsidRPr="00542CBD" w:rsidRDefault="00591AF5" w:rsidP="00EB1F19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7A899E9B" w14:textId="566B2AA6" w:rsidR="00542CBD" w:rsidRPr="00542CBD" w:rsidRDefault="00542CBD" w:rsidP="00542CBD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09" w:type="pct"/>
            <w:gridSpan w:val="2"/>
          </w:tcPr>
          <w:p w14:paraId="5AEAEA7F" w14:textId="77777777" w:rsidR="004D4E22" w:rsidRPr="00EC096B" w:rsidRDefault="004D4E2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EC096B">
              <w:rPr>
                <w:rFonts w:ascii="Times New Roman" w:hAnsi="Times New Roman"/>
                <w:sz w:val="24"/>
                <w:lang w:val="kk-KZ"/>
              </w:rPr>
              <w:lastRenderedPageBreak/>
              <w:t>Кес</w:t>
            </w:r>
            <w:r w:rsidR="0067173E" w:rsidRPr="00EC096B">
              <w:rPr>
                <w:rFonts w:ascii="Times New Roman" w:hAnsi="Times New Roman"/>
                <w:sz w:val="24"/>
                <w:lang w:val="kk-KZ"/>
              </w:rPr>
              <w:t>кін-сызба</w:t>
            </w:r>
            <w:r w:rsidR="00542CBD" w:rsidRPr="00EC096B">
              <w:rPr>
                <w:rFonts w:ascii="Times New Roman" w:hAnsi="Times New Roman"/>
                <w:sz w:val="24"/>
                <w:lang w:val="kk-KZ"/>
              </w:rPr>
              <w:t xml:space="preserve">, оқулықпен жұмыс </w:t>
            </w:r>
          </w:p>
          <w:p w14:paraId="1B2C7F4B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728F0D78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51802D68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14D70B9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20E9EBB9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5982392C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4AFC48C8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310D89AB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4C50D9C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26801FE2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5781FE43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BCC8A9B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7A6E648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43DD4E78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8F8F3F5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5F922CB6" w14:textId="05644474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  <w:r w:rsidRPr="00EC096B">
              <w:rPr>
                <w:rFonts w:ascii="Times New Roman" w:hAnsi="Times New Roman"/>
                <w:sz w:val="24"/>
                <w:lang w:val="kk-KZ"/>
              </w:rPr>
              <w:t>Кесте</w:t>
            </w:r>
            <w:r w:rsidR="007B066C">
              <w:rPr>
                <w:rFonts w:ascii="Times New Roman" w:hAnsi="Times New Roman"/>
                <w:sz w:val="24"/>
                <w:lang w:val="kk-KZ"/>
              </w:rPr>
              <w:t xml:space="preserve">, оқулықпен жұмыс </w:t>
            </w:r>
          </w:p>
          <w:p w14:paraId="36D5C9B6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44180549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6A9FCB7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14420734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5B68B6A6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FD80B06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2CCCC38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2AAB07DB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3D3DF723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3B10A53F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476B363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3A275839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7CDD2A0B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4373811F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1842208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193377A7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21E8A6A7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4E0E3FF1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D81942E" w14:textId="77777777" w:rsidR="0067173E" w:rsidRPr="00EC096B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979AB71" w14:textId="77777777" w:rsidR="0067173E" w:rsidRDefault="0067173E" w:rsidP="0067173E">
            <w:pPr>
              <w:rPr>
                <w:rFonts w:ascii="Times New Roman" w:hAnsi="Times New Roman"/>
                <w:sz w:val="24"/>
                <w:lang w:val="kk-KZ"/>
              </w:rPr>
            </w:pPr>
            <w:r w:rsidRPr="00EC096B">
              <w:rPr>
                <w:rFonts w:ascii="Times New Roman" w:hAnsi="Times New Roman"/>
                <w:sz w:val="24"/>
                <w:lang w:val="kk-KZ"/>
              </w:rPr>
              <w:t>Галереяны шарлау, кесте</w:t>
            </w:r>
          </w:p>
          <w:p w14:paraId="1BD6C7BD" w14:textId="598751BF" w:rsidR="007B066C" w:rsidRPr="00EC096B" w:rsidRDefault="007B066C" w:rsidP="0067173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Оқулықпен жұмыс.</w:t>
            </w:r>
          </w:p>
        </w:tc>
      </w:tr>
      <w:tr w:rsidR="00542CBD" w:rsidRPr="00542CBD" w14:paraId="531C2031" w14:textId="77777777" w:rsidTr="00EC096B">
        <w:trPr>
          <w:trHeight w:val="2243"/>
        </w:trPr>
        <w:tc>
          <w:tcPr>
            <w:tcW w:w="866" w:type="pct"/>
            <w:gridSpan w:val="2"/>
            <w:tcBorders>
              <w:bottom w:val="single" w:sz="8" w:space="0" w:color="2976A4"/>
            </w:tcBorders>
          </w:tcPr>
          <w:p w14:paraId="75731CFF" w14:textId="77777777" w:rsidR="004D4E22" w:rsidRPr="00542CBD" w:rsidRDefault="004D4E22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42CBD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proofErr w:type="spellEnd"/>
            <w:r w:rsidRPr="00542C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42CBD">
              <w:rPr>
                <w:rFonts w:ascii="Times New Roman" w:hAnsi="Times New Roman"/>
                <w:sz w:val="24"/>
                <w:lang w:val="ru-RU"/>
              </w:rPr>
              <w:t>соңы</w:t>
            </w:r>
            <w:proofErr w:type="spellEnd"/>
          </w:p>
          <w:p w14:paraId="5C2C5606" w14:textId="5102105C" w:rsidR="004D4E22" w:rsidRPr="00542CBD" w:rsidRDefault="00542CBD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 мин</w:t>
            </w:r>
          </w:p>
        </w:tc>
        <w:tc>
          <w:tcPr>
            <w:tcW w:w="3525" w:type="pct"/>
            <w:gridSpan w:val="5"/>
            <w:tcBorders>
              <w:bottom w:val="single" w:sz="8" w:space="0" w:color="2976A4"/>
            </w:tcBorders>
          </w:tcPr>
          <w:p w14:paraId="1BBEE3B9" w14:textId="492D0D16" w:rsidR="00D064A6" w:rsidRPr="00542CBD" w:rsidRDefault="00D064A6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Рефлексия. «Керемет алма ағашы».</w:t>
            </w:r>
          </w:p>
          <w:p w14:paraId="10B0D012" w14:textId="77777777" w:rsidR="00D064A6" w:rsidRPr="00542CBD" w:rsidRDefault="00D064A6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16AEF1AA" w14:textId="638216DF" w:rsidR="004D4E22" w:rsidRPr="00542CBD" w:rsidRDefault="004D4E2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24B17BE" w14:textId="3F2A2393" w:rsidR="000E4D7D" w:rsidRPr="00542CBD" w:rsidRDefault="000E4D7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8B4C3A1" w14:textId="1DECEEF6" w:rsidR="00D064A6" w:rsidRPr="00542CBD" w:rsidRDefault="00D064A6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noProof/>
                <w:sz w:val="24"/>
              </w:rPr>
              <w:drawing>
                <wp:inline distT="0" distB="0" distL="0" distR="0" wp14:anchorId="2598160E" wp14:editId="5692E3E3">
                  <wp:extent cx="893134" cy="669828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41760" cy="70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29573" w14:textId="5DA7D557" w:rsidR="00D064A6" w:rsidRPr="00542CBD" w:rsidRDefault="00D064A6" w:rsidP="00D064A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1.</w:t>
            </w:r>
          </w:p>
          <w:p w14:paraId="0AB04D84" w14:textId="2A1D2CDF" w:rsidR="00D064A6" w:rsidRPr="00542CBD" w:rsidRDefault="00D064A6" w:rsidP="00D064A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2.</w:t>
            </w:r>
          </w:p>
          <w:p w14:paraId="3C4F1DC9" w14:textId="128F30F7" w:rsidR="00D064A6" w:rsidRPr="00542CBD" w:rsidRDefault="00D064A6" w:rsidP="00D064A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3.</w:t>
            </w:r>
          </w:p>
          <w:p w14:paraId="1A563DFD" w14:textId="5CDB9EE5" w:rsidR="00D064A6" w:rsidRPr="00542CBD" w:rsidRDefault="00D064A6" w:rsidP="00D064A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Үй тапсырмасы.</w:t>
            </w:r>
          </w:p>
          <w:p w14:paraId="706B9F90" w14:textId="2D14AAF8" w:rsidR="00D064A6" w:rsidRPr="00542CBD" w:rsidRDefault="00D064A6" w:rsidP="00D064A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lastRenderedPageBreak/>
              <w:t>1.Терминологиялық кесте құрастыр</w:t>
            </w:r>
          </w:p>
          <w:p w14:paraId="0CEFC5F0" w14:textId="6FDD956D" w:rsidR="00D064A6" w:rsidRPr="00542CBD" w:rsidRDefault="00D064A6" w:rsidP="00D064A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2.</w:t>
            </w:r>
            <w:r w:rsidR="001959ED" w:rsidRPr="00542CBD">
              <w:rPr>
                <w:rFonts w:ascii="Times New Roman" w:hAnsi="Times New Roman"/>
                <w:sz w:val="24"/>
                <w:lang w:val="kk-KZ"/>
              </w:rPr>
              <w:t>Картамен жұмыс. ҮЕҰ-дың  қай қалада құрылғанын белгіле.</w:t>
            </w:r>
          </w:p>
          <w:p w14:paraId="0323FD2B" w14:textId="7C69A2BF" w:rsidR="001959ED" w:rsidRPr="00542CBD" w:rsidRDefault="001959ED" w:rsidP="00D064A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5E330AB" w14:textId="77777777" w:rsidR="001959ED" w:rsidRPr="00542CBD" w:rsidRDefault="001959ED" w:rsidP="00D064A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5C40C16" w14:textId="77777777" w:rsidR="001959ED" w:rsidRPr="00542CBD" w:rsidRDefault="001959ED" w:rsidP="00D064A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F32082D" w14:textId="2569D65A" w:rsidR="00D064A6" w:rsidRPr="00542CBD" w:rsidRDefault="001959E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noProof/>
                <w:sz w:val="24"/>
              </w:rPr>
              <w:drawing>
                <wp:inline distT="0" distB="0" distL="0" distR="0" wp14:anchorId="4059776A" wp14:editId="4346FFF7">
                  <wp:extent cx="1010093" cy="757854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36" cy="77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50FFED" w14:textId="246315A0" w:rsidR="001959ED" w:rsidRPr="00542CBD" w:rsidRDefault="001959E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 xml:space="preserve">Дескриптор. </w:t>
            </w:r>
          </w:p>
          <w:p w14:paraId="08416FF3" w14:textId="675F039D" w:rsidR="001959ED" w:rsidRPr="00542CBD" w:rsidRDefault="001959E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1.Шекаралық дәрігер, Гринпис ұйымының қай қалада орналасқанын белгілейді.</w:t>
            </w:r>
          </w:p>
          <w:p w14:paraId="431A98FE" w14:textId="00EC4BCF" w:rsidR="001959ED" w:rsidRPr="00542CBD" w:rsidRDefault="001959E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2.ХА қай қалада құрылғанын белгілейді.</w:t>
            </w:r>
          </w:p>
          <w:p w14:paraId="4C24653C" w14:textId="73B61FB8" w:rsidR="001959ED" w:rsidRDefault="001959E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3.Кестемен жұмыс. Қосымша мәліметтерді пайдалана отырып Қазақстандағы мемлекеттік емес ұйымдардың мақсаты мен қызметін талда.</w:t>
            </w:r>
          </w:p>
          <w:p w14:paraId="2CEBCE68" w14:textId="77777777" w:rsidR="00167FF0" w:rsidRPr="00542CBD" w:rsidRDefault="00167FF0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496"/>
              <w:gridCol w:w="3752"/>
              <w:gridCol w:w="1132"/>
              <w:gridCol w:w="1153"/>
            </w:tblGrid>
            <w:tr w:rsidR="001959ED" w:rsidRPr="00D61430" w14:paraId="63C64ABC" w14:textId="2750464B" w:rsidTr="001959ED">
              <w:tc>
                <w:tcPr>
                  <w:tcW w:w="496" w:type="dxa"/>
                </w:tcPr>
                <w:p w14:paraId="15CF814D" w14:textId="43CC36CD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№</w:t>
                  </w:r>
                </w:p>
              </w:tc>
              <w:tc>
                <w:tcPr>
                  <w:tcW w:w="3752" w:type="dxa"/>
                </w:tcPr>
                <w:p w14:paraId="54A02922" w14:textId="4A979BB0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 xml:space="preserve">Ұйым атауы </w:t>
                  </w:r>
                </w:p>
              </w:tc>
              <w:tc>
                <w:tcPr>
                  <w:tcW w:w="971" w:type="dxa"/>
                </w:tcPr>
                <w:p w14:paraId="1F56E61B" w14:textId="721B9D25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 xml:space="preserve">Мақсаты </w:t>
                  </w:r>
                </w:p>
              </w:tc>
              <w:tc>
                <w:tcPr>
                  <w:tcW w:w="1153" w:type="dxa"/>
                </w:tcPr>
                <w:p w14:paraId="4DA57E6A" w14:textId="62E52EE8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 xml:space="preserve">Қызметі </w:t>
                  </w:r>
                </w:p>
              </w:tc>
            </w:tr>
            <w:tr w:rsidR="001959ED" w:rsidRPr="00D61430" w14:paraId="22952BC0" w14:textId="2CBB0FB3" w:rsidTr="001959ED">
              <w:tc>
                <w:tcPr>
                  <w:tcW w:w="496" w:type="dxa"/>
                </w:tcPr>
                <w:p w14:paraId="492DFF97" w14:textId="353C9EF5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1</w:t>
                  </w:r>
                </w:p>
              </w:tc>
              <w:tc>
                <w:tcPr>
                  <w:tcW w:w="3752" w:type="dxa"/>
                </w:tcPr>
                <w:p w14:paraId="04B30FE9" w14:textId="5A4B84FE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Дүниежүзілік денсаулық сақтау ұйымы</w:t>
                  </w:r>
                </w:p>
              </w:tc>
              <w:tc>
                <w:tcPr>
                  <w:tcW w:w="971" w:type="dxa"/>
                </w:tcPr>
                <w:p w14:paraId="64761F21" w14:textId="77777777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153" w:type="dxa"/>
                </w:tcPr>
                <w:p w14:paraId="1F5619A6" w14:textId="77777777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1959ED" w:rsidRPr="00D61430" w14:paraId="78017235" w14:textId="2D3ACC4C" w:rsidTr="001959ED">
              <w:tc>
                <w:tcPr>
                  <w:tcW w:w="496" w:type="dxa"/>
                </w:tcPr>
                <w:p w14:paraId="4FBC3AC4" w14:textId="4023EF42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2</w:t>
                  </w:r>
                </w:p>
              </w:tc>
              <w:tc>
                <w:tcPr>
                  <w:tcW w:w="3752" w:type="dxa"/>
                </w:tcPr>
                <w:p w14:paraId="03275F21" w14:textId="504A8739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ЕҚЫҰ</w:t>
                  </w:r>
                </w:p>
              </w:tc>
              <w:tc>
                <w:tcPr>
                  <w:tcW w:w="971" w:type="dxa"/>
                </w:tcPr>
                <w:p w14:paraId="18791403" w14:textId="77777777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153" w:type="dxa"/>
                </w:tcPr>
                <w:p w14:paraId="43BC382E" w14:textId="77777777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1959ED" w:rsidRPr="00D61430" w14:paraId="64DD0DDA" w14:textId="52392E02" w:rsidTr="001959ED">
              <w:tc>
                <w:tcPr>
                  <w:tcW w:w="496" w:type="dxa"/>
                </w:tcPr>
                <w:p w14:paraId="6A875828" w14:textId="048B919B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3</w:t>
                  </w:r>
                </w:p>
              </w:tc>
              <w:tc>
                <w:tcPr>
                  <w:tcW w:w="3752" w:type="dxa"/>
                </w:tcPr>
                <w:p w14:paraId="654DEEF0" w14:textId="3862AE1A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«Аралды құтқару» халықаралық қоры</w:t>
                  </w:r>
                </w:p>
              </w:tc>
              <w:tc>
                <w:tcPr>
                  <w:tcW w:w="971" w:type="dxa"/>
                </w:tcPr>
                <w:p w14:paraId="79D4696A" w14:textId="77777777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153" w:type="dxa"/>
                </w:tcPr>
                <w:p w14:paraId="76A6EFE5" w14:textId="77777777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1959ED" w:rsidRPr="00D61430" w14:paraId="6B7320BE" w14:textId="60B47B25" w:rsidTr="001959ED">
              <w:tc>
                <w:tcPr>
                  <w:tcW w:w="496" w:type="dxa"/>
                </w:tcPr>
                <w:p w14:paraId="0F695843" w14:textId="795D9756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4</w:t>
                  </w:r>
                </w:p>
              </w:tc>
              <w:tc>
                <w:tcPr>
                  <w:tcW w:w="3752" w:type="dxa"/>
                </w:tcPr>
                <w:p w14:paraId="576BC3AD" w14:textId="5959B572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42CBD">
                    <w:rPr>
                      <w:rFonts w:ascii="Times New Roman" w:hAnsi="Times New Roman"/>
                      <w:sz w:val="24"/>
                      <w:lang w:val="kk-KZ"/>
                    </w:rPr>
                    <w:t>БҰҰ балалар қоры (ЮНИСЕФ)</w:t>
                  </w:r>
                </w:p>
              </w:tc>
              <w:tc>
                <w:tcPr>
                  <w:tcW w:w="971" w:type="dxa"/>
                </w:tcPr>
                <w:p w14:paraId="5C3EACAC" w14:textId="77777777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153" w:type="dxa"/>
                </w:tcPr>
                <w:p w14:paraId="06E51A34" w14:textId="77777777" w:rsidR="001959ED" w:rsidRPr="00542CBD" w:rsidRDefault="001959ED" w:rsidP="001823DB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14:paraId="761DBAD8" w14:textId="77777777" w:rsidR="001959ED" w:rsidRPr="00542CBD" w:rsidRDefault="00542CB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Дескриптор.</w:t>
            </w:r>
          </w:p>
          <w:p w14:paraId="411BE602" w14:textId="2435BC8E" w:rsidR="00542CBD" w:rsidRPr="00542CBD" w:rsidRDefault="00542CB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1.ДДСҰ-ның және ЕҚЫҰның мақсаты мен қызметін талдайды.</w:t>
            </w:r>
          </w:p>
          <w:p w14:paraId="0B25417E" w14:textId="39688B35" w:rsidR="00542CBD" w:rsidRPr="00542CBD" w:rsidRDefault="00542CB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t>2.Аралды құтқару ХҚ мен БҰҰ баллар қорының мақсаты мен қызметін көрсетеді.</w:t>
            </w:r>
          </w:p>
        </w:tc>
        <w:tc>
          <w:tcPr>
            <w:tcW w:w="609" w:type="pct"/>
            <w:gridSpan w:val="2"/>
            <w:tcBorders>
              <w:bottom w:val="single" w:sz="8" w:space="0" w:color="2976A4"/>
            </w:tcBorders>
          </w:tcPr>
          <w:p w14:paraId="1F48C80A" w14:textId="054C8007" w:rsidR="004D4E22" w:rsidRPr="00542CBD" w:rsidRDefault="00542CB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42CBD">
              <w:rPr>
                <w:rFonts w:ascii="Times New Roman" w:hAnsi="Times New Roman"/>
                <w:sz w:val="24"/>
                <w:lang w:val="kk-KZ"/>
              </w:rPr>
              <w:lastRenderedPageBreak/>
              <w:t>Суреттер, карта, кесте.</w:t>
            </w:r>
          </w:p>
          <w:p w14:paraId="0E50B615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5E58E13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36B0D544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46DDE7A0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3FD4F976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20A6A178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4B590F45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7D403283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55FB3690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55B0A997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738DA7C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67824B1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5753EF09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80D84D6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51E240B5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7F77205D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5BA622C2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2E8CF017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082F0FE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2859D51D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6FD5929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14C45E0B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7DE20B4D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051634E5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23F661AF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438C4292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7397FE04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6FD9B411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151C7945" w14:textId="77777777" w:rsidR="001959ED" w:rsidRPr="00542CBD" w:rsidRDefault="001959ED" w:rsidP="001959ED">
            <w:pPr>
              <w:rPr>
                <w:rFonts w:ascii="Times New Roman" w:hAnsi="Times New Roman"/>
                <w:sz w:val="24"/>
                <w:lang w:val="kk-KZ"/>
              </w:rPr>
            </w:pPr>
          </w:p>
          <w:p w14:paraId="3D2AEEFD" w14:textId="77777777" w:rsidR="001959ED" w:rsidRPr="00542CBD" w:rsidRDefault="001959ED" w:rsidP="001959E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4EF1C693" w14:textId="77777777" w:rsidR="001959ED" w:rsidRPr="00542CBD" w:rsidRDefault="001959ED" w:rsidP="001959E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5CD644E7" w14:textId="77777777" w:rsidR="001959ED" w:rsidRPr="00542CBD" w:rsidRDefault="001959ED" w:rsidP="001959E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5C752A1D" w14:textId="77777777" w:rsidR="001959ED" w:rsidRPr="00542CBD" w:rsidRDefault="001959ED" w:rsidP="001959E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6F4FCFCE" w14:textId="77777777" w:rsidR="001959ED" w:rsidRPr="00542CBD" w:rsidRDefault="001959ED" w:rsidP="001959E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40723159" w14:textId="77777777" w:rsidR="001959ED" w:rsidRPr="00542CBD" w:rsidRDefault="001959ED" w:rsidP="001959E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4BEB8568" w14:textId="77777777" w:rsidR="001959ED" w:rsidRPr="00542CBD" w:rsidRDefault="001959ED" w:rsidP="001959E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334E04D5" w14:textId="77DBF24E" w:rsidR="001959ED" w:rsidRPr="00542CBD" w:rsidRDefault="001959ED" w:rsidP="001959E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bookmarkEnd w:id="0"/>
    </w:tbl>
    <w:p w14:paraId="790BD635" w14:textId="77777777" w:rsidR="00D26F38" w:rsidRPr="00542CBD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14:paraId="5625AA5C" w14:textId="77777777" w:rsidR="00D26F38" w:rsidRPr="00542CBD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542CBD" w:rsidSect="00EC096B">
      <w:headerReference w:type="default" r:id="rId13"/>
      <w:pgSz w:w="16838" w:h="11906" w:orient="landscape"/>
      <w:pgMar w:top="1276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8CBC5" w14:textId="77777777" w:rsidR="00405C76" w:rsidRDefault="00405C76" w:rsidP="00FE3E8D">
      <w:pPr>
        <w:spacing w:line="240" w:lineRule="auto"/>
      </w:pPr>
      <w:r>
        <w:separator/>
      </w:r>
    </w:p>
  </w:endnote>
  <w:endnote w:type="continuationSeparator" w:id="0">
    <w:p w14:paraId="0AD71DC0" w14:textId="77777777" w:rsidR="00405C76" w:rsidRDefault="00405C76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B6960" w14:textId="77777777" w:rsidR="00405C76" w:rsidRDefault="00405C76" w:rsidP="00FE3E8D">
      <w:pPr>
        <w:spacing w:line="240" w:lineRule="auto"/>
      </w:pPr>
      <w:r>
        <w:separator/>
      </w:r>
    </w:p>
  </w:footnote>
  <w:footnote w:type="continuationSeparator" w:id="0">
    <w:p w14:paraId="3F15DCA2" w14:textId="77777777" w:rsidR="00405C76" w:rsidRDefault="00405C76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C8002" w14:textId="6F0A1A5B" w:rsidR="001D5BDE" w:rsidRPr="00B26969" w:rsidRDefault="001D5BDE" w:rsidP="00B26969">
    <w:pPr>
      <w:pStyle w:val="af0"/>
      <w:tabs>
        <w:tab w:val="clear" w:pos="4320"/>
        <w:tab w:val="clear" w:pos="8640"/>
        <w:tab w:val="right" w:pos="977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3277B"/>
    <w:multiLevelType w:val="hybridMultilevel"/>
    <w:tmpl w:val="91C6CB20"/>
    <w:lvl w:ilvl="0" w:tplc="31C60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759B"/>
    <w:multiLevelType w:val="hybridMultilevel"/>
    <w:tmpl w:val="77E4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0B79"/>
    <w:multiLevelType w:val="hybridMultilevel"/>
    <w:tmpl w:val="3F340F70"/>
    <w:lvl w:ilvl="0" w:tplc="2CFE7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C6B31"/>
    <w:multiLevelType w:val="hybridMultilevel"/>
    <w:tmpl w:val="F2240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57950"/>
    <w:multiLevelType w:val="hybridMultilevel"/>
    <w:tmpl w:val="26B2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A5787"/>
    <w:multiLevelType w:val="hybridMultilevel"/>
    <w:tmpl w:val="F50A2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44CA"/>
    <w:multiLevelType w:val="hybridMultilevel"/>
    <w:tmpl w:val="5A8E8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6577496"/>
    <w:multiLevelType w:val="hybridMultilevel"/>
    <w:tmpl w:val="78FA949E"/>
    <w:lvl w:ilvl="0" w:tplc="1464B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B295F"/>
    <w:multiLevelType w:val="hybridMultilevel"/>
    <w:tmpl w:val="81FC2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32"/>
  </w:num>
  <w:num w:numId="4">
    <w:abstractNumId w:val="28"/>
  </w:num>
  <w:num w:numId="5">
    <w:abstractNumId w:val="25"/>
  </w:num>
  <w:num w:numId="6">
    <w:abstractNumId w:val="34"/>
  </w:num>
  <w:num w:numId="7">
    <w:abstractNumId w:val="18"/>
  </w:num>
  <w:num w:numId="8">
    <w:abstractNumId w:val="5"/>
  </w:num>
  <w:num w:numId="9">
    <w:abstractNumId w:val="30"/>
  </w:num>
  <w:num w:numId="10">
    <w:abstractNumId w:val="6"/>
  </w:num>
  <w:num w:numId="11">
    <w:abstractNumId w:val="4"/>
  </w:num>
  <w:num w:numId="12">
    <w:abstractNumId w:val="12"/>
  </w:num>
  <w:num w:numId="13">
    <w:abstractNumId w:val="13"/>
  </w:num>
  <w:num w:numId="14">
    <w:abstractNumId w:val="7"/>
  </w:num>
  <w:num w:numId="15">
    <w:abstractNumId w:val="8"/>
  </w:num>
  <w:num w:numId="16">
    <w:abstractNumId w:val="0"/>
  </w:num>
  <w:num w:numId="17">
    <w:abstractNumId w:val="9"/>
  </w:num>
  <w:num w:numId="18">
    <w:abstractNumId w:val="29"/>
  </w:num>
  <w:num w:numId="19">
    <w:abstractNumId w:val="19"/>
  </w:num>
  <w:num w:numId="20">
    <w:abstractNumId w:val="3"/>
  </w:num>
  <w:num w:numId="21">
    <w:abstractNumId w:val="16"/>
  </w:num>
  <w:num w:numId="22">
    <w:abstractNumId w:val="10"/>
  </w:num>
  <w:num w:numId="23">
    <w:abstractNumId w:val="33"/>
  </w:num>
  <w:num w:numId="24">
    <w:abstractNumId w:val="23"/>
  </w:num>
  <w:num w:numId="25">
    <w:abstractNumId w:val="22"/>
  </w:num>
  <w:num w:numId="26">
    <w:abstractNumId w:val="26"/>
  </w:num>
  <w:num w:numId="27">
    <w:abstractNumId w:val="27"/>
  </w:num>
  <w:num w:numId="28">
    <w:abstractNumId w:val="11"/>
  </w:num>
  <w:num w:numId="29">
    <w:abstractNumId w:val="1"/>
  </w:num>
  <w:num w:numId="30">
    <w:abstractNumId w:val="21"/>
  </w:num>
  <w:num w:numId="31">
    <w:abstractNumId w:val="15"/>
  </w:num>
  <w:num w:numId="32">
    <w:abstractNumId w:val="17"/>
  </w:num>
  <w:num w:numId="33">
    <w:abstractNumId w:val="2"/>
  </w:num>
  <w:num w:numId="34">
    <w:abstractNumId w:val="1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28"/>
    <w:rsid w:val="000018E9"/>
    <w:rsid w:val="00005516"/>
    <w:rsid w:val="00012A3B"/>
    <w:rsid w:val="00031027"/>
    <w:rsid w:val="000344C8"/>
    <w:rsid w:val="000412F2"/>
    <w:rsid w:val="00041862"/>
    <w:rsid w:val="0004355F"/>
    <w:rsid w:val="000435F3"/>
    <w:rsid w:val="00053436"/>
    <w:rsid w:val="00063FC6"/>
    <w:rsid w:val="00075AD3"/>
    <w:rsid w:val="00080F6D"/>
    <w:rsid w:val="00082368"/>
    <w:rsid w:val="00097E8E"/>
    <w:rsid w:val="000A0887"/>
    <w:rsid w:val="000A1E10"/>
    <w:rsid w:val="000A2660"/>
    <w:rsid w:val="000B05EE"/>
    <w:rsid w:val="000B08D7"/>
    <w:rsid w:val="000B451A"/>
    <w:rsid w:val="000C1F9A"/>
    <w:rsid w:val="000C33D9"/>
    <w:rsid w:val="000C4066"/>
    <w:rsid w:val="000E2C56"/>
    <w:rsid w:val="000E4D7D"/>
    <w:rsid w:val="000F199D"/>
    <w:rsid w:val="0010685C"/>
    <w:rsid w:val="00113ADF"/>
    <w:rsid w:val="00123865"/>
    <w:rsid w:val="00126833"/>
    <w:rsid w:val="00134200"/>
    <w:rsid w:val="0015718F"/>
    <w:rsid w:val="00157C51"/>
    <w:rsid w:val="00167FF0"/>
    <w:rsid w:val="00175EE4"/>
    <w:rsid w:val="00180C47"/>
    <w:rsid w:val="001821B0"/>
    <w:rsid w:val="001823DB"/>
    <w:rsid w:val="00183996"/>
    <w:rsid w:val="001864A3"/>
    <w:rsid w:val="00187B15"/>
    <w:rsid w:val="0019169B"/>
    <w:rsid w:val="00191724"/>
    <w:rsid w:val="0019503F"/>
    <w:rsid w:val="001959ED"/>
    <w:rsid w:val="00197C82"/>
    <w:rsid w:val="001A3BDA"/>
    <w:rsid w:val="001D5BDE"/>
    <w:rsid w:val="001D6BD3"/>
    <w:rsid w:val="001E47FC"/>
    <w:rsid w:val="001F4649"/>
    <w:rsid w:val="001F5FCE"/>
    <w:rsid w:val="00200263"/>
    <w:rsid w:val="00202087"/>
    <w:rsid w:val="002024C5"/>
    <w:rsid w:val="00203490"/>
    <w:rsid w:val="00211316"/>
    <w:rsid w:val="002115C4"/>
    <w:rsid w:val="00213585"/>
    <w:rsid w:val="002166F7"/>
    <w:rsid w:val="002175CF"/>
    <w:rsid w:val="00220455"/>
    <w:rsid w:val="00232BD2"/>
    <w:rsid w:val="00243F76"/>
    <w:rsid w:val="00251B7E"/>
    <w:rsid w:val="0025232D"/>
    <w:rsid w:val="00252BF6"/>
    <w:rsid w:val="00252CEB"/>
    <w:rsid w:val="0026058D"/>
    <w:rsid w:val="0026347F"/>
    <w:rsid w:val="00274E2D"/>
    <w:rsid w:val="002768B0"/>
    <w:rsid w:val="00280D19"/>
    <w:rsid w:val="00286DB0"/>
    <w:rsid w:val="00287A44"/>
    <w:rsid w:val="0029348E"/>
    <w:rsid w:val="002940CF"/>
    <w:rsid w:val="002B390A"/>
    <w:rsid w:val="002C108E"/>
    <w:rsid w:val="002C1470"/>
    <w:rsid w:val="002E65AC"/>
    <w:rsid w:val="002E7A91"/>
    <w:rsid w:val="002F1102"/>
    <w:rsid w:val="002F3C39"/>
    <w:rsid w:val="002F7A04"/>
    <w:rsid w:val="00321408"/>
    <w:rsid w:val="00321BAD"/>
    <w:rsid w:val="003253EA"/>
    <w:rsid w:val="003260AD"/>
    <w:rsid w:val="00330362"/>
    <w:rsid w:val="00330ABC"/>
    <w:rsid w:val="00334AE0"/>
    <w:rsid w:val="00341843"/>
    <w:rsid w:val="00364E10"/>
    <w:rsid w:val="003771BD"/>
    <w:rsid w:val="00383524"/>
    <w:rsid w:val="003945DA"/>
    <w:rsid w:val="003952DB"/>
    <w:rsid w:val="0039715F"/>
    <w:rsid w:val="003971DF"/>
    <w:rsid w:val="003B0FFB"/>
    <w:rsid w:val="003B7CFD"/>
    <w:rsid w:val="003C0124"/>
    <w:rsid w:val="003C0814"/>
    <w:rsid w:val="003C4EDF"/>
    <w:rsid w:val="003C5D27"/>
    <w:rsid w:val="003D282D"/>
    <w:rsid w:val="003E3E54"/>
    <w:rsid w:val="003E4DBD"/>
    <w:rsid w:val="003F7976"/>
    <w:rsid w:val="00401B36"/>
    <w:rsid w:val="00405870"/>
    <w:rsid w:val="00405C76"/>
    <w:rsid w:val="004125C5"/>
    <w:rsid w:val="00413E67"/>
    <w:rsid w:val="00414732"/>
    <w:rsid w:val="00423283"/>
    <w:rsid w:val="00425805"/>
    <w:rsid w:val="00426476"/>
    <w:rsid w:val="00427FC2"/>
    <w:rsid w:val="0043235B"/>
    <w:rsid w:val="00432DC3"/>
    <w:rsid w:val="004339CD"/>
    <w:rsid w:val="004611FB"/>
    <w:rsid w:val="0046522B"/>
    <w:rsid w:val="00471661"/>
    <w:rsid w:val="00475028"/>
    <w:rsid w:val="00476511"/>
    <w:rsid w:val="00480331"/>
    <w:rsid w:val="00487330"/>
    <w:rsid w:val="00492D32"/>
    <w:rsid w:val="004A2D3F"/>
    <w:rsid w:val="004A78E2"/>
    <w:rsid w:val="004B1038"/>
    <w:rsid w:val="004B4B1B"/>
    <w:rsid w:val="004C03DD"/>
    <w:rsid w:val="004C52D0"/>
    <w:rsid w:val="004D1A21"/>
    <w:rsid w:val="004D4E22"/>
    <w:rsid w:val="004D57EF"/>
    <w:rsid w:val="004D72EA"/>
    <w:rsid w:val="004F715D"/>
    <w:rsid w:val="0050285C"/>
    <w:rsid w:val="005035BA"/>
    <w:rsid w:val="005236EA"/>
    <w:rsid w:val="005247FD"/>
    <w:rsid w:val="00526E85"/>
    <w:rsid w:val="00537E9E"/>
    <w:rsid w:val="00542CBD"/>
    <w:rsid w:val="0054312C"/>
    <w:rsid w:val="00553337"/>
    <w:rsid w:val="00553344"/>
    <w:rsid w:val="00560D51"/>
    <w:rsid w:val="0056349E"/>
    <w:rsid w:val="00571760"/>
    <w:rsid w:val="0057718C"/>
    <w:rsid w:val="00591AF5"/>
    <w:rsid w:val="005A295D"/>
    <w:rsid w:val="005A62FE"/>
    <w:rsid w:val="005A74D6"/>
    <w:rsid w:val="005A7F64"/>
    <w:rsid w:val="005C208D"/>
    <w:rsid w:val="005C45DF"/>
    <w:rsid w:val="005D4A0B"/>
    <w:rsid w:val="005E005A"/>
    <w:rsid w:val="005E369E"/>
    <w:rsid w:val="005E622A"/>
    <w:rsid w:val="005F4CFD"/>
    <w:rsid w:val="005F65CD"/>
    <w:rsid w:val="0060341B"/>
    <w:rsid w:val="00625ACF"/>
    <w:rsid w:val="00635105"/>
    <w:rsid w:val="00637465"/>
    <w:rsid w:val="006524AF"/>
    <w:rsid w:val="006543DE"/>
    <w:rsid w:val="0066408D"/>
    <w:rsid w:val="006708F3"/>
    <w:rsid w:val="0067173E"/>
    <w:rsid w:val="006760E5"/>
    <w:rsid w:val="006773D2"/>
    <w:rsid w:val="0068019D"/>
    <w:rsid w:val="00683F0B"/>
    <w:rsid w:val="00686B1F"/>
    <w:rsid w:val="00691C6D"/>
    <w:rsid w:val="00691EA0"/>
    <w:rsid w:val="00692CEA"/>
    <w:rsid w:val="00694E10"/>
    <w:rsid w:val="006A4653"/>
    <w:rsid w:val="006A4F71"/>
    <w:rsid w:val="006B5634"/>
    <w:rsid w:val="006D4F82"/>
    <w:rsid w:val="006F0235"/>
    <w:rsid w:val="006F31CA"/>
    <w:rsid w:val="007048BD"/>
    <w:rsid w:val="00705758"/>
    <w:rsid w:val="007145BF"/>
    <w:rsid w:val="00714677"/>
    <w:rsid w:val="00714D10"/>
    <w:rsid w:val="0071530D"/>
    <w:rsid w:val="007234E6"/>
    <w:rsid w:val="0074520A"/>
    <w:rsid w:val="00750644"/>
    <w:rsid w:val="007524F4"/>
    <w:rsid w:val="00754300"/>
    <w:rsid w:val="00756363"/>
    <w:rsid w:val="007572FA"/>
    <w:rsid w:val="00770746"/>
    <w:rsid w:val="00781E06"/>
    <w:rsid w:val="00782033"/>
    <w:rsid w:val="007847DD"/>
    <w:rsid w:val="00796416"/>
    <w:rsid w:val="00797E9E"/>
    <w:rsid w:val="007A3931"/>
    <w:rsid w:val="007B066C"/>
    <w:rsid w:val="007B296E"/>
    <w:rsid w:val="007B4E34"/>
    <w:rsid w:val="007B598B"/>
    <w:rsid w:val="007C665F"/>
    <w:rsid w:val="007E20DF"/>
    <w:rsid w:val="007E27F8"/>
    <w:rsid w:val="007E637E"/>
    <w:rsid w:val="007E6380"/>
    <w:rsid w:val="007E7A9E"/>
    <w:rsid w:val="007F03C2"/>
    <w:rsid w:val="007F760E"/>
    <w:rsid w:val="007F7E41"/>
    <w:rsid w:val="008070D5"/>
    <w:rsid w:val="00811900"/>
    <w:rsid w:val="00814ABD"/>
    <w:rsid w:val="00821E22"/>
    <w:rsid w:val="00822F3C"/>
    <w:rsid w:val="00826EBE"/>
    <w:rsid w:val="00834ACF"/>
    <w:rsid w:val="0084069F"/>
    <w:rsid w:val="00841253"/>
    <w:rsid w:val="0084293D"/>
    <w:rsid w:val="00850AE4"/>
    <w:rsid w:val="00863487"/>
    <w:rsid w:val="00865449"/>
    <w:rsid w:val="0086700D"/>
    <w:rsid w:val="00872E4D"/>
    <w:rsid w:val="00874989"/>
    <w:rsid w:val="00877246"/>
    <w:rsid w:val="00886797"/>
    <w:rsid w:val="00893A31"/>
    <w:rsid w:val="00897602"/>
    <w:rsid w:val="008B5301"/>
    <w:rsid w:val="008C7DE4"/>
    <w:rsid w:val="008D5B07"/>
    <w:rsid w:val="008E7B1A"/>
    <w:rsid w:val="008F0109"/>
    <w:rsid w:val="008F2725"/>
    <w:rsid w:val="008F6FFF"/>
    <w:rsid w:val="008F7D06"/>
    <w:rsid w:val="00907D56"/>
    <w:rsid w:val="0091584D"/>
    <w:rsid w:val="0092002A"/>
    <w:rsid w:val="00923D89"/>
    <w:rsid w:val="00932884"/>
    <w:rsid w:val="0095219D"/>
    <w:rsid w:val="00957DAC"/>
    <w:rsid w:val="00966CC9"/>
    <w:rsid w:val="00971B01"/>
    <w:rsid w:val="0097452C"/>
    <w:rsid w:val="00976D52"/>
    <w:rsid w:val="00982B07"/>
    <w:rsid w:val="009A04EF"/>
    <w:rsid w:val="009B1A5A"/>
    <w:rsid w:val="009B7B3C"/>
    <w:rsid w:val="009C57D2"/>
    <w:rsid w:val="009C590A"/>
    <w:rsid w:val="009D0BBF"/>
    <w:rsid w:val="009D7EE7"/>
    <w:rsid w:val="009E0CAD"/>
    <w:rsid w:val="009E1F0D"/>
    <w:rsid w:val="009E224B"/>
    <w:rsid w:val="009E6350"/>
    <w:rsid w:val="009F64BD"/>
    <w:rsid w:val="009F6B9B"/>
    <w:rsid w:val="00A01181"/>
    <w:rsid w:val="00A058C5"/>
    <w:rsid w:val="00A17A6F"/>
    <w:rsid w:val="00A27964"/>
    <w:rsid w:val="00A300CE"/>
    <w:rsid w:val="00A40F24"/>
    <w:rsid w:val="00A41952"/>
    <w:rsid w:val="00A65024"/>
    <w:rsid w:val="00A655E1"/>
    <w:rsid w:val="00A73DF7"/>
    <w:rsid w:val="00A82B9B"/>
    <w:rsid w:val="00A90018"/>
    <w:rsid w:val="00A945DE"/>
    <w:rsid w:val="00AA55C9"/>
    <w:rsid w:val="00AB0D04"/>
    <w:rsid w:val="00AB4670"/>
    <w:rsid w:val="00AB63D6"/>
    <w:rsid w:val="00AB6562"/>
    <w:rsid w:val="00AB6963"/>
    <w:rsid w:val="00AB6D33"/>
    <w:rsid w:val="00AC1D83"/>
    <w:rsid w:val="00AC30B5"/>
    <w:rsid w:val="00AC3AFE"/>
    <w:rsid w:val="00AC3EBC"/>
    <w:rsid w:val="00AC5631"/>
    <w:rsid w:val="00AC5927"/>
    <w:rsid w:val="00AD77F6"/>
    <w:rsid w:val="00AE41F1"/>
    <w:rsid w:val="00AE4CF4"/>
    <w:rsid w:val="00AE68B9"/>
    <w:rsid w:val="00AF2B28"/>
    <w:rsid w:val="00AF61B8"/>
    <w:rsid w:val="00B04989"/>
    <w:rsid w:val="00B056D8"/>
    <w:rsid w:val="00B12108"/>
    <w:rsid w:val="00B13FC1"/>
    <w:rsid w:val="00B142B9"/>
    <w:rsid w:val="00B240AF"/>
    <w:rsid w:val="00B25253"/>
    <w:rsid w:val="00B25419"/>
    <w:rsid w:val="00B26969"/>
    <w:rsid w:val="00B35BB6"/>
    <w:rsid w:val="00B413B1"/>
    <w:rsid w:val="00B51726"/>
    <w:rsid w:val="00B57840"/>
    <w:rsid w:val="00B616BE"/>
    <w:rsid w:val="00B63E95"/>
    <w:rsid w:val="00B70C97"/>
    <w:rsid w:val="00B71423"/>
    <w:rsid w:val="00B73638"/>
    <w:rsid w:val="00B7626C"/>
    <w:rsid w:val="00B83708"/>
    <w:rsid w:val="00B856B5"/>
    <w:rsid w:val="00BB62D6"/>
    <w:rsid w:val="00BC3A9A"/>
    <w:rsid w:val="00BD1E8A"/>
    <w:rsid w:val="00BD2EBC"/>
    <w:rsid w:val="00BD5336"/>
    <w:rsid w:val="00BE33DC"/>
    <w:rsid w:val="00C00237"/>
    <w:rsid w:val="00C11507"/>
    <w:rsid w:val="00C120B8"/>
    <w:rsid w:val="00C30400"/>
    <w:rsid w:val="00C31A7F"/>
    <w:rsid w:val="00C33563"/>
    <w:rsid w:val="00C35673"/>
    <w:rsid w:val="00C36720"/>
    <w:rsid w:val="00C41E9B"/>
    <w:rsid w:val="00C441E9"/>
    <w:rsid w:val="00C502C4"/>
    <w:rsid w:val="00C55EB3"/>
    <w:rsid w:val="00C572AE"/>
    <w:rsid w:val="00C605B6"/>
    <w:rsid w:val="00C60686"/>
    <w:rsid w:val="00C60E65"/>
    <w:rsid w:val="00C64E67"/>
    <w:rsid w:val="00C66CC7"/>
    <w:rsid w:val="00C72F93"/>
    <w:rsid w:val="00C76EAF"/>
    <w:rsid w:val="00C80027"/>
    <w:rsid w:val="00C820E2"/>
    <w:rsid w:val="00C82A7A"/>
    <w:rsid w:val="00C90BE7"/>
    <w:rsid w:val="00C9540B"/>
    <w:rsid w:val="00C96820"/>
    <w:rsid w:val="00CB4FCD"/>
    <w:rsid w:val="00CC2645"/>
    <w:rsid w:val="00CC7566"/>
    <w:rsid w:val="00CD098F"/>
    <w:rsid w:val="00CD519A"/>
    <w:rsid w:val="00CD6C7D"/>
    <w:rsid w:val="00CD7229"/>
    <w:rsid w:val="00CD73FF"/>
    <w:rsid w:val="00CE366F"/>
    <w:rsid w:val="00CE508E"/>
    <w:rsid w:val="00CE6640"/>
    <w:rsid w:val="00CF0EAC"/>
    <w:rsid w:val="00CF1E62"/>
    <w:rsid w:val="00D064A6"/>
    <w:rsid w:val="00D164FE"/>
    <w:rsid w:val="00D24BAA"/>
    <w:rsid w:val="00D26942"/>
    <w:rsid w:val="00D26F38"/>
    <w:rsid w:val="00D317FA"/>
    <w:rsid w:val="00D421A1"/>
    <w:rsid w:val="00D520D3"/>
    <w:rsid w:val="00D551BB"/>
    <w:rsid w:val="00D56616"/>
    <w:rsid w:val="00D61430"/>
    <w:rsid w:val="00D661F4"/>
    <w:rsid w:val="00D76164"/>
    <w:rsid w:val="00D8025C"/>
    <w:rsid w:val="00DA2453"/>
    <w:rsid w:val="00DA6A2F"/>
    <w:rsid w:val="00DD0B3F"/>
    <w:rsid w:val="00DE5AC4"/>
    <w:rsid w:val="00DF5B60"/>
    <w:rsid w:val="00E059C9"/>
    <w:rsid w:val="00E144D8"/>
    <w:rsid w:val="00E15B23"/>
    <w:rsid w:val="00E20732"/>
    <w:rsid w:val="00E222A1"/>
    <w:rsid w:val="00E222B6"/>
    <w:rsid w:val="00E3385F"/>
    <w:rsid w:val="00E34FC8"/>
    <w:rsid w:val="00E46028"/>
    <w:rsid w:val="00E547FD"/>
    <w:rsid w:val="00E77C5D"/>
    <w:rsid w:val="00E806D4"/>
    <w:rsid w:val="00EA5D24"/>
    <w:rsid w:val="00EB1F19"/>
    <w:rsid w:val="00EB3FED"/>
    <w:rsid w:val="00EB4250"/>
    <w:rsid w:val="00EC096B"/>
    <w:rsid w:val="00EC1BEC"/>
    <w:rsid w:val="00EC37F5"/>
    <w:rsid w:val="00EC6EBC"/>
    <w:rsid w:val="00EC7C1F"/>
    <w:rsid w:val="00ED72FD"/>
    <w:rsid w:val="00EE4901"/>
    <w:rsid w:val="00EF1059"/>
    <w:rsid w:val="00F007C7"/>
    <w:rsid w:val="00F123D0"/>
    <w:rsid w:val="00F322E1"/>
    <w:rsid w:val="00F3281E"/>
    <w:rsid w:val="00F35088"/>
    <w:rsid w:val="00F4763C"/>
    <w:rsid w:val="00F76896"/>
    <w:rsid w:val="00F80332"/>
    <w:rsid w:val="00F82F7F"/>
    <w:rsid w:val="00F9001A"/>
    <w:rsid w:val="00F941FB"/>
    <w:rsid w:val="00FA0B8A"/>
    <w:rsid w:val="00FC2DA7"/>
    <w:rsid w:val="00FD4D6D"/>
    <w:rsid w:val="00FD5941"/>
    <w:rsid w:val="00FE3E8D"/>
    <w:rsid w:val="00FE647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A4778"/>
  <w15:docId w15:val="{8A4254EA-C59D-430C-B430-43C280F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link w:val="ab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c">
    <w:name w:val="page number"/>
    <w:basedOn w:val="a0"/>
    <w:rsid w:val="007B4E34"/>
  </w:style>
  <w:style w:type="table" w:styleId="ad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f0">
    <w:name w:val="footer"/>
    <w:basedOn w:val="a"/>
    <w:link w:val="af1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2">
    <w:name w:val="header"/>
    <w:basedOn w:val="a"/>
    <w:link w:val="af3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4">
    <w:name w:val="Emphasis"/>
    <w:qFormat/>
    <w:rsid w:val="003253EA"/>
    <w:rPr>
      <w:i/>
      <w:iCs/>
    </w:rPr>
  </w:style>
  <w:style w:type="paragraph" w:styleId="af5">
    <w:name w:val="annotation subject"/>
    <w:basedOn w:val="a4"/>
    <w:next w:val="a4"/>
    <w:link w:val="af6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6">
    <w:name w:val="Тема примечания Знак"/>
    <w:basedOn w:val="a5"/>
    <w:link w:val="af5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character" w:customStyle="1" w:styleId="af">
    <w:name w:val="Абзац списка Знак"/>
    <w:link w:val="ae"/>
    <w:uiPriority w:val="34"/>
    <w:locked/>
    <w:rsid w:val="009D7EE7"/>
    <w:rPr>
      <w:rFonts w:ascii="Arial" w:eastAsia="Times New Roman" w:hAnsi="Arial" w:cs="Times New Roman"/>
      <w:szCs w:val="24"/>
      <w:lang w:val="en-GB"/>
    </w:rPr>
  </w:style>
  <w:style w:type="character" w:customStyle="1" w:styleId="ab">
    <w:name w:val="Без интервала Знак"/>
    <w:basedOn w:val="a0"/>
    <w:link w:val="aa"/>
    <w:uiPriority w:val="99"/>
    <w:locked/>
    <w:rsid w:val="007F760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5BEEE-F698-47F8-B333-94ACD283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77756244704</cp:lastModifiedBy>
  <cp:revision>4</cp:revision>
  <dcterms:created xsi:type="dcterms:W3CDTF">2020-09-10T13:49:00Z</dcterms:created>
  <dcterms:modified xsi:type="dcterms:W3CDTF">2020-11-02T04:16:00Z</dcterms:modified>
</cp:coreProperties>
</file>