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38" w:rsidRPr="00797E9E" w:rsidRDefault="000F4367" w:rsidP="00D26F38">
      <w:pPr>
        <w:pStyle w:val="2"/>
        <w:rPr>
          <w:sz w:val="24"/>
          <w:lang w:val="ru-RU"/>
        </w:rPr>
      </w:pPr>
      <w:bookmarkStart w:id="0" w:name="_Toc303949809"/>
      <w:proofErr w:type="spellStart"/>
      <w:r>
        <w:rPr>
          <w:sz w:val="24"/>
          <w:lang w:val="ru-RU"/>
        </w:rPr>
        <w:t>Қ</w:t>
      </w:r>
      <w:proofErr w:type="gramStart"/>
      <w:r>
        <w:rPr>
          <w:sz w:val="24"/>
          <w:lang w:val="ru-RU"/>
        </w:rPr>
        <w:t>ыс</w:t>
      </w:r>
      <w:proofErr w:type="gramEnd"/>
      <w:r>
        <w:rPr>
          <w:sz w:val="24"/>
          <w:lang w:val="ru-RU"/>
        </w:rPr>
        <w:t>қа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мерзімді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жоспар</w:t>
      </w:r>
      <w:proofErr w:type="spellEnd"/>
    </w:p>
    <w:p w:rsidR="00D26F38" w:rsidRPr="00797E9E" w:rsidRDefault="00D26F38" w:rsidP="00D26F38">
      <w:pPr>
        <w:rPr>
          <w:rFonts w:ascii="Times New Roman" w:hAnsi="Times New Roman"/>
          <w:sz w:val="24"/>
          <w:lang w:val="ru-RU"/>
        </w:rPr>
      </w:pPr>
    </w:p>
    <w:tbl>
      <w:tblPr>
        <w:tblW w:w="5341" w:type="pct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1771"/>
        <w:gridCol w:w="1343"/>
        <w:gridCol w:w="2278"/>
        <w:gridCol w:w="3047"/>
        <w:gridCol w:w="115"/>
        <w:gridCol w:w="2123"/>
      </w:tblGrid>
      <w:tr w:rsidR="00F828DE" w:rsidRPr="007D1C16" w:rsidTr="00F828DE">
        <w:trPr>
          <w:cantSplit/>
          <w:trHeight w:val="473"/>
        </w:trPr>
        <w:tc>
          <w:tcPr>
            <w:tcW w:w="2525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D26F38" w:rsidRPr="00084ABE" w:rsidRDefault="00426476" w:rsidP="00D26F3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Ұ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зақ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мерз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імді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</w:t>
            </w:r>
            <w:r w:rsidR="000F199D" w:rsidRPr="00797E9E">
              <w:rPr>
                <w:rFonts w:ascii="Times New Roman" w:hAnsi="Times New Roman"/>
                <w:b/>
                <w:sz w:val="24"/>
                <w:lang w:val="ru-RU"/>
              </w:rPr>
              <w:t>дың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084ABE" w:rsidRPr="00084ABE">
              <w:rPr>
                <w:rFonts w:ascii="Times New Roman" w:hAnsi="Times New Roman"/>
                <w:bCs/>
                <w:sz w:val="24"/>
                <w:lang w:val="kk-KZ"/>
              </w:rPr>
              <w:t>Жер және Ғарыш</w:t>
            </w:r>
          </w:p>
        </w:tc>
        <w:tc>
          <w:tcPr>
            <w:tcW w:w="2475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D26F38" w:rsidRPr="00520853" w:rsidRDefault="00426476" w:rsidP="00D26F38">
            <w:pPr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520853">
              <w:rPr>
                <w:rFonts w:ascii="Times New Roman" w:hAnsi="Times New Roman"/>
                <w:sz w:val="24"/>
                <w:lang w:val="kk-KZ"/>
              </w:rPr>
              <w:t>СҚО Ақжар ауданы, КММ «Бестерек орта мектебі»</w:t>
            </w:r>
          </w:p>
        </w:tc>
      </w:tr>
      <w:tr w:rsidR="00F828DE" w:rsidRPr="007D1C16" w:rsidTr="00F828DE">
        <w:trPr>
          <w:cantSplit/>
          <w:trHeight w:val="472"/>
        </w:trPr>
        <w:tc>
          <w:tcPr>
            <w:tcW w:w="2525" w:type="pct"/>
            <w:gridSpan w:val="3"/>
            <w:tcBorders>
              <w:top w:val="nil"/>
              <w:bottom w:val="nil"/>
              <w:right w:val="nil"/>
            </w:tcBorders>
          </w:tcPr>
          <w:p w:rsidR="00D26F38" w:rsidRPr="00684C23" w:rsidRDefault="00426476" w:rsidP="00D26F38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684C2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684C23">
              <w:rPr>
                <w:rFonts w:ascii="Times New Roman" w:hAnsi="Times New Roman"/>
                <w:sz w:val="24"/>
                <w:lang w:val="ru-RU"/>
              </w:rPr>
              <w:t>03.05.2019</w:t>
            </w:r>
          </w:p>
        </w:tc>
        <w:tc>
          <w:tcPr>
            <w:tcW w:w="2475" w:type="pct"/>
            <w:gridSpan w:val="3"/>
            <w:tcBorders>
              <w:top w:val="nil"/>
              <w:left w:val="nil"/>
              <w:bottom w:val="nil"/>
            </w:tcBorders>
          </w:tcPr>
          <w:p w:rsidR="00D26F38" w:rsidRPr="00520853" w:rsidRDefault="00426476" w:rsidP="00D26F38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аты-жөні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52085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520853">
              <w:rPr>
                <w:rFonts w:ascii="Times New Roman" w:hAnsi="Times New Roman"/>
                <w:sz w:val="24"/>
                <w:lang w:val="ru-RU"/>
              </w:rPr>
              <w:t>Оспанов</w:t>
            </w:r>
            <w:proofErr w:type="spellEnd"/>
            <w:r w:rsidR="0052085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520853">
              <w:rPr>
                <w:rFonts w:ascii="Times New Roman" w:hAnsi="Times New Roman"/>
                <w:sz w:val="24"/>
                <w:lang w:val="ru-RU"/>
              </w:rPr>
              <w:t>Акылбек</w:t>
            </w:r>
            <w:proofErr w:type="spellEnd"/>
            <w:r w:rsidR="0052085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520853">
              <w:rPr>
                <w:rFonts w:ascii="Times New Roman" w:hAnsi="Times New Roman"/>
                <w:sz w:val="24"/>
                <w:lang w:val="ru-RU"/>
              </w:rPr>
              <w:t>Ануарбекович</w:t>
            </w:r>
            <w:proofErr w:type="spellEnd"/>
          </w:p>
        </w:tc>
      </w:tr>
      <w:tr w:rsidR="00F828DE" w:rsidRPr="00797E9E" w:rsidTr="00F828DE">
        <w:trPr>
          <w:cantSplit/>
          <w:trHeight w:val="412"/>
        </w:trPr>
        <w:tc>
          <w:tcPr>
            <w:tcW w:w="2525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D26F38" w:rsidRDefault="00426476" w:rsidP="00D26F38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520853">
              <w:rPr>
                <w:rFonts w:ascii="Times New Roman" w:hAnsi="Times New Roman"/>
                <w:sz w:val="24"/>
                <w:lang w:val="ru-RU"/>
              </w:rPr>
              <w:t>7</w:t>
            </w:r>
          </w:p>
          <w:p w:rsidR="00D16E0A" w:rsidRPr="00520853" w:rsidRDefault="00D16E0A" w:rsidP="00D26F38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 w:rsidRPr="00D16E0A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D16E0A">
              <w:rPr>
                <w:rFonts w:ascii="Times New Roman" w:hAnsi="Times New Roman"/>
                <w:b/>
                <w:sz w:val="24"/>
                <w:lang w:val="ru-RU"/>
              </w:rPr>
              <w:t>ән</w:t>
            </w:r>
            <w:proofErr w:type="spellEnd"/>
            <w:r w:rsidRPr="00D16E0A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Физика</w:t>
            </w:r>
          </w:p>
        </w:tc>
        <w:tc>
          <w:tcPr>
            <w:tcW w:w="1481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797E9E" w:rsidRDefault="00560D51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2976A4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52518D" w:rsidRPr="00797E9E" w:rsidTr="00F828DE">
        <w:trPr>
          <w:cantSplit/>
          <w:trHeight w:val="412"/>
        </w:trPr>
        <w:tc>
          <w:tcPr>
            <w:tcW w:w="1458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 w:rsidR="00DD0B3F"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1067" w:type="pct"/>
            <w:tcBorders>
              <w:top w:val="nil"/>
              <w:bottom w:val="single" w:sz="8" w:space="0" w:color="2976A4"/>
              <w:right w:val="nil"/>
            </w:tcBorders>
          </w:tcPr>
          <w:p w:rsidR="00D26F38" w:rsidRPr="00507648" w:rsidRDefault="00684C23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84C2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Кү</w:t>
            </w:r>
            <w:proofErr w:type="gramStart"/>
            <w:r w:rsidRPr="00684C2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</w:t>
            </w:r>
            <w:proofErr w:type="spellEnd"/>
            <w:r w:rsidRPr="00684C2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4C2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ж</w:t>
            </w:r>
            <w:proofErr w:type="gramEnd"/>
            <w:r w:rsidRPr="00684C2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үйесі</w:t>
            </w:r>
            <w:proofErr w:type="spellEnd"/>
          </w:p>
        </w:tc>
        <w:tc>
          <w:tcPr>
            <w:tcW w:w="1481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797E9E" w:rsidRDefault="00D26F38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2976A4"/>
            </w:tcBorders>
          </w:tcPr>
          <w:p w:rsidR="00D26F38" w:rsidRPr="00797E9E" w:rsidRDefault="00D26F38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28DE" w:rsidRPr="00084ABE" w:rsidTr="00F828DE">
        <w:trPr>
          <w:cantSplit/>
        </w:trPr>
        <w:tc>
          <w:tcPr>
            <w:tcW w:w="1458" w:type="pct"/>
            <w:gridSpan w:val="2"/>
            <w:tcBorders>
              <w:top w:val="single" w:sz="8" w:space="0" w:color="2976A4"/>
            </w:tcBorders>
          </w:tcPr>
          <w:p w:rsidR="00D26F38" w:rsidRPr="00797E9E" w:rsidRDefault="00426476" w:rsidP="00426476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542" w:type="pct"/>
            <w:gridSpan w:val="4"/>
            <w:tcBorders>
              <w:top w:val="single" w:sz="8" w:space="0" w:color="2976A4"/>
            </w:tcBorders>
          </w:tcPr>
          <w:p w:rsidR="00D26F38" w:rsidRPr="00507648" w:rsidRDefault="00A145CC" w:rsidP="00507648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7E0ADB">
              <w:rPr>
                <w:rFonts w:ascii="Times New Roman" w:hAnsi="Times New Roman"/>
                <w:sz w:val="24"/>
                <w:lang w:val="kk-KZ"/>
              </w:rPr>
              <w:t xml:space="preserve">7.7.1.2 </w:t>
            </w:r>
            <w:r w:rsidRPr="00A9456E">
              <w:rPr>
                <w:rFonts w:ascii="Times New Roman" w:hAnsi="Times New Roman"/>
                <w:bCs/>
                <w:sz w:val="24"/>
                <w:lang w:val="kk-KZ"/>
              </w:rPr>
              <w:t xml:space="preserve">– </w:t>
            </w:r>
            <w:r w:rsidRPr="007E0ADB">
              <w:rPr>
                <w:rFonts w:ascii="Times New Roman" w:hAnsi="Times New Roman"/>
                <w:sz w:val="24"/>
                <w:lang w:val="kk-KZ"/>
              </w:rPr>
              <w:t>Күн жүйесінің нысандарын жүйелеу</w:t>
            </w:r>
          </w:p>
        </w:tc>
      </w:tr>
      <w:tr w:rsidR="00F828DE" w:rsidRPr="007D1C16" w:rsidTr="00F828DE">
        <w:trPr>
          <w:cantSplit/>
          <w:trHeight w:val="603"/>
        </w:trPr>
        <w:tc>
          <w:tcPr>
            <w:tcW w:w="1458" w:type="pct"/>
            <w:gridSpan w:val="2"/>
          </w:tcPr>
          <w:p w:rsidR="00D26F38" w:rsidRPr="00797E9E" w:rsidRDefault="00DD0B3F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426476"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542" w:type="pct"/>
            <w:gridSpan w:val="4"/>
          </w:tcPr>
          <w:p w:rsidR="000D5A78" w:rsidRPr="00491284" w:rsidRDefault="000D5A78" w:rsidP="000D5A78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Оқушылар</w:t>
            </w:r>
            <w:proofErr w:type="spellEnd"/>
            <w:r w:rsidRPr="00491284">
              <w:rPr>
                <w:rFonts w:ascii="Times New Roman" w:hAnsi="Times New Roman"/>
                <w:sz w:val="24"/>
              </w:rPr>
              <w:t xml:space="preserve">: </w:t>
            </w:r>
          </w:p>
          <w:p w:rsidR="00491284" w:rsidRPr="00491284" w:rsidRDefault="00491284" w:rsidP="00491284">
            <w:pPr>
              <w:pStyle w:val="ad"/>
              <w:widowControl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491284">
              <w:rPr>
                <w:rFonts w:ascii="Times New Roman" w:hAnsi="Times New Roman"/>
                <w:sz w:val="24"/>
                <w:lang w:val="kk-KZ" w:eastAsia="en-GB"/>
              </w:rPr>
              <w:t xml:space="preserve">Күн жүйесінің құрылымын білу; </w:t>
            </w:r>
          </w:p>
          <w:p w:rsidR="00491284" w:rsidRPr="00491284" w:rsidRDefault="00491284" w:rsidP="00491284">
            <w:pPr>
              <w:pStyle w:val="ad"/>
              <w:widowControl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491284">
              <w:rPr>
                <w:rFonts w:ascii="Times New Roman" w:hAnsi="Times New Roman"/>
                <w:sz w:val="24"/>
                <w:lang w:val="kk-KZ" w:eastAsia="en-GB"/>
              </w:rPr>
              <w:t xml:space="preserve">Планеталардың орналасу ретін білу; </w:t>
            </w:r>
          </w:p>
          <w:p w:rsidR="00D26F38" w:rsidRPr="00491284" w:rsidRDefault="00491284" w:rsidP="00491284">
            <w:pPr>
              <w:pStyle w:val="ad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491284">
              <w:rPr>
                <w:rFonts w:ascii="Times New Roman" w:hAnsi="Times New Roman"/>
                <w:sz w:val="24"/>
                <w:lang w:val="kk-KZ" w:eastAsia="en-GB"/>
              </w:rPr>
              <w:t>Планеталардың бөліну топтарын, сипаттамаларын түсіну.</w:t>
            </w:r>
          </w:p>
        </w:tc>
      </w:tr>
      <w:tr w:rsidR="00F828DE" w:rsidRPr="007D1C16" w:rsidTr="00F828DE">
        <w:trPr>
          <w:cantSplit/>
          <w:trHeight w:val="603"/>
        </w:trPr>
        <w:tc>
          <w:tcPr>
            <w:tcW w:w="1458" w:type="pct"/>
            <w:gridSpan w:val="2"/>
          </w:tcPr>
          <w:p w:rsidR="00D26F38" w:rsidRPr="00797E9E" w:rsidRDefault="002E65AC" w:rsidP="002E65A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542" w:type="pct"/>
            <w:gridSpan w:val="4"/>
          </w:tcPr>
          <w:p w:rsidR="00653CB9" w:rsidRPr="00491284" w:rsidRDefault="00653CB9" w:rsidP="00653CB9">
            <w:pPr>
              <w:pStyle w:val="ad"/>
              <w:widowControl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Күн жүйесінің құрылымын біледі</w:t>
            </w:r>
            <w:r w:rsidRPr="00491284">
              <w:rPr>
                <w:rFonts w:ascii="Times New Roman" w:hAnsi="Times New Roman"/>
                <w:sz w:val="24"/>
                <w:lang w:val="kk-KZ" w:eastAsia="en-GB"/>
              </w:rPr>
              <w:t xml:space="preserve">; </w:t>
            </w:r>
          </w:p>
          <w:p w:rsidR="00653CB9" w:rsidRPr="00491284" w:rsidRDefault="00653CB9" w:rsidP="00653CB9">
            <w:pPr>
              <w:pStyle w:val="ad"/>
              <w:widowControl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491284">
              <w:rPr>
                <w:rFonts w:ascii="Times New Roman" w:hAnsi="Times New Roman"/>
                <w:sz w:val="24"/>
                <w:lang w:val="kk-KZ" w:eastAsia="en-GB"/>
              </w:rPr>
              <w:t>П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ланеталардың орналасу ретін біледі</w:t>
            </w:r>
            <w:r w:rsidRPr="00491284">
              <w:rPr>
                <w:rFonts w:ascii="Times New Roman" w:hAnsi="Times New Roman"/>
                <w:sz w:val="24"/>
                <w:lang w:val="kk-KZ" w:eastAsia="en-GB"/>
              </w:rPr>
              <w:t xml:space="preserve">; </w:t>
            </w:r>
          </w:p>
          <w:p w:rsidR="00D26F38" w:rsidRPr="003A3C76" w:rsidRDefault="00653CB9" w:rsidP="00653CB9">
            <w:pPr>
              <w:pStyle w:val="ad"/>
              <w:numPr>
                <w:ilvl w:val="0"/>
                <w:numId w:val="27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491284">
              <w:rPr>
                <w:rFonts w:ascii="Times New Roman" w:hAnsi="Times New Roman"/>
                <w:sz w:val="24"/>
                <w:lang w:val="kk-KZ" w:eastAsia="en-GB"/>
              </w:rPr>
              <w:t xml:space="preserve">Планеталардың бөліну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топтарын, сипаттамаларын түсінеді.</w:t>
            </w:r>
          </w:p>
        </w:tc>
      </w:tr>
      <w:tr w:rsidR="00F828DE" w:rsidRPr="00D82DBE" w:rsidTr="00F828DE">
        <w:trPr>
          <w:cantSplit/>
          <w:trHeight w:val="603"/>
        </w:trPr>
        <w:tc>
          <w:tcPr>
            <w:tcW w:w="1458" w:type="pct"/>
            <w:gridSpan w:val="2"/>
          </w:tcPr>
          <w:p w:rsidR="00D26F38" w:rsidRPr="00025F76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025F76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025F7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25F76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D26F38" w:rsidRPr="00025F76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42" w:type="pct"/>
            <w:gridSpan w:val="4"/>
          </w:tcPr>
          <w:p w:rsidR="00D82DBE" w:rsidRPr="008C3A2D" w:rsidRDefault="00D82DBE" w:rsidP="00D82DB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proofErr w:type="gramStart"/>
            <w:r w:rsidRPr="008C3A2D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8C3A2D">
              <w:rPr>
                <w:rFonts w:ascii="Times New Roman" w:hAnsi="Times New Roman"/>
                <w:b/>
                <w:sz w:val="24"/>
                <w:lang w:val="ru-RU"/>
              </w:rPr>
              <w:t>әндік</w:t>
            </w:r>
            <w:proofErr w:type="spellEnd"/>
            <w:r w:rsidRPr="008C3A2D">
              <w:rPr>
                <w:rFonts w:ascii="Times New Roman" w:hAnsi="Times New Roman"/>
                <w:b/>
                <w:sz w:val="24"/>
                <w:lang w:val="ru-RU"/>
              </w:rPr>
              <w:t xml:space="preserve"> лексика </w:t>
            </w:r>
            <w:proofErr w:type="spellStart"/>
            <w:r w:rsidRPr="008C3A2D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proofErr w:type="spellEnd"/>
            <w:r w:rsidRPr="008C3A2D">
              <w:rPr>
                <w:rFonts w:ascii="Times New Roman" w:hAnsi="Times New Roman"/>
                <w:b/>
                <w:sz w:val="24"/>
                <w:lang w:val="ru-RU"/>
              </w:rPr>
              <w:t xml:space="preserve"> терминология</w:t>
            </w:r>
            <w:r w:rsidRPr="008C3A2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E02A7B" w:rsidRPr="00D82DBE" w:rsidRDefault="00E02A7B" w:rsidP="00D82DBE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</w:p>
        </w:tc>
      </w:tr>
      <w:tr w:rsidR="00F828DE" w:rsidRPr="00520853" w:rsidTr="00F828DE">
        <w:trPr>
          <w:cantSplit/>
          <w:trHeight w:val="603"/>
        </w:trPr>
        <w:tc>
          <w:tcPr>
            <w:tcW w:w="1458" w:type="pct"/>
            <w:gridSpan w:val="2"/>
          </w:tcPr>
          <w:p w:rsidR="00D26F38" w:rsidRPr="00797E9E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Құндылық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  <w:p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42" w:type="pct"/>
            <w:gridSpan w:val="4"/>
          </w:tcPr>
          <w:p w:rsidR="00312264" w:rsidRPr="00F124B0" w:rsidRDefault="00312264" w:rsidP="00FD38F6">
            <w:pPr>
              <w:pStyle w:val="ad"/>
              <w:widowControl/>
              <w:numPr>
                <w:ilvl w:val="0"/>
                <w:numId w:val="28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124B0">
              <w:rPr>
                <w:rFonts w:ascii="Times New Roman" w:hAnsi="Times New Roman"/>
                <w:bCs/>
                <w:sz w:val="24"/>
                <w:lang w:val="kk-KZ"/>
              </w:rPr>
              <w:t>Қазақстанның Тәуелсіздігі және Астана;</w:t>
            </w:r>
          </w:p>
          <w:p w:rsidR="00FD38F6" w:rsidRPr="00F124B0" w:rsidRDefault="00FD38F6" w:rsidP="00FD38F6">
            <w:pPr>
              <w:widowControl/>
              <w:numPr>
                <w:ilvl w:val="0"/>
                <w:numId w:val="28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124B0">
              <w:rPr>
                <w:rFonts w:ascii="Times New Roman" w:hAnsi="Times New Roman"/>
                <w:bCs/>
                <w:sz w:val="24"/>
                <w:lang w:val="ru-RU"/>
              </w:rPr>
              <w:t>Индустрияландыру</w:t>
            </w:r>
            <w:proofErr w:type="spellEnd"/>
            <w:r w:rsidRPr="00F124B0">
              <w:rPr>
                <w:rFonts w:ascii="Times New Roman" w:hAnsi="Times New Roman"/>
                <w:bCs/>
                <w:sz w:val="24"/>
                <w:lang w:val="ru-RU"/>
              </w:rPr>
              <w:t xml:space="preserve"> мен </w:t>
            </w:r>
            <w:proofErr w:type="spellStart"/>
            <w:proofErr w:type="gramStart"/>
            <w:r w:rsidRPr="00F124B0">
              <w:rPr>
                <w:rFonts w:ascii="Times New Roman" w:hAnsi="Times New Roman"/>
                <w:bCs/>
                <w:sz w:val="24"/>
                <w:lang w:val="ru-RU"/>
              </w:rPr>
              <w:t>инновациялар</w:t>
            </w:r>
            <w:proofErr w:type="gramEnd"/>
            <w:r w:rsidRPr="00F124B0">
              <w:rPr>
                <w:rFonts w:ascii="Times New Roman" w:hAnsi="Times New Roman"/>
                <w:bCs/>
                <w:sz w:val="24"/>
                <w:lang w:val="ru-RU"/>
              </w:rPr>
              <w:t>ға</w:t>
            </w:r>
            <w:proofErr w:type="spellEnd"/>
            <w:r w:rsidRPr="00F124B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F124B0">
              <w:rPr>
                <w:rFonts w:ascii="Times New Roman" w:hAnsi="Times New Roman"/>
                <w:bCs/>
                <w:sz w:val="24"/>
                <w:lang w:val="ru-RU"/>
              </w:rPr>
              <w:t>негізделген</w:t>
            </w:r>
            <w:proofErr w:type="spellEnd"/>
            <w:r w:rsidRPr="00F124B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F124B0">
              <w:rPr>
                <w:rFonts w:ascii="Times New Roman" w:hAnsi="Times New Roman"/>
                <w:bCs/>
                <w:sz w:val="24"/>
                <w:lang w:val="ru-RU"/>
              </w:rPr>
              <w:t>экономикалық</w:t>
            </w:r>
            <w:proofErr w:type="spellEnd"/>
            <w:r w:rsidRPr="00F124B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F124B0">
              <w:rPr>
                <w:rFonts w:ascii="Times New Roman" w:hAnsi="Times New Roman"/>
                <w:bCs/>
                <w:sz w:val="24"/>
                <w:lang w:val="ru-RU"/>
              </w:rPr>
              <w:t>өсу</w:t>
            </w:r>
            <w:proofErr w:type="spellEnd"/>
            <w:r w:rsidR="00381104">
              <w:rPr>
                <w:rFonts w:ascii="Times New Roman" w:hAnsi="Times New Roman"/>
                <w:bCs/>
                <w:sz w:val="24"/>
                <w:lang w:val="ru-RU"/>
              </w:rPr>
              <w:t>;</w:t>
            </w:r>
          </w:p>
          <w:p w:rsidR="00D26F38" w:rsidRPr="00312264" w:rsidRDefault="00312264" w:rsidP="00FD38F6">
            <w:pPr>
              <w:pStyle w:val="ad"/>
              <w:numPr>
                <w:ilvl w:val="0"/>
                <w:numId w:val="28"/>
              </w:num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F124B0">
              <w:rPr>
                <w:rFonts w:ascii="Times New Roman" w:hAnsi="Times New Roman"/>
                <w:bCs/>
                <w:sz w:val="24"/>
              </w:rPr>
              <w:t>Жалпыға</w:t>
            </w:r>
            <w:proofErr w:type="spellEnd"/>
            <w:r w:rsidRPr="00F124B0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proofErr w:type="spellStart"/>
            <w:r w:rsidRPr="00F124B0">
              <w:rPr>
                <w:rFonts w:ascii="Times New Roman" w:hAnsi="Times New Roman"/>
                <w:bCs/>
                <w:sz w:val="24"/>
              </w:rPr>
              <w:t>бірдей</w:t>
            </w:r>
            <w:proofErr w:type="spellEnd"/>
            <w:r w:rsidRPr="00F124B0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proofErr w:type="spellStart"/>
            <w:r w:rsidRPr="00F124B0">
              <w:rPr>
                <w:rFonts w:ascii="Times New Roman" w:hAnsi="Times New Roman"/>
                <w:bCs/>
                <w:sz w:val="24"/>
              </w:rPr>
              <w:t>еңбек</w:t>
            </w:r>
            <w:proofErr w:type="spellEnd"/>
            <w:r w:rsidRPr="00F124B0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proofErr w:type="spellStart"/>
            <w:r w:rsidRPr="00F124B0">
              <w:rPr>
                <w:rFonts w:ascii="Times New Roman" w:hAnsi="Times New Roman"/>
                <w:bCs/>
                <w:sz w:val="24"/>
              </w:rPr>
              <w:t>қоғамы</w:t>
            </w:r>
            <w:proofErr w:type="spellEnd"/>
            <w:r w:rsidRPr="00F124B0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</w:tc>
      </w:tr>
      <w:tr w:rsidR="00F828DE" w:rsidRPr="00520853" w:rsidTr="00F828DE">
        <w:trPr>
          <w:cantSplit/>
          <w:trHeight w:val="342"/>
        </w:trPr>
        <w:tc>
          <w:tcPr>
            <w:tcW w:w="1458" w:type="pct"/>
            <w:gridSpan w:val="2"/>
          </w:tcPr>
          <w:p w:rsidR="00D26F38" w:rsidRPr="00797E9E" w:rsidRDefault="00C90BE7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>әнаралық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542" w:type="pct"/>
            <w:gridSpan w:val="4"/>
          </w:tcPr>
          <w:p w:rsidR="00D26F38" w:rsidRPr="00797E9E" w:rsidRDefault="00FF4153" w:rsidP="00FF4153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8C3A2D">
              <w:rPr>
                <w:rFonts w:ascii="Times New Roman" w:hAnsi="Times New Roman"/>
                <w:sz w:val="24"/>
                <w:lang w:val="ru-RU"/>
              </w:rPr>
              <w:t>География, биология</w:t>
            </w:r>
          </w:p>
        </w:tc>
      </w:tr>
      <w:tr w:rsidR="00F828DE" w:rsidRPr="007D1C16" w:rsidTr="00F828DE">
        <w:trPr>
          <w:cantSplit/>
          <w:trHeight w:val="342"/>
        </w:trPr>
        <w:tc>
          <w:tcPr>
            <w:tcW w:w="1458" w:type="pct"/>
            <w:gridSpan w:val="2"/>
          </w:tcPr>
          <w:p w:rsidR="00AE0D95" w:rsidRDefault="00AE0D95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8C3A2D">
              <w:rPr>
                <w:rFonts w:ascii="Times New Roman" w:hAnsi="Times New Roman"/>
                <w:b/>
                <w:sz w:val="24"/>
                <w:lang w:val="kk-KZ"/>
              </w:rPr>
              <w:t>АКТ қолда</w:t>
            </w:r>
            <w:r w:rsidRPr="008C3A2D">
              <w:rPr>
                <w:rFonts w:ascii="Times New Roman" w:hAnsi="Times New Roman"/>
                <w:b/>
                <w:sz w:val="24"/>
                <w:lang w:val="ru-RU"/>
              </w:rPr>
              <w:t>ну да</w:t>
            </w:r>
            <w:r w:rsidRPr="008C3A2D">
              <w:rPr>
                <w:rFonts w:ascii="Times New Roman" w:hAnsi="Times New Roman"/>
                <w:b/>
                <w:sz w:val="24"/>
                <w:lang w:val="kk-KZ"/>
              </w:rPr>
              <w:t>ғ</w:t>
            </w:r>
            <w:proofErr w:type="spellStart"/>
            <w:r w:rsidRPr="008C3A2D">
              <w:rPr>
                <w:rFonts w:ascii="Times New Roman" w:hAnsi="Times New Roman"/>
                <w:b/>
                <w:sz w:val="24"/>
                <w:lang w:val="ru-RU"/>
              </w:rPr>
              <w:t>дылары</w:t>
            </w:r>
            <w:proofErr w:type="spellEnd"/>
          </w:p>
        </w:tc>
        <w:tc>
          <w:tcPr>
            <w:tcW w:w="3542" w:type="pct"/>
            <w:gridSpan w:val="4"/>
          </w:tcPr>
          <w:p w:rsidR="00AE0D95" w:rsidRDefault="00AE0D95" w:rsidP="00FF415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«тарсия» , презентация, бейнебаяндар </w:t>
            </w:r>
          </w:p>
          <w:p w:rsidR="00AE0D95" w:rsidRPr="00A53B74" w:rsidRDefault="00BD1684" w:rsidP="00FF4153">
            <w:pPr>
              <w:spacing w:before="60" w:after="60"/>
              <w:rPr>
                <w:lang w:val="kk-KZ"/>
              </w:rPr>
            </w:pPr>
            <w:hyperlink r:id="rId9" w:history="1">
              <w:r w:rsidR="00AE0D95" w:rsidRPr="00123959">
                <w:rPr>
                  <w:rStyle w:val="a3"/>
                  <w:lang w:val="kk-KZ"/>
                </w:rPr>
                <w:t>https://twig-bilim.kz/kz/learning-materials/our-solar-system-solar-system/352</w:t>
              </w:r>
            </w:hyperlink>
            <w:bookmarkStart w:id="1" w:name="_GoBack"/>
            <w:bookmarkEnd w:id="1"/>
          </w:p>
        </w:tc>
      </w:tr>
      <w:tr w:rsidR="00F828DE" w:rsidRPr="007D1C16" w:rsidTr="00F828DE">
        <w:trPr>
          <w:cantSplit/>
        </w:trPr>
        <w:tc>
          <w:tcPr>
            <w:tcW w:w="1458" w:type="pct"/>
            <w:gridSpan w:val="2"/>
            <w:tcBorders>
              <w:bottom w:val="single" w:sz="8" w:space="0" w:color="2976A4"/>
            </w:tcBorders>
          </w:tcPr>
          <w:p w:rsidR="00D26F38" w:rsidRPr="00797E9E" w:rsidRDefault="002E65AC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D26F38" w:rsidRPr="00797E9E" w:rsidRDefault="00D26F38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42" w:type="pct"/>
            <w:gridSpan w:val="4"/>
            <w:tcBorders>
              <w:bottom w:val="single" w:sz="8" w:space="0" w:color="2976A4"/>
            </w:tcBorders>
          </w:tcPr>
          <w:p w:rsidR="00287A44" w:rsidRPr="00797E9E" w:rsidRDefault="00E02A7B" w:rsidP="00F1275B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1275B">
              <w:rPr>
                <w:rFonts w:ascii="Times New Roman" w:hAnsi="Times New Roman"/>
                <w:sz w:val="24"/>
                <w:lang w:val="ru-RU"/>
              </w:rPr>
              <w:t xml:space="preserve">астрономия, </w:t>
            </w:r>
            <w:proofErr w:type="spellStart"/>
            <w:r w:rsidR="00F1275B">
              <w:rPr>
                <w:rFonts w:ascii="Times New Roman" w:hAnsi="Times New Roman"/>
                <w:sz w:val="24"/>
                <w:lang w:val="ru-RU"/>
              </w:rPr>
              <w:t>геоцентрлі</w:t>
            </w:r>
            <w:proofErr w:type="gramStart"/>
            <w:r w:rsidR="00F1275B">
              <w:rPr>
                <w:rFonts w:ascii="Times New Roman" w:hAnsi="Times New Roman"/>
                <w:sz w:val="24"/>
                <w:lang w:val="ru-RU"/>
              </w:rPr>
              <w:t>к</w:t>
            </w:r>
            <w:proofErr w:type="spellEnd"/>
            <w:proofErr w:type="gramEnd"/>
            <w:r w:rsidR="00F1275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1275B">
              <w:rPr>
                <w:rFonts w:ascii="Times New Roman" w:hAnsi="Times New Roman"/>
                <w:sz w:val="24"/>
                <w:lang w:val="ru-RU"/>
              </w:rPr>
              <w:t>жүйе</w:t>
            </w:r>
            <w:proofErr w:type="spellEnd"/>
            <w:r w:rsidR="00F1275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1275B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="00F1275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1275B">
              <w:rPr>
                <w:rFonts w:ascii="Times New Roman" w:hAnsi="Times New Roman"/>
                <w:sz w:val="24"/>
                <w:lang w:val="ru-RU"/>
              </w:rPr>
              <w:t>гелиоцентрлік</w:t>
            </w:r>
            <w:proofErr w:type="spellEnd"/>
            <w:r w:rsidR="00F1275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1275B">
              <w:rPr>
                <w:rFonts w:ascii="Times New Roman" w:hAnsi="Times New Roman"/>
                <w:sz w:val="24"/>
                <w:lang w:val="ru-RU"/>
              </w:rPr>
              <w:t>жүйе</w:t>
            </w:r>
            <w:proofErr w:type="spellEnd"/>
            <w:r w:rsidR="00F1275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1275B">
              <w:rPr>
                <w:rFonts w:ascii="Times New Roman" w:hAnsi="Times New Roman"/>
                <w:sz w:val="24"/>
                <w:lang w:val="ru-RU"/>
              </w:rPr>
              <w:t>тірек</w:t>
            </w:r>
            <w:proofErr w:type="spellEnd"/>
            <w:r w:rsidR="00F1275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1275B">
              <w:rPr>
                <w:rFonts w:ascii="Times New Roman" w:hAnsi="Times New Roman"/>
                <w:sz w:val="24"/>
                <w:lang w:val="ru-RU"/>
              </w:rPr>
              <w:t>сөздерін</w:t>
            </w:r>
            <w:proofErr w:type="spellEnd"/>
            <w:r w:rsidR="00F1275B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F1275B">
              <w:rPr>
                <w:rFonts w:ascii="Times New Roman" w:hAnsi="Times New Roman"/>
                <w:sz w:val="24"/>
                <w:lang w:val="ru-RU"/>
              </w:rPr>
              <w:t>ұғымдарын</w:t>
            </w:r>
            <w:proofErr w:type="spellEnd"/>
            <w:r w:rsidR="002742C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2742C8"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  <w:r w:rsidR="002742C8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D26F38" w:rsidRPr="00797E9E" w:rsidTr="00F828DE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26F38" w:rsidRPr="00797E9E" w:rsidRDefault="00287A44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D26F38" w:rsidRPr="00797E9E" w:rsidTr="00F828DE">
        <w:trPr>
          <w:trHeight w:val="528"/>
        </w:trPr>
        <w:tc>
          <w:tcPr>
            <w:tcW w:w="829" w:type="pct"/>
            <w:tcBorders>
              <w:top w:val="single" w:sz="8" w:space="0" w:color="2976A4"/>
            </w:tcBorders>
          </w:tcPr>
          <w:p w:rsidR="00D26F38" w:rsidRPr="00797E9E" w:rsidRDefault="00287A44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3123" w:type="pct"/>
            <w:gridSpan w:val="3"/>
            <w:tcBorders>
              <w:top w:val="single" w:sz="8" w:space="0" w:color="2976A4"/>
            </w:tcBorders>
          </w:tcPr>
          <w:p w:rsidR="00D26F38" w:rsidRPr="00797E9E" w:rsidRDefault="000F199D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:rsidR="00D26F38" w:rsidRPr="00797E9E" w:rsidRDefault="00D26F38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47" w:type="pct"/>
            <w:gridSpan w:val="2"/>
            <w:tcBorders>
              <w:top w:val="single" w:sz="8" w:space="0" w:color="2976A4"/>
            </w:tcBorders>
          </w:tcPr>
          <w:p w:rsidR="00D26F38" w:rsidRPr="00797E9E" w:rsidRDefault="00D26F38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spellEnd"/>
          </w:p>
        </w:tc>
      </w:tr>
      <w:tr w:rsidR="00D26F38" w:rsidRPr="000269CF" w:rsidTr="00F828DE">
        <w:trPr>
          <w:trHeight w:val="1413"/>
        </w:trPr>
        <w:tc>
          <w:tcPr>
            <w:tcW w:w="829" w:type="pct"/>
          </w:tcPr>
          <w:p w:rsidR="00D26F38" w:rsidRPr="00797E9E" w:rsidRDefault="00287A44" w:rsidP="001823D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="000F199D" w:rsidRPr="00797E9E">
              <w:rPr>
                <w:rFonts w:ascii="Times New Roman" w:hAnsi="Times New Roman"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D26F38" w:rsidRPr="00797E9E" w:rsidRDefault="00D26F38" w:rsidP="001823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23" w:type="pct"/>
            <w:gridSpan w:val="3"/>
          </w:tcPr>
          <w:p w:rsidR="002E79CF" w:rsidRDefault="002E79CF" w:rsidP="000269CF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Ұйымдастыру кезеңі.</w:t>
            </w:r>
          </w:p>
          <w:p w:rsidR="00B665AD" w:rsidRPr="00291D8B" w:rsidRDefault="00B665AD" w:rsidP="00B665A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C3A2D">
              <w:rPr>
                <w:rFonts w:ascii="Times New Roman" w:hAnsi="Times New Roman"/>
                <w:b/>
                <w:sz w:val="24"/>
                <w:lang w:val="kk-KZ"/>
              </w:rPr>
              <w:t xml:space="preserve">Оқушылармен амандасу </w:t>
            </w:r>
          </w:p>
          <w:p w:rsidR="00B665AD" w:rsidRPr="008C3A2D" w:rsidRDefault="00B665AD" w:rsidP="00B665A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3A2D">
              <w:rPr>
                <w:rFonts w:ascii="Times New Roman" w:hAnsi="Times New Roman"/>
                <w:sz w:val="24"/>
                <w:lang w:val="kk-KZ"/>
              </w:rPr>
              <w:t>- оқушылармен бірлесіп сабақ пен оқытудың мақсатын анықтау;</w:t>
            </w:r>
          </w:p>
          <w:p w:rsidR="00B665AD" w:rsidRDefault="00B665AD" w:rsidP="00B665AD">
            <w:pPr>
              <w:rPr>
                <w:rFonts w:ascii="Times New Roman" w:hAnsi="Times New Roman"/>
                <w:sz w:val="24"/>
                <w:lang w:val="kk-KZ"/>
              </w:rPr>
            </w:pPr>
            <w:r w:rsidRPr="008C3A2D">
              <w:rPr>
                <w:rFonts w:ascii="Times New Roman" w:hAnsi="Times New Roman"/>
                <w:sz w:val="24"/>
                <w:lang w:val="kk-KZ"/>
              </w:rPr>
              <w:t>- жетістік критерийімен таныстыру.</w:t>
            </w:r>
          </w:p>
          <w:p w:rsidR="00B665AD" w:rsidRPr="00DC0B88" w:rsidRDefault="00B665AD" w:rsidP="00B665A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55D88" w:rsidRPr="00DC0B88" w:rsidRDefault="00655D88" w:rsidP="00B665A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55D88" w:rsidRPr="00DC0B88" w:rsidRDefault="00655D88" w:rsidP="00B665A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665AD" w:rsidRPr="00DC0B88" w:rsidRDefault="00DB41A3" w:rsidP="00B665AD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52608" behindDoc="0" locked="0" layoutInCell="1" allowOverlap="1" wp14:anchorId="105F7B51" wp14:editId="3A0A8ED2">
                  <wp:simplePos x="0" y="0"/>
                  <wp:positionH relativeFrom="margin">
                    <wp:posOffset>106680</wp:posOffset>
                  </wp:positionH>
                  <wp:positionV relativeFrom="margin">
                    <wp:posOffset>332105</wp:posOffset>
                  </wp:positionV>
                  <wp:extent cx="4070350" cy="3660140"/>
                  <wp:effectExtent l="0" t="0" r="635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7" t="15357" r="22857" b="22498"/>
                          <a:stretch/>
                        </pic:blipFill>
                        <pic:spPr bwMode="auto">
                          <a:xfrm>
                            <a:off x="0" y="0"/>
                            <a:ext cx="4070350" cy="366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5D88" w:rsidRPr="008C3A2D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B665AD" w:rsidRPr="008C3A2D">
              <w:rPr>
                <w:rFonts w:ascii="Times New Roman" w:hAnsi="Times New Roman"/>
                <w:b/>
                <w:sz w:val="24"/>
                <w:lang w:val="kk-KZ"/>
              </w:rPr>
              <w:t>(</w:t>
            </w:r>
            <w:r w:rsidR="0038428D" w:rsidRPr="00DC0B88">
              <w:rPr>
                <w:rFonts w:ascii="Times New Roman" w:hAnsi="Times New Roman"/>
                <w:b/>
                <w:sz w:val="24"/>
                <w:lang w:val="kk-KZ"/>
              </w:rPr>
              <w:t>I</w:t>
            </w:r>
            <w:r w:rsidR="00B665AD" w:rsidRPr="008C3A2D">
              <w:rPr>
                <w:rFonts w:ascii="Times New Roman" w:hAnsi="Times New Roman"/>
                <w:b/>
                <w:sz w:val="24"/>
                <w:lang w:val="kk-KZ"/>
              </w:rPr>
              <w:t xml:space="preserve">) </w:t>
            </w:r>
            <w:r w:rsidR="002554AE">
              <w:rPr>
                <w:rFonts w:ascii="Times New Roman" w:hAnsi="Times New Roman"/>
                <w:b/>
                <w:sz w:val="24"/>
                <w:lang w:val="kk-KZ"/>
              </w:rPr>
              <w:t xml:space="preserve">Өткен тақырыпты қайталау. </w:t>
            </w:r>
            <w:r>
              <w:rPr>
                <w:rFonts w:ascii="Times New Roman" w:hAnsi="Times New Roman"/>
                <w:sz w:val="24"/>
                <w:lang w:val="kk-KZ"/>
              </w:rPr>
              <w:t>Берілген кесінділерді сәйкестендіру. (3 минут)</w:t>
            </w:r>
          </w:p>
          <w:p w:rsidR="002554AE" w:rsidRDefault="002554AE" w:rsidP="002554A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9B723D">
              <w:rPr>
                <w:rFonts w:ascii="Times New Roman" w:hAnsi="Times New Roman"/>
                <w:b/>
                <w:sz w:val="24"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  <w:p w:rsidR="002554AE" w:rsidRPr="00996B04" w:rsidRDefault="002554AE" w:rsidP="002554AE">
            <w:pPr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9B723D">
              <w:rPr>
                <w:rFonts w:ascii="Times New Roman" w:hAnsi="Times New Roman"/>
                <w:sz w:val="24"/>
                <w:lang w:val="kk-KZ"/>
              </w:rPr>
              <w:t xml:space="preserve">Оқушы </w:t>
            </w:r>
            <w:r w:rsidR="00ED7BC8">
              <w:rPr>
                <w:rFonts w:ascii="Times New Roman" w:hAnsi="Times New Roman"/>
                <w:sz w:val="24"/>
                <w:lang w:val="kk-KZ"/>
              </w:rPr>
              <w:t>кесінділерді дұрыс сәйкестендіреді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2554AE" w:rsidRDefault="002554AE" w:rsidP="002554A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6856DA">
              <w:rPr>
                <w:rFonts w:ascii="Times New Roman" w:hAnsi="Times New Roman"/>
                <w:b/>
                <w:sz w:val="24"/>
                <w:lang w:val="kk-KZ"/>
              </w:rPr>
              <w:t>Дескриптор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лар:</w:t>
            </w:r>
          </w:p>
          <w:p w:rsidR="002554AE" w:rsidRDefault="002554AE" w:rsidP="002554AE">
            <w:pPr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Берілген к</w:t>
            </w:r>
            <w:r w:rsidRPr="009B723D">
              <w:rPr>
                <w:rFonts w:ascii="Times New Roman" w:hAnsi="Times New Roman"/>
                <w:sz w:val="24"/>
                <w:lang w:val="kk-KZ"/>
              </w:rPr>
              <w:t>естенің әр жолын дұрыс толтырды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2554AE" w:rsidRDefault="002554AE" w:rsidP="002554A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Мұғалім интерактивті тақтада дұрыс жауабын шығарып көрсетеді.</w:t>
            </w:r>
          </w:p>
          <w:p w:rsidR="00655D88" w:rsidRPr="002554AE" w:rsidRDefault="002554AE" w:rsidP="002554A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  өзін-өзі бағалайды.</w:t>
            </w:r>
          </w:p>
        </w:tc>
        <w:tc>
          <w:tcPr>
            <w:tcW w:w="1047" w:type="pct"/>
            <w:gridSpan w:val="2"/>
          </w:tcPr>
          <w:p w:rsidR="00D26F38" w:rsidRPr="000269CF" w:rsidRDefault="000269CF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Интерактивті тақта</w:t>
            </w:r>
          </w:p>
        </w:tc>
      </w:tr>
      <w:tr w:rsidR="00D26F38" w:rsidRPr="007D1C16" w:rsidTr="00F828DE">
        <w:trPr>
          <w:trHeight w:val="1587"/>
        </w:trPr>
        <w:tc>
          <w:tcPr>
            <w:tcW w:w="829" w:type="pct"/>
          </w:tcPr>
          <w:p w:rsidR="00D26F38" w:rsidRPr="000269CF" w:rsidRDefault="00287A44" w:rsidP="001823D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269CF">
              <w:rPr>
                <w:rFonts w:ascii="Times New Roman" w:hAnsi="Times New Roman"/>
                <w:sz w:val="24"/>
                <w:lang w:val="kk-KZ"/>
              </w:rPr>
              <w:lastRenderedPageBreak/>
              <w:t>Сабақ</w:t>
            </w:r>
            <w:r w:rsidR="000F199D" w:rsidRPr="000269CF">
              <w:rPr>
                <w:rFonts w:ascii="Times New Roman" w:hAnsi="Times New Roman"/>
                <w:sz w:val="24"/>
                <w:lang w:val="kk-KZ"/>
              </w:rPr>
              <w:t>тың</w:t>
            </w:r>
            <w:r w:rsidRPr="000269CF">
              <w:rPr>
                <w:rFonts w:ascii="Times New Roman" w:hAnsi="Times New Roman"/>
                <w:sz w:val="24"/>
                <w:lang w:val="kk-KZ"/>
              </w:rPr>
              <w:t xml:space="preserve"> ортасы</w:t>
            </w:r>
          </w:p>
          <w:p w:rsidR="00D26F38" w:rsidRPr="000269CF" w:rsidRDefault="00D26F38" w:rsidP="001823DB">
            <w:pPr>
              <w:rPr>
                <w:rFonts w:ascii="Times New Roman" w:hAnsi="Times New Roman"/>
                <w:sz w:val="24"/>
                <w:lang w:val="kk-KZ"/>
              </w:rPr>
            </w:pPr>
            <w:r w:rsidRPr="000269C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3123" w:type="pct"/>
            <w:gridSpan w:val="3"/>
          </w:tcPr>
          <w:p w:rsidR="00A5283F" w:rsidRPr="001E4DEE" w:rsidRDefault="00A5283F" w:rsidP="006F1DCD">
            <w:pPr>
              <w:rPr>
                <w:rFonts w:ascii="Times New Roman" w:hAnsi="Times New Roman"/>
                <w:sz w:val="24"/>
                <w:lang w:val="kk-KZ"/>
              </w:rPr>
            </w:pPr>
            <w:r w:rsidRPr="00A5283F">
              <w:rPr>
                <w:rFonts w:ascii="Times New Roman" w:hAnsi="Times New Roman"/>
                <w:sz w:val="24"/>
                <w:lang w:val="kk-KZ"/>
              </w:rPr>
              <w:t>Оқушыларға алдын-ала тірек сөздер таратылады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  <w:r w:rsidR="001E4DEE">
              <w:rPr>
                <w:rFonts w:ascii="Times New Roman" w:hAnsi="Times New Roman"/>
                <w:sz w:val="24"/>
                <w:lang w:val="kk-KZ"/>
              </w:rPr>
              <w:t>«сидерлік ай», «астероид», «комета», «метеор», метеорлық ағын», метеороид» және «метеорит».</w:t>
            </w:r>
            <w:r w:rsidR="00EC747A">
              <w:rPr>
                <w:rFonts w:ascii="Times New Roman" w:hAnsi="Times New Roman"/>
                <w:sz w:val="24"/>
                <w:lang w:val="kk-KZ"/>
              </w:rPr>
              <w:t xml:space="preserve"> Бұл тірек сөздер видео көруде жетекші болады.</w:t>
            </w:r>
          </w:p>
          <w:p w:rsidR="006F1DCD" w:rsidRDefault="00FC3203" w:rsidP="006F1DCD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3872" behindDoc="0" locked="0" layoutInCell="1" allowOverlap="1" wp14:anchorId="2FFC9F21" wp14:editId="09717548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919480</wp:posOffset>
                  </wp:positionV>
                  <wp:extent cx="4028834" cy="3006943"/>
                  <wp:effectExtent l="0" t="0" r="0" b="317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96" t="16643" r="22691" b="13514"/>
                          <a:stretch/>
                        </pic:blipFill>
                        <pic:spPr bwMode="auto">
                          <a:xfrm>
                            <a:off x="0" y="0"/>
                            <a:ext cx="4028834" cy="3006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1DCD" w:rsidRPr="00537B32">
              <w:rPr>
                <w:rFonts w:ascii="Times New Roman" w:hAnsi="Times New Roman"/>
                <w:b/>
                <w:sz w:val="24"/>
                <w:lang w:val="kk-KZ"/>
              </w:rPr>
              <w:t>(W)</w:t>
            </w:r>
            <w:r w:rsidR="006F1DCD">
              <w:rPr>
                <w:rFonts w:ascii="Times New Roman" w:hAnsi="Times New Roman"/>
                <w:sz w:val="24"/>
                <w:lang w:val="kk-KZ"/>
              </w:rPr>
              <w:t xml:space="preserve"> Бейнебаян қарау 5 мин «</w:t>
            </w:r>
            <w:r w:rsidR="00714891">
              <w:rPr>
                <w:rFonts w:ascii="Times New Roman" w:hAnsi="Times New Roman"/>
                <w:sz w:val="24"/>
                <w:lang w:val="kk-KZ"/>
              </w:rPr>
              <w:t>Күн жүйесі дегеніміз не?</w:t>
            </w:r>
            <w:r w:rsidR="006F1DCD">
              <w:rPr>
                <w:rFonts w:ascii="Times New Roman" w:hAnsi="Times New Roman"/>
                <w:sz w:val="24"/>
                <w:lang w:val="kk-KZ"/>
              </w:rPr>
              <w:t>»</w:t>
            </w:r>
          </w:p>
          <w:p w:rsidR="00760F2A" w:rsidRDefault="00DD6A6D" w:rsidP="00760F2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(</w:t>
            </w:r>
            <w:r w:rsidRPr="00DD6A6D">
              <w:rPr>
                <w:rFonts w:ascii="Times New Roman" w:hAnsi="Times New Roman"/>
                <w:b/>
                <w:sz w:val="24"/>
                <w:lang w:val="kk-KZ"/>
              </w:rPr>
              <w:t>I</w:t>
            </w:r>
            <w:r w:rsidRPr="00537B32">
              <w:rPr>
                <w:rFonts w:ascii="Times New Roman" w:hAnsi="Times New Roman"/>
                <w:b/>
                <w:sz w:val="24"/>
                <w:lang w:val="kk-KZ"/>
              </w:rPr>
              <w:t>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B0EA0">
              <w:rPr>
                <w:rFonts w:ascii="Times New Roman" w:hAnsi="Times New Roman"/>
                <w:sz w:val="24"/>
                <w:lang w:val="kk-KZ"/>
              </w:rPr>
              <w:t>Оқулықпен жұмыс</w:t>
            </w:r>
            <w:r w:rsidR="006C7D5C">
              <w:rPr>
                <w:rFonts w:ascii="Times New Roman" w:hAnsi="Times New Roman"/>
                <w:sz w:val="24"/>
                <w:lang w:val="kk-KZ"/>
              </w:rPr>
              <w:t xml:space="preserve"> (5-минут)</w:t>
            </w:r>
          </w:p>
          <w:p w:rsidR="006C7D5C" w:rsidRDefault="006C7D5C" w:rsidP="00C7579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C7D5C">
              <w:rPr>
                <w:rFonts w:ascii="Times New Roman" w:hAnsi="Times New Roman"/>
                <w:sz w:val="24"/>
                <w:lang w:val="kk-KZ"/>
              </w:rPr>
              <w:t>Оқушыларға қосымша ресуртар таратылады.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862CE3" w:rsidRPr="00DD6A6D" w:rsidRDefault="00862CE3" w:rsidP="00862CE3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(Р</w:t>
            </w:r>
            <w:r w:rsidRPr="00537B32">
              <w:rPr>
                <w:rFonts w:ascii="Times New Roman" w:hAnsi="Times New Roman"/>
                <w:b/>
                <w:sz w:val="24"/>
                <w:lang w:val="kk-KZ"/>
              </w:rPr>
              <w:t>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Оқушылар жинаған мәліметті ортаға салады, жұпта талқылайды.</w:t>
            </w:r>
          </w:p>
          <w:p w:rsidR="00C7579A" w:rsidRDefault="00C7579A" w:rsidP="00C757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9B723D">
              <w:rPr>
                <w:rFonts w:ascii="Times New Roman" w:hAnsi="Times New Roman"/>
                <w:b/>
                <w:sz w:val="24"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  <w:p w:rsidR="005F6309" w:rsidRPr="00491284" w:rsidRDefault="005F6309" w:rsidP="005F6309">
            <w:pPr>
              <w:pStyle w:val="ad"/>
              <w:widowControl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Оқушы Күн жүйесінің құрылымын біледі</w:t>
            </w:r>
            <w:r w:rsidRPr="00491284">
              <w:rPr>
                <w:rFonts w:ascii="Times New Roman" w:hAnsi="Times New Roman"/>
                <w:sz w:val="24"/>
                <w:lang w:val="kk-KZ" w:eastAsia="en-GB"/>
              </w:rPr>
              <w:t xml:space="preserve">; </w:t>
            </w:r>
          </w:p>
          <w:p w:rsidR="00C7579A" w:rsidRPr="00996B04" w:rsidRDefault="005F6309" w:rsidP="005F6309">
            <w:pPr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Оқушы планеталардың орналасу ретін біледі</w:t>
            </w:r>
            <w:r w:rsidR="009B0EA0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C7579A" w:rsidRDefault="00C7579A" w:rsidP="005F6309">
            <w:pPr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bookmarkStart w:id="2" w:name="OLE_LINK30"/>
            <w:bookmarkStart w:id="3" w:name="OLE_LINK31"/>
            <w:r w:rsidRPr="009B723D">
              <w:rPr>
                <w:rFonts w:ascii="Times New Roman" w:hAnsi="Times New Roman"/>
                <w:sz w:val="24"/>
                <w:lang w:val="kk-KZ"/>
              </w:rPr>
              <w:t xml:space="preserve">Оқушы </w:t>
            </w:r>
            <w:r w:rsidR="005F6309">
              <w:rPr>
                <w:rFonts w:ascii="Times New Roman" w:hAnsi="Times New Roman"/>
                <w:sz w:val="24"/>
                <w:lang w:val="kk-KZ"/>
              </w:rPr>
              <w:t xml:space="preserve">планеталардың </w:t>
            </w:r>
            <w:r w:rsidR="009B0EA0">
              <w:rPr>
                <w:rFonts w:ascii="Times New Roman" w:hAnsi="Times New Roman"/>
                <w:sz w:val="24"/>
                <w:lang w:val="kk-KZ"/>
              </w:rPr>
              <w:t>сипаттамасын дұрыс береді</w:t>
            </w:r>
            <w:bookmarkEnd w:id="2"/>
            <w:bookmarkEnd w:id="3"/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A84D0B" w:rsidRDefault="00A84D0B" w:rsidP="00C757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7579A" w:rsidRPr="001205D2" w:rsidRDefault="00C7579A" w:rsidP="00C757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6856DA">
              <w:rPr>
                <w:rFonts w:ascii="Times New Roman" w:hAnsi="Times New Roman"/>
                <w:b/>
                <w:sz w:val="24"/>
                <w:lang w:val="kk-KZ"/>
              </w:rPr>
              <w:t>Дескриптор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лар:</w:t>
            </w:r>
          </w:p>
          <w:p w:rsidR="00862CE3" w:rsidRPr="00491284" w:rsidRDefault="00862CE3" w:rsidP="00862CE3">
            <w:pPr>
              <w:pStyle w:val="ad"/>
              <w:widowControl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Күн жүйесінің құрылымын білді</w:t>
            </w:r>
            <w:r w:rsidRPr="00491284">
              <w:rPr>
                <w:rFonts w:ascii="Times New Roman" w:hAnsi="Times New Roman"/>
                <w:sz w:val="24"/>
                <w:lang w:val="kk-KZ" w:eastAsia="en-GB"/>
              </w:rPr>
              <w:t xml:space="preserve">; </w:t>
            </w:r>
          </w:p>
          <w:p w:rsidR="00862CE3" w:rsidRPr="00996B04" w:rsidRDefault="00862CE3" w:rsidP="00862CE3">
            <w:pPr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Оқушы планеталардың орналасу ретін білді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C7579A" w:rsidRPr="00470A55" w:rsidRDefault="00862CE3" w:rsidP="005F6309">
            <w:pPr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Күн жүйесіндегі планеталарды сипаттап бер</w:t>
            </w:r>
            <w:r w:rsidR="00DD6A6D">
              <w:rPr>
                <w:rFonts w:ascii="Times New Roman" w:hAnsi="Times New Roman"/>
                <w:sz w:val="24"/>
                <w:lang w:val="kk-KZ"/>
              </w:rPr>
              <w:t>ді.</w:t>
            </w:r>
          </w:p>
          <w:p w:rsidR="00044198" w:rsidRDefault="00552F5C" w:rsidP="00044198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Мұғаліммен талқылау. </w:t>
            </w:r>
            <w:r w:rsidR="00044198">
              <w:rPr>
                <w:rFonts w:ascii="Times New Roman" w:hAnsi="Times New Roman"/>
                <w:sz w:val="24"/>
                <w:lang w:val="kk-KZ"/>
              </w:rPr>
              <w:t xml:space="preserve">Балалар  </w:t>
            </w:r>
            <w:r w:rsidR="00D12D29">
              <w:rPr>
                <w:rFonts w:ascii="Times New Roman" w:hAnsi="Times New Roman"/>
                <w:sz w:val="24"/>
                <w:lang w:val="kk-KZ"/>
              </w:rPr>
              <w:t>бірін-бірі бағалайды</w:t>
            </w:r>
            <w:r w:rsidR="00044198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3C5FC5" w:rsidRDefault="003C5FC5" w:rsidP="003C5FC5">
            <w:pPr>
              <w:widowControl/>
              <w:tabs>
                <w:tab w:val="left" w:pos="851"/>
                <w:tab w:val="left" w:pos="993"/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944EF">
              <w:rPr>
                <w:rFonts w:ascii="Times New Roman" w:hAnsi="Times New Roman"/>
                <w:bCs/>
                <w:sz w:val="24"/>
                <w:lang w:val="kk-KZ"/>
              </w:rPr>
              <w:t xml:space="preserve">Оқушылар </w:t>
            </w:r>
            <w:r w:rsidRPr="00544B06">
              <w:rPr>
                <w:rFonts w:ascii="Times New Roman" w:hAnsi="Times New Roman"/>
                <w:b/>
                <w:bCs/>
                <w:sz w:val="24"/>
                <w:lang w:val="kk-KZ"/>
              </w:rPr>
              <w:t>«Қазақстанның Тәуелсіздігі және Астана» және «Жалпыға бірдей еңбек қоғамы»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құндылықтарын дамытады. </w:t>
            </w:r>
          </w:p>
          <w:p w:rsidR="0064769F" w:rsidRPr="00E944EF" w:rsidRDefault="0064769F" w:rsidP="003C5FC5">
            <w:pPr>
              <w:widowControl/>
              <w:tabs>
                <w:tab w:val="left" w:pos="851"/>
                <w:tab w:val="left" w:pos="993"/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64769F" w:rsidP="0052518D">
            <w:pPr>
              <w:spacing w:before="60" w:after="60"/>
              <w:jc w:val="both"/>
              <w:rPr>
                <w:rFonts w:ascii="Times New Roman" w:eastAsia="Calibri" w:hAnsi="Times New Roman"/>
                <w:bCs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78208" behindDoc="0" locked="0" layoutInCell="1" allowOverlap="1" wp14:anchorId="1D74208C" wp14:editId="0B114E44">
                  <wp:simplePos x="0" y="0"/>
                  <wp:positionH relativeFrom="margin">
                    <wp:posOffset>45085</wp:posOffset>
                  </wp:positionH>
                  <wp:positionV relativeFrom="margin">
                    <wp:posOffset>4145422</wp:posOffset>
                  </wp:positionV>
                  <wp:extent cx="4086225" cy="3289300"/>
                  <wp:effectExtent l="0" t="0" r="9525" b="635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94" t="11388" r="26339" b="11504"/>
                          <a:stretch/>
                        </pic:blipFill>
                        <pic:spPr bwMode="auto">
                          <a:xfrm>
                            <a:off x="0" y="0"/>
                            <a:ext cx="4086225" cy="328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518D" w:rsidRPr="0052518D">
              <w:rPr>
                <w:rFonts w:ascii="Times New Roman" w:eastAsia="Calibri" w:hAnsi="Times New Roman"/>
                <w:bCs/>
                <w:sz w:val="24"/>
                <w:lang w:val="kk-KZ"/>
              </w:rPr>
              <w:t>(G) Оқушылар сабақ бойы жинақтаған мәліметтерді ортаға салып «</w:t>
            </w:r>
            <w:r w:rsidR="0052518D">
              <w:rPr>
                <w:rFonts w:ascii="Times New Roman" w:eastAsia="Calibri" w:hAnsi="Times New Roman"/>
                <w:bCs/>
                <w:sz w:val="24"/>
                <w:lang w:val="kk-KZ"/>
              </w:rPr>
              <w:t>Т</w:t>
            </w:r>
            <w:r w:rsidR="0052518D" w:rsidRPr="0052518D">
              <w:rPr>
                <w:rFonts w:ascii="Times New Roman" w:eastAsia="Calibri" w:hAnsi="Times New Roman"/>
                <w:bCs/>
                <w:sz w:val="24"/>
                <w:lang w:val="kk-KZ"/>
              </w:rPr>
              <w:t>арсия»</w:t>
            </w:r>
            <w:r w:rsidR="0052518D">
              <w:rPr>
                <w:rFonts w:ascii="Times New Roman" w:eastAsia="Calibri" w:hAnsi="Times New Roman"/>
                <w:bCs/>
                <w:sz w:val="24"/>
                <w:lang w:val="kk-KZ"/>
              </w:rPr>
              <w:t xml:space="preserve"> әдісі бойынша ұсынылған пазлды </w:t>
            </w:r>
            <w:r w:rsidR="00862CE3">
              <w:rPr>
                <w:rFonts w:ascii="Times New Roman" w:eastAsia="Calibri" w:hAnsi="Times New Roman"/>
                <w:bCs/>
                <w:sz w:val="24"/>
                <w:lang w:val="kk-KZ"/>
              </w:rPr>
              <w:t xml:space="preserve">топта </w:t>
            </w:r>
            <w:r w:rsidR="0052518D">
              <w:rPr>
                <w:rFonts w:ascii="Times New Roman" w:eastAsia="Calibri" w:hAnsi="Times New Roman"/>
                <w:bCs/>
                <w:sz w:val="24"/>
                <w:lang w:val="kk-KZ"/>
              </w:rPr>
              <w:t>жинақтайды.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Күн жүйесіндегі планеталар саны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8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Жер Күннен нешінші реттілікте орналасқан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3-ші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Жер, Марс, Меркурий, Шолпан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Жер тобындағы планеталар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Күнге ең жақын орналасқан планета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Меркурий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Күннен сегізінші болып орналасқан планета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Нептун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Сақиналары бар планеталар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Уран, Сатурн, Нептун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Ең жылдам ғаламшар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Меркурий болып табылады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Тіршілігі бар планета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Жер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Беттік температурасы -150</w:t>
            </w: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sym w:font="Symbol" w:char="F0B0"/>
            </w: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С болатын планета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Уран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Уран, Нептун физикалық қасиеттері бойынша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егіз планеталар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Күн жүйесіндегі ғаламшарлар неше топқа бөлінеді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екі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Ең алып планета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Юпитер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Күн жүйесіндегі сыртқы планеталар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Юпитер, Сатурн, Уран, Нептун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Қазақша атауы-Аңырақай болып табылатын жұлдыз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Марс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Айдың жерді айналу периоды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сидерлік ай д.а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Марс пен Юпитер орбиталары арасындағы сақина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астероидтер белдеуі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Күнді айнала қозғалып жүретін бұлттар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– метеорлық ағындар</w:t>
            </w:r>
          </w:p>
          <w:p w:rsidR="007D1C16" w:rsidRPr="007D1C16" w:rsidRDefault="007D1C16" w:rsidP="007D1C16">
            <w:pPr>
              <w:rPr>
                <w:rFonts w:ascii="Times New Roman" w:hAnsi="Times New Roman"/>
                <w:sz w:val="24"/>
                <w:lang w:val="kk-KZ"/>
              </w:rPr>
            </w:pPr>
            <w:r w:rsidRPr="007D1C16">
              <w:rPr>
                <w:rFonts w:ascii="Times New Roman" w:hAnsi="Times New Roman"/>
                <w:b/>
                <w:sz w:val="24"/>
                <w:lang w:val="kk-KZ"/>
              </w:rPr>
              <w:t>Ергежейлі планета</w:t>
            </w:r>
            <w:r w:rsidRPr="007D1C16">
              <w:rPr>
                <w:rFonts w:ascii="Times New Roman" w:hAnsi="Times New Roman"/>
                <w:sz w:val="24"/>
                <w:lang w:val="kk-KZ"/>
              </w:rPr>
              <w:t xml:space="preserve"> - Плутон</w:t>
            </w:r>
          </w:p>
          <w:p w:rsidR="007D1C16" w:rsidRDefault="007D1C16" w:rsidP="0052518D">
            <w:pPr>
              <w:spacing w:before="60" w:after="60"/>
              <w:jc w:val="both"/>
              <w:rPr>
                <w:rFonts w:ascii="Times New Roman" w:eastAsia="Calibri" w:hAnsi="Times New Roman"/>
                <w:bCs/>
                <w:sz w:val="24"/>
                <w:lang w:val="kk-KZ"/>
              </w:rPr>
            </w:pPr>
          </w:p>
          <w:p w:rsidR="00C7579A" w:rsidRDefault="00C7579A" w:rsidP="00C757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9B723D">
              <w:rPr>
                <w:rFonts w:ascii="Times New Roman" w:hAnsi="Times New Roman"/>
                <w:b/>
                <w:sz w:val="24"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  <w:p w:rsidR="00C7579A" w:rsidRPr="005F1981" w:rsidRDefault="00951814" w:rsidP="005F6309">
            <w:pPr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eastAsia="Calibri" w:hAnsi="Times New Roman"/>
                <w:bCs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4"/>
                <w:lang w:val="kk-KZ"/>
              </w:rPr>
              <w:t>Оқушы п</w:t>
            </w:r>
            <w:r w:rsidR="005F1981">
              <w:rPr>
                <w:rFonts w:ascii="Times New Roman" w:eastAsia="Calibri" w:hAnsi="Times New Roman"/>
                <w:bCs/>
                <w:sz w:val="24"/>
                <w:lang w:val="kk-KZ"/>
              </w:rPr>
              <w:t>азлдарды дұрыс құрастыру арқылы ой ойларын жинақтайды</w:t>
            </w:r>
            <w:r>
              <w:rPr>
                <w:rFonts w:ascii="Times New Roman" w:eastAsia="Calibri" w:hAnsi="Times New Roman"/>
                <w:bCs/>
                <w:sz w:val="24"/>
                <w:lang w:val="kk-KZ"/>
              </w:rPr>
              <w:t>;</w:t>
            </w:r>
          </w:p>
          <w:p w:rsidR="00C7579A" w:rsidRPr="00B800D4" w:rsidRDefault="00951814" w:rsidP="005F6309">
            <w:pPr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eastAsia="Calibri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Оқушы п</w:t>
            </w:r>
            <w:r w:rsidRPr="00491284">
              <w:rPr>
                <w:rFonts w:ascii="Times New Roman" w:hAnsi="Times New Roman"/>
                <w:sz w:val="24"/>
                <w:lang w:val="kk-KZ" w:eastAsia="en-GB"/>
              </w:rPr>
              <w:t xml:space="preserve">ланеталардың бөліну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топтарын, сипаттамаларын түсінеді</w:t>
            </w:r>
            <w:r w:rsidR="00C7579A">
              <w:rPr>
                <w:rFonts w:ascii="Times New Roman" w:eastAsia="Calibri" w:hAnsi="Times New Roman"/>
                <w:bCs/>
                <w:sz w:val="24"/>
                <w:lang w:val="kk-KZ"/>
              </w:rPr>
              <w:t>.</w:t>
            </w:r>
          </w:p>
          <w:p w:rsidR="00C7579A" w:rsidRDefault="00C7579A" w:rsidP="00C7579A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6856DA">
              <w:rPr>
                <w:rFonts w:ascii="Times New Roman" w:hAnsi="Times New Roman"/>
                <w:b/>
                <w:sz w:val="24"/>
                <w:lang w:val="kk-KZ"/>
              </w:rPr>
              <w:t>Дескриптор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лар:</w:t>
            </w:r>
            <w:r w:rsidR="0052518D">
              <w:rPr>
                <w:noProof/>
                <w:lang w:eastAsia="ru-RU"/>
              </w:rPr>
              <w:t xml:space="preserve"> </w:t>
            </w:r>
          </w:p>
          <w:p w:rsidR="005F1981" w:rsidRPr="005F1981" w:rsidRDefault="005F1981" w:rsidP="005F1981">
            <w:pPr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eastAsia="Calibri" w:hAnsi="Times New Roman"/>
                <w:bCs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4"/>
                <w:lang w:val="kk-KZ"/>
              </w:rPr>
              <w:t>Пазлдарды дұрыс құрастыру арқылы ой ойларын тиянақтады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;</w:t>
            </w:r>
          </w:p>
          <w:p w:rsidR="005F1981" w:rsidRPr="005F1981" w:rsidRDefault="005F1981" w:rsidP="005F1981">
            <w:pPr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eastAsia="Calibri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П</w:t>
            </w:r>
            <w:r w:rsidRPr="00491284">
              <w:rPr>
                <w:rFonts w:ascii="Times New Roman" w:hAnsi="Times New Roman"/>
                <w:sz w:val="24"/>
                <w:lang w:val="kk-KZ" w:eastAsia="en-GB"/>
              </w:rPr>
              <w:t xml:space="preserve">ланеталардың бөліну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топтарын, сипаттамаларын түсінді</w:t>
            </w:r>
            <w:r>
              <w:rPr>
                <w:rFonts w:ascii="Times New Roman" w:eastAsia="Calibri" w:hAnsi="Times New Roman"/>
                <w:bCs/>
                <w:sz w:val="24"/>
                <w:lang w:val="kk-KZ"/>
              </w:rPr>
              <w:t>.</w:t>
            </w:r>
          </w:p>
          <w:p w:rsidR="00E944EF" w:rsidRPr="005F1981" w:rsidRDefault="00E944EF" w:rsidP="00E944EF">
            <w:pPr>
              <w:widowControl/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40252E" w:rsidRDefault="0040252E" w:rsidP="0040252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Мұғалім интерактивті тақтада дұрыс жауабын шығарып көрсетеді.</w:t>
            </w:r>
          </w:p>
          <w:p w:rsidR="00256D75" w:rsidRDefault="00256D75" w:rsidP="00256D75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4"/>
                <w:lang w:val="kk-KZ"/>
              </w:rPr>
              <w:t>Оқушылар тапсырманың меңгергенін «Бас бармақ» арқылы жүзеге асырады.</w:t>
            </w:r>
            <w:r w:rsidR="00AD79CF">
              <w:rPr>
                <w:rFonts w:ascii="Times New Roman" w:eastAsia="Calibri" w:hAnsi="Times New Roman"/>
                <w:bCs/>
                <w:sz w:val="24"/>
                <w:lang w:val="kk-KZ"/>
              </w:rPr>
              <w:t xml:space="preserve"> Оқушылар өзін-өзі бағалайды</w:t>
            </w:r>
            <w:r>
              <w:rPr>
                <w:rFonts w:ascii="Times New Roman" w:eastAsia="Calibri" w:hAnsi="Times New Roman"/>
                <w:bCs/>
                <w:sz w:val="24"/>
                <w:lang w:val="kk-KZ"/>
              </w:rPr>
              <w:t xml:space="preserve">. </w:t>
            </w:r>
          </w:p>
          <w:p w:rsidR="00256D75" w:rsidRDefault="00E623CB" w:rsidP="00E623CB">
            <w:pPr>
              <w:spacing w:line="240" w:lineRule="auto"/>
              <w:ind w:left="720"/>
              <w:jc w:val="center"/>
              <w:rPr>
                <w:rFonts w:ascii="Times New Roman" w:eastAsia="Calibri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5D3A48F9" wp14:editId="200E63E8">
                  <wp:extent cx="1582615" cy="1925515"/>
                  <wp:effectExtent l="0" t="0" r="0" b="0"/>
                  <wp:docPr id="10" name="Рисунок 10" descr="C:\Users\Документы\Desktop\Қайыргелдікурс (2)\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кументы\Desktop\Қайыргелдікурс (2)\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33" cy="1930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52E" w:rsidRPr="00470A55" w:rsidRDefault="0040252E" w:rsidP="0040252E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lang w:val="kk-KZ"/>
              </w:rPr>
            </w:pPr>
            <w:r w:rsidRPr="00E944EF">
              <w:rPr>
                <w:rFonts w:ascii="Times New Roman" w:hAnsi="Times New Roman"/>
                <w:bCs/>
                <w:sz w:val="24"/>
                <w:lang w:val="kk-KZ"/>
              </w:rPr>
              <w:t xml:space="preserve">Оқушылар </w:t>
            </w:r>
            <w:r w:rsidRPr="00544B06">
              <w:rPr>
                <w:rFonts w:ascii="Times New Roman" w:hAnsi="Times New Roman"/>
                <w:b/>
                <w:bCs/>
                <w:sz w:val="24"/>
                <w:lang w:val="kk-KZ"/>
              </w:rPr>
              <w:t>«Қазақстанның Тәуелсіздігі және Астана» және «Жалпыға бірдей еңбек қоғамы»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құндылықтарын дамытады.</w:t>
            </w:r>
          </w:p>
          <w:p w:rsidR="00D26F38" w:rsidRPr="00C7579A" w:rsidRDefault="00D26F38" w:rsidP="0064769F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047" w:type="pct"/>
            <w:gridSpan w:val="2"/>
          </w:tcPr>
          <w:p w:rsidR="0064769F" w:rsidRDefault="0064769F" w:rsidP="0064769F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lastRenderedPageBreak/>
              <w:t>7-сынып. Оқулық. Физика</w:t>
            </w:r>
          </w:p>
          <w:p w:rsidR="0064769F" w:rsidRDefault="0064769F" w:rsidP="0064769F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Жұмыс дәптері</w:t>
            </w:r>
          </w:p>
          <w:p w:rsidR="00C7579A" w:rsidRDefault="00BD1684" w:rsidP="00C7579A">
            <w:pPr>
              <w:spacing w:before="60" w:after="6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hyperlink r:id="rId14" w:history="1">
              <w:r w:rsidR="009E49DD" w:rsidRPr="00123959">
                <w:rPr>
                  <w:rStyle w:val="a3"/>
                  <w:rFonts w:ascii="Times New Roman" w:hAnsi="Times New Roman"/>
                  <w:sz w:val="24"/>
                  <w:lang w:val="kk-KZ"/>
                </w:rPr>
                <w:t>https://twig-bilim.kz/kz/learning-materials/our-solar-system-solar-system/352</w:t>
              </w:r>
            </w:hyperlink>
          </w:p>
          <w:p w:rsidR="009E49DD" w:rsidRDefault="009E49DD" w:rsidP="00C7579A">
            <w:pPr>
              <w:spacing w:before="60" w:after="6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C7579A" w:rsidRDefault="00C7579A" w:rsidP="00C7579A">
            <w:pPr>
              <w:spacing w:before="60" w:after="6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43392" behindDoc="1" locked="0" layoutInCell="1" allowOverlap="1" wp14:anchorId="6EDC9C12" wp14:editId="205C5407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107315</wp:posOffset>
                  </wp:positionV>
                  <wp:extent cx="533400" cy="419100"/>
                  <wp:effectExtent l="0" t="0" r="0" b="0"/>
                  <wp:wrapTight wrapText="bothSides">
                    <wp:wrapPolygon edited="0">
                      <wp:start x="0" y="0"/>
                      <wp:lineTo x="0" y="20618"/>
                      <wp:lineTo x="20829" y="20618"/>
                      <wp:lineTo x="20829" y="0"/>
                      <wp:lineTo x="0" y="0"/>
                    </wp:wrapPolygon>
                  </wp:wrapTight>
                  <wp:docPr id="1" name="Рисунок 1" descr="http://previews.123rf.com/images/lenm/lenm1207/lenm120700043/14343652-Illustration-Featuring-a-Clapping-Smiley-Stock-Illustration-emotic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 descr="http://previews.123rf.com/images/lenm/lenm1207/lenm120700043/14343652-Illustration-Featuring-a-Clapping-Smiley-Stock-Illustration-emotico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579A" w:rsidRDefault="00C7579A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7579A" w:rsidRDefault="00C7579A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7579A" w:rsidRDefault="00C7579A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7579A" w:rsidRDefault="00C7579A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7579A" w:rsidRDefault="00C7579A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7579A" w:rsidRDefault="00C7579A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7579A" w:rsidRDefault="00C7579A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7579A" w:rsidRDefault="00C7579A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7579A" w:rsidRDefault="00C7579A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7579A" w:rsidRDefault="00C7579A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C7579A" w:rsidRDefault="00C7579A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BD1684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hyperlink r:id="rId16" w:history="1">
              <w:r w:rsidR="00E02A7B" w:rsidRPr="00B97FCD">
                <w:rPr>
                  <w:rStyle w:val="a3"/>
                  <w:rFonts w:ascii="Times New Roman" w:hAnsi="Times New Roman"/>
                  <w:sz w:val="24"/>
                  <w:lang w:val="kk-KZ"/>
                </w:rPr>
                <w:t>www.b</w:t>
              </w:r>
              <w:r w:rsidR="00E02A7B" w:rsidRPr="00C713DF">
                <w:rPr>
                  <w:rStyle w:val="a3"/>
                  <w:rFonts w:ascii="Times New Roman" w:hAnsi="Times New Roman"/>
                  <w:sz w:val="24"/>
                  <w:lang w:val="kk-KZ"/>
                </w:rPr>
                <w:t>ilimland.kz</w:t>
              </w:r>
            </w:hyperlink>
          </w:p>
          <w:p w:rsidR="00C7579A" w:rsidRDefault="00B31F7C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(Видеобейне)</w:t>
            </w:r>
          </w:p>
          <w:p w:rsidR="00E02A7B" w:rsidRDefault="00E02A7B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7579A" w:rsidRDefault="00C7579A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4769F" w:rsidRDefault="0064769F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4769F" w:rsidRDefault="0064769F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4769F" w:rsidRDefault="0064769F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7579A" w:rsidRDefault="00C7579A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A1389" w:rsidRDefault="002A1389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A1389" w:rsidRDefault="002A1389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A1389" w:rsidRDefault="002A1389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A1389" w:rsidRDefault="002A1389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A1389" w:rsidRDefault="002A1389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A1389" w:rsidRDefault="002A1389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A1389" w:rsidRDefault="002A1389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26F38" w:rsidRDefault="00C7579A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Үлестірмелі тапсырмалар</w:t>
            </w:r>
          </w:p>
          <w:p w:rsidR="00E623CB" w:rsidRDefault="00E623CB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623CB" w:rsidRDefault="00E623C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623CB" w:rsidRDefault="00E623C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D4C4D" w:rsidRDefault="00AD4C4D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A1389" w:rsidRDefault="002A1389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C7579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B31F7C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7-сынып. Оқулық.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lastRenderedPageBreak/>
              <w:t>Физика</w:t>
            </w:r>
          </w:p>
          <w:p w:rsidR="00E02A7B" w:rsidRDefault="00E02A7B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Жұмыс дәптері</w:t>
            </w:r>
          </w:p>
          <w:p w:rsidR="00E02A7B" w:rsidRDefault="00E02A7B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E02A7B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E02A7B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E02A7B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E02A7B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E02A7B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E02A7B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Default="00E02A7B" w:rsidP="00E02A7B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02A7B" w:rsidRPr="00C7579A" w:rsidRDefault="00E02A7B" w:rsidP="00E02A7B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Жұ</w:t>
            </w:r>
            <w:r w:rsidR="002D16D6">
              <w:rPr>
                <w:rFonts w:ascii="Times New Roman" w:hAnsi="Times New Roman"/>
                <w:sz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lang w:val="kk-KZ"/>
              </w:rPr>
              <w:t>ыс дәптері</w:t>
            </w:r>
          </w:p>
        </w:tc>
      </w:tr>
      <w:tr w:rsidR="00D26F38" w:rsidRPr="00AA4A31" w:rsidTr="00F828DE">
        <w:trPr>
          <w:trHeight w:val="5322"/>
        </w:trPr>
        <w:tc>
          <w:tcPr>
            <w:tcW w:w="829" w:type="pct"/>
            <w:tcBorders>
              <w:bottom w:val="single" w:sz="8" w:space="0" w:color="2976A4"/>
            </w:tcBorders>
          </w:tcPr>
          <w:p w:rsidR="00D26F38" w:rsidRPr="00797E9E" w:rsidRDefault="00287A44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lastRenderedPageBreak/>
              <w:t>Сабақ</w:t>
            </w:r>
            <w:r w:rsidR="000F199D" w:rsidRPr="00797E9E">
              <w:rPr>
                <w:rFonts w:ascii="Times New Roman" w:hAnsi="Times New Roman"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соңы</w:t>
            </w:r>
            <w:proofErr w:type="spellEnd"/>
          </w:p>
          <w:p w:rsidR="00D26F38" w:rsidRPr="00797E9E" w:rsidRDefault="00D26F38" w:rsidP="001823D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23" w:type="pct"/>
            <w:gridSpan w:val="3"/>
            <w:tcBorders>
              <w:bottom w:val="single" w:sz="8" w:space="0" w:color="2976A4"/>
            </w:tcBorders>
          </w:tcPr>
          <w:p w:rsidR="00AA4A31" w:rsidRPr="00AA4A31" w:rsidRDefault="00424B40" w:rsidP="00AA4A31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AA4A31">
              <w:rPr>
                <w:rFonts w:ascii="Times New Roman" w:hAnsi="Times New Roman"/>
                <w:color w:val="000000" w:themeColor="text1"/>
                <w:sz w:val="24"/>
              </w:rPr>
              <w:t xml:space="preserve">(G) </w:t>
            </w:r>
            <w:proofErr w:type="spellStart"/>
            <w:r w:rsidRPr="00AA4A31">
              <w:rPr>
                <w:rFonts w:ascii="Times New Roman" w:hAnsi="Times New Roman"/>
                <w:color w:val="000000" w:themeColor="text1"/>
                <w:sz w:val="24"/>
              </w:rPr>
              <w:t>Кері</w:t>
            </w:r>
            <w:proofErr w:type="spellEnd"/>
            <w:r w:rsidRPr="00AA4A3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AA4A31">
              <w:rPr>
                <w:rFonts w:ascii="Times New Roman" w:hAnsi="Times New Roman"/>
                <w:color w:val="000000" w:themeColor="text1"/>
                <w:sz w:val="24"/>
              </w:rPr>
              <w:t>байланыс</w:t>
            </w:r>
            <w:proofErr w:type="spellEnd"/>
            <w:r w:rsidRPr="00AA4A31">
              <w:rPr>
                <w:rFonts w:ascii="Times New Roman" w:hAnsi="Times New Roman"/>
                <w:color w:val="000000" w:themeColor="text1"/>
                <w:sz w:val="24"/>
              </w:rPr>
              <w:t xml:space="preserve">: </w:t>
            </w:r>
          </w:p>
          <w:p w:rsidR="00AA4A31" w:rsidRPr="00DC37AC" w:rsidRDefault="00DC37AC" w:rsidP="00AA4A3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Оқушыларға алдын-ала даярланған парағын таратып беремін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(топтың ішінен сайланған оқушы сөйлейді)</w:t>
            </w:r>
          </w:p>
          <w:p w:rsidR="00AD4C4D" w:rsidRPr="00AD4C4D" w:rsidRDefault="00AD4C4D" w:rsidP="00AD4C4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800D4">
              <w:rPr>
                <w:rFonts w:ascii="Times New Roman" w:hAnsi="Times New Roman"/>
                <w:color w:val="000000"/>
                <w:sz w:val="24"/>
                <w:lang w:val="kk-KZ"/>
              </w:rPr>
              <w:t>Өз</w:t>
            </w:r>
            <w:r w:rsidR="00BE1C70">
              <w:rPr>
                <w:rFonts w:ascii="Times New Roman" w:hAnsi="Times New Roman"/>
                <w:color w:val="000000"/>
                <w:sz w:val="24"/>
                <w:lang w:val="kk-KZ"/>
              </w:rPr>
              <w:t>інің</w:t>
            </w:r>
            <w:r w:rsidRPr="00B800D4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жұмысына талдау жасайды:</w:t>
            </w:r>
          </w:p>
          <w:p w:rsidR="00B800D4" w:rsidRDefault="00B800D4" w:rsidP="00B800D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800D4">
              <w:rPr>
                <w:rFonts w:ascii="Times New Roman" w:hAnsi="Times New Roman"/>
                <w:b/>
                <w:sz w:val="24"/>
                <w:lang w:val="kk-KZ"/>
              </w:rPr>
              <w:t>Аты-жөні: _________________________________________</w:t>
            </w:r>
          </w:p>
          <w:p w:rsidR="00B800D4" w:rsidRPr="00B800D4" w:rsidRDefault="00B800D4" w:rsidP="00B800D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tbl>
            <w:tblPr>
              <w:tblStyle w:val="ac"/>
              <w:tblW w:w="6006" w:type="dxa"/>
              <w:jc w:val="center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B800D4" w:rsidRPr="00B800D4" w:rsidTr="00B800D4">
              <w:trPr>
                <w:trHeight w:val="532"/>
                <w:jc w:val="center"/>
              </w:trPr>
              <w:tc>
                <w:tcPr>
                  <w:tcW w:w="2002" w:type="dxa"/>
                </w:tcPr>
                <w:p w:rsidR="00B800D4" w:rsidRPr="00B800D4" w:rsidRDefault="00B800D4" w:rsidP="00B800D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B800D4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Оң жақтары</w:t>
                  </w:r>
                </w:p>
                <w:p w:rsidR="00B800D4" w:rsidRPr="00B800D4" w:rsidRDefault="00B800D4" w:rsidP="00B800D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B800D4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+</w:t>
                  </w:r>
                </w:p>
              </w:tc>
              <w:tc>
                <w:tcPr>
                  <w:tcW w:w="2002" w:type="dxa"/>
                </w:tcPr>
                <w:p w:rsidR="00B800D4" w:rsidRPr="00B800D4" w:rsidRDefault="00B800D4" w:rsidP="00B800D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B800D4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Теріс жақтары</w:t>
                  </w:r>
                </w:p>
                <w:p w:rsidR="00B800D4" w:rsidRPr="00B800D4" w:rsidRDefault="00B800D4" w:rsidP="00B800D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B800D4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-</w:t>
                  </w:r>
                </w:p>
              </w:tc>
              <w:tc>
                <w:tcPr>
                  <w:tcW w:w="2002" w:type="dxa"/>
                </w:tcPr>
                <w:p w:rsidR="00B800D4" w:rsidRPr="00B800D4" w:rsidRDefault="00B800D4" w:rsidP="00B800D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B800D4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Қызықты</w:t>
                  </w:r>
                  <w:r w:rsidRPr="00B800D4"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 xml:space="preserve"> </w:t>
                  </w:r>
                  <w:r w:rsidRPr="00B800D4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жақтары</w:t>
                  </w:r>
                </w:p>
                <w:p w:rsidR="00B800D4" w:rsidRPr="00B800D4" w:rsidRDefault="00B800D4" w:rsidP="00B800D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B800D4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*</w:t>
                  </w:r>
                </w:p>
              </w:tc>
            </w:tr>
            <w:tr w:rsidR="00B800D4" w:rsidRPr="00002D29" w:rsidTr="00B800D4">
              <w:trPr>
                <w:trHeight w:val="2598"/>
                <w:jc w:val="center"/>
              </w:trPr>
              <w:tc>
                <w:tcPr>
                  <w:tcW w:w="2002" w:type="dxa"/>
                </w:tcPr>
                <w:p w:rsidR="00B800D4" w:rsidRPr="00002D29" w:rsidRDefault="00B800D4" w:rsidP="00B800D4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2002" w:type="dxa"/>
                </w:tcPr>
                <w:p w:rsidR="00B800D4" w:rsidRPr="00002D29" w:rsidRDefault="00B800D4" w:rsidP="00B800D4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2002" w:type="dxa"/>
                </w:tcPr>
                <w:p w:rsidR="00B800D4" w:rsidRPr="00002D29" w:rsidRDefault="00B800D4" w:rsidP="00B800D4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:rsidR="00424B40" w:rsidRPr="00424B40" w:rsidRDefault="00424B40" w:rsidP="00424B40">
            <w:pPr>
              <w:tabs>
                <w:tab w:val="left" w:pos="734"/>
              </w:tabs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047" w:type="pct"/>
            <w:gridSpan w:val="2"/>
            <w:tcBorders>
              <w:bottom w:val="single" w:sz="8" w:space="0" w:color="2976A4"/>
            </w:tcBorders>
          </w:tcPr>
          <w:p w:rsidR="00E02A7B" w:rsidRDefault="00E02A7B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Интерактивті тақта</w:t>
            </w:r>
          </w:p>
          <w:p w:rsidR="00D26F38" w:rsidRPr="00AA4A31" w:rsidRDefault="006F4236" w:rsidP="00B31F7C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Үлестірмелі материалдар</w:t>
            </w:r>
          </w:p>
        </w:tc>
      </w:tr>
    </w:tbl>
    <w:p w:rsidR="00D26F38" w:rsidRPr="00BC3A9A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BC3A9A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D26F38" w:rsidRPr="00BC3A9A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D26F38" w:rsidRPr="00BC3A9A" w:rsidRDefault="00D26F38">
      <w:pPr>
        <w:rPr>
          <w:rFonts w:ascii="Times New Roman" w:hAnsi="Times New Roman"/>
          <w:sz w:val="24"/>
          <w:lang w:val="kk-KZ"/>
        </w:rPr>
      </w:pPr>
    </w:p>
    <w:sectPr w:rsidR="00D26F38" w:rsidRPr="00BC3A9A" w:rsidSect="00EC747A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684" w:rsidRDefault="00BD1684" w:rsidP="00FE3E8D">
      <w:pPr>
        <w:spacing w:line="240" w:lineRule="auto"/>
      </w:pPr>
      <w:r>
        <w:separator/>
      </w:r>
    </w:p>
  </w:endnote>
  <w:endnote w:type="continuationSeparator" w:id="0">
    <w:p w:rsidR="00BD1684" w:rsidRDefault="00BD1684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684" w:rsidRDefault="00BD1684" w:rsidP="00FE3E8D">
      <w:pPr>
        <w:spacing w:line="240" w:lineRule="auto"/>
      </w:pPr>
      <w:r>
        <w:separator/>
      </w:r>
    </w:p>
  </w:footnote>
  <w:footnote w:type="continuationSeparator" w:id="0">
    <w:p w:rsidR="00BD1684" w:rsidRDefault="00BD1684" w:rsidP="00FE3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2543D"/>
    <w:multiLevelType w:val="hybridMultilevel"/>
    <w:tmpl w:val="1490290C"/>
    <w:lvl w:ilvl="0" w:tplc="5578656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265F7"/>
    <w:multiLevelType w:val="hybridMultilevel"/>
    <w:tmpl w:val="B400D3C0"/>
    <w:lvl w:ilvl="0" w:tplc="A682731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41EB6"/>
    <w:multiLevelType w:val="hybridMultilevel"/>
    <w:tmpl w:val="9E8261B0"/>
    <w:lvl w:ilvl="0" w:tplc="6140364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9564B"/>
    <w:multiLevelType w:val="hybridMultilevel"/>
    <w:tmpl w:val="D7B25956"/>
    <w:lvl w:ilvl="0" w:tplc="9C6A32BE">
      <w:start w:val="1"/>
      <w:numFmt w:val="decimal"/>
      <w:lvlText w:val="%1."/>
      <w:lvlJc w:val="left"/>
      <w:pPr>
        <w:ind w:left="22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C02390"/>
    <w:multiLevelType w:val="hybridMultilevel"/>
    <w:tmpl w:val="CBD8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35A34"/>
    <w:multiLevelType w:val="hybridMultilevel"/>
    <w:tmpl w:val="80165D24"/>
    <w:lvl w:ilvl="0" w:tplc="93E07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5CB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82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EA9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0E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884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BAB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44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BA5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3625BFA"/>
    <w:multiLevelType w:val="hybridMultilevel"/>
    <w:tmpl w:val="B030B72C"/>
    <w:lvl w:ilvl="0" w:tplc="75ACE3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F74DD"/>
    <w:multiLevelType w:val="hybridMultilevel"/>
    <w:tmpl w:val="14D0D77A"/>
    <w:lvl w:ilvl="0" w:tplc="B02AD5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3C0D7B"/>
    <w:multiLevelType w:val="hybridMultilevel"/>
    <w:tmpl w:val="C9F66084"/>
    <w:lvl w:ilvl="0" w:tplc="0CECF7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32"/>
  </w:num>
  <w:num w:numId="4">
    <w:abstractNumId w:val="29"/>
  </w:num>
  <w:num w:numId="5">
    <w:abstractNumId w:val="26"/>
  </w:num>
  <w:num w:numId="6">
    <w:abstractNumId w:val="34"/>
  </w:num>
  <w:num w:numId="7">
    <w:abstractNumId w:val="20"/>
  </w:num>
  <w:num w:numId="8">
    <w:abstractNumId w:val="5"/>
  </w:num>
  <w:num w:numId="9">
    <w:abstractNumId w:val="31"/>
  </w:num>
  <w:num w:numId="10">
    <w:abstractNumId w:val="7"/>
  </w:num>
  <w:num w:numId="11">
    <w:abstractNumId w:val="4"/>
  </w:num>
  <w:num w:numId="12">
    <w:abstractNumId w:val="17"/>
  </w:num>
  <w:num w:numId="13">
    <w:abstractNumId w:val="18"/>
  </w:num>
  <w:num w:numId="14">
    <w:abstractNumId w:val="9"/>
  </w:num>
  <w:num w:numId="15">
    <w:abstractNumId w:val="10"/>
  </w:num>
  <w:num w:numId="16">
    <w:abstractNumId w:val="0"/>
  </w:num>
  <w:num w:numId="17">
    <w:abstractNumId w:val="11"/>
  </w:num>
  <w:num w:numId="18">
    <w:abstractNumId w:val="30"/>
  </w:num>
  <w:num w:numId="19">
    <w:abstractNumId w:val="21"/>
  </w:num>
  <w:num w:numId="20">
    <w:abstractNumId w:val="3"/>
  </w:num>
  <w:num w:numId="21">
    <w:abstractNumId w:val="19"/>
  </w:num>
  <w:num w:numId="22">
    <w:abstractNumId w:val="12"/>
  </w:num>
  <w:num w:numId="23">
    <w:abstractNumId w:val="33"/>
  </w:num>
  <w:num w:numId="24">
    <w:abstractNumId w:val="24"/>
  </w:num>
  <w:num w:numId="25">
    <w:abstractNumId w:val="23"/>
  </w:num>
  <w:num w:numId="26">
    <w:abstractNumId w:val="28"/>
  </w:num>
  <w:num w:numId="27">
    <w:abstractNumId w:val="15"/>
  </w:num>
  <w:num w:numId="28">
    <w:abstractNumId w:val="1"/>
  </w:num>
  <w:num w:numId="29">
    <w:abstractNumId w:val="27"/>
  </w:num>
  <w:num w:numId="30">
    <w:abstractNumId w:val="13"/>
  </w:num>
  <w:num w:numId="31">
    <w:abstractNumId w:val="2"/>
  </w:num>
  <w:num w:numId="32">
    <w:abstractNumId w:val="6"/>
  </w:num>
  <w:num w:numId="33">
    <w:abstractNumId w:val="8"/>
  </w:num>
  <w:num w:numId="34">
    <w:abstractNumId w:val="1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28"/>
    <w:rsid w:val="000018E9"/>
    <w:rsid w:val="00002A4E"/>
    <w:rsid w:val="00005516"/>
    <w:rsid w:val="00025F76"/>
    <w:rsid w:val="000269CF"/>
    <w:rsid w:val="00035350"/>
    <w:rsid w:val="000412F2"/>
    <w:rsid w:val="00041862"/>
    <w:rsid w:val="0004355F"/>
    <w:rsid w:val="000435F3"/>
    <w:rsid w:val="00044198"/>
    <w:rsid w:val="00056B21"/>
    <w:rsid w:val="00063FC6"/>
    <w:rsid w:val="000641D9"/>
    <w:rsid w:val="00075AD3"/>
    <w:rsid w:val="00080F6D"/>
    <w:rsid w:val="00082368"/>
    <w:rsid w:val="00084ABE"/>
    <w:rsid w:val="000A0887"/>
    <w:rsid w:val="000B05EE"/>
    <w:rsid w:val="000B08D7"/>
    <w:rsid w:val="000B094A"/>
    <w:rsid w:val="000B451A"/>
    <w:rsid w:val="000B6FDF"/>
    <w:rsid w:val="000C1F9A"/>
    <w:rsid w:val="000C33D9"/>
    <w:rsid w:val="000C4066"/>
    <w:rsid w:val="000D0EDE"/>
    <w:rsid w:val="000D5A78"/>
    <w:rsid w:val="000E2C56"/>
    <w:rsid w:val="000F199D"/>
    <w:rsid w:val="000F4367"/>
    <w:rsid w:val="0010685C"/>
    <w:rsid w:val="00114314"/>
    <w:rsid w:val="001205D2"/>
    <w:rsid w:val="00123865"/>
    <w:rsid w:val="00134200"/>
    <w:rsid w:val="00151ADB"/>
    <w:rsid w:val="0015718F"/>
    <w:rsid w:val="00157C51"/>
    <w:rsid w:val="00175EE4"/>
    <w:rsid w:val="001764E1"/>
    <w:rsid w:val="001821B0"/>
    <w:rsid w:val="001823DB"/>
    <w:rsid w:val="00183996"/>
    <w:rsid w:val="001864A3"/>
    <w:rsid w:val="00187B15"/>
    <w:rsid w:val="0019169B"/>
    <w:rsid w:val="00191724"/>
    <w:rsid w:val="0019503F"/>
    <w:rsid w:val="001A3BDA"/>
    <w:rsid w:val="001D324C"/>
    <w:rsid w:val="001D5BDE"/>
    <w:rsid w:val="001E4DEE"/>
    <w:rsid w:val="001F5FCE"/>
    <w:rsid w:val="00200263"/>
    <w:rsid w:val="00202087"/>
    <w:rsid w:val="002024C5"/>
    <w:rsid w:val="002115C4"/>
    <w:rsid w:val="002153B5"/>
    <w:rsid w:val="002166F7"/>
    <w:rsid w:val="002175CF"/>
    <w:rsid w:val="00232BD2"/>
    <w:rsid w:val="00243F76"/>
    <w:rsid w:val="00252BF6"/>
    <w:rsid w:val="00252CEB"/>
    <w:rsid w:val="002554AE"/>
    <w:rsid w:val="00256D75"/>
    <w:rsid w:val="0026347F"/>
    <w:rsid w:val="00270F03"/>
    <w:rsid w:val="002742C8"/>
    <w:rsid w:val="00274E2D"/>
    <w:rsid w:val="002768B0"/>
    <w:rsid w:val="00280D19"/>
    <w:rsid w:val="00286DB0"/>
    <w:rsid w:val="00287A44"/>
    <w:rsid w:val="00291F14"/>
    <w:rsid w:val="0029348E"/>
    <w:rsid w:val="002940CF"/>
    <w:rsid w:val="002A1389"/>
    <w:rsid w:val="002C1470"/>
    <w:rsid w:val="002D16D6"/>
    <w:rsid w:val="002E65AC"/>
    <w:rsid w:val="002E79CF"/>
    <w:rsid w:val="002F1102"/>
    <w:rsid w:val="002F3C39"/>
    <w:rsid w:val="002F7A04"/>
    <w:rsid w:val="00312264"/>
    <w:rsid w:val="00321408"/>
    <w:rsid w:val="00323D58"/>
    <w:rsid w:val="003253EA"/>
    <w:rsid w:val="003260AD"/>
    <w:rsid w:val="00330362"/>
    <w:rsid w:val="00330C96"/>
    <w:rsid w:val="00334AE0"/>
    <w:rsid w:val="00341843"/>
    <w:rsid w:val="00361782"/>
    <w:rsid w:val="003771BD"/>
    <w:rsid w:val="00381104"/>
    <w:rsid w:val="00383524"/>
    <w:rsid w:val="0038428D"/>
    <w:rsid w:val="003945DA"/>
    <w:rsid w:val="0039715F"/>
    <w:rsid w:val="003A3C76"/>
    <w:rsid w:val="003B12D6"/>
    <w:rsid w:val="003B7CFD"/>
    <w:rsid w:val="003C0124"/>
    <w:rsid w:val="003C4EDF"/>
    <w:rsid w:val="003C5D27"/>
    <w:rsid w:val="003C5FC5"/>
    <w:rsid w:val="003D282D"/>
    <w:rsid w:val="003E3E54"/>
    <w:rsid w:val="003F7976"/>
    <w:rsid w:val="00401B36"/>
    <w:rsid w:val="0040216E"/>
    <w:rsid w:val="0040252E"/>
    <w:rsid w:val="004125C5"/>
    <w:rsid w:val="00413E67"/>
    <w:rsid w:val="00414732"/>
    <w:rsid w:val="00423283"/>
    <w:rsid w:val="00424B40"/>
    <w:rsid w:val="00425805"/>
    <w:rsid w:val="00426476"/>
    <w:rsid w:val="00427FC2"/>
    <w:rsid w:val="0043235B"/>
    <w:rsid w:val="004339CD"/>
    <w:rsid w:val="00433FA2"/>
    <w:rsid w:val="004373A2"/>
    <w:rsid w:val="004611FB"/>
    <w:rsid w:val="0046522B"/>
    <w:rsid w:val="00475028"/>
    <w:rsid w:val="00476511"/>
    <w:rsid w:val="00487330"/>
    <w:rsid w:val="00491284"/>
    <w:rsid w:val="00492D32"/>
    <w:rsid w:val="004A2D3F"/>
    <w:rsid w:val="004A315B"/>
    <w:rsid w:val="004A78E2"/>
    <w:rsid w:val="004C03DD"/>
    <w:rsid w:val="004C52D0"/>
    <w:rsid w:val="004D1A21"/>
    <w:rsid w:val="004D72EA"/>
    <w:rsid w:val="004F715D"/>
    <w:rsid w:val="0050285C"/>
    <w:rsid w:val="005035BA"/>
    <w:rsid w:val="00507648"/>
    <w:rsid w:val="00520853"/>
    <w:rsid w:val="005247FD"/>
    <w:rsid w:val="0052518D"/>
    <w:rsid w:val="00537E9E"/>
    <w:rsid w:val="0054312C"/>
    <w:rsid w:val="00544B06"/>
    <w:rsid w:val="00546DD8"/>
    <w:rsid w:val="00552F5C"/>
    <w:rsid w:val="00553337"/>
    <w:rsid w:val="00553344"/>
    <w:rsid w:val="00560D51"/>
    <w:rsid w:val="0056349E"/>
    <w:rsid w:val="00571760"/>
    <w:rsid w:val="0057718C"/>
    <w:rsid w:val="005A295D"/>
    <w:rsid w:val="005B46C4"/>
    <w:rsid w:val="005C208D"/>
    <w:rsid w:val="005C45DF"/>
    <w:rsid w:val="005E005A"/>
    <w:rsid w:val="005E369E"/>
    <w:rsid w:val="005E622A"/>
    <w:rsid w:val="005F1981"/>
    <w:rsid w:val="005F4CFD"/>
    <w:rsid w:val="005F6309"/>
    <w:rsid w:val="005F65CD"/>
    <w:rsid w:val="005F73D9"/>
    <w:rsid w:val="005F7ABE"/>
    <w:rsid w:val="0060341B"/>
    <w:rsid w:val="006259BD"/>
    <w:rsid w:val="00625ACF"/>
    <w:rsid w:val="00637465"/>
    <w:rsid w:val="0064769F"/>
    <w:rsid w:val="00653CB9"/>
    <w:rsid w:val="006543DE"/>
    <w:rsid w:val="00655D88"/>
    <w:rsid w:val="00661F08"/>
    <w:rsid w:val="006708F3"/>
    <w:rsid w:val="006760E5"/>
    <w:rsid w:val="006773D2"/>
    <w:rsid w:val="00683F0B"/>
    <w:rsid w:val="00684C23"/>
    <w:rsid w:val="00686B1F"/>
    <w:rsid w:val="00691C6D"/>
    <w:rsid w:val="00691EA0"/>
    <w:rsid w:val="00692CEA"/>
    <w:rsid w:val="00694E10"/>
    <w:rsid w:val="006A4653"/>
    <w:rsid w:val="006A4F71"/>
    <w:rsid w:val="006B5634"/>
    <w:rsid w:val="006C7D5C"/>
    <w:rsid w:val="006D4F82"/>
    <w:rsid w:val="006E5249"/>
    <w:rsid w:val="006F0235"/>
    <w:rsid w:val="006F1DCD"/>
    <w:rsid w:val="006F31CA"/>
    <w:rsid w:val="006F4236"/>
    <w:rsid w:val="006F74A7"/>
    <w:rsid w:val="007145BF"/>
    <w:rsid w:val="00714677"/>
    <w:rsid w:val="00714891"/>
    <w:rsid w:val="00714D10"/>
    <w:rsid w:val="0071530D"/>
    <w:rsid w:val="007234E6"/>
    <w:rsid w:val="0074520A"/>
    <w:rsid w:val="007524F4"/>
    <w:rsid w:val="00754300"/>
    <w:rsid w:val="00754DFF"/>
    <w:rsid w:val="00756363"/>
    <w:rsid w:val="007572FA"/>
    <w:rsid w:val="00760F2A"/>
    <w:rsid w:val="00774603"/>
    <w:rsid w:val="00781E06"/>
    <w:rsid w:val="007847DD"/>
    <w:rsid w:val="00796416"/>
    <w:rsid w:val="00797E9E"/>
    <w:rsid w:val="007A1143"/>
    <w:rsid w:val="007A3931"/>
    <w:rsid w:val="007B296E"/>
    <w:rsid w:val="007B4E34"/>
    <w:rsid w:val="007C4D0B"/>
    <w:rsid w:val="007C665F"/>
    <w:rsid w:val="007D1C16"/>
    <w:rsid w:val="007E20DF"/>
    <w:rsid w:val="007E27F8"/>
    <w:rsid w:val="007E637E"/>
    <w:rsid w:val="007E6380"/>
    <w:rsid w:val="007F03C2"/>
    <w:rsid w:val="007F7E41"/>
    <w:rsid w:val="008070D5"/>
    <w:rsid w:val="00814ABD"/>
    <w:rsid w:val="00821E22"/>
    <w:rsid w:val="00826EBE"/>
    <w:rsid w:val="00834ACF"/>
    <w:rsid w:val="008354FA"/>
    <w:rsid w:val="0084069F"/>
    <w:rsid w:val="00841253"/>
    <w:rsid w:val="00854855"/>
    <w:rsid w:val="00862CE3"/>
    <w:rsid w:val="0086700D"/>
    <w:rsid w:val="00872011"/>
    <w:rsid w:val="00872E4D"/>
    <w:rsid w:val="0087400E"/>
    <w:rsid w:val="00877246"/>
    <w:rsid w:val="0088100A"/>
    <w:rsid w:val="00886797"/>
    <w:rsid w:val="008B1628"/>
    <w:rsid w:val="008B3D6C"/>
    <w:rsid w:val="008B5F2A"/>
    <w:rsid w:val="008C7DE4"/>
    <w:rsid w:val="008D407B"/>
    <w:rsid w:val="008D5B07"/>
    <w:rsid w:val="008F0109"/>
    <w:rsid w:val="008F2725"/>
    <w:rsid w:val="008F6FFF"/>
    <w:rsid w:val="008F7D06"/>
    <w:rsid w:val="00907D56"/>
    <w:rsid w:val="009152E5"/>
    <w:rsid w:val="0091584D"/>
    <w:rsid w:val="00923D89"/>
    <w:rsid w:val="00932884"/>
    <w:rsid w:val="009459B3"/>
    <w:rsid w:val="00951814"/>
    <w:rsid w:val="0095219D"/>
    <w:rsid w:val="00957DAC"/>
    <w:rsid w:val="00971B01"/>
    <w:rsid w:val="0097452C"/>
    <w:rsid w:val="00976D52"/>
    <w:rsid w:val="00980930"/>
    <w:rsid w:val="00982B07"/>
    <w:rsid w:val="00984686"/>
    <w:rsid w:val="00997155"/>
    <w:rsid w:val="009A04EF"/>
    <w:rsid w:val="009A6B05"/>
    <w:rsid w:val="009B0EA0"/>
    <w:rsid w:val="009B1A5A"/>
    <w:rsid w:val="009B7B3C"/>
    <w:rsid w:val="009C57D2"/>
    <w:rsid w:val="009C590A"/>
    <w:rsid w:val="009D0BBF"/>
    <w:rsid w:val="009D6863"/>
    <w:rsid w:val="009E1F0D"/>
    <w:rsid w:val="009E224B"/>
    <w:rsid w:val="009E49DD"/>
    <w:rsid w:val="009E6350"/>
    <w:rsid w:val="009F3AF9"/>
    <w:rsid w:val="009F64BD"/>
    <w:rsid w:val="009F6B9B"/>
    <w:rsid w:val="00A01181"/>
    <w:rsid w:val="00A058C5"/>
    <w:rsid w:val="00A145CC"/>
    <w:rsid w:val="00A17A6F"/>
    <w:rsid w:val="00A2194D"/>
    <w:rsid w:val="00A26C15"/>
    <w:rsid w:val="00A27964"/>
    <w:rsid w:val="00A300CE"/>
    <w:rsid w:val="00A5006D"/>
    <w:rsid w:val="00A5283F"/>
    <w:rsid w:val="00A53777"/>
    <w:rsid w:val="00A53B74"/>
    <w:rsid w:val="00A55962"/>
    <w:rsid w:val="00A655E1"/>
    <w:rsid w:val="00A73DF7"/>
    <w:rsid w:val="00A82B9B"/>
    <w:rsid w:val="00A84D0B"/>
    <w:rsid w:val="00A85045"/>
    <w:rsid w:val="00A945DE"/>
    <w:rsid w:val="00AA4737"/>
    <w:rsid w:val="00AA4A31"/>
    <w:rsid w:val="00AB4670"/>
    <w:rsid w:val="00AB52A3"/>
    <w:rsid w:val="00AB63D6"/>
    <w:rsid w:val="00AB6562"/>
    <w:rsid w:val="00AB6963"/>
    <w:rsid w:val="00AB6D33"/>
    <w:rsid w:val="00AC08F9"/>
    <w:rsid w:val="00AC30B5"/>
    <w:rsid w:val="00AC3AFE"/>
    <w:rsid w:val="00AC5631"/>
    <w:rsid w:val="00AD4C4D"/>
    <w:rsid w:val="00AD77F6"/>
    <w:rsid w:val="00AD79CF"/>
    <w:rsid w:val="00AE0D95"/>
    <w:rsid w:val="00AE41F1"/>
    <w:rsid w:val="00AE68B9"/>
    <w:rsid w:val="00AF2B28"/>
    <w:rsid w:val="00AF587B"/>
    <w:rsid w:val="00AF61B8"/>
    <w:rsid w:val="00B04989"/>
    <w:rsid w:val="00B056D8"/>
    <w:rsid w:val="00B12108"/>
    <w:rsid w:val="00B13FC1"/>
    <w:rsid w:val="00B25253"/>
    <w:rsid w:val="00B25419"/>
    <w:rsid w:val="00B31F7C"/>
    <w:rsid w:val="00B413B1"/>
    <w:rsid w:val="00B51726"/>
    <w:rsid w:val="00B57840"/>
    <w:rsid w:val="00B616BE"/>
    <w:rsid w:val="00B63E95"/>
    <w:rsid w:val="00B665AD"/>
    <w:rsid w:val="00B71423"/>
    <w:rsid w:val="00B7626C"/>
    <w:rsid w:val="00B800D4"/>
    <w:rsid w:val="00B8133D"/>
    <w:rsid w:val="00B83203"/>
    <w:rsid w:val="00B83708"/>
    <w:rsid w:val="00B84760"/>
    <w:rsid w:val="00B856B5"/>
    <w:rsid w:val="00B97FCD"/>
    <w:rsid w:val="00BB62D6"/>
    <w:rsid w:val="00BC3A9A"/>
    <w:rsid w:val="00BC5F47"/>
    <w:rsid w:val="00BD1684"/>
    <w:rsid w:val="00BD1E8A"/>
    <w:rsid w:val="00BD5336"/>
    <w:rsid w:val="00BE1C70"/>
    <w:rsid w:val="00BF0814"/>
    <w:rsid w:val="00C00237"/>
    <w:rsid w:val="00C02A2E"/>
    <w:rsid w:val="00C046AB"/>
    <w:rsid w:val="00C11507"/>
    <w:rsid w:val="00C30400"/>
    <w:rsid w:val="00C31A7F"/>
    <w:rsid w:val="00C33563"/>
    <w:rsid w:val="00C35673"/>
    <w:rsid w:val="00C36720"/>
    <w:rsid w:val="00C41E9B"/>
    <w:rsid w:val="00C441E9"/>
    <w:rsid w:val="00C502C4"/>
    <w:rsid w:val="00C55EB3"/>
    <w:rsid w:val="00C572AE"/>
    <w:rsid w:val="00C605B6"/>
    <w:rsid w:val="00C60686"/>
    <w:rsid w:val="00C60E65"/>
    <w:rsid w:val="00C64E67"/>
    <w:rsid w:val="00C66CC7"/>
    <w:rsid w:val="00C72F93"/>
    <w:rsid w:val="00C7579A"/>
    <w:rsid w:val="00C80027"/>
    <w:rsid w:val="00C820E2"/>
    <w:rsid w:val="00C82A7A"/>
    <w:rsid w:val="00C90BE7"/>
    <w:rsid w:val="00C9540B"/>
    <w:rsid w:val="00C96820"/>
    <w:rsid w:val="00CB029A"/>
    <w:rsid w:val="00CB4FCD"/>
    <w:rsid w:val="00CB6E4B"/>
    <w:rsid w:val="00CC2645"/>
    <w:rsid w:val="00CD5037"/>
    <w:rsid w:val="00CD6C7D"/>
    <w:rsid w:val="00CD7229"/>
    <w:rsid w:val="00CE366F"/>
    <w:rsid w:val="00CE508E"/>
    <w:rsid w:val="00CF0AB3"/>
    <w:rsid w:val="00CF0EAC"/>
    <w:rsid w:val="00CF5A23"/>
    <w:rsid w:val="00D049DF"/>
    <w:rsid w:val="00D12D29"/>
    <w:rsid w:val="00D164FE"/>
    <w:rsid w:val="00D16E0A"/>
    <w:rsid w:val="00D26F38"/>
    <w:rsid w:val="00D30BD8"/>
    <w:rsid w:val="00D30E32"/>
    <w:rsid w:val="00D317FA"/>
    <w:rsid w:val="00D421A1"/>
    <w:rsid w:val="00D520D3"/>
    <w:rsid w:val="00D53863"/>
    <w:rsid w:val="00D551BB"/>
    <w:rsid w:val="00D56616"/>
    <w:rsid w:val="00D6262D"/>
    <w:rsid w:val="00D661F4"/>
    <w:rsid w:val="00D75236"/>
    <w:rsid w:val="00D76164"/>
    <w:rsid w:val="00D8025C"/>
    <w:rsid w:val="00D82DBE"/>
    <w:rsid w:val="00D94BBB"/>
    <w:rsid w:val="00DB41A3"/>
    <w:rsid w:val="00DC0B88"/>
    <w:rsid w:val="00DC37AC"/>
    <w:rsid w:val="00DD0B3F"/>
    <w:rsid w:val="00DD6A6D"/>
    <w:rsid w:val="00DE5AC4"/>
    <w:rsid w:val="00DF5F28"/>
    <w:rsid w:val="00E0097D"/>
    <w:rsid w:val="00E02A7B"/>
    <w:rsid w:val="00E059C9"/>
    <w:rsid w:val="00E072BB"/>
    <w:rsid w:val="00E127D6"/>
    <w:rsid w:val="00E144D8"/>
    <w:rsid w:val="00E20732"/>
    <w:rsid w:val="00E222A1"/>
    <w:rsid w:val="00E32DF9"/>
    <w:rsid w:val="00E3385F"/>
    <w:rsid w:val="00E445D3"/>
    <w:rsid w:val="00E46028"/>
    <w:rsid w:val="00E623CB"/>
    <w:rsid w:val="00E774F4"/>
    <w:rsid w:val="00E77C5D"/>
    <w:rsid w:val="00E806D4"/>
    <w:rsid w:val="00E944EF"/>
    <w:rsid w:val="00EA26C6"/>
    <w:rsid w:val="00EA5D24"/>
    <w:rsid w:val="00EB0512"/>
    <w:rsid w:val="00EB3FED"/>
    <w:rsid w:val="00EB4250"/>
    <w:rsid w:val="00EB59AC"/>
    <w:rsid w:val="00EC1BEC"/>
    <w:rsid w:val="00EC37F5"/>
    <w:rsid w:val="00EC611A"/>
    <w:rsid w:val="00EC747A"/>
    <w:rsid w:val="00ED72FD"/>
    <w:rsid w:val="00ED7BC8"/>
    <w:rsid w:val="00EF1059"/>
    <w:rsid w:val="00F007C7"/>
    <w:rsid w:val="00F04C98"/>
    <w:rsid w:val="00F123D0"/>
    <w:rsid w:val="00F124B0"/>
    <w:rsid w:val="00F1275B"/>
    <w:rsid w:val="00F322E1"/>
    <w:rsid w:val="00F35088"/>
    <w:rsid w:val="00F4763C"/>
    <w:rsid w:val="00F76896"/>
    <w:rsid w:val="00F828DE"/>
    <w:rsid w:val="00F82F7F"/>
    <w:rsid w:val="00F86CF6"/>
    <w:rsid w:val="00F9001A"/>
    <w:rsid w:val="00F941FB"/>
    <w:rsid w:val="00FA0B8A"/>
    <w:rsid w:val="00FA6B75"/>
    <w:rsid w:val="00FC2DA7"/>
    <w:rsid w:val="00FC3203"/>
    <w:rsid w:val="00FD38F6"/>
    <w:rsid w:val="00FD4D6D"/>
    <w:rsid w:val="00FD5941"/>
    <w:rsid w:val="00FE3E8D"/>
    <w:rsid w:val="00FE6473"/>
    <w:rsid w:val="00FF4153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3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semiHidden/>
    <w:unhideWhenUsed/>
    <w:rsid w:val="00F04C9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3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semiHidden/>
    <w:unhideWhenUsed/>
    <w:rsid w:val="00F04C9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ilimland.k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twig-bilim.kz/kz/learning-materials/our-solar-system-solar-system/352" TargetMode="External"/><Relationship Id="rId14" Type="http://schemas.openxmlformats.org/officeDocument/2006/relationships/hyperlink" Target="https://twig-bilim.kz/kz/learning-materials/our-solar-system-solar-system/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DBE93-964D-47C4-85D3-829F9855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5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@kula</cp:lastModifiedBy>
  <cp:revision>222</cp:revision>
  <dcterms:created xsi:type="dcterms:W3CDTF">2016-05-06T04:55:00Z</dcterms:created>
  <dcterms:modified xsi:type="dcterms:W3CDTF">2019-05-02T17:07:00Z</dcterms:modified>
</cp:coreProperties>
</file>