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2B" w:rsidRPr="00F37093" w:rsidRDefault="00133405" w:rsidP="00133405">
      <w:pPr>
        <w:jc w:val="center"/>
        <w:rPr>
          <w:rFonts w:ascii="Times New Roman" w:hAnsi="Times New Roman" w:cs="Times New Roman"/>
          <w:sz w:val="28"/>
          <w:szCs w:val="28"/>
          <w:lang w:val="kk-KZ"/>
        </w:rPr>
      </w:pPr>
      <w:bookmarkStart w:id="0" w:name="_GoBack"/>
      <w:bookmarkEnd w:id="0"/>
      <w:r w:rsidRPr="00F37093">
        <w:rPr>
          <w:rFonts w:ascii="Times New Roman" w:hAnsi="Times New Roman" w:cs="Times New Roman"/>
          <w:sz w:val="28"/>
          <w:szCs w:val="28"/>
          <w:lang w:val="kk-KZ"/>
        </w:rPr>
        <w:t>Абай өлеңдерінің тәрбиелік мәні</w:t>
      </w:r>
    </w:p>
    <w:p w:rsidR="00133405" w:rsidRPr="00F37093" w:rsidRDefault="00133405">
      <w:pPr>
        <w:rPr>
          <w:rFonts w:ascii="Times New Roman" w:hAnsi="Times New Roman" w:cs="Times New Roman"/>
          <w:sz w:val="28"/>
          <w:szCs w:val="28"/>
          <w:lang w:val="kk-KZ"/>
        </w:rPr>
      </w:pPr>
      <w:r w:rsidRPr="00F37093">
        <w:rPr>
          <w:rFonts w:ascii="Times New Roman" w:hAnsi="Times New Roman" w:cs="Times New Roman"/>
          <w:sz w:val="28"/>
          <w:szCs w:val="28"/>
          <w:lang w:val="kk-KZ"/>
        </w:rPr>
        <w:t xml:space="preserve">                                                          «Асыл сөзді іздесең, Абайды оқы, ерінбе...»</w:t>
      </w:r>
    </w:p>
    <w:p w:rsidR="00133405" w:rsidRPr="00F37093" w:rsidRDefault="00133405">
      <w:pPr>
        <w:rPr>
          <w:rFonts w:ascii="Times New Roman" w:hAnsi="Times New Roman" w:cs="Times New Roman"/>
          <w:sz w:val="28"/>
          <w:szCs w:val="28"/>
          <w:lang w:val="kk-KZ"/>
        </w:rPr>
      </w:pPr>
      <w:r w:rsidRPr="00F37093">
        <w:rPr>
          <w:rFonts w:ascii="Times New Roman" w:hAnsi="Times New Roman" w:cs="Times New Roman"/>
          <w:sz w:val="28"/>
          <w:szCs w:val="28"/>
          <w:lang w:val="kk-KZ"/>
        </w:rPr>
        <w:t xml:space="preserve">                                                                                                             С.Торайғыров</w:t>
      </w:r>
    </w:p>
    <w:p w:rsidR="00133405" w:rsidRPr="00F37093" w:rsidRDefault="00133405" w:rsidP="00133405">
      <w:pPr>
        <w:ind w:firstLine="708"/>
        <w:rPr>
          <w:rFonts w:ascii="Times New Roman" w:hAnsi="Times New Roman" w:cs="Times New Roman"/>
          <w:sz w:val="28"/>
          <w:szCs w:val="28"/>
          <w:lang w:val="kk-KZ"/>
        </w:rPr>
      </w:pPr>
      <w:r w:rsidRPr="00F37093">
        <w:rPr>
          <w:rFonts w:ascii="Times New Roman" w:hAnsi="Times New Roman" w:cs="Times New Roman"/>
          <w:sz w:val="28"/>
          <w:szCs w:val="28"/>
          <w:lang w:val="kk-KZ"/>
        </w:rPr>
        <w:t>Қазақ халқының ғана емес, күллі өркениет әлемінде өзіндік ізін қалдырған  хакім Абайдың мұралары асыл қазына дер едім. Неге десеңіз, Абайда   тағылымды тәрбие де, болашаққа бағдар да, өмірлік мақсат пен мұрат та, өзін-өзі тану, адамтану барлығы бар. Өмірлік тәжірибеден жинақталған барлық арна тоғысқан деуге болады. Сондай құнды мұрасының бірі – ақынның өлеңдері.</w:t>
      </w:r>
    </w:p>
    <w:p w:rsidR="00133405" w:rsidRPr="00F37093" w:rsidRDefault="00133405" w:rsidP="00133405">
      <w:pPr>
        <w:ind w:firstLine="708"/>
        <w:rPr>
          <w:rFonts w:ascii="Times New Roman" w:hAnsi="Times New Roman" w:cs="Times New Roman"/>
          <w:sz w:val="28"/>
          <w:szCs w:val="28"/>
          <w:lang w:val="kk-KZ"/>
        </w:rPr>
      </w:pPr>
      <w:r w:rsidRPr="00F37093">
        <w:rPr>
          <w:rFonts w:ascii="Times New Roman" w:hAnsi="Times New Roman" w:cs="Times New Roman"/>
          <w:sz w:val="28"/>
          <w:szCs w:val="28"/>
          <w:lang w:val="kk-KZ"/>
        </w:rPr>
        <w:t xml:space="preserve">Ақын өлеңдерінің құндылығы неде, өмірдшеңдік сипаты қандай?- деген сауал туындайды. Менің ойымша, Абайдың өлеңдері –  өлмес, өшпес, ғибратын берер тәрбиенің </w:t>
      </w:r>
      <w:r w:rsidR="00F37093" w:rsidRPr="00F37093">
        <w:rPr>
          <w:rFonts w:ascii="Times New Roman" w:hAnsi="Times New Roman" w:cs="Times New Roman"/>
          <w:sz w:val="28"/>
          <w:szCs w:val="28"/>
          <w:lang w:val="kk-KZ"/>
        </w:rPr>
        <w:t>нағыз ортаймас қайнары, бастау бұлағы.</w:t>
      </w:r>
    </w:p>
    <w:p w:rsidR="00F37093" w:rsidRPr="00F37093" w:rsidRDefault="00F37093" w:rsidP="00F37093">
      <w:pPr>
        <w:pStyle w:val="a3"/>
        <w:shd w:val="clear" w:color="auto" w:fill="FFFFFF"/>
        <w:spacing w:before="0" w:beforeAutospacing="0" w:after="390" w:afterAutospacing="0" w:line="390" w:lineRule="atLeast"/>
        <w:ind w:firstLine="708"/>
        <w:rPr>
          <w:sz w:val="28"/>
          <w:szCs w:val="28"/>
          <w:lang w:val="kk-KZ"/>
        </w:rPr>
      </w:pPr>
      <w:r w:rsidRPr="00F37093">
        <w:rPr>
          <w:sz w:val="28"/>
          <w:szCs w:val="28"/>
          <w:lang w:val="kk-KZ"/>
        </w:rPr>
        <w:t xml:space="preserve">Ең алдыменен, Абай өзін тәрбиелеген алып тұлға.Өзін тәрбиелеп, нәпсісін жеңген адам ғана, өзгеге тәрбие мен тура жолын ұсына алады. Ақын:                  « Соқтықпалы, соқпақсыз жерде өстім, Мыңмен жалғыз алыстым, кінә қойма!…»- деп, надандықпен арпалысқанын да тілге тиек етеді.Сонда да болашақтан үмітін үзбеген ақын, қаламын қарыштап, талай тағылымын, өнегелі ойларын қалдырды. Абайды оқыған сайын, көкірек санаң ашылып, рухани әлемге бойлай бересің. Жалпы алып қарасақ, адам баласының ішкі және сыртқы әлемі болады. Ішкі әлем рухани әлем, міне осы әлем дұрыс болса, адам да Абай айтқан «нағыз адам, толыққанды адам» қатарына енбек. Абайдың өлеңдерінде осы құндылықтар басым. «Қалың елім ...» деп езіліп, «халқыңа қызмет қыл, адал бол, мал тап» дейді. </w:t>
      </w:r>
    </w:p>
    <w:p w:rsidR="00F37093" w:rsidRDefault="00F37093" w:rsidP="00F37093">
      <w:pPr>
        <w:pStyle w:val="a3"/>
        <w:shd w:val="clear" w:color="auto" w:fill="FFFFFF"/>
        <w:spacing w:before="0" w:beforeAutospacing="0" w:after="390" w:afterAutospacing="0" w:line="390" w:lineRule="atLeast"/>
        <w:ind w:firstLine="708"/>
        <w:rPr>
          <w:sz w:val="28"/>
          <w:szCs w:val="28"/>
          <w:lang w:val="kk-KZ"/>
        </w:rPr>
      </w:pPr>
      <w:r w:rsidRPr="00F37093">
        <w:rPr>
          <w:sz w:val="28"/>
          <w:szCs w:val="28"/>
          <w:lang w:val="kk-KZ"/>
        </w:rPr>
        <w:t xml:space="preserve">Сонымен қатар, Абай адам тәрбиелеуде, біріншіден, адам бойындағы кеселдерден, жат мінездерден аулақ болуға үндейді. Бұндай жат мінездерден, жан </w:t>
      </w:r>
      <w:r w:rsidR="00F10549">
        <w:rPr>
          <w:sz w:val="28"/>
          <w:szCs w:val="28"/>
          <w:lang w:val="kk-KZ"/>
        </w:rPr>
        <w:t>кеселінен айықпай тұрып, қоғам і</w:t>
      </w:r>
      <w:r w:rsidRPr="00F37093">
        <w:rPr>
          <w:sz w:val="28"/>
          <w:szCs w:val="28"/>
          <w:lang w:val="kk-KZ"/>
        </w:rPr>
        <w:t>лгері дамымайтынын анық түсіндіреді.</w:t>
      </w:r>
      <w:r w:rsidRPr="00F37093">
        <w:rPr>
          <w:sz w:val="28"/>
          <w:szCs w:val="28"/>
          <w:shd w:val="clear" w:color="auto" w:fill="FFFFFF"/>
          <w:lang w:val="kk-KZ"/>
        </w:rPr>
        <w:t xml:space="preserve"> «Қазақтың бірінің </w:t>
      </w:r>
      <w:r w:rsidR="00F10549">
        <w:rPr>
          <w:sz w:val="28"/>
          <w:szCs w:val="28"/>
          <w:shd w:val="clear" w:color="auto" w:fill="FFFFFF"/>
          <w:lang w:val="kk-KZ"/>
        </w:rPr>
        <w:t>-</w:t>
      </w:r>
      <w:r w:rsidRPr="00F37093">
        <w:rPr>
          <w:sz w:val="28"/>
          <w:szCs w:val="28"/>
          <w:shd w:val="clear" w:color="auto" w:fill="FFFFFF"/>
          <w:lang w:val="kk-KZ"/>
        </w:rPr>
        <w:t>біріне қаскүнем болмағанын, бірінің тілеуін бірі тілеспей</w:t>
      </w:r>
      <w:r w:rsidR="00F10549">
        <w:rPr>
          <w:sz w:val="28"/>
          <w:szCs w:val="28"/>
          <w:shd w:val="clear" w:color="auto" w:fill="FFFFFF"/>
          <w:lang w:val="kk-KZ"/>
        </w:rPr>
        <w:t xml:space="preserve">тұғынын, рас сөзі аз болатынын, қызметке таласқыш болатынын, өздерінің жалқау болатынының </w:t>
      </w:r>
      <w:r w:rsidRPr="00F37093">
        <w:rPr>
          <w:sz w:val="28"/>
          <w:szCs w:val="28"/>
          <w:shd w:val="clear" w:color="auto" w:fill="FFFFFF"/>
          <w:lang w:val="kk-KZ"/>
        </w:rPr>
        <w:t>себебі не?» — деген сұрақ қойып алып</w:t>
      </w:r>
      <w:r w:rsidR="00F10549">
        <w:rPr>
          <w:sz w:val="28"/>
          <w:szCs w:val="28"/>
          <w:shd w:val="clear" w:color="auto" w:fill="FFFFFF"/>
          <w:lang w:val="kk-KZ"/>
        </w:rPr>
        <w:t xml:space="preserve">, жауап іздейді.Кім үшін? </w:t>
      </w:r>
      <w:r w:rsidR="00F10549" w:rsidRPr="00F10549">
        <w:rPr>
          <w:sz w:val="28"/>
          <w:szCs w:val="28"/>
          <w:lang w:val="kk-KZ"/>
        </w:rPr>
        <w:t>Сөз жоқ, қалың елі қазағының қамы үшін екенін даусыз. «Қулық саумақ көз сүзіп, тіленіп, адам саумақ – өнерсіз иттің ісі. Әуелі құдайға сыйынып, екінші өз қайратыңа сүйеніп еңбегіңді сау, еңбек қылсаң, қара жер де береді, құр тастамайды» — дейді Абай.</w:t>
      </w:r>
      <w:r w:rsidR="00F10549">
        <w:rPr>
          <w:sz w:val="28"/>
          <w:szCs w:val="28"/>
          <w:lang w:val="kk-KZ"/>
        </w:rPr>
        <w:t xml:space="preserve"> Ақынның өлеңдеріндегі ең көп сыналатыны –  жалқаулық пен сабырсыздық. </w:t>
      </w:r>
      <w:r w:rsidR="00F10549">
        <w:rPr>
          <w:sz w:val="28"/>
          <w:szCs w:val="28"/>
          <w:lang w:val="kk-KZ"/>
        </w:rPr>
        <w:lastRenderedPageBreak/>
        <w:t>«Сабырсыз, арсыз, еріншек, Көрсеқызар жалмауыз...» деп, ондай мінездің қоғамға зиян екенін тілге тиек етеді. Ақынның осындай өлеңдерін оқи отырып, жат мінездерден еріксіз жиренесің, өзіңе-өзің тыйым салып, өзіңді Абайша тәрбиелейсің. Мұнан асқан құндылық болар ма? Бұл Абай сынды дана, хакімдерге ғана тән қасиет.</w:t>
      </w:r>
    </w:p>
    <w:p w:rsidR="00F10549" w:rsidRDefault="00F10549" w:rsidP="00F10549">
      <w:pPr>
        <w:pStyle w:val="a3"/>
        <w:shd w:val="clear" w:color="auto" w:fill="FFFFFF"/>
        <w:spacing w:before="0" w:beforeAutospacing="0" w:after="390" w:afterAutospacing="0" w:line="390" w:lineRule="atLeast"/>
        <w:ind w:firstLine="708"/>
        <w:rPr>
          <w:sz w:val="28"/>
          <w:szCs w:val="28"/>
          <w:lang w:val="kk-KZ"/>
        </w:rPr>
      </w:pPr>
      <w:r>
        <w:rPr>
          <w:sz w:val="28"/>
          <w:szCs w:val="28"/>
          <w:lang w:val="kk-KZ"/>
        </w:rPr>
        <w:t>Абайдың өлеңдерінің тәрбиелік бір қыры өнер мен білім ізденуде жатыр. Жасында өзі оқи алмай қалғанын ашына жеткізеді. Барлық мақсат пен мұрат білім мен ілімде, елді өрістетер ғылымда екенін айтады.</w:t>
      </w:r>
      <w:r w:rsidRPr="00F10549">
        <w:rPr>
          <w:rFonts w:ascii="Verdana" w:hAnsi="Verdana"/>
          <w:color w:val="222222"/>
          <w:sz w:val="23"/>
          <w:szCs w:val="23"/>
          <w:lang w:val="kk-KZ"/>
        </w:rPr>
        <w:t xml:space="preserve"> </w:t>
      </w:r>
      <w:r w:rsidRPr="00F10549">
        <w:rPr>
          <w:sz w:val="28"/>
          <w:szCs w:val="28"/>
          <w:lang w:val="kk-KZ"/>
        </w:rPr>
        <w:t>Ақын адамның ең қымбат кезі – жастық шақты оқуға, ғылымға, жұмсауды еске салады. Ойын-сауықты кейін қоя тұрып, алдымен ғылым жолында еңбек ет, ізден, білімдіден үйрен, үлгі ал, солардай болуға тырыс дей келе:</w:t>
      </w:r>
      <w:r>
        <w:rPr>
          <w:sz w:val="28"/>
          <w:szCs w:val="28"/>
          <w:lang w:val="kk-KZ"/>
        </w:rPr>
        <w:t xml:space="preserve"> </w:t>
      </w:r>
      <w:r w:rsidRPr="00F10549">
        <w:rPr>
          <w:sz w:val="28"/>
          <w:szCs w:val="28"/>
          <w:lang w:val="kk-KZ"/>
        </w:rPr>
        <w:t>«Дүние де өзі, мал да өзі</w:t>
      </w:r>
      <w:r>
        <w:rPr>
          <w:sz w:val="28"/>
          <w:szCs w:val="28"/>
          <w:lang w:val="kk-KZ"/>
        </w:rPr>
        <w:t xml:space="preserve">,  </w:t>
      </w:r>
      <w:r w:rsidRPr="00F10549">
        <w:rPr>
          <w:sz w:val="28"/>
          <w:szCs w:val="28"/>
          <w:lang w:val="kk-KZ"/>
        </w:rPr>
        <w:t>Ғылымға көңіл бөлсеңіз…», — деген тұжырым ұсынады.</w:t>
      </w:r>
    </w:p>
    <w:p w:rsidR="00F10549" w:rsidRDefault="00F10549" w:rsidP="00F10549">
      <w:pPr>
        <w:pStyle w:val="a3"/>
        <w:shd w:val="clear" w:color="auto" w:fill="FFFFFF"/>
        <w:spacing w:before="0" w:beforeAutospacing="0" w:after="390" w:afterAutospacing="0" w:line="390" w:lineRule="atLeast"/>
        <w:rPr>
          <w:sz w:val="28"/>
          <w:szCs w:val="28"/>
          <w:lang w:val="kk-KZ"/>
        </w:rPr>
      </w:pPr>
      <w:r>
        <w:rPr>
          <w:sz w:val="28"/>
          <w:szCs w:val="28"/>
          <w:lang w:val="kk-KZ"/>
        </w:rPr>
        <w:tab/>
        <w:t>Ойымды Абайша бір шумақ өлеңмен қорытындыласам:</w:t>
      </w:r>
    </w:p>
    <w:p w:rsidR="00F10549" w:rsidRDefault="00F10549" w:rsidP="00F10549">
      <w:pPr>
        <w:pStyle w:val="a3"/>
        <w:shd w:val="clear" w:color="auto" w:fill="FFFFFF"/>
        <w:spacing w:before="0" w:beforeAutospacing="0" w:after="390" w:afterAutospacing="0" w:line="390" w:lineRule="atLeast"/>
        <w:rPr>
          <w:sz w:val="28"/>
          <w:szCs w:val="28"/>
          <w:lang w:val="kk-KZ"/>
        </w:rPr>
      </w:pPr>
      <w:r>
        <w:rPr>
          <w:sz w:val="28"/>
          <w:szCs w:val="28"/>
          <w:lang w:val="kk-KZ"/>
        </w:rPr>
        <w:t>Асыл сөз, хикмет бәрі дана Абайда,</w:t>
      </w:r>
    </w:p>
    <w:p w:rsidR="00F10549" w:rsidRDefault="00F10549" w:rsidP="00F10549">
      <w:pPr>
        <w:pStyle w:val="a3"/>
        <w:shd w:val="clear" w:color="auto" w:fill="FFFFFF"/>
        <w:spacing w:before="0" w:beforeAutospacing="0" w:after="390" w:afterAutospacing="0" w:line="390" w:lineRule="atLeast"/>
        <w:rPr>
          <w:sz w:val="28"/>
          <w:szCs w:val="28"/>
          <w:lang w:val="kk-KZ"/>
        </w:rPr>
      </w:pPr>
      <w:r>
        <w:rPr>
          <w:sz w:val="28"/>
          <w:szCs w:val="28"/>
          <w:lang w:val="kk-KZ"/>
        </w:rPr>
        <w:t>Тәрбие, тағылым, өсиет дара Абайда!</w:t>
      </w:r>
    </w:p>
    <w:p w:rsidR="00F10549" w:rsidRDefault="00F10549" w:rsidP="00F10549">
      <w:pPr>
        <w:pStyle w:val="a3"/>
        <w:shd w:val="clear" w:color="auto" w:fill="FFFFFF"/>
        <w:spacing w:before="0" w:beforeAutospacing="0" w:after="390" w:afterAutospacing="0" w:line="390" w:lineRule="atLeast"/>
        <w:rPr>
          <w:sz w:val="28"/>
          <w:szCs w:val="28"/>
          <w:lang w:val="kk-KZ"/>
        </w:rPr>
      </w:pPr>
      <w:r>
        <w:rPr>
          <w:sz w:val="28"/>
          <w:szCs w:val="28"/>
          <w:lang w:val="kk-KZ"/>
        </w:rPr>
        <w:t>Мұрасы сананы ашар жарық күн ғой,</w:t>
      </w:r>
    </w:p>
    <w:p w:rsidR="00F10549" w:rsidRPr="00F10549" w:rsidRDefault="00F10549" w:rsidP="00F10549">
      <w:pPr>
        <w:pStyle w:val="a3"/>
        <w:shd w:val="clear" w:color="auto" w:fill="FFFFFF"/>
        <w:spacing w:before="0" w:beforeAutospacing="0" w:after="390" w:afterAutospacing="0" w:line="390" w:lineRule="atLeast"/>
        <w:rPr>
          <w:sz w:val="28"/>
          <w:szCs w:val="28"/>
          <w:lang w:val="kk-KZ"/>
        </w:rPr>
      </w:pPr>
      <w:r>
        <w:rPr>
          <w:sz w:val="28"/>
          <w:szCs w:val="28"/>
          <w:lang w:val="kk-KZ"/>
        </w:rPr>
        <w:t>Абайдан оқы, ізден, сен қалайда! - деймін! Абайды оқы, ерінбе, тағылымын ал, Абай мұрасы бізге тиген рухани енші!</w:t>
      </w:r>
    </w:p>
    <w:p w:rsidR="00F10549" w:rsidRPr="00F10549" w:rsidRDefault="00F10549" w:rsidP="00F37093">
      <w:pPr>
        <w:pStyle w:val="a3"/>
        <w:shd w:val="clear" w:color="auto" w:fill="FFFFFF"/>
        <w:spacing w:before="0" w:beforeAutospacing="0" w:after="390" w:afterAutospacing="0" w:line="390" w:lineRule="atLeast"/>
        <w:ind w:firstLine="708"/>
        <w:rPr>
          <w:sz w:val="28"/>
          <w:szCs w:val="28"/>
          <w:lang w:val="kk-KZ"/>
        </w:rPr>
      </w:pPr>
    </w:p>
    <w:p w:rsidR="00F37093" w:rsidRPr="00F37093" w:rsidRDefault="00F37093" w:rsidP="00F37093">
      <w:pPr>
        <w:pStyle w:val="a3"/>
        <w:shd w:val="clear" w:color="auto" w:fill="FFFFFF"/>
        <w:spacing w:before="0" w:beforeAutospacing="0" w:after="390" w:afterAutospacing="0" w:line="390" w:lineRule="atLeast"/>
        <w:rPr>
          <w:sz w:val="28"/>
          <w:szCs w:val="28"/>
          <w:lang w:val="kk-KZ"/>
        </w:rPr>
      </w:pPr>
    </w:p>
    <w:p w:rsidR="00F37093" w:rsidRPr="00F37093" w:rsidRDefault="00F37093" w:rsidP="00133405">
      <w:pPr>
        <w:ind w:firstLine="708"/>
        <w:rPr>
          <w:rFonts w:ascii="Times New Roman" w:hAnsi="Times New Roman" w:cs="Times New Roman"/>
          <w:sz w:val="28"/>
          <w:szCs w:val="28"/>
          <w:lang w:val="kk-KZ"/>
        </w:rPr>
      </w:pPr>
    </w:p>
    <w:p w:rsidR="00133405" w:rsidRPr="00F37093" w:rsidRDefault="00133405" w:rsidP="00133405">
      <w:pPr>
        <w:ind w:firstLine="708"/>
        <w:rPr>
          <w:rFonts w:ascii="Times New Roman" w:hAnsi="Times New Roman" w:cs="Times New Roman"/>
          <w:sz w:val="28"/>
          <w:szCs w:val="28"/>
          <w:lang w:val="kk-KZ"/>
        </w:rPr>
      </w:pPr>
    </w:p>
    <w:sectPr w:rsidR="00133405" w:rsidRPr="00F3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72"/>
    <w:rsid w:val="00133405"/>
    <w:rsid w:val="002F43F4"/>
    <w:rsid w:val="003B7202"/>
    <w:rsid w:val="003F7972"/>
    <w:rsid w:val="00A93FCD"/>
    <w:rsid w:val="00F10549"/>
    <w:rsid w:val="00F3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EEBAD-B1B6-4E5C-89A4-113F4D93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709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1177">
      <w:bodyDiv w:val="1"/>
      <w:marLeft w:val="0"/>
      <w:marRight w:val="0"/>
      <w:marTop w:val="0"/>
      <w:marBottom w:val="0"/>
      <w:divBdr>
        <w:top w:val="none" w:sz="0" w:space="0" w:color="auto"/>
        <w:left w:val="none" w:sz="0" w:space="0" w:color="auto"/>
        <w:bottom w:val="none" w:sz="0" w:space="0" w:color="auto"/>
        <w:right w:val="none" w:sz="0" w:space="0" w:color="auto"/>
      </w:divBdr>
    </w:div>
    <w:div w:id="21070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Sulpak</dc:creator>
  <cp:keywords/>
  <dc:description/>
  <cp:lastModifiedBy>Sulpak</cp:lastModifiedBy>
  <cp:revision>2</cp:revision>
  <dcterms:created xsi:type="dcterms:W3CDTF">2020-11-01T07:06:00Z</dcterms:created>
  <dcterms:modified xsi:type="dcterms:W3CDTF">2020-11-01T07:06:00Z</dcterms:modified>
</cp:coreProperties>
</file>