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C4" w:rsidRPr="00D555B5" w:rsidRDefault="00812CC4" w:rsidP="00812CC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70C0"/>
          <w:sz w:val="27"/>
          <w:szCs w:val="27"/>
          <w:lang w:val="kk-KZ"/>
        </w:rPr>
      </w:pPr>
    </w:p>
    <w:p w:rsidR="00812CC4" w:rsidRDefault="00812CC4" w:rsidP="00812CC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7"/>
          <w:szCs w:val="27"/>
          <w:lang w:val="kk-KZ"/>
        </w:rPr>
      </w:pPr>
      <w:r w:rsidRPr="00826B05">
        <w:rPr>
          <w:rFonts w:ascii="Times New Roman" w:hAnsi="Times New Roman"/>
          <w:b/>
          <w:bCs/>
          <w:color w:val="002060"/>
          <w:sz w:val="27"/>
          <w:szCs w:val="27"/>
          <w:lang w:val="kk-KZ"/>
        </w:rPr>
        <w:t>«Lesson Study» -дің</w:t>
      </w:r>
      <w:r>
        <w:rPr>
          <w:rFonts w:ascii="Times New Roman" w:hAnsi="Times New Roman"/>
          <w:b/>
          <w:bCs/>
          <w:color w:val="002060"/>
          <w:sz w:val="27"/>
          <w:szCs w:val="27"/>
          <w:lang w:val="kk-KZ"/>
        </w:rPr>
        <w:t xml:space="preserve">  тақырыбы: </w:t>
      </w:r>
      <w:r w:rsidRPr="00A37A90">
        <w:rPr>
          <w:rFonts w:ascii="Times New Roman" w:hAnsi="Times New Roman"/>
          <w:b/>
          <w:bCs/>
          <w:color w:val="0070C0"/>
          <w:sz w:val="27"/>
          <w:szCs w:val="27"/>
          <w:lang w:val="kk-KZ"/>
        </w:rPr>
        <w:t>Оқушы   бойындағы  айтылым  дағдысын  дамыту.</w:t>
      </w:r>
    </w:p>
    <w:p w:rsidR="00812CC4" w:rsidRPr="00A37A90" w:rsidRDefault="00812CC4" w:rsidP="00812CC4">
      <w:pPr>
        <w:shd w:val="clear" w:color="auto" w:fill="FFFFFF"/>
        <w:spacing w:after="0" w:line="240" w:lineRule="auto"/>
        <w:rPr>
          <w:rFonts w:ascii="Times New Roman" w:hAnsi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П</w:t>
      </w:r>
      <w:r w:rsidRPr="00826B05">
        <w:rPr>
          <w:rFonts w:ascii="Times New Roman" w:hAnsi="Times New Roman"/>
          <w:b/>
          <w:color w:val="002060"/>
          <w:sz w:val="24"/>
          <w:szCs w:val="24"/>
          <w:lang w:val="kk-KZ"/>
        </w:rPr>
        <w:t>роблемалық сұрағы</w:t>
      </w:r>
      <w:r w:rsidRPr="00826B05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: </w:t>
      </w:r>
      <w:r w:rsidRPr="00A37A90">
        <w:rPr>
          <w:rFonts w:ascii="Times New Roman" w:hAnsi="Times New Roman"/>
          <w:b/>
          <w:color w:val="0070C0"/>
          <w:sz w:val="28"/>
          <w:szCs w:val="28"/>
          <w:lang w:val="kk-KZ"/>
        </w:rPr>
        <w:t>Оқушылар бойындағы    айтылым    дағдысын   қалай   дамытуға болады?</w:t>
      </w:r>
    </w:p>
    <w:p w:rsidR="00812CC4" w:rsidRPr="00D555B5" w:rsidRDefault="00812CC4" w:rsidP="00812CC4">
      <w:pPr>
        <w:shd w:val="clear" w:color="auto" w:fill="FFFFFF"/>
        <w:spacing w:after="0" w:line="240" w:lineRule="auto"/>
        <w:rPr>
          <w:rFonts w:ascii="Arial" w:hAnsi="Arial" w:cs="Arial"/>
          <w:color w:val="0070C0"/>
          <w:sz w:val="21"/>
          <w:szCs w:val="21"/>
          <w:lang w:val="kk-KZ"/>
        </w:rPr>
      </w:pPr>
      <w:r w:rsidRPr="00826B05">
        <w:rPr>
          <w:rFonts w:ascii="Times New Roman" w:hAnsi="Times New Roman"/>
          <w:b/>
          <w:bCs/>
          <w:color w:val="002060"/>
          <w:sz w:val="27"/>
          <w:szCs w:val="27"/>
          <w:lang w:val="kk-KZ"/>
        </w:rPr>
        <w:t>Топ мүшеле</w:t>
      </w:r>
      <w:proofErr w:type="spellStart"/>
      <w:r w:rsidRPr="00826B05">
        <w:rPr>
          <w:rFonts w:ascii="Times New Roman" w:hAnsi="Times New Roman"/>
          <w:b/>
          <w:bCs/>
          <w:color w:val="002060"/>
          <w:sz w:val="27"/>
          <w:szCs w:val="27"/>
        </w:rPr>
        <w:t>рі</w:t>
      </w:r>
      <w:proofErr w:type="spellEnd"/>
      <w:r w:rsidRPr="00826B05">
        <w:rPr>
          <w:rFonts w:ascii="Times New Roman" w:hAnsi="Times New Roman"/>
          <w:b/>
          <w:bCs/>
          <w:color w:val="002060"/>
          <w:sz w:val="27"/>
          <w:szCs w:val="27"/>
          <w:lang w:val="kk-KZ"/>
        </w:rPr>
        <w:t>:</w:t>
      </w:r>
    </w:p>
    <w:p w:rsidR="00812CC4" w:rsidRPr="00D555B5" w:rsidRDefault="00812CC4" w:rsidP="00812CC4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D555B5">
        <w:rPr>
          <w:rFonts w:ascii="Times New Roman" w:hAnsi="Times New Roman"/>
          <w:color w:val="0070C0"/>
          <w:sz w:val="28"/>
          <w:szCs w:val="28"/>
          <w:lang w:val="kk-KZ"/>
        </w:rPr>
        <w:t>Калназарова Н.Б.                                                                                                                                                 Утелова У.Х.                                                                                                                                           Ахметова  Г.О.</w:t>
      </w:r>
    </w:p>
    <w:tbl>
      <w:tblPr>
        <w:tblW w:w="1091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850"/>
        <w:gridCol w:w="709"/>
        <w:gridCol w:w="2551"/>
        <w:gridCol w:w="2552"/>
        <w:gridCol w:w="1701"/>
      </w:tblGrid>
      <w:tr w:rsidR="00812CC4" w:rsidRPr="00D555B5" w:rsidTr="00EF1A5C">
        <w:tc>
          <w:tcPr>
            <w:tcW w:w="3402" w:type="dxa"/>
            <w:gridSpan w:val="2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Өлкені  сипаттау  өнері </w:t>
            </w:r>
          </w:p>
        </w:tc>
        <w:tc>
          <w:tcPr>
            <w:tcW w:w="7513" w:type="dxa"/>
            <w:gridSpan w:val="4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Мектеп: «Мақтарал»  мектеп-гимназиясы </w:t>
            </w:r>
          </w:p>
        </w:tc>
      </w:tr>
      <w:tr w:rsidR="00812CC4" w:rsidRPr="00D555B5" w:rsidTr="00EF1A5C">
        <w:tc>
          <w:tcPr>
            <w:tcW w:w="3402" w:type="dxa"/>
            <w:gridSpan w:val="2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proofErr w:type="spellStart"/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Күні</w:t>
            </w:r>
            <w:proofErr w:type="spellEnd"/>
            <w:r w:rsidR="00221DFF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: 10.12.2019</w:t>
            </w: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7513" w:type="dxa"/>
            <w:gridSpan w:val="4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Мұғалімнің аты-жөні:  Утелова  Улдана  </w:t>
            </w:r>
          </w:p>
        </w:tc>
      </w:tr>
      <w:tr w:rsidR="00812CC4" w:rsidRPr="00D555B5" w:rsidTr="00EF1A5C">
        <w:tc>
          <w:tcPr>
            <w:tcW w:w="3402" w:type="dxa"/>
            <w:gridSpan w:val="2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proofErr w:type="spellStart"/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Сынып</w:t>
            </w:r>
            <w:proofErr w:type="spellEnd"/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: </w:t>
            </w: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6 «Е»</w:t>
            </w:r>
          </w:p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4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proofErr w:type="spellStart"/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Қатысқандар</w:t>
            </w:r>
            <w:proofErr w:type="spellEnd"/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саны:</w:t>
            </w:r>
          </w:p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812CC4" w:rsidRPr="00D555B5" w:rsidTr="00EF1A5C">
        <w:tc>
          <w:tcPr>
            <w:tcW w:w="3402" w:type="dxa"/>
            <w:gridSpan w:val="2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513" w:type="dxa"/>
            <w:gridSpan w:val="4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Менің өлкемнің табиғаты</w:t>
            </w:r>
          </w:p>
        </w:tc>
      </w:tr>
      <w:tr w:rsidR="00812CC4" w:rsidRPr="00221DFF" w:rsidTr="00EF1A5C">
        <w:trPr>
          <w:trHeight w:val="988"/>
        </w:trPr>
        <w:tc>
          <w:tcPr>
            <w:tcW w:w="3402" w:type="dxa"/>
            <w:gridSpan w:val="2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7513" w:type="dxa"/>
            <w:gridSpan w:val="4"/>
          </w:tcPr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6.2.6.1.- тірек  сөздерге  сүйеніп,  сюжетті суреттердің   желісі  бойынша   әңгіме  құрастыру;</w:t>
            </w:r>
          </w:p>
          <w:p w:rsidR="00812CC4" w:rsidRPr="00D555B5" w:rsidRDefault="00812CC4" w:rsidP="00EF1A5C">
            <w:pPr>
              <w:pStyle w:val="a4"/>
              <w:rPr>
                <w:color w:val="0070C0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6.1.  Мәтіндегі  негізгі  және  жанама  ақпаратты  анықтау,  өмірдегі  кейбір  жағдаяттармен  байланыстыру;</w:t>
            </w:r>
          </w:p>
        </w:tc>
      </w:tr>
      <w:tr w:rsidR="00812CC4" w:rsidRPr="00221DFF" w:rsidTr="00EF1A5C">
        <w:trPr>
          <w:trHeight w:val="1300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Жетістік критерийлері: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</w:tcPr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-мәтінді мұқият тыңдайды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-мәтін бойынша сұрақтарға жауап береді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-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 қажетті сөздерді қолданып сөйлем құрайды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 берілген сурет бойынша сұрақтар дайындайды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-берілген сұрақ төңірегінде мәтін құрайды</w:t>
            </w:r>
          </w:p>
        </w:tc>
      </w:tr>
      <w:tr w:rsidR="00812CC4" w:rsidRPr="00221DFF" w:rsidTr="00EF1A5C">
        <w:trPr>
          <w:trHeight w:val="331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</w:tcPr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Туған жер, туған өлке, атамекен, туған ел т.б</w:t>
            </w:r>
          </w:p>
        </w:tc>
      </w:tr>
      <w:tr w:rsidR="00812CC4" w:rsidRPr="00221DFF" w:rsidTr="00EF1A5C">
        <w:trPr>
          <w:trHeight w:val="266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Құндылықтарды игерту: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</w:tcPr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Рухани жаңғыру: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Тарихтың мәдениет пен тілдің бір тұтастығы бағыты.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Құрмет, ынтымақтастық,ашықтық, қазақстандық патриотизм және азаматтық , жауапкершілік т.б</w:t>
            </w:r>
          </w:p>
        </w:tc>
      </w:tr>
      <w:tr w:rsidR="00812CC4" w:rsidRPr="00D555B5" w:rsidTr="00EF1A5C">
        <w:trPr>
          <w:trHeight w:val="269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Пәнаралық байланыс 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</w:tcPr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География,  жаратылыстану, биология</w:t>
            </w:r>
          </w:p>
        </w:tc>
      </w:tr>
      <w:tr w:rsidR="00812CC4" w:rsidRPr="00D555B5" w:rsidTr="00EF1A5C">
        <w:trPr>
          <w:trHeight w:val="2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АКТ-ны қолдану: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</w:tcPr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Интербелсенді тақта, ұялы  телефон, үн таспа </w:t>
            </w:r>
          </w:p>
        </w:tc>
      </w:tr>
      <w:tr w:rsidR="00812CC4" w:rsidRPr="00D555B5" w:rsidTr="00EF1A5C">
        <w:tc>
          <w:tcPr>
            <w:tcW w:w="3402" w:type="dxa"/>
            <w:gridSpan w:val="2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Алдыңғы білім:</w:t>
            </w:r>
          </w:p>
        </w:tc>
        <w:tc>
          <w:tcPr>
            <w:tcW w:w="7513" w:type="dxa"/>
            <w:gridSpan w:val="4"/>
          </w:tcPr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Жаратылыстану   пәнінен     біледі</w:t>
            </w:r>
          </w:p>
        </w:tc>
      </w:tr>
      <w:tr w:rsidR="00812CC4" w:rsidRPr="00D555B5" w:rsidTr="00EF1A5C">
        <w:tc>
          <w:tcPr>
            <w:tcW w:w="10915" w:type="dxa"/>
            <w:gridSpan w:val="6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Жоспар:</w:t>
            </w:r>
          </w:p>
        </w:tc>
      </w:tr>
      <w:tr w:rsidR="00812CC4" w:rsidRPr="00D555B5" w:rsidTr="00EF1A5C">
        <w:tc>
          <w:tcPr>
            <w:tcW w:w="2552" w:type="dxa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6662" w:type="dxa"/>
            <w:gridSpan w:val="4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Жоспарланған іс-әрекеттер</w:t>
            </w:r>
          </w:p>
        </w:tc>
        <w:tc>
          <w:tcPr>
            <w:tcW w:w="1701" w:type="dxa"/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Ресурстар</w:t>
            </w:r>
          </w:p>
        </w:tc>
      </w:tr>
      <w:tr w:rsidR="00812CC4" w:rsidRPr="00D555B5" w:rsidTr="00EF1A5C">
        <w:trPr>
          <w:trHeight w:val="556"/>
        </w:trPr>
        <w:tc>
          <w:tcPr>
            <w:tcW w:w="2552" w:type="dxa"/>
            <w:tcBorders>
              <w:bottom w:val="single" w:sz="4" w:space="0" w:color="auto"/>
            </w:tcBorders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26B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Сабақтың</w:t>
            </w:r>
            <w:proofErr w:type="spellEnd"/>
            <w:r w:rsidRPr="00826B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басы </w:t>
            </w:r>
          </w:p>
          <w:p w:rsidR="00812CC4" w:rsidRDefault="00812CC4" w:rsidP="00EF1A5C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8 минут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812CC4" w:rsidRPr="00826B05" w:rsidRDefault="00812CC4" w:rsidP="00EF1A5C">
            <w:pPr>
              <w:pStyle w:val="a4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  <w:r w:rsidRPr="00826B05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Психологиялық ахуал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Оқушылар бір-бірлеріне гүлдер ұсына отырып , жылы лебіздерін білдіреді.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Сен кереметсің!  Сен  әдемісің!  Сен  сұлусың! Т.б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Топқа  топтастыру . Гүлдер  арқылы  топтасады.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1-топ.  «Атакент»  тобы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2-топ.  «Мырзакент»  тобы 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Үй тапсырмасын пысықтау: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  «Суретті  кластер» әдісі арқылы   қорғау 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Дискриптор: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-суретті кластерді құрады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-мағынасын түсіндіреді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«Гүлмен бағалау»</w:t>
            </w:r>
          </w:p>
        </w:tc>
        <w:tc>
          <w:tcPr>
            <w:tcW w:w="1701" w:type="dxa"/>
          </w:tcPr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Гүлдер </w:t>
            </w: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812CC4" w:rsidRPr="00D555B5" w:rsidRDefault="00812CC4" w:rsidP="00EF1A5C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742278" cy="742278"/>
                  <wp:effectExtent l="0" t="0" r="1270" b="1270"/>
                  <wp:docPr id="3" name="Рисунок 4" descr="C:\Users\121\Desktop\ро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21\Desktop\ро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3" cy="74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5B5" w:rsidRPr="00D555B5" w:rsidTr="004B7C09">
        <w:trPr>
          <w:trHeight w:val="3533"/>
        </w:trPr>
        <w:tc>
          <w:tcPr>
            <w:tcW w:w="2552" w:type="dxa"/>
            <w:tcBorders>
              <w:bottom w:val="single" w:sz="4" w:space="0" w:color="auto"/>
            </w:tcBorders>
          </w:tcPr>
          <w:p w:rsidR="000C5A47" w:rsidRPr="00C250BB" w:rsidRDefault="000C5A47" w:rsidP="000C5A47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>Мағынаны  тану</w:t>
            </w:r>
          </w:p>
          <w:p w:rsidR="00A46933" w:rsidRPr="00D555B5" w:rsidRDefault="00A46933" w:rsidP="000C5A47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0C5A47" w:rsidRPr="00C250BB" w:rsidRDefault="000C5A47" w:rsidP="000C5A47">
            <w:pPr>
              <w:pStyle w:val="a4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 xml:space="preserve">«Сөзжұмбақ» шешу. </w:t>
            </w:r>
          </w:p>
          <w:p w:rsidR="000C5A47" w:rsidRPr="00D555B5" w:rsidRDefault="000C5A47" w:rsidP="000C5A47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Сұрақ  жауап  арқылы  </w:t>
            </w: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 xml:space="preserve">«Табиғат»  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сөзін  табу</w:t>
            </w:r>
          </w:p>
          <w:p w:rsidR="000C5A47" w:rsidRPr="00D555B5" w:rsidRDefault="000C5A47" w:rsidP="000C5A4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i/>
                <w:noProof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Жердегі қатты  зат (тас)</w:t>
            </w:r>
          </w:p>
          <w:p w:rsidR="000C5A47" w:rsidRPr="00D555B5" w:rsidRDefault="000C5A47" w:rsidP="000C5A4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i/>
                <w:noProof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Тіршілік көзінің  бірі (ауа)</w:t>
            </w:r>
          </w:p>
          <w:p w:rsidR="000C5A47" w:rsidRPr="00D555B5" w:rsidRDefault="000C5A47" w:rsidP="000C5A4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i/>
                <w:noProof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Аспанды </w:t>
            </w:r>
            <w:r w:rsidR="004B71F6"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 не  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торлайды? (бұлт)</w:t>
            </w:r>
          </w:p>
          <w:p w:rsidR="000C5A47" w:rsidRPr="00D555B5" w:rsidRDefault="000C5A47" w:rsidP="000C5A4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i/>
                <w:noProof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Табиғат  сөзінің  баламасы (табиғат)</w:t>
            </w:r>
          </w:p>
          <w:p w:rsidR="000C5A47" w:rsidRPr="00D555B5" w:rsidRDefault="000C5A47" w:rsidP="000C5A4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i/>
                <w:noProof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Күн  күркіреу  кезіндегі   құбылыс (найзағай)</w:t>
            </w:r>
          </w:p>
          <w:p w:rsidR="000C5A47" w:rsidRPr="00D555B5" w:rsidRDefault="000C5A47" w:rsidP="000C5A4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i/>
                <w:noProof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Көктемде  не  жауауды? (жаңбыр)</w:t>
            </w:r>
          </w:p>
          <w:p w:rsidR="000C5A47" w:rsidRPr="00D555B5" w:rsidRDefault="000C5A47" w:rsidP="000C5A4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i/>
                <w:noProof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Күн  сөзінің  антонимі  (түн)</w:t>
            </w:r>
          </w:p>
          <w:p w:rsidR="00701537" w:rsidRPr="00D555B5" w:rsidRDefault="00701537" w:rsidP="00701537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Дискриптор:</w:t>
            </w:r>
          </w:p>
          <w:p w:rsidR="00701537" w:rsidRPr="00D555B5" w:rsidRDefault="00701537" w:rsidP="00701537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-сұрақтарға жауап береді</w:t>
            </w:r>
          </w:p>
          <w:p w:rsidR="00701537" w:rsidRPr="00D555B5" w:rsidRDefault="00701537" w:rsidP="00701537">
            <w:pPr>
              <w:pStyle w:val="a4"/>
              <w:rPr>
                <w:rFonts w:ascii="Times New Roman" w:hAnsi="Times New Roman"/>
                <w:i/>
                <w:noProof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-сөзжұмбақтың шешуін жазады</w:t>
            </w:r>
          </w:p>
          <w:p w:rsidR="004B71F6" w:rsidRPr="00D555B5" w:rsidRDefault="00ED3FF5" w:rsidP="00ED3FF5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250BB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«</w:t>
            </w:r>
            <w:proofErr w:type="spellStart"/>
            <w:r w:rsidRPr="00C250BB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Алғысайту</w:t>
            </w:r>
            <w:proofErr w:type="spellEnd"/>
            <w:r w:rsidRPr="00C250BB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» </w:t>
            </w:r>
            <w:proofErr w:type="spellStart"/>
            <w:r w:rsidRPr="00C250BB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арқылыбағалау</w:t>
            </w:r>
            <w:proofErr w:type="spellEnd"/>
          </w:p>
        </w:tc>
        <w:tc>
          <w:tcPr>
            <w:tcW w:w="1701" w:type="dxa"/>
          </w:tcPr>
          <w:p w:rsidR="009F320D" w:rsidRPr="00D555B5" w:rsidRDefault="002F047F" w:rsidP="000C5A47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Плакат , маркер </w:t>
            </w:r>
          </w:p>
          <w:p w:rsidR="009F320D" w:rsidRPr="00D555B5" w:rsidRDefault="009F320D" w:rsidP="009F320D">
            <w:pPr>
              <w:rPr>
                <w:color w:val="0070C0"/>
                <w:lang w:val="kk-KZ"/>
              </w:rPr>
            </w:pPr>
          </w:p>
          <w:p w:rsidR="009F320D" w:rsidRPr="00D555B5" w:rsidRDefault="009F320D" w:rsidP="009F320D">
            <w:pPr>
              <w:rPr>
                <w:color w:val="0070C0"/>
                <w:lang w:val="kk-KZ"/>
              </w:rPr>
            </w:pPr>
          </w:p>
          <w:p w:rsidR="000C5A47" w:rsidRPr="00D555B5" w:rsidRDefault="000C5A47" w:rsidP="009F320D">
            <w:pPr>
              <w:rPr>
                <w:color w:val="0070C0"/>
                <w:lang w:val="kk-KZ"/>
              </w:rPr>
            </w:pPr>
          </w:p>
        </w:tc>
      </w:tr>
      <w:tr w:rsidR="000C5A47" w:rsidRPr="00D555B5" w:rsidTr="002F047F">
        <w:tc>
          <w:tcPr>
            <w:tcW w:w="2552" w:type="dxa"/>
            <w:tcBorders>
              <w:top w:val="single" w:sz="4" w:space="0" w:color="auto"/>
            </w:tcBorders>
          </w:tcPr>
          <w:p w:rsidR="000C5A47" w:rsidRPr="00C250BB" w:rsidRDefault="00C250BB" w:rsidP="002F047F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20 мину</w:t>
            </w:r>
            <w:r w:rsidR="00A46933"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т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6E6C69" w:rsidRPr="00D555B5" w:rsidRDefault="006E6C69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6E6C69" w:rsidRPr="00D555B5" w:rsidRDefault="006E6C69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6E6C69" w:rsidRPr="00D555B5" w:rsidRDefault="006E6C69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6E6C69" w:rsidRPr="00D555B5" w:rsidRDefault="006E6C69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6E6C69" w:rsidRPr="00D555B5" w:rsidRDefault="006E6C69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6E6C69" w:rsidRPr="00D555B5" w:rsidRDefault="006E6C69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6E6C69" w:rsidRPr="00D555B5" w:rsidRDefault="006E6C69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6E6C69" w:rsidRPr="00D555B5" w:rsidRDefault="006E6C69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6E6C69" w:rsidRPr="00D555B5" w:rsidRDefault="006E6C69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F0025" w:rsidRPr="00D555B5" w:rsidRDefault="005F0025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F0025" w:rsidRPr="00D555B5" w:rsidRDefault="005F0025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4B7C09" w:rsidRPr="00C250BB" w:rsidRDefault="004B7C09" w:rsidP="002F047F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6E6C69" w:rsidRPr="00C250BB" w:rsidRDefault="006E6C69" w:rsidP="002F047F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Сергіту сәті:</w:t>
            </w:r>
          </w:p>
          <w:p w:rsidR="006E6C69" w:rsidRPr="00D555B5" w:rsidRDefault="006E6C69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</w:tcPr>
          <w:p w:rsidR="000C5A47" w:rsidRPr="00C250BB" w:rsidRDefault="00F90E04" w:rsidP="00EC63C8">
            <w:pPr>
              <w:pStyle w:val="a4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1-тапсырма  Мәтінмен жұмыс.Тыңдалым.Айтылым.</w:t>
            </w:r>
          </w:p>
          <w:p w:rsidR="00F90E04" w:rsidRPr="00D555B5" w:rsidRDefault="00F90E04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Мәтінді үнтаспа арқылы тыңдату.Сұрақ-жауап жүргізу.</w:t>
            </w:r>
          </w:p>
          <w:p w:rsidR="00F31D9E" w:rsidRPr="00D555B5" w:rsidRDefault="00F31D9E" w:rsidP="00EC63C8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Дискриптор:</w:t>
            </w:r>
          </w:p>
          <w:p w:rsidR="00F31D9E" w:rsidRPr="00D555B5" w:rsidRDefault="00F31D9E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-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мәтінді мұқият тыңдайды</w:t>
            </w:r>
          </w:p>
          <w:p w:rsidR="00F31D9E" w:rsidRPr="00D555B5" w:rsidRDefault="00F31D9E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-мәтін бойынша сұрақтарға жауап береді</w:t>
            </w:r>
          </w:p>
          <w:p w:rsidR="007E0B23" w:rsidRPr="00C250BB" w:rsidRDefault="007E0B23" w:rsidP="00EC63C8">
            <w:pPr>
              <w:pStyle w:val="a4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«Смайликтер» арқылы бағалау</w:t>
            </w:r>
          </w:p>
          <w:p w:rsidR="006C0FE2" w:rsidRPr="00C250BB" w:rsidRDefault="006C0FE2" w:rsidP="00EC63C8">
            <w:pPr>
              <w:pStyle w:val="a4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2-тапсырма.Жазылым.Айтылым.Терме диктанты.</w:t>
            </w:r>
          </w:p>
          <w:p w:rsidR="006C0FE2" w:rsidRPr="00D555B5" w:rsidRDefault="006C0FE2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Оқушылар «Мақтаарал» өңірінде өсетін өсімдіктерді  интербелсенді тақтадан көру арқылы суреттерді теріп жазып, үш тілде айтады.</w:t>
            </w:r>
          </w:p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1607"/>
              <w:gridCol w:w="1682"/>
              <w:gridCol w:w="1534"/>
              <w:gridCol w:w="1608"/>
            </w:tblGrid>
            <w:tr w:rsidR="006C0FE2" w:rsidRPr="00221DFF" w:rsidTr="006C0FE2">
              <w:tc>
                <w:tcPr>
                  <w:tcW w:w="1607" w:type="dxa"/>
                </w:tcPr>
                <w:p w:rsidR="006C0FE2" w:rsidRPr="00C250BB" w:rsidRDefault="006C0FE2" w:rsidP="00EC63C8">
                  <w:pPr>
                    <w:pStyle w:val="a4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C250BB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Гүлдер</w:t>
                  </w:r>
                </w:p>
              </w:tc>
              <w:tc>
                <w:tcPr>
                  <w:tcW w:w="1682" w:type="dxa"/>
                </w:tcPr>
                <w:p w:rsidR="006C0FE2" w:rsidRPr="00C250BB" w:rsidRDefault="006C0FE2" w:rsidP="00EC63C8">
                  <w:pPr>
                    <w:pStyle w:val="a4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C250BB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 xml:space="preserve">Көкөністер </w:t>
                  </w:r>
                </w:p>
              </w:tc>
              <w:tc>
                <w:tcPr>
                  <w:tcW w:w="1534" w:type="dxa"/>
                </w:tcPr>
                <w:p w:rsidR="006C0FE2" w:rsidRPr="00C250BB" w:rsidRDefault="006C0FE2" w:rsidP="00EC63C8">
                  <w:pPr>
                    <w:pStyle w:val="a4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C250BB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Ж</w:t>
                  </w:r>
                  <w:r w:rsidR="0039103B" w:rsidRPr="00C250BB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еміс-жидектер</w:t>
                  </w:r>
                </w:p>
              </w:tc>
              <w:tc>
                <w:tcPr>
                  <w:tcW w:w="1608" w:type="dxa"/>
                </w:tcPr>
                <w:p w:rsidR="006C0FE2" w:rsidRPr="00C250BB" w:rsidRDefault="006C0FE2" w:rsidP="00EC63C8">
                  <w:pPr>
                    <w:pStyle w:val="a4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C250BB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 xml:space="preserve">Дақылдар </w:t>
                  </w:r>
                </w:p>
              </w:tc>
            </w:tr>
            <w:tr w:rsidR="006C0FE2" w:rsidRPr="00221DFF" w:rsidTr="006C0FE2">
              <w:tc>
                <w:tcPr>
                  <w:tcW w:w="1607" w:type="dxa"/>
                </w:tcPr>
                <w:p w:rsidR="006C0FE2" w:rsidRPr="00D555B5" w:rsidRDefault="006C0FE2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>Раушан</w:t>
                  </w:r>
                </w:p>
              </w:tc>
              <w:tc>
                <w:tcPr>
                  <w:tcW w:w="1682" w:type="dxa"/>
                </w:tcPr>
                <w:p w:rsidR="006C0FE2" w:rsidRPr="00D555B5" w:rsidRDefault="006C0FE2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Картоп </w:t>
                  </w:r>
                </w:p>
              </w:tc>
              <w:tc>
                <w:tcPr>
                  <w:tcW w:w="1534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Алма </w:t>
                  </w:r>
                </w:p>
              </w:tc>
              <w:tc>
                <w:tcPr>
                  <w:tcW w:w="1608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Бидай </w:t>
                  </w:r>
                </w:p>
              </w:tc>
            </w:tr>
            <w:tr w:rsidR="006C0FE2" w:rsidRPr="00221DFF" w:rsidTr="006C0FE2">
              <w:tc>
                <w:tcPr>
                  <w:tcW w:w="1607" w:type="dxa"/>
                </w:tcPr>
                <w:p w:rsidR="006C0FE2" w:rsidRPr="00D555B5" w:rsidRDefault="006C0FE2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Түймедақ </w:t>
                  </w:r>
                </w:p>
              </w:tc>
              <w:tc>
                <w:tcPr>
                  <w:tcW w:w="1682" w:type="dxa"/>
                </w:tcPr>
                <w:p w:rsidR="006C0FE2" w:rsidRPr="00D555B5" w:rsidRDefault="006C0FE2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Қызанақ </w:t>
                  </w:r>
                </w:p>
              </w:tc>
              <w:tc>
                <w:tcPr>
                  <w:tcW w:w="1534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Шие </w:t>
                  </w:r>
                </w:p>
              </w:tc>
              <w:tc>
                <w:tcPr>
                  <w:tcW w:w="1608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Арпа </w:t>
                  </w:r>
                </w:p>
              </w:tc>
            </w:tr>
            <w:tr w:rsidR="006C0FE2" w:rsidRPr="00221DFF" w:rsidTr="006C0FE2">
              <w:tc>
                <w:tcPr>
                  <w:tcW w:w="1607" w:type="dxa"/>
                </w:tcPr>
                <w:p w:rsidR="006C0FE2" w:rsidRPr="00D555B5" w:rsidRDefault="006C0FE2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Қалампыр </w:t>
                  </w:r>
                </w:p>
              </w:tc>
              <w:tc>
                <w:tcPr>
                  <w:tcW w:w="1682" w:type="dxa"/>
                </w:tcPr>
                <w:p w:rsidR="006C0FE2" w:rsidRPr="00D555B5" w:rsidRDefault="006C0FE2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Сәбіз </w:t>
                  </w:r>
                </w:p>
              </w:tc>
              <w:tc>
                <w:tcPr>
                  <w:tcW w:w="1534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Өрік </w:t>
                  </w:r>
                </w:p>
              </w:tc>
              <w:tc>
                <w:tcPr>
                  <w:tcW w:w="1608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Жүгері </w:t>
                  </w:r>
                </w:p>
              </w:tc>
            </w:tr>
            <w:tr w:rsidR="006C0FE2" w:rsidRPr="00221DFF" w:rsidTr="006C0FE2">
              <w:tc>
                <w:tcPr>
                  <w:tcW w:w="1607" w:type="dxa"/>
                </w:tcPr>
                <w:p w:rsidR="006C0FE2" w:rsidRPr="00D555B5" w:rsidRDefault="006C0FE2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Қызғалдақ </w:t>
                  </w:r>
                </w:p>
              </w:tc>
              <w:tc>
                <w:tcPr>
                  <w:tcW w:w="1682" w:type="dxa"/>
                </w:tcPr>
                <w:p w:rsidR="006C0FE2" w:rsidRPr="00D555B5" w:rsidRDefault="006C0FE2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Қияр </w:t>
                  </w:r>
                </w:p>
              </w:tc>
              <w:tc>
                <w:tcPr>
                  <w:tcW w:w="1534" w:type="dxa"/>
                </w:tcPr>
                <w:p w:rsidR="006C0FE2" w:rsidRPr="00D555B5" w:rsidRDefault="0039103B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Қауын </w:t>
                  </w:r>
                </w:p>
              </w:tc>
              <w:tc>
                <w:tcPr>
                  <w:tcW w:w="1608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Күріш </w:t>
                  </w:r>
                </w:p>
              </w:tc>
            </w:tr>
            <w:tr w:rsidR="006C0FE2" w:rsidRPr="00221DFF" w:rsidTr="006C0FE2">
              <w:tc>
                <w:tcPr>
                  <w:tcW w:w="1607" w:type="dxa"/>
                </w:tcPr>
                <w:p w:rsidR="006C0FE2" w:rsidRPr="00D555B5" w:rsidRDefault="006C0FE2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>Бәйшешек</w:t>
                  </w:r>
                </w:p>
              </w:tc>
              <w:tc>
                <w:tcPr>
                  <w:tcW w:w="1682" w:type="dxa"/>
                </w:tcPr>
                <w:p w:rsidR="006C0FE2" w:rsidRPr="00D555B5" w:rsidRDefault="006C0FE2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Орамжапырақ </w:t>
                  </w:r>
                </w:p>
              </w:tc>
              <w:tc>
                <w:tcPr>
                  <w:tcW w:w="1534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Алмұрт </w:t>
                  </w:r>
                </w:p>
              </w:tc>
              <w:tc>
                <w:tcPr>
                  <w:tcW w:w="1608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Мақта </w:t>
                  </w:r>
                </w:p>
              </w:tc>
            </w:tr>
            <w:tr w:rsidR="006C0FE2" w:rsidRPr="00221DFF" w:rsidTr="006C0FE2">
              <w:tc>
                <w:tcPr>
                  <w:tcW w:w="1607" w:type="dxa"/>
                </w:tcPr>
                <w:p w:rsidR="006C0FE2" w:rsidRPr="00D555B5" w:rsidRDefault="003260B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Бақбақ </w:t>
                  </w:r>
                </w:p>
              </w:tc>
              <w:tc>
                <w:tcPr>
                  <w:tcW w:w="1682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Асқабақ </w:t>
                  </w:r>
                </w:p>
              </w:tc>
              <w:tc>
                <w:tcPr>
                  <w:tcW w:w="1534" w:type="dxa"/>
                </w:tcPr>
                <w:p w:rsidR="006C0FE2" w:rsidRPr="00D555B5" w:rsidRDefault="0039103B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Қарбыз </w:t>
                  </w:r>
                </w:p>
              </w:tc>
              <w:tc>
                <w:tcPr>
                  <w:tcW w:w="1608" w:type="dxa"/>
                </w:tcPr>
                <w:p w:rsidR="006C0FE2" w:rsidRPr="00D555B5" w:rsidRDefault="00FC0737" w:rsidP="00EC63C8">
                  <w:pPr>
                    <w:pStyle w:val="a4"/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D555B5">
                    <w:rPr>
                      <w:rFonts w:ascii="Times New Roman" w:hAnsi="Times New Roman"/>
                      <w:color w:val="0070C0"/>
                      <w:sz w:val="24"/>
                      <w:szCs w:val="24"/>
                      <w:lang w:val="kk-KZ"/>
                    </w:rPr>
                    <w:t xml:space="preserve">Маш </w:t>
                  </w:r>
                </w:p>
              </w:tc>
            </w:tr>
          </w:tbl>
          <w:p w:rsidR="006C0FE2" w:rsidRPr="00D555B5" w:rsidRDefault="007A0D04" w:rsidP="00EC63C8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Дискриптор:</w:t>
            </w:r>
          </w:p>
          <w:p w:rsidR="007A0D04" w:rsidRPr="00D555B5" w:rsidRDefault="007A0D04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-өсімдіктерді кестеге теріп жазады</w:t>
            </w:r>
          </w:p>
          <w:p w:rsidR="007A0D04" w:rsidRPr="00D555B5" w:rsidRDefault="007A0D04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-үш тілді айтады</w:t>
            </w:r>
          </w:p>
          <w:p w:rsidR="005B4EFB" w:rsidRPr="00D555B5" w:rsidRDefault="005B4EFB" w:rsidP="00EC63C8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«</w:t>
            </w:r>
            <w:r w:rsidR="005A7F20"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Жүрекшелер</w:t>
            </w: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»</w:t>
            </w:r>
            <w:r w:rsidR="005A7F20"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 xml:space="preserve"> арқылы бағалау</w:t>
            </w:r>
          </w:p>
          <w:p w:rsidR="005A7F20" w:rsidRPr="00D555B5" w:rsidRDefault="005A7F20" w:rsidP="00EC63C8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3-тапсырма.Жазылым. Деңгейлік тапсырмалар</w:t>
            </w: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.</w:t>
            </w:r>
          </w:p>
          <w:p w:rsidR="005A7F20" w:rsidRPr="00D555B5" w:rsidRDefault="00E82E66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ІІІ-деңгейлі тапсырма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.Қажетті сөздерді қолданып сөйлем құрау.</w:t>
            </w:r>
          </w:p>
          <w:p w:rsidR="00E82E66" w:rsidRPr="00D555B5" w:rsidRDefault="00E82E66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ІІ-деңгейлі тапсырма.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Берілген сурет бойынша сұрақтар дайындайды.</w:t>
            </w:r>
          </w:p>
          <w:p w:rsidR="00E82E66" w:rsidRPr="00D555B5" w:rsidRDefault="00E82E66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І-деңгейлі тапсырма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.</w:t>
            </w:r>
            <w:r w:rsidR="00616577"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Берілген сұрақ төңірегінде мәтін құрайды</w:t>
            </w:r>
          </w:p>
          <w:p w:rsidR="005F0025" w:rsidRPr="00D555B5" w:rsidRDefault="005F0025" w:rsidP="005F0025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Дискриптор:</w:t>
            </w:r>
          </w:p>
          <w:p w:rsidR="005F0025" w:rsidRPr="00D555B5" w:rsidRDefault="005F0025" w:rsidP="005F0025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-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 қажетті сөздерді қолданып сөйлем құрайды</w:t>
            </w:r>
          </w:p>
          <w:p w:rsidR="005F0025" w:rsidRPr="00D555B5" w:rsidRDefault="005F0025" w:rsidP="005F0025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 берілген сурет бойынша сұрақтар дайындайды</w:t>
            </w:r>
          </w:p>
          <w:p w:rsidR="006E6C69" w:rsidRPr="00D555B5" w:rsidRDefault="005F0025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-берілген </w:t>
            </w:r>
            <w:r w:rsidR="004B7C09"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сұрақ төңірегінде мәтін құрайды</w:t>
            </w:r>
          </w:p>
          <w:p w:rsidR="006E6C69" w:rsidRPr="00C250BB" w:rsidRDefault="006E6C69" w:rsidP="00EC63C8">
            <w:pPr>
              <w:pStyle w:val="a4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 xml:space="preserve">«Көңілді  қалпақ» </w:t>
            </w:r>
          </w:p>
          <w:p w:rsidR="005F0025" w:rsidRPr="00D555B5" w:rsidRDefault="005F0025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1.Не жарқылдайды?</w:t>
            </w:r>
          </w:p>
          <w:p w:rsidR="005F0025" w:rsidRPr="00D555B5" w:rsidRDefault="005F0025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2.Жаңбыр қай кезде жауады?</w:t>
            </w:r>
          </w:p>
          <w:p w:rsidR="005F0025" w:rsidRPr="00D555B5" w:rsidRDefault="005F0025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3.Күзде жапырақтар қандай түске боялады?</w:t>
            </w:r>
          </w:p>
          <w:p w:rsidR="005F0025" w:rsidRPr="00D555B5" w:rsidRDefault="005F0025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4.Табиғат қашан оянады?</w:t>
            </w:r>
          </w:p>
          <w:p w:rsidR="005F0025" w:rsidRPr="00D555B5" w:rsidRDefault="005F0025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lastRenderedPageBreak/>
              <w:t>5.Жаңбырдан кейін не шығады?</w:t>
            </w:r>
          </w:p>
          <w:p w:rsidR="005F0025" w:rsidRPr="00D555B5" w:rsidRDefault="005F0025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6.Қай кезде суық болады?</w:t>
            </w:r>
          </w:p>
          <w:p w:rsidR="005F0025" w:rsidRPr="00D555B5" w:rsidRDefault="005F0025" w:rsidP="00EC63C8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7.Лагерьге қай кезде баруға болады?</w:t>
            </w:r>
          </w:p>
          <w:p w:rsidR="005F0025" w:rsidRPr="00D555B5" w:rsidRDefault="005F0025" w:rsidP="00EC63C8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8.Қардан не жасайды?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5A47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lastRenderedPageBreak/>
              <w:t>Үнтаспа , интербелсенді тақта</w:t>
            </w:r>
          </w:p>
          <w:p w:rsidR="002F047F" w:rsidRPr="00D555B5" w:rsidRDefault="0067452E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70C0"/>
                <w:sz w:val="24"/>
                <w:szCs w:val="24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3" o:spid="_x0000_s1027" type="#_x0000_t96" style="position:absolute;margin-left:12.65pt;margin-top:1.4pt;width:47.45pt;height:41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" fillcolor="yellow" strokecolor="#f79646 [3209]" strokeweight="2pt"/>
              </w:pict>
            </w: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9E60A4" w:rsidRPr="00D555B5" w:rsidRDefault="009E60A4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9E60A4" w:rsidRPr="00D555B5" w:rsidRDefault="009E60A4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 Кесте </w:t>
            </w: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CE017C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867498" cy="688490"/>
                  <wp:effectExtent l="0" t="0" r="8890" b="0"/>
                  <wp:docPr id="2" name="Рисунок 2" descr="C:\Users\121\Desktop\жүре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1\Desktop\жүре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57" cy="68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2F047F" w:rsidRPr="00D555B5" w:rsidRDefault="002F047F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A46933" w:rsidRPr="00D555B5" w:rsidRDefault="00A46933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A46933" w:rsidRPr="00D555B5" w:rsidRDefault="00A46933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A46933" w:rsidRPr="00D555B5" w:rsidRDefault="00A46933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Қалпақ , ұялы телефон</w:t>
            </w:r>
          </w:p>
          <w:p w:rsidR="00CE017C" w:rsidRPr="00D555B5" w:rsidRDefault="00CE017C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noProof/>
                <w:color w:val="0070C0"/>
                <w:sz w:val="24"/>
                <w:szCs w:val="24"/>
              </w:rPr>
              <w:lastRenderedPageBreak/>
              <w:drawing>
                <wp:inline distT="0" distB="0" distL="0" distR="0">
                  <wp:extent cx="806824" cy="537883"/>
                  <wp:effectExtent l="0" t="0" r="0" b="0"/>
                  <wp:docPr id="1" name="Рисунок 1" descr="C:\Users\121\Desktop\шляп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1\Desktop\шляп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485" cy="54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A47" w:rsidRPr="00221DFF" w:rsidTr="002F047F">
        <w:trPr>
          <w:trHeight w:val="415"/>
        </w:trPr>
        <w:tc>
          <w:tcPr>
            <w:tcW w:w="2552" w:type="dxa"/>
          </w:tcPr>
          <w:p w:rsidR="000C5A47" w:rsidRPr="00C250BB" w:rsidRDefault="00A46933" w:rsidP="002F047F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>Соңы :</w:t>
            </w:r>
            <w:r w:rsidR="004B7C09"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7минут</w:t>
            </w:r>
          </w:p>
        </w:tc>
        <w:tc>
          <w:tcPr>
            <w:tcW w:w="6662" w:type="dxa"/>
            <w:gridSpan w:val="4"/>
          </w:tcPr>
          <w:p w:rsidR="000C5A47" w:rsidRPr="00D555B5" w:rsidRDefault="00B854B5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«Мақтаарал»  ауданының табиғатының  макетін жасау</w:t>
            </w: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.</w:t>
            </w:r>
          </w:p>
          <w:p w:rsidR="00B854B5" w:rsidRPr="00D555B5" w:rsidRDefault="00B854B5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Оқушылар бірігіп, жыл мезгілдерін сипаттайды.</w:t>
            </w:r>
          </w:p>
        </w:tc>
        <w:tc>
          <w:tcPr>
            <w:tcW w:w="1701" w:type="dxa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</w:tr>
      <w:tr w:rsidR="00B854B5" w:rsidRPr="00D555B5" w:rsidTr="009F320D">
        <w:trPr>
          <w:trHeight w:val="205"/>
        </w:trPr>
        <w:tc>
          <w:tcPr>
            <w:tcW w:w="2552" w:type="dxa"/>
          </w:tcPr>
          <w:p w:rsidR="00B854B5" w:rsidRPr="00C250BB" w:rsidRDefault="00B854B5" w:rsidP="002F047F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Үйге тапсырма:</w:t>
            </w:r>
          </w:p>
        </w:tc>
        <w:tc>
          <w:tcPr>
            <w:tcW w:w="6662" w:type="dxa"/>
            <w:gridSpan w:val="4"/>
          </w:tcPr>
          <w:p w:rsidR="00B854B5" w:rsidRPr="00D555B5" w:rsidRDefault="00B854B5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126-бет 8-тапсырма</w:t>
            </w:r>
          </w:p>
        </w:tc>
        <w:tc>
          <w:tcPr>
            <w:tcW w:w="1701" w:type="dxa"/>
          </w:tcPr>
          <w:p w:rsidR="00B854B5" w:rsidRPr="00D555B5" w:rsidRDefault="00B854B5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</w:tr>
      <w:tr w:rsidR="000C5A47" w:rsidRPr="00D555B5" w:rsidTr="00CE017C">
        <w:trPr>
          <w:trHeight w:val="918"/>
        </w:trPr>
        <w:tc>
          <w:tcPr>
            <w:tcW w:w="2552" w:type="dxa"/>
          </w:tcPr>
          <w:p w:rsidR="000C5A47" w:rsidRPr="00C250BB" w:rsidRDefault="000C5A47" w:rsidP="002F047F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Рефлексия</w:t>
            </w:r>
          </w:p>
          <w:p w:rsidR="004B7C09" w:rsidRPr="00C250BB" w:rsidRDefault="004B7C09" w:rsidP="002F047F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1 минут </w:t>
            </w:r>
          </w:p>
        </w:tc>
        <w:tc>
          <w:tcPr>
            <w:tcW w:w="6662" w:type="dxa"/>
            <w:gridSpan w:val="4"/>
          </w:tcPr>
          <w:p w:rsidR="00CE017C" w:rsidRPr="00D555B5" w:rsidRDefault="00CE017C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CE017C" w:rsidRPr="00D555B5" w:rsidRDefault="00CE017C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«Жеміс ағашы»</w:t>
            </w:r>
          </w:p>
        </w:tc>
        <w:tc>
          <w:tcPr>
            <w:tcW w:w="1701" w:type="dxa"/>
          </w:tcPr>
          <w:p w:rsidR="00CE017C" w:rsidRPr="00D555B5" w:rsidRDefault="00CE017C" w:rsidP="002F047F">
            <w:pPr>
              <w:pStyle w:val="a4"/>
              <w:rPr>
                <w:rFonts w:ascii="Times New Roman" w:eastAsia="Times New Roman" w:hAnsi="Times New Roman"/>
                <w:noProof/>
                <w:color w:val="0070C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CE017C" w:rsidRPr="00D555B5" w:rsidRDefault="00CE017C" w:rsidP="002F047F">
            <w:pPr>
              <w:pStyle w:val="a4"/>
              <w:rPr>
                <w:rFonts w:ascii="Times New Roman" w:eastAsia="Times New Roman" w:hAnsi="Times New Roman"/>
                <w:noProof/>
                <w:color w:val="0070C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CE017C" w:rsidRPr="00D555B5" w:rsidRDefault="00CE017C" w:rsidP="002F047F">
            <w:pPr>
              <w:pStyle w:val="a4"/>
              <w:rPr>
                <w:rFonts w:ascii="Times New Roman" w:eastAsia="Times New Roman" w:hAnsi="Times New Roman"/>
                <w:noProof/>
                <w:color w:val="0070C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CE017C" w:rsidRPr="00D555B5" w:rsidRDefault="00CE017C" w:rsidP="002F047F">
            <w:pPr>
              <w:pStyle w:val="a4"/>
              <w:rPr>
                <w:rFonts w:ascii="Times New Roman" w:eastAsia="Times New Roman" w:hAnsi="Times New Roman"/>
                <w:noProof/>
                <w:color w:val="0070C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CE017C" w:rsidRPr="00D555B5" w:rsidRDefault="00CE017C" w:rsidP="002F047F">
            <w:pPr>
              <w:pStyle w:val="a4"/>
              <w:rPr>
                <w:rFonts w:ascii="Times New Roman" w:eastAsia="Times New Roman" w:hAnsi="Times New Roman"/>
                <w:noProof/>
                <w:color w:val="0070C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CE017C" w:rsidRPr="00D555B5" w:rsidRDefault="00CE017C" w:rsidP="002F047F">
            <w:pPr>
              <w:pStyle w:val="a4"/>
              <w:rPr>
                <w:rFonts w:ascii="Times New Roman" w:eastAsia="Times New Roman" w:hAnsi="Times New Roman"/>
                <w:noProof/>
                <w:color w:val="0070C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CE017C" w:rsidRPr="00D555B5" w:rsidRDefault="00CE017C" w:rsidP="002F047F">
            <w:pPr>
              <w:pStyle w:val="a4"/>
              <w:rPr>
                <w:rFonts w:ascii="Times New Roman" w:eastAsia="Times New Roman" w:hAnsi="Times New Roman"/>
                <w:noProof/>
                <w:color w:val="0070C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CE017C" w:rsidRPr="00D555B5" w:rsidRDefault="00CE017C" w:rsidP="002F047F">
            <w:pPr>
              <w:pStyle w:val="a4"/>
              <w:rPr>
                <w:rFonts w:ascii="Times New Roman" w:eastAsia="Times New Roman" w:hAnsi="Times New Roman"/>
                <w:noProof/>
                <w:color w:val="0070C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0C5A47" w:rsidRPr="00D555B5" w:rsidRDefault="00CE017C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eastAsia="Times New Roman" w:hAnsi="Times New Roman"/>
                <w:noProof/>
                <w:color w:val="0070C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536028" cy="606718"/>
                  <wp:effectExtent l="0" t="0" r="0" b="3175"/>
                  <wp:docPr id="30" name="Рисунок 30" descr="C:\Users\121\Desktop\ағашта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1\Desktop\ағашта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05" cy="600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A47" w:rsidRPr="00D555B5" w:rsidTr="00CE017C">
        <w:trPr>
          <w:trHeight w:val="266"/>
        </w:trPr>
        <w:tc>
          <w:tcPr>
            <w:tcW w:w="2552" w:type="dxa"/>
          </w:tcPr>
          <w:p w:rsidR="000C5A47" w:rsidRPr="00C250BB" w:rsidRDefault="000C5A47" w:rsidP="002F047F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250B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Қорытынды бағалау</w:t>
            </w:r>
          </w:p>
        </w:tc>
        <w:tc>
          <w:tcPr>
            <w:tcW w:w="6662" w:type="dxa"/>
            <w:gridSpan w:val="4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VІ. Бағалау</w:t>
            </w:r>
          </w:p>
          <w:p w:rsidR="00CE017C" w:rsidRPr="00D555B5" w:rsidRDefault="00CE017C" w:rsidP="00CE017C">
            <w:pPr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>Бүгін  саған  сабақ  ұнады ма?____________________</w:t>
            </w:r>
          </w:p>
          <w:p w:rsidR="00CE017C" w:rsidRPr="00D555B5" w:rsidRDefault="00CE017C" w:rsidP="00CE017C">
            <w:pPr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>Сабақта  не  қиындық  туғызды?_____________________</w:t>
            </w:r>
          </w:p>
          <w:p w:rsidR="00CE017C" w:rsidRPr="00D555B5" w:rsidRDefault="00CE017C" w:rsidP="00CE017C">
            <w:pPr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>Сабақта  досыңнан  көмек болды ма?_____________________</w:t>
            </w:r>
          </w:p>
          <w:p w:rsidR="00CE017C" w:rsidRPr="00D555B5" w:rsidRDefault="00CE017C" w:rsidP="00CE017C">
            <w:pPr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>Келесі  сабақта  нені  көргің  келеді? _________________</w:t>
            </w:r>
          </w:p>
        </w:tc>
        <w:tc>
          <w:tcPr>
            <w:tcW w:w="1701" w:type="dxa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</w:tr>
      <w:tr w:rsidR="000C5A47" w:rsidRPr="00221DFF" w:rsidTr="002F047F">
        <w:trPr>
          <w:trHeight w:val="953"/>
        </w:trPr>
        <w:tc>
          <w:tcPr>
            <w:tcW w:w="4111" w:type="dxa"/>
            <w:gridSpan w:val="3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 w:eastAsia="en-GB"/>
              </w:rPr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5103" w:type="dxa"/>
            <w:gridSpan w:val="2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қалай тексеруді жоспарлайсыз? 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 w:eastAsia="en-GB"/>
              </w:rPr>
            </w:pPr>
          </w:p>
        </w:tc>
        <w:tc>
          <w:tcPr>
            <w:tcW w:w="1701" w:type="dxa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 w:eastAsia="en-GB"/>
              </w:rPr>
              <w:t>Денсаулық және қауіпсіздік техникасының сақталуы</w:t>
            </w:r>
          </w:p>
        </w:tc>
      </w:tr>
      <w:tr w:rsidR="000C5A47" w:rsidRPr="00D555B5" w:rsidTr="002F047F">
        <w:trPr>
          <w:trHeight w:val="560"/>
        </w:trPr>
        <w:tc>
          <w:tcPr>
            <w:tcW w:w="4111" w:type="dxa"/>
            <w:gridSpan w:val="3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 w:eastAsia="en-GB"/>
              </w:rPr>
              <w:t>Деңгейі жоғары оқушыларға қойылым дайындауға беріледі</w:t>
            </w:r>
          </w:p>
        </w:tc>
        <w:tc>
          <w:tcPr>
            <w:tcW w:w="5103" w:type="dxa"/>
            <w:gridSpan w:val="2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 w:eastAsia="en-GB"/>
              </w:rPr>
              <w:t>Өзара бағалау және мұғалімнің бақылауы арқылы бағаланады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 w:eastAsia="en-GB"/>
              </w:rPr>
            </w:pPr>
          </w:p>
        </w:tc>
        <w:tc>
          <w:tcPr>
            <w:tcW w:w="1701" w:type="dxa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  <w:t>Сергіту сәті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 w:eastAsia="en-GB"/>
              </w:rPr>
            </w:pPr>
          </w:p>
        </w:tc>
      </w:tr>
      <w:tr w:rsidR="000C5A47" w:rsidRPr="00221DFF" w:rsidTr="002F047F">
        <w:trPr>
          <w:trHeight w:val="560"/>
        </w:trPr>
        <w:tc>
          <w:tcPr>
            <w:tcW w:w="6662" w:type="dxa"/>
            <w:gridSpan w:val="4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  <w:t xml:space="preserve">Сабақ мақсаттары /оқу мақсаттары дұрыс қойылған ба? 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  <w:t xml:space="preserve">Оқушылардың барлығы ОМ қол жеткізді ме? 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  <w:t xml:space="preserve">Сабақта саралау дұрыс жүргізілді ме? 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  <w:t>Сабақтың уақыттық кезеңдері сақталды ма?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  <w:t>Сабақ жоспарынан қа</w:t>
            </w:r>
            <w:r w:rsidR="009F320D" w:rsidRPr="00D555B5"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  <w:t>ндай ауытқулар болды, неліктен?</w:t>
            </w:r>
          </w:p>
        </w:tc>
        <w:tc>
          <w:tcPr>
            <w:tcW w:w="4253" w:type="dxa"/>
            <w:gridSpan w:val="2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</w:p>
        </w:tc>
      </w:tr>
      <w:tr w:rsidR="000C5A47" w:rsidRPr="00221DFF" w:rsidTr="002F047F">
        <w:trPr>
          <w:trHeight w:val="560"/>
        </w:trPr>
        <w:tc>
          <w:tcPr>
            <w:tcW w:w="10915" w:type="dxa"/>
            <w:gridSpan w:val="6"/>
          </w:tcPr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Қорытынды бағалау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Сабақтың ең ұтымды кезеңдерін атаңыз.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1: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4B7C09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2: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Сабақты жақсартуға септігін тигізген екі сәтті атаңыз.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1: 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  <w:p w:rsidR="000C5A47" w:rsidRPr="00D555B5" w:rsidRDefault="004B7C09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2: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D555B5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Келесі сабақтың   өткізуіне септігін тигізетіндей осы сабақтан сынып және жеке оқушылар жайлы не білдім?</w:t>
            </w:r>
          </w:p>
          <w:p w:rsidR="000C5A47" w:rsidRPr="00D555B5" w:rsidRDefault="000C5A47" w:rsidP="002F047F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</w:p>
        </w:tc>
      </w:tr>
    </w:tbl>
    <w:p w:rsidR="00812CC4" w:rsidRDefault="00812CC4" w:rsidP="00812CC4">
      <w:pPr>
        <w:pStyle w:val="a4"/>
        <w:jc w:val="center"/>
        <w:rPr>
          <w:rFonts w:ascii="Times New Roman" w:hAnsi="Times New Roman"/>
          <w:color w:val="0070C0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noProof/>
          <w:color w:val="0070C0"/>
          <w:sz w:val="24"/>
          <w:szCs w:val="24"/>
        </w:rPr>
        <w:lastRenderedPageBreak/>
        <w:drawing>
          <wp:inline distT="0" distB="0" distL="0" distR="0">
            <wp:extent cx="6139260" cy="3860800"/>
            <wp:effectExtent l="19050" t="0" r="0" b="0"/>
            <wp:docPr id="7" name="Рисунок 2" descr="C:\Users\asus\Desktop\ка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каы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38" cy="386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CC4" w:rsidRDefault="00812CC4" w:rsidP="00812CC4">
      <w:pPr>
        <w:pStyle w:val="a4"/>
        <w:jc w:val="center"/>
        <w:rPr>
          <w:rFonts w:ascii="Times New Roman" w:hAnsi="Times New Roman"/>
          <w:b/>
          <w:color w:val="FF0000"/>
          <w:sz w:val="44"/>
          <w:szCs w:val="24"/>
          <w:lang w:val="kk-KZ"/>
        </w:rPr>
      </w:pPr>
      <w:r w:rsidRPr="00812CC4">
        <w:rPr>
          <w:rFonts w:ascii="Times New Roman" w:hAnsi="Times New Roman"/>
          <w:b/>
          <w:color w:val="FF0000"/>
          <w:sz w:val="44"/>
          <w:szCs w:val="24"/>
          <w:lang w:val="kk-KZ"/>
        </w:rPr>
        <w:t xml:space="preserve">  </w:t>
      </w:r>
    </w:p>
    <w:p w:rsidR="00812CC4" w:rsidRDefault="00812CC4" w:rsidP="00812CC4">
      <w:pPr>
        <w:pStyle w:val="a4"/>
        <w:jc w:val="center"/>
        <w:rPr>
          <w:rFonts w:ascii="Times New Roman" w:hAnsi="Times New Roman"/>
          <w:b/>
          <w:color w:val="FF0000"/>
          <w:sz w:val="44"/>
          <w:szCs w:val="24"/>
          <w:lang w:val="kk-KZ"/>
        </w:rPr>
      </w:pPr>
      <w:r>
        <w:rPr>
          <w:rFonts w:ascii="Times New Roman" w:hAnsi="Times New Roman"/>
          <w:b/>
          <w:color w:val="FF0000"/>
          <w:sz w:val="44"/>
          <w:szCs w:val="24"/>
          <w:lang w:val="kk-KZ"/>
        </w:rPr>
        <w:t>С</w:t>
      </w:r>
      <w:r w:rsidRPr="00812CC4">
        <w:rPr>
          <w:rFonts w:ascii="Times New Roman" w:hAnsi="Times New Roman"/>
          <w:b/>
          <w:color w:val="FF0000"/>
          <w:sz w:val="44"/>
          <w:szCs w:val="24"/>
          <w:lang w:val="kk-KZ"/>
        </w:rPr>
        <w:t xml:space="preserve">абақ өту барысында </w:t>
      </w:r>
    </w:p>
    <w:p w:rsidR="00812CC4" w:rsidRDefault="00812CC4" w:rsidP="00812CC4">
      <w:pPr>
        <w:pStyle w:val="a4"/>
        <w:jc w:val="center"/>
        <w:rPr>
          <w:rFonts w:ascii="Times New Roman" w:hAnsi="Times New Roman"/>
          <w:b/>
          <w:color w:val="FF0000"/>
          <w:sz w:val="44"/>
          <w:szCs w:val="24"/>
          <w:lang w:val="kk-KZ"/>
        </w:rPr>
      </w:pPr>
    </w:p>
    <w:p w:rsidR="00812CC4" w:rsidRDefault="00812CC4" w:rsidP="00812CC4">
      <w:pPr>
        <w:pStyle w:val="a4"/>
        <w:jc w:val="center"/>
        <w:rPr>
          <w:rFonts w:ascii="Times New Roman" w:hAnsi="Times New Roman"/>
          <w:b/>
          <w:color w:val="FF0000"/>
          <w:sz w:val="44"/>
          <w:szCs w:val="24"/>
          <w:lang w:val="kk-KZ"/>
        </w:rPr>
      </w:pPr>
    </w:p>
    <w:p w:rsidR="00812CC4" w:rsidRPr="00812CC4" w:rsidRDefault="00812CC4" w:rsidP="00812CC4">
      <w:pPr>
        <w:pStyle w:val="a4"/>
        <w:jc w:val="center"/>
        <w:rPr>
          <w:rFonts w:ascii="Times New Roman" w:hAnsi="Times New Roman"/>
          <w:b/>
          <w:color w:val="FF0000"/>
          <w:sz w:val="44"/>
          <w:szCs w:val="24"/>
          <w:lang w:val="kk-KZ"/>
        </w:rPr>
      </w:pPr>
      <w:r w:rsidRPr="00812CC4">
        <w:rPr>
          <w:rFonts w:ascii="Times New Roman" w:hAnsi="Times New Roman"/>
          <w:b/>
          <w:noProof/>
          <w:color w:val="FF0000"/>
          <w:sz w:val="44"/>
          <w:szCs w:val="24"/>
        </w:rPr>
        <w:drawing>
          <wp:inline distT="0" distB="0" distL="0" distR="0">
            <wp:extent cx="6069979" cy="3657600"/>
            <wp:effectExtent l="19050" t="0" r="6971" b="0"/>
            <wp:docPr id="11" name="Рисунок 4" descr="C:\Users\asus\Desktop\п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пап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653" cy="364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CC4" w:rsidRDefault="00812CC4" w:rsidP="00812CC4">
      <w:pPr>
        <w:pStyle w:val="a4"/>
        <w:jc w:val="center"/>
        <w:rPr>
          <w:rFonts w:ascii="Times New Roman" w:hAnsi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/>
          <w:color w:val="0070C0"/>
          <w:sz w:val="24"/>
          <w:szCs w:val="24"/>
          <w:lang w:val="kk-KZ"/>
        </w:rPr>
        <w:lastRenderedPageBreak/>
        <w:t xml:space="preserve">    </w:t>
      </w:r>
      <w:r>
        <w:rPr>
          <w:rFonts w:ascii="Times New Roman" w:hAnsi="Times New Roman"/>
          <w:noProof/>
          <w:color w:val="0070C0"/>
          <w:sz w:val="24"/>
          <w:szCs w:val="24"/>
        </w:rPr>
        <w:drawing>
          <wp:inline distT="0" distB="0" distL="0" distR="0">
            <wp:extent cx="3079750" cy="4296588"/>
            <wp:effectExtent l="19050" t="0" r="6350" b="0"/>
            <wp:docPr id="8" name="Рисунок 3" descr="C:\Users\asus\Desktop\аву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авуы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813" cy="428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CC4" w:rsidRDefault="00812CC4" w:rsidP="00812CC4">
      <w:pPr>
        <w:rPr>
          <w:lang w:val="kk-KZ"/>
        </w:rPr>
      </w:pPr>
    </w:p>
    <w:p w:rsidR="00221DFF" w:rsidRDefault="00221DFF" w:rsidP="000E4A87">
      <w:pPr>
        <w:tabs>
          <w:tab w:val="left" w:pos="7160"/>
        </w:tabs>
        <w:jc w:val="center"/>
        <w:rPr>
          <w:noProof/>
        </w:rPr>
      </w:pPr>
    </w:p>
    <w:p w:rsidR="004919AB" w:rsidRPr="00812CC4" w:rsidRDefault="00812CC4" w:rsidP="000E4A87">
      <w:pPr>
        <w:tabs>
          <w:tab w:val="left" w:pos="7160"/>
        </w:tabs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6502400" cy="3657601"/>
            <wp:effectExtent l="19050" t="0" r="0" b="0"/>
            <wp:docPr id="12" name="Рисунок 5" descr="C:\Users\asus\Desktop\уц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уцв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18" cy="3669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9AB" w:rsidRPr="00812CC4" w:rsidSect="00945750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T DinText 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2396"/>
    <w:multiLevelType w:val="hybridMultilevel"/>
    <w:tmpl w:val="62F49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C205C7"/>
    <w:multiLevelType w:val="hybridMultilevel"/>
    <w:tmpl w:val="716A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10410"/>
    <w:multiLevelType w:val="hybridMultilevel"/>
    <w:tmpl w:val="381CFC64"/>
    <w:lvl w:ilvl="0" w:tplc="12C696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3CC7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1E6B3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9429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7ACB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AE91A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22947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B48482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52D82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E421C0A"/>
    <w:multiLevelType w:val="hybridMultilevel"/>
    <w:tmpl w:val="F23C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0A3A32"/>
    <w:multiLevelType w:val="hybridMultilevel"/>
    <w:tmpl w:val="6C40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1E7586"/>
    <w:multiLevelType w:val="hybridMultilevel"/>
    <w:tmpl w:val="256A9BEA"/>
    <w:lvl w:ilvl="0" w:tplc="2EDAA9D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862ED"/>
    <w:multiLevelType w:val="multilevel"/>
    <w:tmpl w:val="779A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2E1976"/>
    <w:multiLevelType w:val="hybridMultilevel"/>
    <w:tmpl w:val="F01CE850"/>
    <w:lvl w:ilvl="0" w:tplc="E4982EBA">
      <w:start w:val="1"/>
      <w:numFmt w:val="decimal"/>
      <w:lvlText w:val="%1-"/>
      <w:lvlJc w:val="left"/>
      <w:pPr>
        <w:ind w:left="13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51C5256"/>
    <w:multiLevelType w:val="hybridMultilevel"/>
    <w:tmpl w:val="B054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B7083"/>
    <w:multiLevelType w:val="hybridMultilevel"/>
    <w:tmpl w:val="68BE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141808"/>
    <w:multiLevelType w:val="hybridMultilevel"/>
    <w:tmpl w:val="1C729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610B9"/>
    <w:multiLevelType w:val="hybridMultilevel"/>
    <w:tmpl w:val="2BEE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486CA2"/>
    <w:multiLevelType w:val="hybridMultilevel"/>
    <w:tmpl w:val="8EFCF226"/>
    <w:lvl w:ilvl="0" w:tplc="564047B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8C04D2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18EDC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B0B9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AA64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38F71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A8325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5E9F1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5A636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7D904F25"/>
    <w:multiLevelType w:val="hybridMultilevel"/>
    <w:tmpl w:val="87705E2C"/>
    <w:lvl w:ilvl="0" w:tplc="820C68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10"/>
  </w:num>
  <w:num w:numId="9">
    <w:abstractNumId w:val="9"/>
  </w:num>
  <w:num w:numId="10">
    <w:abstractNumId w:val="14"/>
  </w:num>
  <w:num w:numId="11">
    <w:abstractNumId w:val="6"/>
  </w:num>
  <w:num w:numId="12">
    <w:abstractNumId w:val="3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945750"/>
    <w:rsid w:val="000062E2"/>
    <w:rsid w:val="00017AD8"/>
    <w:rsid w:val="0003662B"/>
    <w:rsid w:val="00055CEE"/>
    <w:rsid w:val="00055F14"/>
    <w:rsid w:val="00073036"/>
    <w:rsid w:val="000A2303"/>
    <w:rsid w:val="000C5A47"/>
    <w:rsid w:val="000E4068"/>
    <w:rsid w:val="000E4A87"/>
    <w:rsid w:val="000F53D7"/>
    <w:rsid w:val="00115A5F"/>
    <w:rsid w:val="00162DE9"/>
    <w:rsid w:val="00182733"/>
    <w:rsid w:val="001A2649"/>
    <w:rsid w:val="001C13DF"/>
    <w:rsid w:val="001C26C3"/>
    <w:rsid w:val="001C3C41"/>
    <w:rsid w:val="001F79E7"/>
    <w:rsid w:val="00221DFF"/>
    <w:rsid w:val="00263B1C"/>
    <w:rsid w:val="002739BA"/>
    <w:rsid w:val="00294445"/>
    <w:rsid w:val="002F047F"/>
    <w:rsid w:val="002F1B86"/>
    <w:rsid w:val="00301684"/>
    <w:rsid w:val="003260B7"/>
    <w:rsid w:val="00330D72"/>
    <w:rsid w:val="0039103B"/>
    <w:rsid w:val="003B0980"/>
    <w:rsid w:val="003C6FFB"/>
    <w:rsid w:val="003D5276"/>
    <w:rsid w:val="003E27D7"/>
    <w:rsid w:val="003E51E9"/>
    <w:rsid w:val="003E64B5"/>
    <w:rsid w:val="004235B2"/>
    <w:rsid w:val="004919AB"/>
    <w:rsid w:val="0049380C"/>
    <w:rsid w:val="004B71F6"/>
    <w:rsid w:val="004B7C09"/>
    <w:rsid w:val="004C0B41"/>
    <w:rsid w:val="004C3997"/>
    <w:rsid w:val="004F5106"/>
    <w:rsid w:val="005209C1"/>
    <w:rsid w:val="00546317"/>
    <w:rsid w:val="00553E41"/>
    <w:rsid w:val="00562269"/>
    <w:rsid w:val="00565D38"/>
    <w:rsid w:val="005A7F20"/>
    <w:rsid w:val="005B4EFB"/>
    <w:rsid w:val="005B6146"/>
    <w:rsid w:val="005D47A8"/>
    <w:rsid w:val="005E56F8"/>
    <w:rsid w:val="005F0025"/>
    <w:rsid w:val="005F6228"/>
    <w:rsid w:val="00616577"/>
    <w:rsid w:val="006269D5"/>
    <w:rsid w:val="00643EF8"/>
    <w:rsid w:val="00660629"/>
    <w:rsid w:val="0067452E"/>
    <w:rsid w:val="006C0FE2"/>
    <w:rsid w:val="006D4D48"/>
    <w:rsid w:val="006E6C69"/>
    <w:rsid w:val="00701537"/>
    <w:rsid w:val="0074021B"/>
    <w:rsid w:val="00760200"/>
    <w:rsid w:val="00765FB2"/>
    <w:rsid w:val="007A0D04"/>
    <w:rsid w:val="007B4DD7"/>
    <w:rsid w:val="007D2617"/>
    <w:rsid w:val="007E0B23"/>
    <w:rsid w:val="007E54F8"/>
    <w:rsid w:val="00812CC4"/>
    <w:rsid w:val="00826B05"/>
    <w:rsid w:val="00827B99"/>
    <w:rsid w:val="00834A48"/>
    <w:rsid w:val="008507A8"/>
    <w:rsid w:val="008B2A2B"/>
    <w:rsid w:val="008D171C"/>
    <w:rsid w:val="008F0B63"/>
    <w:rsid w:val="00911945"/>
    <w:rsid w:val="0091548E"/>
    <w:rsid w:val="0094208E"/>
    <w:rsid w:val="0094500F"/>
    <w:rsid w:val="00945750"/>
    <w:rsid w:val="00965302"/>
    <w:rsid w:val="009C73CB"/>
    <w:rsid w:val="009E60A4"/>
    <w:rsid w:val="009F320D"/>
    <w:rsid w:val="00A46933"/>
    <w:rsid w:val="00A66AF3"/>
    <w:rsid w:val="00A73481"/>
    <w:rsid w:val="00AD7481"/>
    <w:rsid w:val="00B158BA"/>
    <w:rsid w:val="00B24121"/>
    <w:rsid w:val="00B63659"/>
    <w:rsid w:val="00B80DB1"/>
    <w:rsid w:val="00B854B5"/>
    <w:rsid w:val="00BD3AB2"/>
    <w:rsid w:val="00BF2E51"/>
    <w:rsid w:val="00BF5354"/>
    <w:rsid w:val="00C250BB"/>
    <w:rsid w:val="00C446C3"/>
    <w:rsid w:val="00C7569E"/>
    <w:rsid w:val="00C95125"/>
    <w:rsid w:val="00CA5A6C"/>
    <w:rsid w:val="00CC09D0"/>
    <w:rsid w:val="00CD13D9"/>
    <w:rsid w:val="00CD2F22"/>
    <w:rsid w:val="00CD357E"/>
    <w:rsid w:val="00CE017C"/>
    <w:rsid w:val="00CF48EA"/>
    <w:rsid w:val="00D4382B"/>
    <w:rsid w:val="00D555B5"/>
    <w:rsid w:val="00D703E2"/>
    <w:rsid w:val="00D802D4"/>
    <w:rsid w:val="00D97BAA"/>
    <w:rsid w:val="00DA0D1D"/>
    <w:rsid w:val="00DE6B1B"/>
    <w:rsid w:val="00E03989"/>
    <w:rsid w:val="00E16021"/>
    <w:rsid w:val="00E21A79"/>
    <w:rsid w:val="00E42567"/>
    <w:rsid w:val="00E5634B"/>
    <w:rsid w:val="00E61CDE"/>
    <w:rsid w:val="00E74C39"/>
    <w:rsid w:val="00E82E66"/>
    <w:rsid w:val="00E94911"/>
    <w:rsid w:val="00EA6B3D"/>
    <w:rsid w:val="00EC2382"/>
    <w:rsid w:val="00EC63C8"/>
    <w:rsid w:val="00ED3FF5"/>
    <w:rsid w:val="00EE247D"/>
    <w:rsid w:val="00EF698B"/>
    <w:rsid w:val="00F31D9E"/>
    <w:rsid w:val="00F437E6"/>
    <w:rsid w:val="00F90E04"/>
    <w:rsid w:val="00FB1329"/>
    <w:rsid w:val="00FC0737"/>
    <w:rsid w:val="00FC56F3"/>
    <w:rsid w:val="00FD1EF0"/>
    <w:rsid w:val="00FD7E23"/>
    <w:rsid w:val="00FE086B"/>
    <w:rsid w:val="00FE532B"/>
    <w:rsid w:val="00FE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50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E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45750"/>
    <w:rPr>
      <w:rFonts w:ascii="Calibri" w:hAnsi="Calibri" w:cs="Times New Roman"/>
      <w:lang w:eastAsia="ru-RU"/>
    </w:rPr>
  </w:style>
  <w:style w:type="paragraph" w:styleId="a4">
    <w:name w:val="No Spacing"/>
    <w:link w:val="a3"/>
    <w:uiPriority w:val="99"/>
    <w:qFormat/>
    <w:rsid w:val="0094575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945750"/>
    <w:pPr>
      <w:ind w:left="720"/>
      <w:contextualSpacing/>
    </w:pPr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rsid w:val="00945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99"/>
    <w:qFormat/>
    <w:rsid w:val="00945750"/>
    <w:rPr>
      <w:rFonts w:cs="Times New Roman"/>
      <w:b/>
      <w:bCs/>
    </w:rPr>
  </w:style>
  <w:style w:type="character" w:customStyle="1" w:styleId="a6">
    <w:name w:val="Абзац списка Знак"/>
    <w:link w:val="a5"/>
    <w:uiPriority w:val="99"/>
    <w:locked/>
    <w:rsid w:val="00945750"/>
    <w:rPr>
      <w:rFonts w:ascii="Calibri" w:eastAsia="Times New Roman" w:hAnsi="Calibri" w:cs="Times New Roman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locked/>
    <w:rsid w:val="00945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лан"/>
    <w:basedOn w:val="a4"/>
    <w:link w:val="aa"/>
    <w:uiPriority w:val="99"/>
    <w:rsid w:val="00945750"/>
    <w:pPr>
      <w:widowControl w:val="0"/>
    </w:pPr>
    <w:rPr>
      <w:rFonts w:ascii="Arial" w:hAnsi="Arial"/>
      <w:sz w:val="20"/>
      <w:szCs w:val="20"/>
      <w:lang w:val="kk-KZ" w:eastAsia="en-US"/>
    </w:rPr>
  </w:style>
  <w:style w:type="character" w:customStyle="1" w:styleId="aa">
    <w:name w:val="План Знак"/>
    <w:basedOn w:val="a0"/>
    <w:link w:val="a9"/>
    <w:uiPriority w:val="99"/>
    <w:locked/>
    <w:rsid w:val="00945750"/>
    <w:rPr>
      <w:rFonts w:ascii="Arial" w:hAnsi="Arial" w:cs="Times New Roman"/>
      <w:sz w:val="20"/>
      <w:szCs w:val="20"/>
      <w:lang w:val="kk-KZ"/>
    </w:rPr>
  </w:style>
  <w:style w:type="paragraph" w:customStyle="1" w:styleId="TableParagraph">
    <w:name w:val="Table Paragraph"/>
    <w:basedOn w:val="a"/>
    <w:uiPriority w:val="99"/>
    <w:rsid w:val="00945750"/>
    <w:pPr>
      <w:widowControl w:val="0"/>
      <w:spacing w:before="169" w:after="0" w:line="240" w:lineRule="auto"/>
      <w:ind w:left="52"/>
    </w:pPr>
    <w:rPr>
      <w:rFonts w:cs="Calibri"/>
      <w:lang w:val="en-US" w:eastAsia="en-US"/>
    </w:rPr>
  </w:style>
  <w:style w:type="paragraph" w:customStyle="1" w:styleId="Pa2">
    <w:name w:val="Pa2"/>
    <w:basedOn w:val="a"/>
    <w:next w:val="a"/>
    <w:uiPriority w:val="99"/>
    <w:rsid w:val="00945750"/>
    <w:pPr>
      <w:autoSpaceDE w:val="0"/>
      <w:autoSpaceDN w:val="0"/>
      <w:adjustRightInd w:val="0"/>
      <w:spacing w:after="0" w:line="241" w:lineRule="atLeast"/>
    </w:pPr>
    <w:rPr>
      <w:rFonts w:ascii="DT DinText Light" w:hAnsi="DT DinText Light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4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5750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6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FD7E23"/>
    <w:rPr>
      <w:rFonts w:cs="Times New Roman"/>
      <w:color w:val="0000FF"/>
      <w:u w:val="single"/>
    </w:rPr>
  </w:style>
  <w:style w:type="paragraph" w:customStyle="1" w:styleId="AssignmentTemplate">
    <w:name w:val="AssignmentTemplate"/>
    <w:basedOn w:val="9"/>
    <w:next w:val="a4"/>
    <w:uiPriority w:val="99"/>
    <w:rsid w:val="00FD7E2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D7E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50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E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45750"/>
    <w:rPr>
      <w:rFonts w:ascii="Calibri" w:hAnsi="Calibri" w:cs="Times New Roman"/>
      <w:lang w:eastAsia="ru-RU"/>
    </w:rPr>
  </w:style>
  <w:style w:type="paragraph" w:styleId="a4">
    <w:name w:val="No Spacing"/>
    <w:link w:val="a3"/>
    <w:uiPriority w:val="99"/>
    <w:qFormat/>
    <w:rsid w:val="0094575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945750"/>
    <w:pPr>
      <w:ind w:left="720"/>
      <w:contextualSpacing/>
    </w:pPr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rsid w:val="00945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99"/>
    <w:qFormat/>
    <w:rsid w:val="00945750"/>
    <w:rPr>
      <w:rFonts w:cs="Times New Roman"/>
      <w:b/>
      <w:bCs/>
    </w:rPr>
  </w:style>
  <w:style w:type="character" w:customStyle="1" w:styleId="a6">
    <w:name w:val="Абзац списка Знак"/>
    <w:link w:val="a5"/>
    <w:uiPriority w:val="99"/>
    <w:locked/>
    <w:rsid w:val="00945750"/>
    <w:rPr>
      <w:rFonts w:ascii="Calibri" w:eastAsia="Times New Roman" w:hAnsi="Calibri" w:cs="Times New Roman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locked/>
    <w:rsid w:val="00945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лан"/>
    <w:basedOn w:val="a4"/>
    <w:link w:val="aa"/>
    <w:uiPriority w:val="99"/>
    <w:rsid w:val="00945750"/>
    <w:pPr>
      <w:widowControl w:val="0"/>
    </w:pPr>
    <w:rPr>
      <w:rFonts w:ascii="Arial" w:hAnsi="Arial"/>
      <w:sz w:val="20"/>
      <w:szCs w:val="20"/>
      <w:lang w:val="kk-KZ" w:eastAsia="en-US"/>
    </w:rPr>
  </w:style>
  <w:style w:type="character" w:customStyle="1" w:styleId="aa">
    <w:name w:val="План Знак"/>
    <w:basedOn w:val="a0"/>
    <w:link w:val="a9"/>
    <w:uiPriority w:val="99"/>
    <w:locked/>
    <w:rsid w:val="00945750"/>
    <w:rPr>
      <w:rFonts w:ascii="Arial" w:hAnsi="Arial" w:cs="Times New Roman"/>
      <w:sz w:val="20"/>
      <w:szCs w:val="20"/>
      <w:lang w:val="kk-KZ"/>
    </w:rPr>
  </w:style>
  <w:style w:type="paragraph" w:customStyle="1" w:styleId="TableParagraph">
    <w:name w:val="Table Paragraph"/>
    <w:basedOn w:val="a"/>
    <w:uiPriority w:val="99"/>
    <w:rsid w:val="00945750"/>
    <w:pPr>
      <w:widowControl w:val="0"/>
      <w:spacing w:before="169" w:after="0" w:line="240" w:lineRule="auto"/>
      <w:ind w:left="52"/>
    </w:pPr>
    <w:rPr>
      <w:rFonts w:cs="Calibri"/>
      <w:lang w:val="en-US" w:eastAsia="en-US"/>
    </w:rPr>
  </w:style>
  <w:style w:type="paragraph" w:customStyle="1" w:styleId="Pa2">
    <w:name w:val="Pa2"/>
    <w:basedOn w:val="a"/>
    <w:next w:val="a"/>
    <w:uiPriority w:val="99"/>
    <w:rsid w:val="00945750"/>
    <w:pPr>
      <w:autoSpaceDE w:val="0"/>
      <w:autoSpaceDN w:val="0"/>
      <w:adjustRightInd w:val="0"/>
      <w:spacing w:after="0" w:line="241" w:lineRule="atLeast"/>
    </w:pPr>
    <w:rPr>
      <w:rFonts w:ascii="DT DinText Light" w:hAnsi="DT DinText Light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4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5750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6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FD7E23"/>
    <w:rPr>
      <w:rFonts w:cs="Times New Roman"/>
      <w:color w:val="0000FF"/>
      <w:u w:val="single"/>
    </w:rPr>
  </w:style>
  <w:style w:type="paragraph" w:customStyle="1" w:styleId="AssignmentTemplate">
    <w:name w:val="AssignmentTemplate"/>
    <w:basedOn w:val="9"/>
    <w:next w:val="a4"/>
    <w:uiPriority w:val="99"/>
    <w:rsid w:val="00FD7E2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D7E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95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0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9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6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3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0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</dc:creator>
  <cp:lastModifiedBy>asus</cp:lastModifiedBy>
  <cp:revision>46</cp:revision>
  <dcterms:created xsi:type="dcterms:W3CDTF">2019-04-05T10:47:00Z</dcterms:created>
  <dcterms:modified xsi:type="dcterms:W3CDTF">2020-02-10T04:30:00Z</dcterms:modified>
</cp:coreProperties>
</file>