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16" w:rsidRDefault="00F76B16" w:rsidP="00F76B16">
      <w:pPr>
        <w:shd w:val="clear" w:color="auto" w:fill="FFFFFF"/>
        <w:spacing w:after="0" w:line="240" w:lineRule="auto"/>
        <w:ind w:firstLine="680"/>
        <w:jc w:val="center"/>
        <w:textAlignment w:val="baseline"/>
        <w:rPr>
          <w:rFonts w:ascii="Times New Roman" w:eastAsia="Times New Roman" w:hAnsi="Times New Roman" w:cs="Times New Roman"/>
          <w:b/>
          <w:sz w:val="28"/>
          <w:szCs w:val="28"/>
          <w:bdr w:val="none" w:sz="0" w:space="0" w:color="auto" w:frame="1"/>
          <w:lang w:val="kk-KZ" w:eastAsia="ru-RU"/>
        </w:rPr>
      </w:pPr>
      <w:r w:rsidRPr="00364EE4">
        <w:rPr>
          <w:rFonts w:ascii="Times New Roman" w:eastAsia="Times New Roman" w:hAnsi="Times New Roman" w:cs="Times New Roman"/>
          <w:b/>
          <w:sz w:val="28"/>
          <w:szCs w:val="28"/>
          <w:bdr w:val="none" w:sz="0" w:space="0" w:color="auto" w:frame="1"/>
          <w:lang w:val="kk-KZ" w:eastAsia="ru-RU"/>
        </w:rPr>
        <w:t>Әбу Насыр Әл-Фарабидің әдеби-ғылыми мұрасы</w:t>
      </w:r>
    </w:p>
    <w:p w:rsidR="00F76B16" w:rsidRDefault="00F76B16" w:rsidP="00F76B16">
      <w:pPr>
        <w:shd w:val="clear" w:color="auto" w:fill="FFFFFF"/>
        <w:spacing w:after="0" w:line="240" w:lineRule="auto"/>
        <w:ind w:firstLine="680"/>
        <w:textAlignment w:val="baseline"/>
        <w:rPr>
          <w:rFonts w:ascii="Times New Roman" w:eastAsia="Times New Roman" w:hAnsi="Times New Roman" w:cs="Times New Roman"/>
          <w:b/>
          <w:sz w:val="28"/>
          <w:szCs w:val="28"/>
          <w:bdr w:val="none" w:sz="0" w:space="0" w:color="auto" w:frame="1"/>
          <w:lang w:val="kk-KZ" w:eastAsia="ru-RU"/>
        </w:rPr>
      </w:pPr>
    </w:p>
    <w:p w:rsidR="00F76B16" w:rsidRPr="00364EE4"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bdr w:val="none" w:sz="0" w:space="0" w:color="auto" w:frame="1"/>
          <w:lang w:val="kk-KZ" w:eastAsia="ru-RU"/>
        </w:rPr>
      </w:pPr>
      <w:r w:rsidRPr="00364EE4">
        <w:rPr>
          <w:rFonts w:ascii="Times New Roman" w:eastAsia="Times New Roman" w:hAnsi="Times New Roman" w:cs="Times New Roman"/>
          <w:b/>
          <w:sz w:val="28"/>
          <w:szCs w:val="28"/>
          <w:bdr w:val="none" w:sz="0" w:space="0" w:color="auto" w:frame="1"/>
          <w:lang w:val="kk-KZ" w:eastAsia="ru-RU"/>
        </w:rPr>
        <w:t>Аннотация:</w:t>
      </w:r>
      <w:r w:rsidRPr="00364EE4">
        <w:rPr>
          <w:rFonts w:ascii="Times New Roman" w:eastAsia="Times New Roman" w:hAnsi="Times New Roman" w:cs="Times New Roman"/>
          <w:sz w:val="28"/>
          <w:szCs w:val="28"/>
          <w:bdr w:val="none" w:sz="0" w:space="0" w:color="auto" w:frame="1"/>
          <w:lang w:val="kk-KZ" w:eastAsia="ru-RU"/>
        </w:rPr>
        <w:t xml:space="preserve"> Бұл мақалада әлемнің екінші ұстазы, бар әлемге белгілі ғалым, философ, энциклопедист, дәрігер, сазгер,— Әл-Фарабидің тағы да жаңа қырынан көрсету мақсатында, ғалымның әдебиетші ретінде танымал болғанын туралы. Әл-Фарабидің трактаттарын, фарабитанушылардың еңбектерінен мысалдар келтірілген және оның үлкен әдебиетші, ақын болғандығы жазылған. Әбу Насыр әл-Фараби әдебиет теориясымен  жан-жақты шұғылданған ғалым екендігі жазылған. </w:t>
      </w:r>
    </w:p>
    <w:p w:rsidR="00F76B16" w:rsidRPr="00364EE4" w:rsidRDefault="00F76B16" w:rsidP="00F76B16">
      <w:pPr>
        <w:shd w:val="clear" w:color="auto" w:fill="FFFFFF"/>
        <w:spacing w:after="0" w:line="240" w:lineRule="auto"/>
        <w:ind w:firstLine="680"/>
        <w:jc w:val="center"/>
        <w:textAlignment w:val="baseline"/>
        <w:rPr>
          <w:rFonts w:ascii="Times New Roman" w:eastAsia="Times New Roman" w:hAnsi="Times New Roman" w:cs="Times New Roman"/>
          <w:b/>
          <w:sz w:val="28"/>
          <w:szCs w:val="28"/>
          <w:bdr w:val="none" w:sz="0" w:space="0" w:color="auto" w:frame="1"/>
          <w:lang w:val="kk-KZ" w:eastAsia="ru-RU"/>
        </w:rPr>
      </w:pPr>
    </w:p>
    <w:p w:rsidR="00F76B16" w:rsidRPr="00095FCF" w:rsidRDefault="00F76B16" w:rsidP="00F76B16">
      <w:pPr>
        <w:shd w:val="clear" w:color="auto" w:fill="FFFFFF"/>
        <w:spacing w:after="0" w:line="240" w:lineRule="auto"/>
        <w:ind w:firstLine="680"/>
        <w:jc w:val="center"/>
        <w:textAlignment w:val="baseline"/>
        <w:rPr>
          <w:rFonts w:ascii="Times New Roman" w:eastAsia="Times New Roman" w:hAnsi="Times New Roman" w:cs="Times New Roman"/>
          <w:b/>
          <w:sz w:val="28"/>
          <w:szCs w:val="28"/>
          <w:bdr w:val="none" w:sz="0" w:space="0" w:color="auto" w:frame="1"/>
          <w:lang w:val="kk-KZ" w:eastAsia="ru-RU"/>
        </w:rPr>
      </w:pP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Азия мен Еуропаны қосып жатқан Қазақстанмен әлемнің көптеген елдері әртүрлі тарихи, мәдени, қоғамдық, саяси-экономикалық байланысын күні бүгінге дейін үзбей жалғастырып келе жатыр. Ежелден басталған бұл байланыс халықтың мәдени өмірі мен рухани дүниесіне өзінің барлық болмысымен өшпес ізін қалдырғаны даусыз. Адамзат қоғамының бір бөлшегі ретінде жасап келе жатқан қазақ мәдениеті шығыстық өркениеттің құрамдас бір бөлігі десек, ата-бабаларымыз өзінің күрделі де сан қырлы тарихының қатпарлы беттерінде Үндістанмен, Қытаймен, Мысырмен, Иракпен, Сириямен, Византиямен, Иранмен әртүрлі деңгейде мәдени байланыста болғаны тарихтан белгілі. Қазақ жерінен шыққан ұлылар осы мемлекеттерге барып шығыстық ілім алып, білім сырына қаныққан. Рухани байланыстың осы елдермен толассыз жүргенінің кепілі – Әбу Насыр әл-Фараби, Исмаил әл-Жауһари әл-Фараби, Ахмет Иассауи, Махмұд Қашқари сынды данышпандардың еңбектері мен зерттеулері.</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Қазақ және араб әдеби байланыстарының түп төркіні орта ғасырда қазіргі қазақ топырағында туып-өсіп, араб жерінде ғылым нәріне сусындаған, сөйтіп ислам мәдениетінің, араб әдебиетінің классикалық деңгейге жетуіне үлкен үлес қосқан данышпандардың ғылыми еңбектерінде жатыр деп айтуға болады. Себебі жиырмаға жуық әл-Фарабилер, әл-Бестами, әс-Сығанақи, әл-Кердери, әл-Хорезми, әл-Баласағуни және басқада жүздеген ғұламалар өздерінің ғылыми еңбектерін, философиялық пайымдауларын араб тілінде жазғаны белгілі. Олардың араб тілінің грамматикасы мен әдебиеті жайында жазып қалдырған теориялық ой-пікірлері күні бүгінге дейін құндылығын жоғалтпаған. Ал, қазақ жеріне ислам дінімен бірге келген араб жазуы, араб тілі мен әдебиеті, сол арқылы енген араб классикалық әдебиетінің үлгілерінің ауызша таралуы – қазақ әдебиетінің көкжиегінің кеңеюіне ықпал етті.</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Рухани байланыстың нақты көрінісінің бірі, әрі негізгісі – әдеби байланыстар. Бай қазақ әдебиеті шығыстық көркем сөз өнеріндегі жақсылық нышанның қай-қайсысын да жатсынбаған, бойына сіңіре білген. Мұның өзі қазақ әдебиетінің әлемдік өркениетке құлаш ұруының, әлемдік әдебиетпен сусындауының және өзгелерге танылуының көрінісі ретінде бағаланады.</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 xml:space="preserve">Әл-Фарабидің өмірі жайындағы мағлұматтар ұлы ойшыл, әрі үлкен саясаткер, білгір физик, астроном, дарынды математик, ірі филолог және музыканың атасы болған дананың қазақтың ежелгі қаласы Отырарда туып </w:t>
      </w:r>
      <w:r w:rsidRPr="00F57DDB">
        <w:rPr>
          <w:rFonts w:ascii="Times New Roman" w:eastAsia="Times New Roman" w:hAnsi="Times New Roman" w:cs="Times New Roman"/>
          <w:sz w:val="28"/>
          <w:szCs w:val="28"/>
          <w:bdr w:val="none" w:sz="0" w:space="0" w:color="auto" w:frame="1"/>
          <w:lang w:val="kk-KZ" w:eastAsia="ru-RU"/>
        </w:rPr>
        <w:lastRenderedPageBreak/>
        <w:t xml:space="preserve">өскенін дәлелдейді. Бұл шаһардың Орта ғасырда Фараб деп аталғаны белгілі. Тарихи мәліметтер бойынша ол қала Арыс өзенінің Сырдарияға құя беріс сағасында орналасқан, яғни қазіргі Отырардың орнында. Фарабтан шыққандықтан әлемдегі екінші ұстаз (арабша: Му‛аллим сәни) әл-Фараби атанып кеткен. Бұлай дейтін себебіміз, орта ғасырдағы қалыптасқан дәстүр бойынша, қандай да бір ғалым не ақын болсын, өз аты-жөнінің соңына шыққан жерін білдіру мақсатында туған қаласының атын қосып жазатын болған. Әбу Насыр Мұхаммад бин Мұхаммад бин Тархан бин Узлағдың да әл-Фараби әт-Түрки атануы сондықтан болса керек. Жалпы белгілі ғалым Ә.Дербісәлінің зерттеулеріне сүйене отырып, Отырар-Фараб қаласынан шыққан жиырмаға жуық Фараби аттас ірі тұлғалар шыққандығын байқаймыз. Шығыстанушы-ғалым “Қазақ даласының жұлдыздары” атты тарихи-филологиялық зерттеуінде мынадай әл-Фарабилер туралы мағлұмат береді: Әбу Насыр әл-Фараби, Әбу Ибраһим Исхақ әл – Фараби, Исмаил әл-Жауһари әл-Фараби, Бурһан ад-Дин Ахмад әл-Фараби, Әбу-л-Қасым әл-Фараби, Махмуд әл-Фараби, Қауам ад-Дин әл-Фараби, Маула Мухаммад әл-Фараби, Бадр ад-Дин әл-Фараби, Исмаил әл-Хусайни әл-Фараби және т.б. </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bdr w:val="none" w:sz="0" w:space="0" w:color="auto" w:frame="1"/>
          <w:lang w:val="kk-KZ" w:eastAsia="ru-RU"/>
        </w:rPr>
      </w:pPr>
      <w:r w:rsidRPr="00F57DDB">
        <w:rPr>
          <w:rFonts w:ascii="Times New Roman" w:eastAsia="Times New Roman" w:hAnsi="Times New Roman" w:cs="Times New Roman"/>
          <w:sz w:val="28"/>
          <w:szCs w:val="28"/>
          <w:bdr w:val="none" w:sz="0" w:space="0" w:color="auto" w:frame="1"/>
          <w:lang w:val="kk-KZ" w:eastAsia="ru-RU"/>
        </w:rPr>
        <w:t>Ұлы ғалымның Отырарда туып өсіп, жігіт шағында араб еліне кеткені жайында өзбек ғалымы Хайруллаев: “Әл-Фараби алғаш білімін Отырар медреселерінің бірінде алған болуы керек. Өйткені көне дәуірден қалған бір деректерге қарағанда, Мәуреннаһрда балаларды түрлі қолөнер мен ғылымға үйрету, баулу, оқыту олардың бес жасар кезінен басталатын болған” – десе, әл-Фараби зерттеушілерінің бірі М.Бурабаев: “Әл-Фараби 20 жасына дейін Отырарда оқып, тәрбиеленіп, кейін Самарқанд, Бұхара, Хиуа және Шығыстың көп жерлерін аралаған, ұзақ уақыт бойы араб халифатының саяси, мәдени орталығы Бағдатта тұрған деген деректі келтіреді” .</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 xml:space="preserve">Ал, әл-Фараби төңірегіндегі дауға біржола нүкте қойған көрнекті ғалым А.Машанов “Әл-Фараби және Абай” атты еңбегінде ұлы ойшылдың Отырардан шыққанын былайша дәлелдейді: “… Фараб атты мекен бір ғана жер емес, бірнеше жерде бар. Соның бірі Амудария бойында, тәжік жерінде. Сол бойынша әл-Фараби ирандық нәсілден деген жалған пікір қалыптасқан. Оны қазір ешкім қолдамайды. Ал, әл-Фарабидің туған жері Сырдария бойындағы Фараб (Отырар) екенін дәлдеп жазып, картаға түсірген атақты ғалым-географ ибн Хаукал. Ол өзінің “Китабу Масалик уа мамалик” аталатын географиялық еңбегінде Түркістан аймағының сипатын берген, қалаларын картаға түсірген. Ол Отырарды жазғанда, картаға түсіргенде әдейі арнайы, тоқтап: “Бұл жер атақты ғұлама, асқан философ әл-Фарабидің туған жері”, – деп жазған. Міне осылайша қазақтың қара топырағында кіндік қаны тамып, содан нәр алған болашақ энциклопедист ғалым әлемнің барлық философтарын, ақындарын, жалпы ғылым адамдарын құшақ жая қарсы алып, олардың ғылыммен алаңсыз айналысуына жағдай жасаған араб халифатына жол тартады. Ол кезде Халифатта Ғаббастықтардың әулеті билік жүргізіп тұрған еді. Алғашқы фарабитанушы ғалым А.Машанидің айтуы бойынша Бағдат халифаларының сенімді серіктері көбінесе түркістандықтар болған. Сол себепті әл-Фарабидің бұл жерден ғылым үйренуіне толық жағдай болады. </w:t>
      </w:r>
      <w:r w:rsidRPr="00F57DDB">
        <w:rPr>
          <w:rFonts w:ascii="Times New Roman" w:eastAsia="Times New Roman" w:hAnsi="Times New Roman" w:cs="Times New Roman"/>
          <w:sz w:val="28"/>
          <w:szCs w:val="28"/>
          <w:bdr w:val="none" w:sz="0" w:space="0" w:color="auto" w:frame="1"/>
          <w:lang w:val="kk-KZ" w:eastAsia="ru-RU"/>
        </w:rPr>
        <w:lastRenderedPageBreak/>
        <w:t>Ғаббастықтар дәуірі тұсында ғылым мен білімге, өнерге ден қойған адамдарға кең жол ашылды. Халифат астанасы Бағдатта ғалымдар үйі (арабша: дәр-ул-Хикма) ашылып, ғалымдардың жиналатын ордасына айналады. Әбу Насыр осында Грекия мен Римнен қуғын көріп, ығысып келген Йуханна бин Хайлан, Әбу Башр Матта, Әбу Бәкір бин Сираж секілді ірі ойшыл, атақты ғалымдармен таныс болып, олардан ғылым үйренеді. Ол грек ғалымы Әбу Маттадан грек тілін үйреніп, грек тіліндегі ғылыми кітаптарды аударумен шұғылданса, ибн Хайланнан медицина мен логиканы үйренеді. Ал, Әбу Бәкір бин Сираждан астраномияны үйренеді. Арабтың мәдениеті мен ғылымы дәуірлеген шақта, сонда білімін жетілдіріп, ғылыми жұмыстармен айналысады. Ғұлама ғалым өмірінің соңғы жылдарын Кайрда, Халепте, Дамаскіде өткізген.</w:t>
      </w:r>
    </w:p>
    <w:p w:rsidR="00F76B16" w:rsidRPr="00F57DDB" w:rsidRDefault="00F76B16" w:rsidP="00F76B16">
      <w:pPr>
        <w:shd w:val="clear" w:color="auto" w:fill="FFFFFF"/>
        <w:spacing w:after="0" w:line="240" w:lineRule="auto"/>
        <w:ind w:firstLine="680"/>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“Ғылыми мұра қалдырмаған ғалым найзағай ойнатып, күркіреп тұрып, жаумай өткен бұлтпен тең”, – деген араб халқының дана мақалы бар. Осындай қанатты ойды ту қып ұстаған Әл-Фараби ғылым мен өнердің барлық саласына өлшеусіз үлес қосып, артында өшпес ғылыми жазбаларын қалдырады. Аты әлемге мәшһүр Әбу Насырдың еңбектерінен нәр алмаған, сусындамаған ғалым жоқ деп айтуға болады. Оның есімі дүниежүзі мәдениеті мен ғылымының тарихынан берік орын алады. Дүниежүзі ғалымдары әл-Фарабиді Шығыстың Аристотелі деп атағаны баршаға аян. Артында қалған ғылыми мұрасы өте мол. Ұлы ойшылдың қаламынан екі жүзге жуық трактаттар дүниеге келген. Оның қаламына арқау болған ғылым салалары: философия мен логика, математика мен физика, астрономия мен ботаника, тіл мен әдебиет, медицина мен музыка. Осы еңбектерінің ішінде философия мен әлеуметтану, этика мен эстетика мәселелері ерекше орын алады деп айтуға болады.</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Қазақстанда әл-Фараби мұраларын зерттеп, саралау ХХ ғасырдың ІІ жартысынан бері қарай жолға қойылды деп шамалауға болады. Сөзіміз дәлелді болу үшін көрнекті ғалым, үлкен фарабитанушы-ғалым Ақжан Машановтың мынадай естелігін келтіруді жөн санадық: “…Батыс елдерінен соғыстан ығысып келген ғалымдар Алматыда о жылдары көп болатын. Әсіресе, олар КСРО Ғылым академиясының Қазақстандық филиалы маңында шоғырланды. … Чехославакиядан келген Э.Я.Кольман деген математика ғылымының тарихын жақсы білетін ірі ғалым, профессор филиалда біздерге баяндама жасады. Сол баяндама маған зор әсер етті. Ол 1943 жылдың басы болатын. Баяндаманың негізгі мазмұны Орта Азия мен Қазақстан ғалымдарының орта ғасырлардағы ғылымға қосқан үлесі туралы еді.</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 xml:space="preserve">Ол кісі сонау алғашқы құрылған араб халифатынан бастады. “Мың бір түннің” атақты қаһарманы Арон Рашид, әл-Мумин кездерінен бастап, ғылымға қандай жақсы жағдай туғанына тоқталды, оның мыңдаған жыл бойы дүние жүзіне үлгі болғаны айтылды. Осы араб ғылымын жасауда Орта Азия мен Қазақстан жерінен шыққан ғалымдардың қосқан үлесін ол кісі барынша талдап көрсетті. Әл-Хорезми, әл-Фараби, әл-Жауһари, әл-Бируни, Ибн Сина, Абул-Вафи, әл-Ферғани, Омар Хайам, ат-Туси, Ұлықбек, әл-Хазин тағы бірсыпыра адамдарды атап өтті. Европа елдерінің орта ғасырдағы ғылыми өрлеуіне ерекше зор әсер еткен осы адамдар екені айтылды. Баяндамасының қорытындысында Кольман “Адам баласының ғылымға көзін ашқан осы </w:t>
      </w:r>
      <w:r w:rsidRPr="00F57DDB">
        <w:rPr>
          <w:rFonts w:ascii="Times New Roman" w:eastAsia="Times New Roman" w:hAnsi="Times New Roman" w:cs="Times New Roman"/>
          <w:sz w:val="28"/>
          <w:szCs w:val="28"/>
          <w:bdr w:val="none" w:sz="0" w:space="0" w:color="auto" w:frame="1"/>
          <w:lang w:val="kk-KZ" w:eastAsia="ru-RU"/>
        </w:rPr>
        <w:lastRenderedPageBreak/>
        <w:t xml:space="preserve">сияқты шамшырақтарды неміс фашистері жоққа шығарғысы келеді. Олардың елін кембағал ел деп қорлауда… Мұның өзі адам баласының саналы тарихына істеген хайуандық, қиянат”, – деп қатты тебіреніп барып, тамамдады… ” . </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Әл-Фарабидің әдебиеттану саласына қатысты трактаттары жайлы ой өрбітер болсақ, фарабитанушы ғалымдардың зерттеулерін зерделей отырып, оның үлкен әдебиетші, ақын болғандығын бағамдаймыз. Үлкен әдебиетші ғалым Н.Келімбетовтің “Әбу Насыр әл-Фараби әдебиет теориясымен де жан-жақты шұғылданған ғалым. Әдебиет теориясы бойынша бірқатар келелі еңбектер жазғанын ғалым шығармаларының сақталып қалған тізімдерінен білеміз”, – деген сөздері ойымызды нақтылай түсері хақ.                                          Аристотельден кейінгі екінші ұстаз атанған ғалым өзінің әдебиетке қатысты негізгі теориялық ой-пікірлерін: “Риторика”, “Поэзия өнерінің каноны туралы трактат”, “Поэзия өнері туралы”, “Ғылымдарды классификациялау туралы трактат”, “Өлең және ұйқас туралы сөз” және т.б. еңбектерінде саралайды. Оның осы айтылған еңбектеріндегі теориялық ойлары мен көркемдік-эстетикалық пікірлері әлі күнге мәні мен маңызын жойған жоқ. Ғылымның айтылған саласын зерттеу барысында өзінен бұрынғы ұлы философтардың сара жолымен жүріп, олардың дәстүрлерін бойына сіңіріп, дамытты. Әдебиетші ғалым Н.Келімбетов “Ежелгі дәуір әдебиеті” атты кітабында әл-Фарабидің “Өлең кітабы ” трактатынан мынадай сөздерді келтіреді: “Біз поэзиясымен хабардар болған көптеген халықтарға қарағанда арабтар өз поэзиясында бәйіттің соңғы жағына көбірек мән береді.Сол үшін де араб бәйіттері белгілі бір өлшемдегі шектелген сөздермен толықтырылады, көркемделеді.Мұндай жағдайда қолданылатын сөз тіркестері ырғақты, белгілі бір бөлшектерге жіктелген болуы керек, тіпті ондағы әрбір ритм, ырғақ, буын, бунақ саны да шектеліп тұруы шарт.</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Бәйіттегі сөздерде әңгіме не туралы айтылып жатқан болса, соған ұқсас етіп, бейнелі түрде айтылуы тиіс. Сонымен бірге бәйіттердің бір-біріне үндес болуы да талап етіледі”. Ұлы бабамыз бұл еңбегінде поэзия жанрының теориялық мәселелеріне жүйелі ойлар айтқан. Өлең құрылысы мен оның өлшемдері, ұйқас пен ырғақ мәселесі де назардан тыс қалмайды. Өлеңнің әрбір буыны мен бунағы ұйқасы мен өлшемі – бәрі бір-бірімен үйлесім тауып отыруы тиіс. Бұл жағынан келгенде, әл-Фараби бабамыздың поэзиядағы талаптары Абай атамыздың өлең сөзі туралы</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Тілге жеңіл жүрекке жылы тиер,</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Теп тегіс жұмыр келсін айналасы, –</w:t>
      </w:r>
    </w:p>
    <w:p w:rsidR="00F76B16" w:rsidRPr="00F57DDB" w:rsidRDefault="00F76B16" w:rsidP="00F76B16">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деп өлең жазам деген ақындарға өлеңнің құрылысын, ұйқасын, өлшемін тыңдаушының жүрегіне жол табатындай етіп жазу керектігін айтқан ойларымен сабақтасып жатқандай.</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 xml:space="preserve">Фарабитанушы ғалымдардың зерттеулеріне қарағанда Әбу Насыр үлкен ақын болған. Мәселен, үлкен әдебиетші-ғалым Н.Келімбетов ол жайында: “Әбу Насыр әл-Фараби – өз дәуірінің көрнекті ақындарының бірі дей отырып, Ибн Аби Усайба, Ибн Халликан секілді араб тарихшыларының жазып қалдырған мәліметтерін басшылыққа алады да солардың жазбаларынан әл-Фарабидің өлеңдерін жолма-жол аударып береді” /9,123/. Белгілі </w:t>
      </w:r>
      <w:r w:rsidRPr="00F57DDB">
        <w:rPr>
          <w:rFonts w:ascii="Times New Roman" w:eastAsia="Times New Roman" w:hAnsi="Times New Roman" w:cs="Times New Roman"/>
          <w:sz w:val="28"/>
          <w:szCs w:val="28"/>
          <w:bdr w:val="none" w:sz="0" w:space="0" w:color="auto" w:frame="1"/>
          <w:lang w:val="kk-KZ" w:eastAsia="ru-RU"/>
        </w:rPr>
        <w:lastRenderedPageBreak/>
        <w:t>фарабитанушы А.Көбесов мынадай дәйекті келтіреді: “Совет ғалымы Е.Э.Бертельстің парсы-тәжік поэзиясы тарихына арналған еңбегінде, түрік зерттеушілері Ахмет Атеш, Хафиз Данышпан еңбектерінде Фарабидің шайырлығы, әдеби мұрасы туралы көп жаңалықтар келтіреді. Бұлар және басқа оқымыстылар Фарабидің араб, парсы, түрік т.б. тілдерде әр түрлі жанрда жыр жазғандығын растайды, үзінділер келтіреді” /10,106/. Бұл зерттеушілердің қай-қайсысы болсын, 1979 жылы қазақ тілінде тұңғыш рет Аян Нысаналиннің “Трактат және өлеңдер” атты аударма жинағынан әл-Фараби өлеңдерінің мәтінін алады. Олар ұлы ұстаздың өлеңдерін талдай отырып, Фараби өлеңдерінің негізгі тақырыбы – Жаратушы-біріншіден кешу тілей отырып, осынау өмірдің мәні мен мағынасын зерделеу, ғылымға ұмтылуды насихаттау, адамгершілікті уағыздау болды деген ой түйіндейді. Енді бір өлеңінде туған жерден жырақта жүрген бабамыз кіндік қаны тамған жерге деген сағынышын өлең өрнегіне арқау етеді. Оны Аян Нысаналин аударған мына өлең жолдарынан көруге болады:</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Қашықтасың туған жер – қалың елім,</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Не бір жүйрік болдырып жарау деген,</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Шаршадым мен, қанатым талды менің,</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Шаңыт жолға сарылып қарауменен.</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Кері оралмай жылдарым жатыр ағып,</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Қасіреттің жасына көз жуанар.</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О, жаратқан, көп неткен ақымағың,</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Құм сықылды тез ысып, тез суынар.</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Сонымен қатар арабтанушы ғалым Ш.Қалиева әл-Фарабидің араб тілінде жазылған бірнеше өлеңдері мен поэмаларын Дамаск кітапханасынан тауып көшірмелерін елге алып келгені әлі де болса фарабитанушы ғалымдардың құлағына шалына қоймады деп ойлаймыз. Ойшылдың аталған өлеңдері мен поэмаларын қазақ тіліне аударып, көркемдік ерекшеліктерін анықтау келешектің үлесінде.</w:t>
      </w: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r w:rsidRPr="00F57DDB">
        <w:rPr>
          <w:rFonts w:ascii="Times New Roman" w:eastAsia="Times New Roman" w:hAnsi="Times New Roman" w:cs="Times New Roman"/>
          <w:sz w:val="28"/>
          <w:szCs w:val="28"/>
          <w:bdr w:val="none" w:sz="0" w:space="0" w:color="auto" w:frame="1"/>
          <w:lang w:val="kk-KZ" w:eastAsia="ru-RU"/>
        </w:rPr>
        <w:t>Елімізде әл-Фараби мен оның трактаттары жайында сан алуан ғылыми мақалалар, іргелі зерттеулер, монографиялар, көркем шығармалар жазылды. Қазіргі таңда араб тілін меңгерген ғалым ұлы бабамыздың еңбектерін аударып жатыр. Сөзімді қорытындылай келе, Орта ғасырдағы бабаларымыздың ғылыми-мәдени мұраларын, олардың тарихын зерттеу, игеру ғылым жолындағы әрбір азаматтың борышы болуы тиіс. Сонда ғана қазақ халқының тарихын терең танып біле аламыз.</w:t>
      </w: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p>
    <w:p w:rsidR="00F76B16"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val="kk-KZ" w:eastAsia="ru-RU"/>
        </w:rPr>
      </w:pPr>
      <w:bookmarkStart w:id="0" w:name="_GoBack"/>
      <w:bookmarkEnd w:id="0"/>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b/>
          <w:sz w:val="28"/>
          <w:szCs w:val="28"/>
          <w:lang w:val="kk-KZ" w:eastAsia="ru-RU"/>
        </w:rPr>
      </w:pPr>
      <w:r w:rsidRPr="00F57DDB">
        <w:rPr>
          <w:rFonts w:ascii="Times New Roman" w:eastAsia="Times New Roman" w:hAnsi="Times New Roman" w:cs="Times New Roman"/>
          <w:b/>
          <w:sz w:val="28"/>
          <w:szCs w:val="28"/>
          <w:bdr w:val="none" w:sz="0" w:space="0" w:color="auto" w:frame="1"/>
          <w:lang w:val="kk-KZ" w:eastAsia="ru-RU"/>
        </w:rPr>
        <w:t>Пайдаланылған әдебиеттер:</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1. Ә.Дербісалиев. Қазақ даласының жұлдыздары, Алматы, 1995.</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2. М.Бурабаев. Өшпес жұлдыздар. Ұлы ғалымдар өмірінен</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(ҮІІІ-ХІҮ ғғ), Алматы, 1989.</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val="kk-KZ" w:eastAsia="ru-RU"/>
        </w:rPr>
      </w:pPr>
      <w:r w:rsidRPr="00F57DDB">
        <w:rPr>
          <w:rFonts w:ascii="Times New Roman" w:eastAsia="Times New Roman" w:hAnsi="Times New Roman" w:cs="Times New Roman"/>
          <w:sz w:val="28"/>
          <w:szCs w:val="28"/>
          <w:bdr w:val="none" w:sz="0" w:space="0" w:color="auto" w:frame="1"/>
          <w:lang w:val="kk-KZ" w:eastAsia="ru-RU"/>
        </w:rPr>
        <w:t>3. А.Машанов. Әл-Фараби және Абай, Алматы, 1994.</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4. Аль-Фараби. Философские трактаты, Алматы, 1972.</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5. Р.Бердібаев. Биік парыз, Алматы, 1980.</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6. Н.Келімбетов. Ежелгі дәуір әдебиеті, Алматы 1991. 264 б.</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7. Аль-Фараби. Трактаты о музыке и поэзии, Алматы, 1993.</w:t>
      </w:r>
    </w:p>
    <w:p w:rsidR="00F76B16" w:rsidRPr="00F57DDB" w:rsidRDefault="00F76B16" w:rsidP="00F76B16">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F57DDB">
        <w:rPr>
          <w:rFonts w:ascii="Times New Roman" w:eastAsia="Times New Roman" w:hAnsi="Times New Roman" w:cs="Times New Roman"/>
          <w:sz w:val="28"/>
          <w:szCs w:val="28"/>
          <w:bdr w:val="none" w:sz="0" w:space="0" w:color="auto" w:frame="1"/>
          <w:lang w:val="kk-KZ" w:eastAsia="ru-RU"/>
        </w:rPr>
        <w:t>8. А.Көбесов. Әбу Насыр әл-Фараби, Алматы, 2004.</w:t>
      </w:r>
    </w:p>
    <w:p w:rsidR="00991A2A" w:rsidRDefault="00991A2A"/>
    <w:sectPr w:rsidR="00991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13"/>
    <w:rsid w:val="00276213"/>
    <w:rsid w:val="00991A2A"/>
    <w:rsid w:val="00F76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E7E69-493C-422A-989F-3F7FBEB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B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12349</Characters>
  <Application>Microsoft Office Word</Application>
  <DocSecurity>0</DocSecurity>
  <Lines>102</Lines>
  <Paragraphs>28</Paragraphs>
  <ScaleCrop>false</ScaleCrop>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2</cp:revision>
  <dcterms:created xsi:type="dcterms:W3CDTF">2020-10-26T17:11:00Z</dcterms:created>
  <dcterms:modified xsi:type="dcterms:W3CDTF">2020-10-26T17:12:00Z</dcterms:modified>
</cp:coreProperties>
</file>