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E" w:rsidRPr="00A22048" w:rsidRDefault="00C6043E" w:rsidP="00C6043E">
      <w:pPr>
        <w:rPr>
          <w:lang w:val="kk-KZ"/>
        </w:rPr>
      </w:pPr>
    </w:p>
    <w:p w:rsidR="00FF2798" w:rsidRDefault="00FF2798" w:rsidP="00890F7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Өзін – өзі тану сабағының жоспары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Мектебі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5053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0535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0535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</w:t>
      </w:r>
      <w:r w:rsidR="00795034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Сабақ: </w:t>
      </w:r>
      <w:r w:rsidR="00F50535">
        <w:rPr>
          <w:rFonts w:ascii="Times New Roman" w:hAnsi="Times New Roman" w:cs="Times New Roman"/>
          <w:sz w:val="28"/>
          <w:szCs w:val="28"/>
          <w:lang w:val="kk-KZ"/>
        </w:rPr>
        <w:t>№8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 w:rsidR="007950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 xml:space="preserve">4  </w:t>
      </w:r>
      <w:r w:rsidR="00F50535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>Оқушылар с</w:t>
      </w:r>
      <w:r w:rsidR="00F505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аны: 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>Мен елімнің азаматымын</w:t>
      </w:r>
      <w:r w:rsidR="00F11C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Мұғалімі: </w:t>
      </w:r>
    </w:p>
    <w:p w:rsidR="007E49E2" w:rsidRDefault="00FF2798" w:rsidP="00FF2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Құндылығы: 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>Сүйіспеншілік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Қасиеттер: </w:t>
      </w:r>
      <w:r w:rsidR="007E49E2">
        <w:rPr>
          <w:rFonts w:ascii="Times New Roman" w:hAnsi="Times New Roman" w:cs="Times New Roman"/>
          <w:sz w:val="28"/>
          <w:szCs w:val="28"/>
          <w:lang w:val="kk-KZ"/>
        </w:rPr>
        <w:t>жақсылық жасау,бауырмалдық,татулық.</w:t>
      </w: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8928"/>
        <w:gridCol w:w="1842"/>
      </w:tblGrid>
      <w:tr w:rsidR="00FF2798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  <w:r w:rsidR="00FD10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оқушыларды</w:t>
            </w:r>
            <w:r w:rsidR="00F11C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10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елінің азаматы екенін түсіндіре отырып,</w:t>
            </w:r>
            <w:r w:rsidR="00D939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жалпыадамзаттық </w:t>
            </w:r>
            <w:r w:rsidR="00C2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сүйіспеншілік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құндылығының мәнін ашу.</w:t>
            </w:r>
          </w:p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FF2798" w:rsidRDefault="00C246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оқушыларды жақсылық жасауға баулу;</w:t>
            </w:r>
          </w:p>
          <w:p w:rsidR="00FF2798" w:rsidRDefault="006C0D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оқушылардың бойында </w:t>
            </w:r>
            <w:r w:rsidR="00C2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бауырмалдық қасиеттерін дамыту</w:t>
            </w:r>
            <w:r w:rsidR="00FF2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F2798" w:rsidRPr="00764837" w:rsidRDefault="00C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оқушыларды </w:t>
            </w:r>
            <w:r w:rsidR="00C24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татулыққа </w:t>
            </w:r>
            <w:r w:rsidR="00764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дәптер</w:t>
            </w:r>
          </w:p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2798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FF2798" w:rsidP="006F517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кезеңі.   5Т</w:t>
            </w:r>
          </w:p>
          <w:p w:rsidR="00FF2798" w:rsidRDefault="00F11C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тәртіп    </w:t>
            </w:r>
          </w:p>
          <w:p w:rsidR="00FF2798" w:rsidRDefault="00FF2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</w:t>
            </w:r>
          </w:p>
          <w:p w:rsidR="00FF2798" w:rsidRDefault="00FF2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тыныштық</w:t>
            </w:r>
          </w:p>
          <w:p w:rsidR="00FF2798" w:rsidRDefault="00FF2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тазалық</w:t>
            </w:r>
          </w:p>
          <w:p w:rsidR="00FF2798" w:rsidRDefault="00FF27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татулық</w:t>
            </w:r>
          </w:p>
          <w:p w:rsidR="008524E0" w:rsidRPr="001B6E62" w:rsidRDefault="00F11C2D" w:rsidP="001B6E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Жағымды күйге келу</w:t>
            </w:r>
          </w:p>
          <w:p w:rsidR="00B0534D" w:rsidRDefault="00C5077C" w:rsidP="00C5077C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жүрекпен,</w:t>
            </w:r>
          </w:p>
          <w:p w:rsidR="00C5077C" w:rsidRDefault="00C5077C" w:rsidP="00C5077C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Бөлісемін бақытты.</w:t>
            </w:r>
          </w:p>
          <w:p w:rsidR="00C5077C" w:rsidRDefault="00C5077C" w:rsidP="00C5077C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ниетпен шын тілеп,</w:t>
            </w:r>
          </w:p>
          <w:p w:rsidR="00C5077C" w:rsidRPr="00C24665" w:rsidRDefault="00C5077C" w:rsidP="00C5077C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 істерді жаһұтты!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2798" w:rsidRPr="00962ECC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Pr="00C5077C" w:rsidRDefault="00FF2798" w:rsidP="00C5077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4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тексеру.</w:t>
            </w:r>
          </w:p>
          <w:p w:rsidR="00C5077C" w:rsidRPr="00FF2798" w:rsidRDefault="00C5077C" w:rsidP="00C5077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 сабақ, 43 бет, «Мен елімді сүйемін»</w:t>
            </w:r>
          </w:p>
          <w:p w:rsidR="00FF2798" w:rsidRDefault="00FF27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077C" w:rsidRPr="00C5077C" w:rsidRDefault="00C5077C" w:rsidP="00C5077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жерді неге теңеген?</w:t>
            </w:r>
          </w:p>
          <w:p w:rsidR="00C5077C" w:rsidRDefault="00C5077C" w:rsidP="00C5077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Туған жер қалай қол бұлғайды?</w:t>
            </w:r>
          </w:p>
          <w:p w:rsidR="00C5077C" w:rsidRPr="00C5077C" w:rsidRDefault="00C5077C" w:rsidP="00C5077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Туған елдің қандай сипаттары бар?</w:t>
            </w:r>
          </w:p>
          <w:p w:rsidR="00C5077C" w:rsidRDefault="00C5077C" w:rsidP="00962EC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Неге туған жердің тілі баршаға түсінікті?</w:t>
            </w:r>
          </w:p>
          <w:p w:rsidR="00C5077C" w:rsidRDefault="00C5077C" w:rsidP="00962EC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Туған жердің дамуына үлес қосқан </w:t>
            </w:r>
            <w:r w:rsidR="00962E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кім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ді білесіз?</w:t>
            </w:r>
          </w:p>
          <w:p w:rsidR="00C5077C" w:rsidRDefault="00962ECC" w:rsidP="00962EC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Туған ел үшін қосар үлесің?</w:t>
            </w:r>
          </w:p>
          <w:p w:rsidR="00962ECC" w:rsidRDefault="00B37001" w:rsidP="0032750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Сергіту сәті</w:t>
            </w:r>
            <w:r w:rsidRPr="004B0FBC">
              <w:rPr>
                <w:b/>
                <w:sz w:val="28"/>
                <w:szCs w:val="28"/>
                <w:lang w:val="kk-KZ"/>
              </w:rPr>
              <w:t>:</w:t>
            </w:r>
            <w:r w:rsidR="00327506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962ECC" w:rsidRDefault="00962ECC" w:rsidP="0032750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Өсеміз біз күліп-ойнап,</w:t>
            </w:r>
          </w:p>
          <w:p w:rsidR="00962ECC" w:rsidRDefault="00962ECC" w:rsidP="0032750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Он саусақтың саласындай,</w:t>
            </w:r>
          </w:p>
          <w:p w:rsidR="00962ECC" w:rsidRDefault="00962ECC" w:rsidP="0032750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Өсеміз біз күліп-ойнап,</w:t>
            </w:r>
          </w:p>
          <w:p w:rsidR="00B37001" w:rsidRPr="004B0FBC" w:rsidRDefault="00962ECC" w:rsidP="0032750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Бір адамның баласындай.</w:t>
            </w:r>
            <w:r w:rsidR="004B0FBC" w:rsidRPr="004B0FBC">
              <w:rPr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2798" w:rsidRPr="00F50535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DE9" w:rsidRPr="004930A2" w:rsidRDefault="004930A2" w:rsidP="004930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FF2798" w:rsidRPr="00493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</w:t>
            </w:r>
          </w:p>
          <w:p w:rsidR="00962ECC" w:rsidRDefault="0028774D" w:rsidP="00200DE9">
            <w:pPr>
              <w:pStyle w:val="a3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62EC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Туған жердей жер болмас,</w:t>
            </w:r>
          </w:p>
          <w:p w:rsidR="004B0FBC" w:rsidRPr="00962ECC" w:rsidRDefault="00962ECC" w:rsidP="00962EC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Туған елдей ел болмас</w:t>
            </w:r>
            <w:r w:rsidR="0028774D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 Мақал</w:t>
            </w:r>
          </w:p>
          <w:p w:rsidR="00FF2798" w:rsidRPr="008524E0" w:rsidRDefault="008524E0" w:rsidP="004B0FBC">
            <w:pPr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Дәйексөздің мағынасын қалай түсінесіздер?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962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Барлығы 3 рет қайталап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айтады</w:t>
            </w:r>
            <w:r w:rsidR="00FF2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Дәйек сөзді дәптерге жазу.</w:t>
            </w:r>
          </w:p>
        </w:tc>
      </w:tr>
      <w:tr w:rsidR="00FF2798" w:rsidRPr="00F50535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ECC" w:rsidRDefault="004930A2" w:rsidP="004930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4.Мұғалімнің сыйы</w:t>
            </w:r>
          </w:p>
          <w:p w:rsidR="00962ECC" w:rsidRDefault="00962ECC" w:rsidP="00962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«Ізгі жан</w:t>
            </w:r>
            <w:r w:rsidR="0040090C" w:rsidRPr="00796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(мұғалімнің шығармашылығынан)</w:t>
            </w:r>
          </w:p>
          <w:p w:rsidR="00962ECC" w:rsidRDefault="00962ECC" w:rsidP="00962E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Жақсы, ізгі жандардың жанымызда жүргенін байқамай да қаламыз. Соның бірі ізгі істердің басында жүретін азамат – Алдияров Жұмабек ағамыз. </w:t>
            </w:r>
          </w:p>
          <w:p w:rsidR="00D63F20" w:rsidRDefault="00962ECC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Алдияров Жұмабек – Талдық елді мекенінде дүниеге келіп,   осы ауылда оқып, өсіп өнген. Қазіргі мезгілде «Әбжан» шаруа қожалығын басқарады. Кәсіпкер, жаны ізгі, үлкен жүрек иесі. Себебі: тұрғындар арасында ауырып –сырқаса, бір жерге баратын болсақ, бір нәрсе керек болса бәріміз Жұмабек ағамызға жүгіреміз. Жұмабек ағаларың уақытпен санаспайды, өтінішті кері қайтармайды, ешқандай сылтау айтпайды. Жұмабек аға</w:t>
            </w:r>
            <w:r w:rsidR="00705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 тұрғындарының алғысына ие. Ілтипаты бөлек. Ол адамдардың жанына жайлылық, жанына тыныштық сыйлап жүреді. </w:t>
            </w:r>
            <w:r w:rsidR="0028774D" w:rsidRPr="00816CE6">
              <w:rPr>
                <w:rFonts w:ascii="Arial" w:hAnsi="Arial" w:cs="Arial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="0028774D" w:rsidRPr="00816CE6">
              <w:rPr>
                <w:rFonts w:ascii="Arial" w:hAnsi="Arial" w:cs="Arial"/>
                <w:color w:val="1A1A1A"/>
                <w:spacing w:val="3"/>
                <w:sz w:val="21"/>
                <w:szCs w:val="21"/>
                <w:lang w:val="kk-KZ"/>
              </w:rPr>
              <w:br/>
            </w:r>
            <w:r w:rsidR="00400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705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«Ізгі жан» деп кімді айтып отырмыз?</w:t>
            </w:r>
          </w:p>
          <w:p w:rsidR="00705EC6" w:rsidRDefault="00705EC6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705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аға ауылға қандай істерімен белгілі?</w:t>
            </w:r>
          </w:p>
          <w:p w:rsidR="00705EC6" w:rsidRDefault="00705EC6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Ауыл тұрғындары не себепті Жұмабек ағадан көмек сұрайды?</w:t>
            </w:r>
          </w:p>
          <w:p w:rsidR="00705EC6" w:rsidRDefault="00705EC6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Ағаның адамдарға жақсылық жасау сыры неде?</w:t>
            </w:r>
          </w:p>
          <w:p w:rsidR="00705EC6" w:rsidRDefault="00705EC6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Сіздерге көмектескен жандар болды ма?</w:t>
            </w:r>
          </w:p>
          <w:p w:rsidR="00705EC6" w:rsidRPr="00705EC6" w:rsidRDefault="00705EC6" w:rsidP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Барлық жандарға қандай жақсылық жасар едіңіз?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30A2" w:rsidRPr="00F50535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0A2" w:rsidRDefault="004930A2" w:rsidP="004930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493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іс –</w:t>
            </w:r>
            <w:r w:rsidR="00705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әрекет. </w:t>
            </w:r>
          </w:p>
          <w:p w:rsidR="00705EC6" w:rsidRDefault="00705EC6" w:rsidP="004930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жер» туралы эссе жазу.</w:t>
            </w:r>
          </w:p>
          <w:p w:rsidR="004930A2" w:rsidRPr="00752DDE" w:rsidRDefault="004930A2" w:rsidP="00752D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0A2" w:rsidRDefault="004930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2798" w:rsidRPr="00F50535" w:rsidTr="00D63F20">
        <w:trPr>
          <w:trHeight w:val="848"/>
        </w:trPr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EC6" w:rsidRDefault="004930A2" w:rsidP="004930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  <w:r w:rsidR="00FF2798" w:rsidRPr="00493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ән айту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="00705E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Атамекен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F275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F2798" w:rsidRDefault="00705E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Әнін жазған Е.Хасанғалиев, сөзін жазған Қ.Мырза Әли 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Жасыл жайлау – түкті кілем, көк кілем, 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кілемде көп ойнаймын, көп күлем.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Айдарымнан сипап өткен самалды,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Қазағымның алақаны деп білем.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Қайырмасы: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Қайда жүрсең атамекен,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Көкейіңде жатады екен.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өзі ұясына,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Қимай оны батады екен.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Жасыл жайлау – түкті кілем, көк кілем, 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кілемде көп аунаймын, көп күлем.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тауың аспаныммен таласқан,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Қазағымның мәртебесі деп білем.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Қайырмасы:</w:t>
            </w:r>
          </w:p>
          <w:p w:rsidR="00103E7A" w:rsidRDefault="00103E7A" w:rsidP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Жасыл жайлау – түкті кілем, көк кілем, </w:t>
            </w:r>
          </w:p>
          <w:p w:rsidR="00103E7A" w:rsidRDefault="00103E7A" w:rsidP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кілемде көп аунаймын, көп күлем.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нұрын, айдың аппақ сәулесін,</w:t>
            </w:r>
          </w:p>
          <w:p w:rsid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Қазағымның махаббаты деп білем.</w:t>
            </w:r>
          </w:p>
          <w:p w:rsidR="00103E7A" w:rsidRP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Қайырмасы: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Default="00FF27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Әннің мәтіні мен аудиожазба сы</w:t>
            </w:r>
          </w:p>
        </w:tc>
      </w:tr>
      <w:tr w:rsidR="00FF2798" w:rsidTr="00D63F20">
        <w:trPr>
          <w:trHeight w:val="1163"/>
        </w:trPr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798" w:rsidRPr="004930A2" w:rsidRDefault="004930A2" w:rsidP="004930A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</w:t>
            </w:r>
            <w:r w:rsidR="00FF2798" w:rsidRPr="00493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Үйге тапсырма </w:t>
            </w:r>
          </w:p>
          <w:p w:rsidR="00FF2798" w:rsidRPr="00103E7A" w:rsidRDefault="00103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– сабақ, «Сыпайы қоян» мексика ертегісін оқу, 48 бет.</w:t>
            </w:r>
            <w:r w:rsidR="00493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798" w:rsidRPr="00103E7A" w:rsidRDefault="00FF2798" w:rsidP="00103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FF2798" w:rsidRPr="00F50535" w:rsidTr="00D63F20">
        <w:tc>
          <w:tcPr>
            <w:tcW w:w="8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798" w:rsidRPr="00F63226" w:rsidRDefault="004930A2" w:rsidP="00103E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  <w:r w:rsidR="00FF2798" w:rsidRPr="00493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қорытынды минуты. </w:t>
            </w:r>
            <w:r w:rsidR="00103E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туған жерге, туған елге деген сүйіспеншілігімізді мәңгіге жүрегімізге ұялатайық. Бүгінгі сабаққа қосқан үлестеріңіз үшін сіздерге рахмет. Әрдайым осы қалпымызды сақтайық!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798" w:rsidRDefault="00FF27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798" w:rsidRDefault="00FF2798" w:rsidP="00FF27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E3C" w:rsidRPr="00B51A51" w:rsidRDefault="000B4E3C">
      <w:pPr>
        <w:rPr>
          <w:lang w:val="kk-KZ"/>
        </w:rPr>
      </w:pPr>
    </w:p>
    <w:sectPr w:rsidR="000B4E3C" w:rsidRPr="00B51A51" w:rsidSect="0092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1E2"/>
    <w:multiLevelType w:val="hybridMultilevel"/>
    <w:tmpl w:val="CFD6BD60"/>
    <w:lvl w:ilvl="0" w:tplc="AAC61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B68"/>
    <w:multiLevelType w:val="hybridMultilevel"/>
    <w:tmpl w:val="3DD6C062"/>
    <w:lvl w:ilvl="0" w:tplc="894EEA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7584"/>
    <w:multiLevelType w:val="hybridMultilevel"/>
    <w:tmpl w:val="CC624CEC"/>
    <w:lvl w:ilvl="0" w:tplc="C42A2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E2F7F"/>
    <w:multiLevelType w:val="hybridMultilevel"/>
    <w:tmpl w:val="0C1C0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164A"/>
    <w:multiLevelType w:val="hybridMultilevel"/>
    <w:tmpl w:val="CF349E96"/>
    <w:lvl w:ilvl="0" w:tplc="B9B87C5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1A41"/>
    <w:multiLevelType w:val="hybridMultilevel"/>
    <w:tmpl w:val="1916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D3035"/>
    <w:multiLevelType w:val="hybridMultilevel"/>
    <w:tmpl w:val="A6B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872C6"/>
    <w:multiLevelType w:val="hybridMultilevel"/>
    <w:tmpl w:val="6320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71594"/>
    <w:multiLevelType w:val="hybridMultilevel"/>
    <w:tmpl w:val="BE6E3DBE"/>
    <w:lvl w:ilvl="0" w:tplc="BE16EF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6A0D12"/>
    <w:multiLevelType w:val="hybridMultilevel"/>
    <w:tmpl w:val="F86E4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35220"/>
    <w:multiLevelType w:val="multilevel"/>
    <w:tmpl w:val="CA56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0189D"/>
    <w:multiLevelType w:val="hybridMultilevel"/>
    <w:tmpl w:val="CE10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A6224"/>
    <w:multiLevelType w:val="multilevel"/>
    <w:tmpl w:val="9E8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0BF5"/>
    <w:rsid w:val="00000873"/>
    <w:rsid w:val="000A6BCA"/>
    <w:rsid w:val="000B4E3C"/>
    <w:rsid w:val="00103E7A"/>
    <w:rsid w:val="00175FFF"/>
    <w:rsid w:val="001B6E62"/>
    <w:rsid w:val="00200DE9"/>
    <w:rsid w:val="0028774D"/>
    <w:rsid w:val="00327506"/>
    <w:rsid w:val="00351EB8"/>
    <w:rsid w:val="00396E1E"/>
    <w:rsid w:val="003D04BB"/>
    <w:rsid w:val="0040090C"/>
    <w:rsid w:val="004930A2"/>
    <w:rsid w:val="004B0FBC"/>
    <w:rsid w:val="00594B7C"/>
    <w:rsid w:val="006C0D78"/>
    <w:rsid w:val="00705EC6"/>
    <w:rsid w:val="00752DDE"/>
    <w:rsid w:val="00764837"/>
    <w:rsid w:val="00795034"/>
    <w:rsid w:val="00796FED"/>
    <w:rsid w:val="007E49E2"/>
    <w:rsid w:val="00816CE6"/>
    <w:rsid w:val="008524E0"/>
    <w:rsid w:val="00890F75"/>
    <w:rsid w:val="008E1DD8"/>
    <w:rsid w:val="00922614"/>
    <w:rsid w:val="0092616B"/>
    <w:rsid w:val="00962ECC"/>
    <w:rsid w:val="00990BF5"/>
    <w:rsid w:val="00A22048"/>
    <w:rsid w:val="00AF49E8"/>
    <w:rsid w:val="00B0534D"/>
    <w:rsid w:val="00B37001"/>
    <w:rsid w:val="00B43D62"/>
    <w:rsid w:val="00B51A51"/>
    <w:rsid w:val="00BB2CDF"/>
    <w:rsid w:val="00BF37A0"/>
    <w:rsid w:val="00C24665"/>
    <w:rsid w:val="00C5077C"/>
    <w:rsid w:val="00C6043E"/>
    <w:rsid w:val="00CD1CF7"/>
    <w:rsid w:val="00D63F20"/>
    <w:rsid w:val="00D93933"/>
    <w:rsid w:val="00DC60A4"/>
    <w:rsid w:val="00DF1131"/>
    <w:rsid w:val="00E275BE"/>
    <w:rsid w:val="00F11C2D"/>
    <w:rsid w:val="00F2752A"/>
    <w:rsid w:val="00F50535"/>
    <w:rsid w:val="00F63226"/>
    <w:rsid w:val="00F74C4C"/>
    <w:rsid w:val="00FD109C"/>
    <w:rsid w:val="00FF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98"/>
    <w:pPr>
      <w:ind w:left="720"/>
      <w:contextualSpacing/>
    </w:pPr>
  </w:style>
  <w:style w:type="table" w:styleId="a4">
    <w:name w:val="Table Grid"/>
    <w:basedOn w:val="a1"/>
    <w:uiPriority w:val="59"/>
    <w:rsid w:val="00FF27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C60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37001"/>
    <w:rPr>
      <w:b/>
      <w:bCs/>
    </w:rPr>
  </w:style>
  <w:style w:type="paragraph" w:styleId="a6">
    <w:name w:val="Normal (Web)"/>
    <w:basedOn w:val="a"/>
    <w:uiPriority w:val="99"/>
    <w:unhideWhenUsed/>
    <w:rsid w:val="0085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287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98"/>
    <w:pPr>
      <w:ind w:left="720"/>
      <w:contextualSpacing/>
    </w:pPr>
  </w:style>
  <w:style w:type="table" w:styleId="a4">
    <w:name w:val="Table Grid"/>
    <w:basedOn w:val="a1"/>
    <w:uiPriority w:val="59"/>
    <w:rsid w:val="00FF27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C60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37001"/>
    <w:rPr>
      <w:b/>
      <w:bCs/>
    </w:rPr>
  </w:style>
  <w:style w:type="paragraph" w:styleId="a6">
    <w:name w:val="Normal (Web)"/>
    <w:basedOn w:val="a"/>
    <w:uiPriority w:val="99"/>
    <w:unhideWhenUsed/>
    <w:rsid w:val="0085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2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287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2018-08-27T17:00:00Z</cp:lastPrinted>
  <dcterms:created xsi:type="dcterms:W3CDTF">2018-11-12T16:16:00Z</dcterms:created>
  <dcterms:modified xsi:type="dcterms:W3CDTF">2018-11-12T16:16:00Z</dcterms:modified>
</cp:coreProperties>
</file>