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0F6" w:rsidRPr="005F1584" w:rsidRDefault="00F350F6" w:rsidP="003F59A7">
      <w:pPr>
        <w:spacing w:after="0" w:line="240" w:lineRule="auto"/>
        <w:ind w:right="1531"/>
        <w:rPr>
          <w:rFonts w:ascii="Times New Roman" w:hAnsi="Times New Roman" w:cs="Times New Roman"/>
          <w:b/>
          <w:sz w:val="24"/>
          <w:szCs w:val="24"/>
        </w:rPr>
      </w:pPr>
    </w:p>
    <w:p w:rsidR="00920BF0" w:rsidRPr="005F1584" w:rsidRDefault="00920BF0" w:rsidP="00920BF0">
      <w:pPr>
        <w:spacing w:after="0" w:line="240" w:lineRule="auto"/>
        <w:ind w:left="1400" w:right="153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595"/>
        <w:gridCol w:w="114"/>
        <w:gridCol w:w="1134"/>
        <w:gridCol w:w="4536"/>
        <w:gridCol w:w="142"/>
        <w:gridCol w:w="2036"/>
      </w:tblGrid>
      <w:tr w:rsidR="00920BF0" w:rsidRPr="005F1584" w:rsidTr="00920BF0">
        <w:tc>
          <w:tcPr>
            <w:tcW w:w="2404" w:type="dxa"/>
            <w:gridSpan w:val="2"/>
          </w:tcPr>
          <w:p w:rsidR="00920BF0" w:rsidRPr="005F1584" w:rsidRDefault="00920BF0" w:rsidP="00920BF0">
            <w:pPr>
              <w:pStyle w:val="TableParagraph"/>
              <w:spacing w:before="120"/>
              <w:ind w:left="107"/>
              <w:rPr>
                <w:b/>
                <w:sz w:val="24"/>
                <w:szCs w:val="24"/>
              </w:rPr>
            </w:pPr>
            <w:r w:rsidRPr="005F1584">
              <w:rPr>
                <w:b/>
                <w:sz w:val="24"/>
                <w:szCs w:val="24"/>
              </w:rPr>
              <w:t>Пән:</w:t>
            </w:r>
            <w:r w:rsidR="003F59A7" w:rsidRPr="005F1584">
              <w:rPr>
                <w:b/>
                <w:sz w:val="24"/>
                <w:szCs w:val="24"/>
              </w:rPr>
              <w:t>Дүниетану</w:t>
            </w:r>
          </w:p>
        </w:tc>
        <w:tc>
          <w:tcPr>
            <w:tcW w:w="7962" w:type="dxa"/>
            <w:gridSpan w:val="5"/>
          </w:tcPr>
          <w:p w:rsidR="00920BF0" w:rsidRPr="005F1584" w:rsidRDefault="00920BF0" w:rsidP="00920BF0">
            <w:pPr>
              <w:pStyle w:val="TableParagraph"/>
              <w:spacing w:before="120"/>
              <w:ind w:left="107"/>
              <w:rPr>
                <w:b/>
                <w:sz w:val="24"/>
                <w:szCs w:val="24"/>
              </w:rPr>
            </w:pPr>
            <w:r w:rsidRPr="005F1584">
              <w:rPr>
                <w:b/>
                <w:sz w:val="24"/>
                <w:szCs w:val="24"/>
              </w:rPr>
              <w:t>Мектеп:</w:t>
            </w:r>
            <w:r w:rsidR="003F59A7" w:rsidRPr="005F1584">
              <w:rPr>
                <w:b/>
                <w:sz w:val="24"/>
                <w:szCs w:val="24"/>
                <w:lang w:val="ru-RU"/>
              </w:rPr>
              <w:t xml:space="preserve"> №29 ОМ</w:t>
            </w:r>
          </w:p>
        </w:tc>
      </w:tr>
      <w:tr w:rsidR="00920BF0" w:rsidRPr="005F1584" w:rsidTr="00920BF0">
        <w:tc>
          <w:tcPr>
            <w:tcW w:w="2404" w:type="dxa"/>
            <w:gridSpan w:val="2"/>
          </w:tcPr>
          <w:p w:rsidR="00920BF0" w:rsidRPr="005F1584" w:rsidRDefault="00920BF0" w:rsidP="00920BF0">
            <w:pPr>
              <w:pStyle w:val="TableParagraph"/>
              <w:spacing w:before="115"/>
              <w:ind w:left="107"/>
              <w:rPr>
                <w:b/>
                <w:sz w:val="24"/>
                <w:szCs w:val="24"/>
                <w:lang w:val="ru-RU"/>
              </w:rPr>
            </w:pPr>
            <w:r w:rsidRPr="005F1584">
              <w:rPr>
                <w:b/>
                <w:sz w:val="24"/>
                <w:szCs w:val="24"/>
              </w:rPr>
              <w:t>Сынып:</w:t>
            </w:r>
            <w:r w:rsidR="003F59A7" w:rsidRPr="005F1584">
              <w:rPr>
                <w:b/>
                <w:sz w:val="24"/>
                <w:szCs w:val="24"/>
              </w:rPr>
              <w:t xml:space="preserve"> 4</w:t>
            </w:r>
          </w:p>
        </w:tc>
        <w:tc>
          <w:tcPr>
            <w:tcW w:w="7962" w:type="dxa"/>
            <w:gridSpan w:val="5"/>
          </w:tcPr>
          <w:p w:rsidR="00920BF0" w:rsidRPr="005F1584" w:rsidRDefault="00920BF0" w:rsidP="00920BF0">
            <w:pPr>
              <w:pStyle w:val="TableParagraph"/>
              <w:spacing w:before="115"/>
              <w:ind w:left="107"/>
              <w:rPr>
                <w:b/>
                <w:sz w:val="24"/>
                <w:szCs w:val="24"/>
              </w:rPr>
            </w:pPr>
            <w:r w:rsidRPr="005F1584">
              <w:rPr>
                <w:b/>
                <w:sz w:val="24"/>
                <w:szCs w:val="24"/>
              </w:rPr>
              <w:t>Мұғалімнің аты-жөні:</w:t>
            </w:r>
            <w:r w:rsidR="003F59A7" w:rsidRPr="005F1584">
              <w:rPr>
                <w:b/>
                <w:sz w:val="24"/>
                <w:szCs w:val="24"/>
              </w:rPr>
              <w:t>Зинолла Арайлым Мұхтарқызы</w:t>
            </w:r>
          </w:p>
        </w:tc>
      </w:tr>
      <w:tr w:rsidR="00920BF0" w:rsidRPr="005F1584" w:rsidTr="00920BF0">
        <w:tc>
          <w:tcPr>
            <w:tcW w:w="2404" w:type="dxa"/>
            <w:gridSpan w:val="2"/>
          </w:tcPr>
          <w:p w:rsidR="00920BF0" w:rsidRPr="005F1584" w:rsidRDefault="00920BF0" w:rsidP="00920BF0">
            <w:pPr>
              <w:pStyle w:val="TableParagraph"/>
              <w:spacing w:before="117"/>
              <w:ind w:left="107"/>
              <w:rPr>
                <w:b/>
                <w:sz w:val="24"/>
                <w:szCs w:val="24"/>
              </w:rPr>
            </w:pPr>
            <w:r w:rsidRPr="005F1584">
              <w:rPr>
                <w:b/>
                <w:sz w:val="24"/>
                <w:szCs w:val="24"/>
              </w:rPr>
              <w:t>Сабақ тақырыбы</w:t>
            </w:r>
          </w:p>
        </w:tc>
        <w:tc>
          <w:tcPr>
            <w:tcW w:w="7962" w:type="dxa"/>
            <w:gridSpan w:val="5"/>
          </w:tcPr>
          <w:p w:rsidR="00920BF0" w:rsidRPr="005F1584" w:rsidRDefault="003F59A7" w:rsidP="00920BF0">
            <w:pPr>
              <w:pStyle w:val="TableParagraph"/>
              <w:ind w:left="107"/>
              <w:rPr>
                <w:sz w:val="24"/>
                <w:szCs w:val="24"/>
              </w:rPr>
            </w:pPr>
            <w:r w:rsidRPr="005F1584">
              <w:rPr>
                <w:sz w:val="24"/>
                <w:szCs w:val="24"/>
              </w:rPr>
              <w:t>Спортта жарақаттанудың алдын алу шаралары</w:t>
            </w:r>
          </w:p>
        </w:tc>
      </w:tr>
      <w:tr w:rsidR="00920BF0" w:rsidRPr="00341F65" w:rsidTr="00920BF0">
        <w:tc>
          <w:tcPr>
            <w:tcW w:w="2404" w:type="dxa"/>
            <w:gridSpan w:val="2"/>
          </w:tcPr>
          <w:p w:rsidR="00920BF0" w:rsidRPr="005F1584" w:rsidRDefault="00920BF0" w:rsidP="00920BF0">
            <w:pPr>
              <w:pStyle w:val="TableParagraph"/>
              <w:spacing w:before="38"/>
              <w:ind w:left="107" w:right="154"/>
              <w:jc w:val="both"/>
              <w:rPr>
                <w:b/>
                <w:sz w:val="24"/>
                <w:szCs w:val="24"/>
              </w:rPr>
            </w:pPr>
            <w:r w:rsidRPr="005F1584">
              <w:rPr>
                <w:b/>
                <w:sz w:val="24"/>
                <w:szCs w:val="24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7962" w:type="dxa"/>
            <w:gridSpan w:val="5"/>
          </w:tcPr>
          <w:p w:rsidR="00920BF0" w:rsidRPr="005F1584" w:rsidRDefault="003F59A7" w:rsidP="00920BF0">
            <w:pPr>
              <w:pStyle w:val="TableParagraph"/>
              <w:ind w:left="107"/>
              <w:rPr>
                <w:sz w:val="24"/>
                <w:szCs w:val="24"/>
              </w:rPr>
            </w:pPr>
            <w:r w:rsidRPr="005F1584">
              <w:rPr>
                <w:sz w:val="24"/>
                <w:szCs w:val="24"/>
              </w:rPr>
              <w:t>4.1.4.1.Спорттың әр түрлеріндегі жарақаттану себептерін зерттейді;</w:t>
            </w:r>
          </w:p>
          <w:p w:rsidR="003F59A7" w:rsidRPr="005F1584" w:rsidRDefault="003F59A7" w:rsidP="00920BF0">
            <w:pPr>
              <w:pStyle w:val="TableParagraph"/>
              <w:ind w:left="107"/>
              <w:rPr>
                <w:sz w:val="24"/>
                <w:szCs w:val="24"/>
              </w:rPr>
            </w:pPr>
            <w:r w:rsidRPr="005F1584">
              <w:rPr>
                <w:sz w:val="24"/>
                <w:szCs w:val="24"/>
              </w:rPr>
              <w:t>4.1.4.2.Спорттың әр түрлеріндегі</w:t>
            </w:r>
            <w:r w:rsidR="00F07DBA">
              <w:rPr>
                <w:sz w:val="24"/>
                <w:szCs w:val="24"/>
              </w:rPr>
              <w:t xml:space="preserve"> </w:t>
            </w:r>
            <w:r w:rsidRPr="005F1584">
              <w:rPr>
                <w:sz w:val="24"/>
                <w:szCs w:val="24"/>
              </w:rPr>
              <w:t>жарақаттану қаупін азайту және алдын алу әдістерін ұсыну;</w:t>
            </w:r>
          </w:p>
        </w:tc>
      </w:tr>
      <w:tr w:rsidR="00920BF0" w:rsidRPr="00341F65" w:rsidTr="00920BF0">
        <w:tc>
          <w:tcPr>
            <w:tcW w:w="2404" w:type="dxa"/>
            <w:gridSpan w:val="2"/>
          </w:tcPr>
          <w:p w:rsidR="00920BF0" w:rsidRPr="005F1584" w:rsidRDefault="00920BF0" w:rsidP="00DC3251">
            <w:pPr>
              <w:pStyle w:val="TableParagraph"/>
              <w:spacing w:before="38"/>
              <w:ind w:left="107"/>
              <w:rPr>
                <w:b/>
                <w:sz w:val="24"/>
                <w:szCs w:val="24"/>
              </w:rPr>
            </w:pPr>
            <w:r w:rsidRPr="005F1584">
              <w:rPr>
                <w:b/>
                <w:sz w:val="24"/>
                <w:szCs w:val="24"/>
              </w:rPr>
              <w:t>Сабақ мақсаттары</w:t>
            </w:r>
          </w:p>
        </w:tc>
        <w:tc>
          <w:tcPr>
            <w:tcW w:w="7962" w:type="dxa"/>
            <w:gridSpan w:val="5"/>
          </w:tcPr>
          <w:p w:rsidR="00920BF0" w:rsidRPr="005F1584" w:rsidRDefault="003F59A7" w:rsidP="003F59A7">
            <w:pPr>
              <w:pStyle w:val="TableParagraph"/>
              <w:spacing w:before="62"/>
              <w:rPr>
                <w:b/>
                <w:sz w:val="24"/>
                <w:szCs w:val="24"/>
              </w:rPr>
            </w:pPr>
            <w:r w:rsidRPr="005F1584">
              <w:rPr>
                <w:b/>
                <w:sz w:val="24"/>
                <w:szCs w:val="24"/>
              </w:rPr>
              <w:t>Барлық оқушылар</w:t>
            </w:r>
            <w:r w:rsidR="00920BF0" w:rsidRPr="005F1584">
              <w:rPr>
                <w:b/>
                <w:sz w:val="24"/>
                <w:szCs w:val="24"/>
              </w:rPr>
              <w:t>:</w:t>
            </w:r>
          </w:p>
          <w:p w:rsidR="003F59A7" w:rsidRPr="005F1584" w:rsidRDefault="0054474A" w:rsidP="003F59A7">
            <w:pPr>
              <w:pStyle w:val="TableParagraph"/>
              <w:spacing w:before="62"/>
              <w:rPr>
                <w:sz w:val="24"/>
                <w:szCs w:val="24"/>
              </w:rPr>
            </w:pPr>
            <w:r w:rsidRPr="005F1584">
              <w:rPr>
                <w:sz w:val="24"/>
                <w:szCs w:val="24"/>
              </w:rPr>
              <w:t>Спорттың әр түріндегі бол</w:t>
            </w:r>
            <w:r w:rsidR="003F59A7" w:rsidRPr="005F1584">
              <w:rPr>
                <w:sz w:val="24"/>
                <w:szCs w:val="24"/>
              </w:rPr>
              <w:t>атын жарақаттардың себептерін түсіндіріп,жарақаттың түрлерін атайды.</w:t>
            </w:r>
          </w:p>
          <w:p w:rsidR="003F59A7" w:rsidRPr="005F1584" w:rsidRDefault="00920BF0" w:rsidP="003F59A7">
            <w:pPr>
              <w:pStyle w:val="TableParagraph"/>
              <w:spacing w:before="62"/>
              <w:rPr>
                <w:b/>
                <w:sz w:val="24"/>
                <w:szCs w:val="24"/>
              </w:rPr>
            </w:pPr>
            <w:r w:rsidRPr="005F1584">
              <w:rPr>
                <w:b/>
                <w:sz w:val="24"/>
                <w:szCs w:val="24"/>
              </w:rPr>
              <w:t>Көптеген оқушылар:</w:t>
            </w:r>
          </w:p>
          <w:p w:rsidR="004B5518" w:rsidRPr="005F1584" w:rsidRDefault="003F59A7" w:rsidP="003F59A7">
            <w:pPr>
              <w:pStyle w:val="TableParagraph"/>
              <w:spacing w:before="62"/>
              <w:rPr>
                <w:sz w:val="24"/>
                <w:szCs w:val="24"/>
              </w:rPr>
            </w:pPr>
            <w:r w:rsidRPr="005F1584">
              <w:rPr>
                <w:sz w:val="24"/>
                <w:szCs w:val="24"/>
              </w:rPr>
              <w:t>Спортпен айналысу кезінде жарақатты</w:t>
            </w:r>
            <w:r w:rsidR="00B74D8C" w:rsidRPr="005F1584">
              <w:rPr>
                <w:sz w:val="24"/>
                <w:szCs w:val="24"/>
              </w:rPr>
              <w:t xml:space="preserve"> болдырмау себептерін зерттейді,</w:t>
            </w:r>
            <w:r w:rsidR="004B5518" w:rsidRPr="005F1584">
              <w:rPr>
                <w:sz w:val="24"/>
                <w:szCs w:val="24"/>
              </w:rPr>
              <w:t>жа</w:t>
            </w:r>
            <w:r w:rsidR="0054474A" w:rsidRPr="005F1584">
              <w:rPr>
                <w:sz w:val="24"/>
                <w:szCs w:val="24"/>
              </w:rPr>
              <w:t>рақаттанудың алдын алу әдістерін</w:t>
            </w:r>
            <w:r w:rsidR="004B5518" w:rsidRPr="005F1584">
              <w:rPr>
                <w:sz w:val="24"/>
                <w:szCs w:val="24"/>
              </w:rPr>
              <w:t xml:space="preserve"> түсіндіре алады.</w:t>
            </w:r>
          </w:p>
          <w:p w:rsidR="00920BF0" w:rsidRPr="005F1584" w:rsidRDefault="00920BF0" w:rsidP="003F59A7">
            <w:pPr>
              <w:pStyle w:val="TableParagraph"/>
              <w:spacing w:before="62"/>
              <w:rPr>
                <w:b/>
                <w:sz w:val="24"/>
                <w:szCs w:val="24"/>
              </w:rPr>
            </w:pPr>
            <w:r w:rsidRPr="005F1584">
              <w:rPr>
                <w:b/>
                <w:sz w:val="24"/>
                <w:szCs w:val="24"/>
              </w:rPr>
              <w:t xml:space="preserve"> Кейбір оқушылар:</w:t>
            </w:r>
          </w:p>
          <w:p w:rsidR="004B5518" w:rsidRPr="005F1584" w:rsidRDefault="0054474A" w:rsidP="0054474A">
            <w:pPr>
              <w:pStyle w:val="TableParagraph"/>
              <w:spacing w:before="62"/>
              <w:rPr>
                <w:sz w:val="24"/>
                <w:szCs w:val="24"/>
              </w:rPr>
            </w:pPr>
            <w:r w:rsidRPr="005F1584">
              <w:rPr>
                <w:sz w:val="24"/>
                <w:szCs w:val="24"/>
              </w:rPr>
              <w:t>С</w:t>
            </w:r>
            <w:r w:rsidR="004B5518" w:rsidRPr="005F1584">
              <w:rPr>
                <w:sz w:val="24"/>
                <w:szCs w:val="24"/>
              </w:rPr>
              <w:t>порт түрінде кездесетін</w:t>
            </w:r>
            <w:r w:rsidR="005234A8" w:rsidRPr="005F1584">
              <w:rPr>
                <w:sz w:val="24"/>
                <w:szCs w:val="24"/>
              </w:rPr>
              <w:t xml:space="preserve"> жарақаттардың қаупін азайту </w:t>
            </w:r>
            <w:r w:rsidRPr="005F1584">
              <w:rPr>
                <w:sz w:val="24"/>
                <w:szCs w:val="24"/>
              </w:rPr>
              <w:t>қатысты ережелер ұсынад</w:t>
            </w:r>
            <w:r w:rsidR="004B5518" w:rsidRPr="005F1584">
              <w:rPr>
                <w:sz w:val="24"/>
                <w:szCs w:val="24"/>
              </w:rPr>
              <w:t>ы</w:t>
            </w:r>
            <w:r w:rsidR="00B74D8C" w:rsidRPr="005F1584">
              <w:rPr>
                <w:sz w:val="24"/>
                <w:szCs w:val="24"/>
              </w:rPr>
              <w:t>.</w:t>
            </w:r>
          </w:p>
        </w:tc>
      </w:tr>
      <w:tr w:rsidR="00920BF0" w:rsidRPr="00341F65" w:rsidTr="00920BF0">
        <w:tc>
          <w:tcPr>
            <w:tcW w:w="2404" w:type="dxa"/>
            <w:gridSpan w:val="2"/>
          </w:tcPr>
          <w:p w:rsidR="00920BF0" w:rsidRPr="005F1584" w:rsidRDefault="00920BF0" w:rsidP="00DC3251">
            <w:pPr>
              <w:pStyle w:val="TableParagraph"/>
              <w:spacing w:before="41"/>
              <w:ind w:left="107"/>
              <w:rPr>
                <w:b/>
                <w:sz w:val="24"/>
                <w:szCs w:val="24"/>
              </w:rPr>
            </w:pPr>
            <w:r w:rsidRPr="005F1584">
              <w:rPr>
                <w:b/>
                <w:sz w:val="24"/>
                <w:szCs w:val="24"/>
              </w:rPr>
              <w:t>Бағалау критерийлері</w:t>
            </w:r>
          </w:p>
        </w:tc>
        <w:tc>
          <w:tcPr>
            <w:tcW w:w="7962" w:type="dxa"/>
            <w:gridSpan w:val="5"/>
          </w:tcPr>
          <w:p w:rsidR="008A192D" w:rsidRPr="005F1584" w:rsidRDefault="008A192D" w:rsidP="00981E09">
            <w:pPr>
              <w:pStyle w:val="TableParagraph"/>
              <w:spacing w:before="60"/>
              <w:ind w:right="87"/>
              <w:rPr>
                <w:sz w:val="24"/>
                <w:szCs w:val="24"/>
              </w:rPr>
            </w:pPr>
            <w:r w:rsidRPr="005F1584">
              <w:rPr>
                <w:b/>
                <w:sz w:val="24"/>
                <w:szCs w:val="24"/>
              </w:rPr>
              <w:t>1.</w:t>
            </w:r>
            <w:r w:rsidR="004B5518" w:rsidRPr="005F1584">
              <w:rPr>
                <w:sz w:val="24"/>
                <w:szCs w:val="24"/>
              </w:rPr>
              <w:t>Спорттың әр түрлеріндегі  жарақаттану себептерін зерттейді;</w:t>
            </w:r>
          </w:p>
          <w:p w:rsidR="00920BF0" w:rsidRPr="005F1584" w:rsidRDefault="004B5518" w:rsidP="00981E09">
            <w:pPr>
              <w:pStyle w:val="TableParagraph"/>
              <w:spacing w:before="60"/>
              <w:ind w:right="87"/>
              <w:rPr>
                <w:sz w:val="24"/>
                <w:szCs w:val="24"/>
              </w:rPr>
            </w:pPr>
            <w:r w:rsidRPr="005F1584">
              <w:rPr>
                <w:b/>
                <w:sz w:val="24"/>
                <w:szCs w:val="24"/>
              </w:rPr>
              <w:t>2</w:t>
            </w:r>
            <w:r w:rsidRPr="005F1584">
              <w:rPr>
                <w:sz w:val="24"/>
                <w:szCs w:val="24"/>
              </w:rPr>
              <w:t>.Спорттың әр түрлеріндег</w:t>
            </w:r>
            <w:r w:rsidR="00B74D8C" w:rsidRPr="005F1584">
              <w:rPr>
                <w:sz w:val="24"/>
                <w:szCs w:val="24"/>
              </w:rPr>
              <w:t xml:space="preserve">і жарақаттану қаупін азайту және </w:t>
            </w:r>
            <w:r w:rsidRPr="005F1584">
              <w:rPr>
                <w:sz w:val="24"/>
                <w:szCs w:val="24"/>
              </w:rPr>
              <w:t>алдын алу әдістерін ұсынады.</w:t>
            </w:r>
          </w:p>
        </w:tc>
      </w:tr>
      <w:tr w:rsidR="00920BF0" w:rsidRPr="005F1584" w:rsidTr="00920BF0">
        <w:tc>
          <w:tcPr>
            <w:tcW w:w="2404" w:type="dxa"/>
            <w:gridSpan w:val="2"/>
          </w:tcPr>
          <w:p w:rsidR="00920BF0" w:rsidRPr="005F1584" w:rsidRDefault="00920BF0" w:rsidP="00145C88">
            <w:pPr>
              <w:pStyle w:val="TableParagraph"/>
              <w:spacing w:before="38"/>
              <w:ind w:left="107"/>
              <w:rPr>
                <w:b/>
                <w:sz w:val="24"/>
                <w:szCs w:val="24"/>
              </w:rPr>
            </w:pPr>
            <w:r w:rsidRPr="005F1584">
              <w:rPr>
                <w:b/>
                <w:sz w:val="24"/>
                <w:szCs w:val="24"/>
              </w:rPr>
              <w:t>Тілдік мақсаттар</w:t>
            </w:r>
          </w:p>
        </w:tc>
        <w:tc>
          <w:tcPr>
            <w:tcW w:w="7962" w:type="dxa"/>
            <w:gridSpan w:val="5"/>
          </w:tcPr>
          <w:p w:rsidR="00920BF0" w:rsidRPr="005F1584" w:rsidRDefault="00510FFD" w:rsidP="00510FFD">
            <w:pPr>
              <w:pStyle w:val="TableParagraph"/>
              <w:rPr>
                <w:b/>
                <w:i/>
                <w:sz w:val="24"/>
                <w:szCs w:val="24"/>
              </w:rPr>
            </w:pPr>
            <w:r w:rsidRPr="005F1584">
              <w:rPr>
                <w:sz w:val="24"/>
                <w:szCs w:val="24"/>
              </w:rPr>
              <w:t>Жарақат,жарақаттанушылық,алдын алу.</w:t>
            </w:r>
          </w:p>
        </w:tc>
      </w:tr>
      <w:tr w:rsidR="00920BF0" w:rsidRPr="00341F65" w:rsidTr="00920BF0">
        <w:tc>
          <w:tcPr>
            <w:tcW w:w="2404" w:type="dxa"/>
            <w:gridSpan w:val="2"/>
          </w:tcPr>
          <w:p w:rsidR="00920BF0" w:rsidRPr="005F1584" w:rsidRDefault="00920BF0" w:rsidP="00145C88">
            <w:pPr>
              <w:pStyle w:val="TableParagraph"/>
              <w:spacing w:before="41"/>
              <w:ind w:left="107"/>
              <w:rPr>
                <w:b/>
                <w:sz w:val="24"/>
                <w:szCs w:val="24"/>
              </w:rPr>
            </w:pPr>
            <w:r w:rsidRPr="005F1584">
              <w:rPr>
                <w:b/>
                <w:sz w:val="24"/>
                <w:szCs w:val="24"/>
              </w:rPr>
              <w:t>Құндылықтарды дарыту</w:t>
            </w:r>
          </w:p>
        </w:tc>
        <w:tc>
          <w:tcPr>
            <w:tcW w:w="7962" w:type="dxa"/>
            <w:gridSpan w:val="5"/>
          </w:tcPr>
          <w:p w:rsidR="00920BF0" w:rsidRPr="005F1584" w:rsidRDefault="00510FFD" w:rsidP="00981E09">
            <w:pPr>
              <w:pStyle w:val="TableParagraph"/>
              <w:spacing w:before="60"/>
              <w:ind w:right="220"/>
              <w:rPr>
                <w:b/>
                <w:i/>
                <w:sz w:val="24"/>
                <w:szCs w:val="24"/>
              </w:rPr>
            </w:pPr>
            <w:r w:rsidRPr="005F1584">
              <w:rPr>
                <w:sz w:val="24"/>
                <w:szCs w:val="24"/>
              </w:rPr>
              <w:t>«Галереяны шарлау»,«Карточкалар иерархиясы» әдістері арқылы татулық,ізденімпаздықты оқушы бойына сіңіре отырып,бірлесіп жұмыс жасау дағдысын қалыптастыру жүзеге асырылады.</w:t>
            </w:r>
          </w:p>
        </w:tc>
      </w:tr>
      <w:tr w:rsidR="00920BF0" w:rsidRPr="00341F65" w:rsidTr="00920BF0">
        <w:tc>
          <w:tcPr>
            <w:tcW w:w="2404" w:type="dxa"/>
            <w:gridSpan w:val="2"/>
          </w:tcPr>
          <w:p w:rsidR="00920BF0" w:rsidRPr="005F1584" w:rsidRDefault="00920BF0" w:rsidP="00C910E3">
            <w:pPr>
              <w:pStyle w:val="TableParagraph"/>
              <w:spacing w:before="38"/>
              <w:ind w:left="107"/>
              <w:rPr>
                <w:b/>
                <w:sz w:val="24"/>
                <w:szCs w:val="24"/>
              </w:rPr>
            </w:pPr>
            <w:r w:rsidRPr="005F1584">
              <w:rPr>
                <w:b/>
                <w:sz w:val="24"/>
                <w:szCs w:val="24"/>
              </w:rPr>
              <w:t>Пәнаралық байланыстар</w:t>
            </w:r>
          </w:p>
        </w:tc>
        <w:tc>
          <w:tcPr>
            <w:tcW w:w="7962" w:type="dxa"/>
            <w:gridSpan w:val="5"/>
          </w:tcPr>
          <w:p w:rsidR="00920BF0" w:rsidRPr="005F1584" w:rsidRDefault="006F61C1" w:rsidP="00F07DBA">
            <w:pPr>
              <w:pStyle w:val="TableParagraph"/>
              <w:spacing w:before="57"/>
              <w:ind w:right="108"/>
              <w:rPr>
                <w:sz w:val="24"/>
                <w:szCs w:val="24"/>
              </w:rPr>
            </w:pPr>
            <w:r w:rsidRPr="005F1584">
              <w:rPr>
                <w:b/>
                <w:sz w:val="24"/>
                <w:szCs w:val="24"/>
              </w:rPr>
              <w:t>«</w:t>
            </w:r>
            <w:r w:rsidRPr="005F1584">
              <w:rPr>
                <w:sz w:val="24"/>
                <w:szCs w:val="24"/>
              </w:rPr>
              <w:t xml:space="preserve">Галереяны </w:t>
            </w:r>
            <w:r w:rsidR="00F07DBA">
              <w:rPr>
                <w:sz w:val="24"/>
                <w:szCs w:val="24"/>
              </w:rPr>
              <w:t>шарлау»</w:t>
            </w:r>
            <w:r w:rsidR="00510FFD" w:rsidRPr="005F1584">
              <w:rPr>
                <w:sz w:val="24"/>
                <w:szCs w:val="24"/>
              </w:rPr>
              <w:t xml:space="preserve">әдісі арқылы дене шынықтыру пәнімен байланыс жүргізіледі. </w:t>
            </w:r>
          </w:p>
        </w:tc>
      </w:tr>
      <w:tr w:rsidR="00920BF0" w:rsidRPr="00341F65" w:rsidTr="00920BF0">
        <w:tc>
          <w:tcPr>
            <w:tcW w:w="2404" w:type="dxa"/>
            <w:gridSpan w:val="2"/>
          </w:tcPr>
          <w:p w:rsidR="00920BF0" w:rsidRPr="005F1584" w:rsidRDefault="00920BF0" w:rsidP="00735295">
            <w:pPr>
              <w:pStyle w:val="TableParagraph"/>
              <w:spacing w:before="40"/>
              <w:ind w:left="107"/>
              <w:rPr>
                <w:b/>
                <w:sz w:val="24"/>
                <w:szCs w:val="24"/>
              </w:rPr>
            </w:pPr>
            <w:r w:rsidRPr="005F1584">
              <w:rPr>
                <w:b/>
                <w:sz w:val="24"/>
                <w:szCs w:val="24"/>
              </w:rPr>
              <w:t>АКТ қолдану дағдылары</w:t>
            </w:r>
          </w:p>
        </w:tc>
        <w:tc>
          <w:tcPr>
            <w:tcW w:w="7962" w:type="dxa"/>
            <w:gridSpan w:val="5"/>
          </w:tcPr>
          <w:p w:rsidR="00920BF0" w:rsidRPr="005F1584" w:rsidRDefault="008A192D" w:rsidP="00981E09">
            <w:pPr>
              <w:pStyle w:val="TableParagraph"/>
              <w:spacing w:before="59"/>
              <w:ind w:right="249"/>
              <w:rPr>
                <w:b/>
                <w:i/>
                <w:sz w:val="24"/>
                <w:szCs w:val="24"/>
              </w:rPr>
            </w:pPr>
            <w:r w:rsidRPr="005F1584">
              <w:rPr>
                <w:sz w:val="24"/>
                <w:szCs w:val="24"/>
              </w:rPr>
              <w:t>«</w:t>
            </w:r>
            <w:r w:rsidR="00510FFD" w:rsidRPr="005F1584">
              <w:rPr>
                <w:sz w:val="24"/>
                <w:szCs w:val="24"/>
              </w:rPr>
              <w:t>Идеялар тасқыны» әдісінде планшет және интербелсенді тақтаны қолданады</w:t>
            </w:r>
            <w:r w:rsidR="00F95591" w:rsidRPr="005F1584">
              <w:rPr>
                <w:sz w:val="24"/>
                <w:szCs w:val="24"/>
              </w:rPr>
              <w:t>.Слайд</w:t>
            </w:r>
          </w:p>
        </w:tc>
      </w:tr>
      <w:tr w:rsidR="00920BF0" w:rsidRPr="00341F65" w:rsidTr="00920BF0">
        <w:tc>
          <w:tcPr>
            <w:tcW w:w="2404" w:type="dxa"/>
            <w:gridSpan w:val="2"/>
          </w:tcPr>
          <w:p w:rsidR="00920BF0" w:rsidRPr="005F1584" w:rsidRDefault="00920BF0" w:rsidP="00735295">
            <w:pPr>
              <w:pStyle w:val="TableParagraph"/>
              <w:spacing w:before="38"/>
              <w:ind w:left="107"/>
              <w:rPr>
                <w:b/>
                <w:sz w:val="24"/>
                <w:szCs w:val="24"/>
              </w:rPr>
            </w:pPr>
            <w:r w:rsidRPr="005F1584">
              <w:rPr>
                <w:b/>
                <w:sz w:val="24"/>
                <w:szCs w:val="24"/>
              </w:rPr>
              <w:t>Бастапқы білім</w:t>
            </w:r>
          </w:p>
        </w:tc>
        <w:tc>
          <w:tcPr>
            <w:tcW w:w="7962" w:type="dxa"/>
            <w:gridSpan w:val="5"/>
          </w:tcPr>
          <w:p w:rsidR="00920BF0" w:rsidRPr="005F1584" w:rsidRDefault="00510FFD" w:rsidP="00981E09">
            <w:pPr>
              <w:pStyle w:val="TableParagraph"/>
              <w:spacing w:before="61"/>
              <w:rPr>
                <w:b/>
                <w:i/>
                <w:sz w:val="24"/>
                <w:szCs w:val="24"/>
              </w:rPr>
            </w:pPr>
            <w:r w:rsidRPr="005F1584">
              <w:rPr>
                <w:sz w:val="24"/>
                <w:szCs w:val="24"/>
              </w:rPr>
              <w:t>Оқушылар өз міндеттерін,топтық спорт түрлерін,бір немесе басқа спорт түрлерімен айналысуға арналған деректерді мысалдар негізін де дәлелдеп бере алады.</w:t>
            </w:r>
          </w:p>
        </w:tc>
      </w:tr>
      <w:tr w:rsidR="00920BF0" w:rsidRPr="005F1584" w:rsidTr="00920BF0">
        <w:tc>
          <w:tcPr>
            <w:tcW w:w="10366" w:type="dxa"/>
            <w:gridSpan w:val="7"/>
          </w:tcPr>
          <w:p w:rsidR="00920BF0" w:rsidRPr="005F1584" w:rsidRDefault="00920BF0" w:rsidP="00920BF0">
            <w:pPr>
              <w:pStyle w:val="51"/>
              <w:spacing w:before="90"/>
              <w:ind w:left="224"/>
              <w:jc w:val="center"/>
            </w:pPr>
            <w:r w:rsidRPr="005F1584">
              <w:t>Сабақ барысы</w:t>
            </w:r>
          </w:p>
          <w:p w:rsidR="00920BF0" w:rsidRPr="005F1584" w:rsidRDefault="00920BF0" w:rsidP="00735295">
            <w:pPr>
              <w:pStyle w:val="TableParagraph"/>
              <w:spacing w:before="57"/>
              <w:ind w:left="105" w:right="230"/>
              <w:rPr>
                <w:b/>
                <w:i/>
                <w:color w:val="2976A4"/>
                <w:sz w:val="24"/>
                <w:szCs w:val="24"/>
              </w:rPr>
            </w:pPr>
          </w:p>
        </w:tc>
      </w:tr>
      <w:tr w:rsidR="00920BF0" w:rsidRPr="005F1584" w:rsidTr="00920BF0">
        <w:tc>
          <w:tcPr>
            <w:tcW w:w="1809" w:type="dxa"/>
          </w:tcPr>
          <w:p w:rsidR="00920BF0" w:rsidRPr="005F1584" w:rsidRDefault="00920BF0" w:rsidP="00920BF0">
            <w:pPr>
              <w:pStyle w:val="TableParagraph"/>
              <w:spacing w:before="117"/>
              <w:ind w:left="142"/>
              <w:jc w:val="center"/>
              <w:rPr>
                <w:b/>
                <w:sz w:val="24"/>
                <w:szCs w:val="24"/>
              </w:rPr>
            </w:pPr>
            <w:r w:rsidRPr="005F1584">
              <w:rPr>
                <w:b/>
                <w:sz w:val="24"/>
                <w:szCs w:val="24"/>
              </w:rPr>
              <w:t xml:space="preserve">Сабақтың </w:t>
            </w:r>
            <w:r w:rsidRPr="005F1584">
              <w:rPr>
                <w:b/>
                <w:w w:val="95"/>
                <w:sz w:val="24"/>
                <w:szCs w:val="24"/>
              </w:rPr>
              <w:t xml:space="preserve">жоспарланған </w:t>
            </w:r>
            <w:r w:rsidRPr="005F1584">
              <w:rPr>
                <w:b/>
                <w:sz w:val="24"/>
                <w:szCs w:val="24"/>
              </w:rPr>
              <w:t>кезеңдері</w:t>
            </w:r>
          </w:p>
        </w:tc>
        <w:tc>
          <w:tcPr>
            <w:tcW w:w="6521" w:type="dxa"/>
            <w:gridSpan w:val="5"/>
          </w:tcPr>
          <w:p w:rsidR="00920BF0" w:rsidRPr="005F1584" w:rsidRDefault="00920BF0" w:rsidP="00FE58B2">
            <w:pPr>
              <w:pStyle w:val="TableParagraph"/>
              <w:spacing w:before="118"/>
              <w:ind w:left="1161"/>
              <w:rPr>
                <w:b/>
                <w:sz w:val="24"/>
                <w:szCs w:val="24"/>
              </w:rPr>
            </w:pPr>
            <w:r w:rsidRPr="005F1584">
              <w:rPr>
                <w:b/>
                <w:sz w:val="24"/>
                <w:szCs w:val="24"/>
              </w:rPr>
              <w:t>Сабақтағы жоспарланған іс-әрекет</w:t>
            </w:r>
          </w:p>
        </w:tc>
        <w:tc>
          <w:tcPr>
            <w:tcW w:w="2036" w:type="dxa"/>
          </w:tcPr>
          <w:p w:rsidR="00920BF0" w:rsidRPr="005F1584" w:rsidRDefault="00920BF0" w:rsidP="00FE58B2">
            <w:pPr>
              <w:pStyle w:val="TableParagraph"/>
              <w:spacing w:before="118"/>
              <w:ind w:left="597"/>
              <w:rPr>
                <w:b/>
                <w:sz w:val="24"/>
                <w:szCs w:val="24"/>
              </w:rPr>
            </w:pPr>
            <w:r w:rsidRPr="005F1584">
              <w:rPr>
                <w:b/>
                <w:sz w:val="24"/>
                <w:szCs w:val="24"/>
              </w:rPr>
              <w:t>Ресурстар</w:t>
            </w:r>
          </w:p>
        </w:tc>
      </w:tr>
      <w:tr w:rsidR="00920BF0" w:rsidRPr="005F1584" w:rsidTr="00920BF0">
        <w:tc>
          <w:tcPr>
            <w:tcW w:w="1809" w:type="dxa"/>
          </w:tcPr>
          <w:p w:rsidR="00920BF0" w:rsidRPr="005F1584" w:rsidRDefault="00920BF0" w:rsidP="00FE58B2">
            <w:pPr>
              <w:pStyle w:val="TableParagraph"/>
              <w:spacing w:line="223" w:lineRule="exact"/>
              <w:ind w:left="372" w:right="353"/>
              <w:jc w:val="center"/>
              <w:rPr>
                <w:sz w:val="24"/>
                <w:szCs w:val="24"/>
              </w:rPr>
            </w:pPr>
            <w:r w:rsidRPr="005F1584">
              <w:rPr>
                <w:sz w:val="24"/>
                <w:szCs w:val="24"/>
              </w:rPr>
              <w:t>Сабақтың басы</w:t>
            </w:r>
          </w:p>
        </w:tc>
        <w:tc>
          <w:tcPr>
            <w:tcW w:w="6521" w:type="dxa"/>
            <w:gridSpan w:val="5"/>
          </w:tcPr>
          <w:p w:rsidR="008A192D" w:rsidRPr="005F1584" w:rsidRDefault="00510FFD" w:rsidP="00510FFD">
            <w:pPr>
              <w:pStyle w:val="TableParagraph"/>
              <w:spacing w:before="57"/>
              <w:ind w:left="107"/>
              <w:rPr>
                <w:b/>
                <w:sz w:val="24"/>
                <w:szCs w:val="24"/>
              </w:rPr>
            </w:pPr>
            <w:r w:rsidRPr="005F1584">
              <w:rPr>
                <w:b/>
                <w:sz w:val="24"/>
                <w:szCs w:val="24"/>
              </w:rPr>
              <w:t>«Шаттық шеңбері» әдісі</w:t>
            </w:r>
          </w:p>
          <w:p w:rsidR="008523D6" w:rsidRPr="005F1584" w:rsidRDefault="008523D6" w:rsidP="00510FFD">
            <w:pPr>
              <w:pStyle w:val="TableParagraph"/>
              <w:spacing w:before="57"/>
              <w:ind w:left="107"/>
              <w:rPr>
                <w:sz w:val="24"/>
                <w:szCs w:val="24"/>
              </w:rPr>
            </w:pPr>
            <w:r w:rsidRPr="005F1584">
              <w:rPr>
                <w:sz w:val="24"/>
                <w:szCs w:val="24"/>
              </w:rPr>
              <w:t>Оқушылар арасында ынтымақтастық атмосферасын қалыспастыру.</w:t>
            </w:r>
          </w:p>
          <w:p w:rsidR="008523D6" w:rsidRPr="005F1584" w:rsidRDefault="008523D6" w:rsidP="00510FFD">
            <w:pPr>
              <w:pStyle w:val="TableParagraph"/>
              <w:spacing w:before="57"/>
              <w:ind w:left="107"/>
              <w:rPr>
                <w:sz w:val="24"/>
                <w:szCs w:val="24"/>
              </w:rPr>
            </w:pPr>
          </w:p>
          <w:p w:rsidR="008523D6" w:rsidRPr="005F1584" w:rsidRDefault="008523D6" w:rsidP="00510FFD">
            <w:pPr>
              <w:pStyle w:val="TableParagraph"/>
              <w:spacing w:before="57"/>
              <w:ind w:left="107"/>
              <w:rPr>
                <w:b/>
                <w:sz w:val="24"/>
                <w:szCs w:val="24"/>
              </w:rPr>
            </w:pPr>
            <w:r w:rsidRPr="005F1584">
              <w:rPr>
                <w:b/>
                <w:sz w:val="24"/>
                <w:szCs w:val="24"/>
              </w:rPr>
              <w:t>Ұ.Ж. Ширату тапсырмасы</w:t>
            </w:r>
          </w:p>
          <w:p w:rsidR="008523D6" w:rsidRPr="005F1584" w:rsidRDefault="008523D6" w:rsidP="008523D6">
            <w:pPr>
              <w:pStyle w:val="TableParagraph"/>
              <w:spacing w:before="57"/>
              <w:rPr>
                <w:b/>
                <w:sz w:val="24"/>
                <w:szCs w:val="24"/>
              </w:rPr>
            </w:pPr>
            <w:r w:rsidRPr="005F1584">
              <w:rPr>
                <w:b/>
                <w:sz w:val="24"/>
                <w:szCs w:val="24"/>
              </w:rPr>
              <w:t>«Қалт етпей қағып ал,жауабын тауып ал» әдісі</w:t>
            </w:r>
          </w:p>
          <w:p w:rsidR="008523D6" w:rsidRPr="005F1584" w:rsidRDefault="008523D6" w:rsidP="008523D6">
            <w:pPr>
              <w:pStyle w:val="TableParagraph"/>
              <w:spacing w:before="57"/>
              <w:rPr>
                <w:sz w:val="24"/>
                <w:szCs w:val="24"/>
                <w:lang w:val="ru-RU"/>
              </w:rPr>
            </w:pPr>
            <w:r w:rsidRPr="005F1584">
              <w:rPr>
                <w:b/>
                <w:sz w:val="24"/>
                <w:szCs w:val="24"/>
                <w:lang w:val="ru-RU"/>
              </w:rPr>
              <w:t>-</w:t>
            </w:r>
            <w:r w:rsidRPr="005F1584">
              <w:rPr>
                <w:sz w:val="24"/>
                <w:szCs w:val="24"/>
                <w:lang w:val="ru-RU"/>
              </w:rPr>
              <w:t>Спорт денсаулықты нығайтады дегенге сенесің бе?</w:t>
            </w:r>
          </w:p>
          <w:p w:rsidR="008523D6" w:rsidRPr="005F1584" w:rsidRDefault="008523D6" w:rsidP="008523D6">
            <w:pPr>
              <w:pStyle w:val="TableParagraph"/>
              <w:spacing w:before="57"/>
              <w:rPr>
                <w:sz w:val="24"/>
                <w:szCs w:val="24"/>
                <w:lang w:val="ru-RU"/>
              </w:rPr>
            </w:pPr>
            <w:r w:rsidRPr="005F1584">
              <w:rPr>
                <w:sz w:val="24"/>
                <w:szCs w:val="24"/>
                <w:lang w:val="ru-RU"/>
              </w:rPr>
              <w:t>-Спорт түрлері жазғы және күзгі деп бөлінеді дегенге сеңесің бе?</w:t>
            </w:r>
          </w:p>
          <w:p w:rsidR="008523D6" w:rsidRPr="005F1584" w:rsidRDefault="00552140" w:rsidP="008523D6">
            <w:pPr>
              <w:pStyle w:val="TableParagraph"/>
              <w:spacing w:before="57"/>
              <w:rPr>
                <w:sz w:val="24"/>
                <w:szCs w:val="24"/>
                <w:lang w:val="ru-RU"/>
              </w:rPr>
            </w:pPr>
            <w:r w:rsidRPr="005F1584">
              <w:rPr>
                <w:sz w:val="24"/>
                <w:szCs w:val="24"/>
                <w:lang w:val="ru-RU"/>
              </w:rPr>
              <w:lastRenderedPageBreak/>
              <w:t>-Олимпиадалық ойындар спорттық жарыстың ең басты түрі дегенге сеңесің бе?</w:t>
            </w:r>
          </w:p>
          <w:p w:rsidR="00552140" w:rsidRPr="005F1584" w:rsidRDefault="00552140" w:rsidP="008523D6">
            <w:pPr>
              <w:pStyle w:val="TableParagraph"/>
              <w:spacing w:before="57"/>
              <w:rPr>
                <w:sz w:val="24"/>
                <w:szCs w:val="24"/>
                <w:lang w:val="ru-RU"/>
              </w:rPr>
            </w:pPr>
            <w:r w:rsidRPr="005F1584">
              <w:rPr>
                <w:sz w:val="24"/>
                <w:szCs w:val="24"/>
                <w:lang w:val="ru-RU"/>
              </w:rPr>
              <w:t>-Спортпен айналысу кезінде жарақат алып қалу мүмкін дегенге сеңесің бе?</w:t>
            </w:r>
          </w:p>
          <w:p w:rsidR="00552140" w:rsidRPr="005F1584" w:rsidRDefault="00552140" w:rsidP="008523D6">
            <w:pPr>
              <w:pStyle w:val="TableParagraph"/>
              <w:spacing w:before="57"/>
              <w:rPr>
                <w:sz w:val="24"/>
                <w:szCs w:val="24"/>
                <w:lang w:val="ru-RU"/>
              </w:rPr>
            </w:pPr>
            <w:r w:rsidRPr="005F1584">
              <w:rPr>
                <w:sz w:val="24"/>
                <w:szCs w:val="24"/>
                <w:lang w:val="ru-RU"/>
              </w:rPr>
              <w:t>-«Жарақат» деген сөзді естігінде нені елестетесің?</w:t>
            </w:r>
          </w:p>
          <w:p w:rsidR="00552140" w:rsidRPr="005F1584" w:rsidRDefault="00552140" w:rsidP="008523D6">
            <w:pPr>
              <w:pStyle w:val="TableParagraph"/>
              <w:spacing w:before="57"/>
              <w:rPr>
                <w:sz w:val="24"/>
                <w:szCs w:val="24"/>
                <w:lang w:val="ru-RU"/>
              </w:rPr>
            </w:pPr>
          </w:p>
          <w:p w:rsidR="00552140" w:rsidRPr="005F1584" w:rsidRDefault="00552140" w:rsidP="008523D6">
            <w:pPr>
              <w:pStyle w:val="TableParagraph"/>
              <w:spacing w:before="57"/>
              <w:rPr>
                <w:b/>
                <w:sz w:val="24"/>
                <w:szCs w:val="24"/>
                <w:lang w:val="ru-RU"/>
              </w:rPr>
            </w:pPr>
            <w:r w:rsidRPr="005F1584">
              <w:rPr>
                <w:b/>
                <w:sz w:val="24"/>
                <w:szCs w:val="24"/>
                <w:lang w:val="ru-RU"/>
              </w:rPr>
              <w:t>Дескрипторы:</w:t>
            </w:r>
          </w:p>
          <w:p w:rsidR="00552140" w:rsidRPr="005F1584" w:rsidRDefault="00552140" w:rsidP="008523D6">
            <w:pPr>
              <w:pStyle w:val="TableParagraph"/>
              <w:spacing w:before="57"/>
              <w:rPr>
                <w:sz w:val="24"/>
                <w:szCs w:val="24"/>
                <w:lang w:val="ru-RU"/>
              </w:rPr>
            </w:pPr>
            <w:r w:rsidRPr="005F1584">
              <w:rPr>
                <w:sz w:val="24"/>
                <w:szCs w:val="24"/>
                <w:lang w:val="ru-RU"/>
              </w:rPr>
              <w:t>-сұрақтарды мұқият тыңдайды</w:t>
            </w:r>
          </w:p>
          <w:p w:rsidR="00552140" w:rsidRPr="005F1584" w:rsidRDefault="00552140" w:rsidP="008523D6">
            <w:pPr>
              <w:pStyle w:val="TableParagraph"/>
              <w:spacing w:before="57"/>
              <w:rPr>
                <w:sz w:val="24"/>
                <w:szCs w:val="24"/>
                <w:lang w:val="ru-RU"/>
              </w:rPr>
            </w:pPr>
            <w:r w:rsidRPr="005F1584">
              <w:rPr>
                <w:sz w:val="24"/>
                <w:szCs w:val="24"/>
                <w:lang w:val="ru-RU"/>
              </w:rPr>
              <w:t>-спорт түрлерін атайды</w:t>
            </w:r>
          </w:p>
          <w:p w:rsidR="00552140" w:rsidRPr="005F1584" w:rsidRDefault="00552140" w:rsidP="008523D6">
            <w:pPr>
              <w:pStyle w:val="TableParagraph"/>
              <w:spacing w:before="57"/>
              <w:rPr>
                <w:sz w:val="24"/>
                <w:szCs w:val="24"/>
              </w:rPr>
            </w:pPr>
            <w:r w:rsidRPr="005F1584">
              <w:rPr>
                <w:sz w:val="24"/>
                <w:szCs w:val="24"/>
                <w:lang w:val="ru-RU"/>
              </w:rPr>
              <w:t>-жарақат алу себептерін еске түсіреді</w:t>
            </w:r>
          </w:p>
        </w:tc>
        <w:tc>
          <w:tcPr>
            <w:tcW w:w="2036" w:type="dxa"/>
          </w:tcPr>
          <w:p w:rsidR="00920BF0" w:rsidRPr="005F1584" w:rsidRDefault="00920BF0" w:rsidP="00FE58B2">
            <w:pPr>
              <w:pStyle w:val="TableParagraph"/>
              <w:rPr>
                <w:sz w:val="24"/>
                <w:szCs w:val="24"/>
              </w:rPr>
            </w:pPr>
          </w:p>
          <w:p w:rsidR="00365F01" w:rsidRPr="005F1584" w:rsidRDefault="00365F01" w:rsidP="00FE58B2">
            <w:pPr>
              <w:pStyle w:val="TableParagraph"/>
              <w:rPr>
                <w:sz w:val="24"/>
                <w:szCs w:val="24"/>
              </w:rPr>
            </w:pPr>
          </w:p>
          <w:p w:rsidR="00365F01" w:rsidRPr="005F1584" w:rsidRDefault="00365F01" w:rsidP="00FE58B2">
            <w:pPr>
              <w:pStyle w:val="TableParagraph"/>
              <w:rPr>
                <w:sz w:val="24"/>
                <w:szCs w:val="24"/>
              </w:rPr>
            </w:pPr>
          </w:p>
          <w:p w:rsidR="00365F01" w:rsidRPr="005F1584" w:rsidRDefault="00365F01" w:rsidP="00FE58B2">
            <w:pPr>
              <w:pStyle w:val="TableParagraph"/>
              <w:rPr>
                <w:sz w:val="24"/>
                <w:szCs w:val="24"/>
              </w:rPr>
            </w:pPr>
          </w:p>
          <w:p w:rsidR="00365F01" w:rsidRPr="005F1584" w:rsidRDefault="00365F01" w:rsidP="00FE58B2">
            <w:pPr>
              <w:pStyle w:val="TableParagraph"/>
              <w:rPr>
                <w:sz w:val="24"/>
                <w:szCs w:val="24"/>
              </w:rPr>
            </w:pPr>
          </w:p>
          <w:p w:rsidR="00365F01" w:rsidRPr="005F1584" w:rsidRDefault="00365F01" w:rsidP="00FE58B2">
            <w:pPr>
              <w:pStyle w:val="TableParagraph"/>
              <w:rPr>
                <w:sz w:val="24"/>
                <w:szCs w:val="24"/>
              </w:rPr>
            </w:pPr>
          </w:p>
          <w:p w:rsidR="00365F01" w:rsidRPr="005F1584" w:rsidRDefault="00365F01" w:rsidP="00FE58B2">
            <w:pPr>
              <w:pStyle w:val="TableParagraph"/>
              <w:rPr>
                <w:sz w:val="24"/>
                <w:szCs w:val="24"/>
              </w:rPr>
            </w:pPr>
          </w:p>
          <w:p w:rsidR="00365F01" w:rsidRPr="005F1584" w:rsidRDefault="00365F01" w:rsidP="00FE58B2">
            <w:pPr>
              <w:pStyle w:val="TableParagraph"/>
              <w:rPr>
                <w:sz w:val="24"/>
                <w:szCs w:val="24"/>
              </w:rPr>
            </w:pPr>
          </w:p>
          <w:p w:rsidR="00365F01" w:rsidRPr="005F1584" w:rsidRDefault="00365F01" w:rsidP="00FE58B2">
            <w:pPr>
              <w:pStyle w:val="TableParagraph"/>
              <w:rPr>
                <w:sz w:val="24"/>
                <w:szCs w:val="24"/>
              </w:rPr>
            </w:pPr>
            <w:r w:rsidRPr="005F1584">
              <w:rPr>
                <w:sz w:val="24"/>
                <w:szCs w:val="24"/>
              </w:rPr>
              <w:t>Доп</w:t>
            </w:r>
          </w:p>
        </w:tc>
      </w:tr>
      <w:tr w:rsidR="00920BF0" w:rsidRPr="005F1584" w:rsidTr="00920BF0">
        <w:tc>
          <w:tcPr>
            <w:tcW w:w="1809" w:type="dxa"/>
          </w:tcPr>
          <w:p w:rsidR="00920BF0" w:rsidRPr="005F1584" w:rsidRDefault="00920BF0" w:rsidP="0093689C">
            <w:pPr>
              <w:pStyle w:val="TableParagraph"/>
              <w:spacing w:line="223" w:lineRule="exact"/>
              <w:ind w:left="372" w:right="355"/>
              <w:jc w:val="center"/>
              <w:rPr>
                <w:sz w:val="24"/>
                <w:szCs w:val="24"/>
              </w:rPr>
            </w:pPr>
            <w:r w:rsidRPr="005F1584">
              <w:rPr>
                <w:sz w:val="24"/>
                <w:szCs w:val="24"/>
              </w:rPr>
              <w:lastRenderedPageBreak/>
              <w:t>Сабақтың ортасы</w:t>
            </w:r>
          </w:p>
        </w:tc>
        <w:tc>
          <w:tcPr>
            <w:tcW w:w="6521" w:type="dxa"/>
            <w:gridSpan w:val="5"/>
          </w:tcPr>
          <w:p w:rsidR="00552140" w:rsidRPr="005F1584" w:rsidRDefault="008A192D" w:rsidP="0093689C">
            <w:pPr>
              <w:pStyle w:val="TableParagraph"/>
              <w:spacing w:before="57"/>
              <w:ind w:left="107" w:right="190"/>
              <w:rPr>
                <w:b/>
                <w:i/>
                <w:sz w:val="24"/>
                <w:szCs w:val="24"/>
              </w:rPr>
            </w:pPr>
            <w:r w:rsidRPr="005F1584">
              <w:rPr>
                <w:b/>
                <w:i/>
                <w:sz w:val="24"/>
                <w:szCs w:val="24"/>
              </w:rPr>
              <w:t xml:space="preserve">1-бағалау критерийі: </w:t>
            </w:r>
            <w:r w:rsidR="00552140" w:rsidRPr="005F1584">
              <w:rPr>
                <w:b/>
                <w:i/>
                <w:sz w:val="24"/>
                <w:szCs w:val="24"/>
              </w:rPr>
              <w:t>1.</w:t>
            </w:r>
            <w:r w:rsidR="00407180" w:rsidRPr="005F1584">
              <w:rPr>
                <w:sz w:val="24"/>
                <w:szCs w:val="24"/>
              </w:rPr>
              <w:t>Спорттың әр түрлеріндегі  жарақаттану себептерін зерттейді;</w:t>
            </w:r>
          </w:p>
          <w:p w:rsidR="00552140" w:rsidRPr="005F1584" w:rsidRDefault="00F879E2" w:rsidP="00552140">
            <w:pPr>
              <w:pStyle w:val="TableParagraph"/>
              <w:spacing w:before="57"/>
              <w:ind w:left="107" w:right="190"/>
              <w:rPr>
                <w:b/>
                <w:i/>
                <w:sz w:val="24"/>
                <w:szCs w:val="24"/>
              </w:rPr>
            </w:pPr>
            <w:r w:rsidRPr="00F710B5">
              <w:rPr>
                <w:b/>
                <w:i/>
                <w:sz w:val="24"/>
                <w:szCs w:val="24"/>
              </w:rPr>
              <w:t>Ж</w:t>
            </w:r>
            <w:r w:rsidR="00552140" w:rsidRPr="005F1584">
              <w:rPr>
                <w:b/>
                <w:i/>
                <w:sz w:val="24"/>
                <w:szCs w:val="24"/>
              </w:rPr>
              <w:t>Ж.</w:t>
            </w:r>
            <w:r w:rsidR="00407180" w:rsidRPr="005F1584">
              <w:rPr>
                <w:b/>
                <w:i/>
                <w:sz w:val="24"/>
                <w:szCs w:val="24"/>
              </w:rPr>
              <w:t>«Галере</w:t>
            </w:r>
            <w:r w:rsidR="00552140" w:rsidRPr="005F1584">
              <w:rPr>
                <w:b/>
                <w:i/>
                <w:sz w:val="24"/>
                <w:szCs w:val="24"/>
              </w:rPr>
              <w:t>яны шарлау» әдісі</w:t>
            </w:r>
          </w:p>
          <w:p w:rsidR="00552140" w:rsidRPr="005F1584" w:rsidRDefault="00552140" w:rsidP="00D01EB7">
            <w:pPr>
              <w:pStyle w:val="TableParagraph"/>
              <w:spacing w:before="57"/>
              <w:ind w:left="107" w:right="190"/>
              <w:rPr>
                <w:b/>
                <w:i/>
                <w:sz w:val="24"/>
                <w:szCs w:val="24"/>
              </w:rPr>
            </w:pPr>
            <w:r w:rsidRPr="005F1584">
              <w:rPr>
                <w:b/>
                <w:i/>
                <w:sz w:val="24"/>
                <w:szCs w:val="24"/>
              </w:rPr>
              <w:t>Саралау.Тапсырма бойынша саралау</w:t>
            </w:r>
          </w:p>
          <w:p w:rsidR="00552140" w:rsidRPr="005F1584" w:rsidRDefault="008A60B2" w:rsidP="00552140">
            <w:pPr>
              <w:pStyle w:val="TableParagraph"/>
              <w:spacing w:before="57"/>
              <w:ind w:left="107" w:right="190"/>
              <w:rPr>
                <w:b/>
                <w:color w:val="000000"/>
                <w:sz w:val="24"/>
                <w:szCs w:val="24"/>
              </w:rPr>
            </w:pPr>
            <w:r w:rsidRPr="005F1584">
              <w:rPr>
                <w:b/>
                <w:color w:val="000000"/>
                <w:sz w:val="24"/>
                <w:szCs w:val="24"/>
              </w:rPr>
              <w:t xml:space="preserve">1-тапсырма </w:t>
            </w:r>
            <w:r w:rsidR="00552140" w:rsidRPr="005F1584">
              <w:rPr>
                <w:b/>
                <w:color w:val="000000"/>
                <w:sz w:val="24"/>
                <w:szCs w:val="24"/>
              </w:rPr>
              <w:t>« Былғары қолғап» әдісі</w:t>
            </w:r>
          </w:p>
          <w:p w:rsidR="00D01EB7" w:rsidRPr="005F1584" w:rsidRDefault="00D01EB7" w:rsidP="00552140">
            <w:pPr>
              <w:pStyle w:val="TableParagraph"/>
              <w:spacing w:before="57"/>
              <w:ind w:left="107" w:right="190"/>
              <w:rPr>
                <w:b/>
                <w:color w:val="000000"/>
                <w:sz w:val="24"/>
                <w:szCs w:val="24"/>
              </w:rPr>
            </w:pPr>
            <w:r w:rsidRPr="005F1584">
              <w:rPr>
                <w:b/>
                <w:noProof/>
                <w:color w:val="000000"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095500" cy="1314450"/>
                  <wp:effectExtent l="19050" t="0" r="0" b="0"/>
                  <wp:docPr id="7" name="Рисунок 1" descr="C:\Users\hp\Desktop\бок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p\Desktop\бок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3711" r="52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2140" w:rsidRPr="005F1584" w:rsidRDefault="00552140" w:rsidP="00552140">
            <w:pPr>
              <w:pStyle w:val="TableParagraph"/>
              <w:spacing w:before="57"/>
              <w:ind w:left="107" w:right="190"/>
              <w:rPr>
                <w:b/>
                <w:sz w:val="24"/>
                <w:szCs w:val="24"/>
              </w:rPr>
            </w:pPr>
            <w:r w:rsidRPr="005F1584">
              <w:rPr>
                <w:b/>
                <w:sz w:val="24"/>
                <w:szCs w:val="24"/>
              </w:rPr>
              <w:t>Дескриптор:</w:t>
            </w:r>
          </w:p>
          <w:p w:rsidR="00552140" w:rsidRPr="005F1584" w:rsidRDefault="00552140" w:rsidP="00552140">
            <w:pPr>
              <w:pStyle w:val="TableParagraph"/>
              <w:spacing w:before="57"/>
              <w:ind w:left="107" w:right="190"/>
              <w:rPr>
                <w:sz w:val="24"/>
                <w:szCs w:val="24"/>
              </w:rPr>
            </w:pPr>
            <w:r w:rsidRPr="005F1584">
              <w:rPr>
                <w:sz w:val="24"/>
                <w:szCs w:val="24"/>
              </w:rPr>
              <w:t>- суретпен мұқият танысады;</w:t>
            </w:r>
          </w:p>
          <w:p w:rsidR="00D01EB7" w:rsidRPr="005F1584" w:rsidRDefault="00D01EB7" w:rsidP="00D01EB7">
            <w:pPr>
              <w:pStyle w:val="TableParagraph"/>
              <w:spacing w:before="57"/>
              <w:ind w:left="107" w:right="190"/>
              <w:rPr>
                <w:sz w:val="24"/>
                <w:szCs w:val="24"/>
              </w:rPr>
            </w:pPr>
            <w:r w:rsidRPr="005F1584">
              <w:rPr>
                <w:sz w:val="24"/>
                <w:szCs w:val="24"/>
              </w:rPr>
              <w:t>-спорттық ойындағы жарақат себептерін зерттейді</w:t>
            </w:r>
          </w:p>
          <w:p w:rsidR="00552140" w:rsidRPr="005F1584" w:rsidRDefault="00552140" w:rsidP="00552140">
            <w:pPr>
              <w:pStyle w:val="TableParagraph"/>
              <w:spacing w:before="57"/>
              <w:ind w:left="107" w:right="190"/>
              <w:rPr>
                <w:sz w:val="24"/>
                <w:szCs w:val="24"/>
              </w:rPr>
            </w:pPr>
          </w:p>
          <w:p w:rsidR="00552140" w:rsidRPr="005F1584" w:rsidRDefault="008A60B2" w:rsidP="00552140">
            <w:pPr>
              <w:pStyle w:val="TableParagraph"/>
              <w:spacing w:before="57"/>
              <w:ind w:left="107" w:right="190"/>
              <w:rPr>
                <w:b/>
                <w:sz w:val="24"/>
                <w:szCs w:val="24"/>
              </w:rPr>
            </w:pPr>
            <w:r w:rsidRPr="005F1584">
              <w:rPr>
                <w:b/>
                <w:sz w:val="24"/>
                <w:szCs w:val="24"/>
              </w:rPr>
              <w:t xml:space="preserve">2-тапсырма </w:t>
            </w:r>
            <w:r w:rsidR="00552140" w:rsidRPr="005F1584">
              <w:rPr>
                <w:b/>
                <w:sz w:val="24"/>
                <w:szCs w:val="24"/>
              </w:rPr>
              <w:t>«Сұрақ ілмегі»</w:t>
            </w:r>
          </w:p>
          <w:p w:rsidR="00D01EB7" w:rsidRPr="005F1584" w:rsidRDefault="00D01EB7" w:rsidP="00552140">
            <w:pPr>
              <w:pStyle w:val="TableParagraph"/>
              <w:spacing w:before="57"/>
              <w:ind w:left="107" w:right="190"/>
              <w:rPr>
                <w:b/>
                <w:sz w:val="24"/>
                <w:szCs w:val="24"/>
              </w:rPr>
            </w:pPr>
            <w:r w:rsidRPr="005F1584">
              <w:rPr>
                <w:b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095500" cy="1181100"/>
                  <wp:effectExtent l="19050" t="0" r="0" b="0"/>
                  <wp:docPr id="9" name="Рисунок 2" descr="C:\Users\hp\Desktop\волей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p\Desktop\волей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01EB7" w:rsidRPr="005F1584" w:rsidRDefault="00D01EB7" w:rsidP="00D01EB7">
            <w:pPr>
              <w:pStyle w:val="TableParagraph"/>
              <w:spacing w:before="57"/>
              <w:ind w:left="107" w:right="190"/>
              <w:rPr>
                <w:b/>
                <w:sz w:val="24"/>
                <w:szCs w:val="24"/>
              </w:rPr>
            </w:pPr>
            <w:r w:rsidRPr="005F1584">
              <w:rPr>
                <w:b/>
                <w:sz w:val="24"/>
                <w:szCs w:val="24"/>
              </w:rPr>
              <w:t>Дескриптор:</w:t>
            </w:r>
          </w:p>
          <w:p w:rsidR="00D01EB7" w:rsidRPr="005F1584" w:rsidRDefault="00D01EB7" w:rsidP="00552140">
            <w:pPr>
              <w:pStyle w:val="TableParagraph"/>
              <w:spacing w:before="57"/>
              <w:ind w:left="107" w:right="190"/>
              <w:rPr>
                <w:sz w:val="24"/>
                <w:szCs w:val="24"/>
              </w:rPr>
            </w:pPr>
            <w:r w:rsidRPr="005F1584">
              <w:rPr>
                <w:sz w:val="24"/>
                <w:szCs w:val="24"/>
              </w:rPr>
              <w:t>-суретпен мұқият танысады</w:t>
            </w:r>
          </w:p>
          <w:p w:rsidR="00D01EB7" w:rsidRPr="005F1584" w:rsidRDefault="00D01EB7" w:rsidP="00552140">
            <w:pPr>
              <w:pStyle w:val="TableParagraph"/>
              <w:spacing w:before="57"/>
              <w:ind w:left="107" w:right="190"/>
              <w:rPr>
                <w:sz w:val="24"/>
                <w:szCs w:val="24"/>
              </w:rPr>
            </w:pPr>
            <w:r w:rsidRPr="005F1584">
              <w:rPr>
                <w:sz w:val="24"/>
                <w:szCs w:val="24"/>
              </w:rPr>
              <w:t>-сурет мазмұнын ашатын сұрақтар құрастырады</w:t>
            </w:r>
          </w:p>
          <w:p w:rsidR="00D01EB7" w:rsidRPr="005F1584" w:rsidRDefault="00552140" w:rsidP="00D01EB7">
            <w:pPr>
              <w:pStyle w:val="TableParagraph"/>
              <w:spacing w:before="57"/>
              <w:ind w:left="107" w:right="190"/>
              <w:rPr>
                <w:b/>
                <w:sz w:val="24"/>
                <w:szCs w:val="24"/>
              </w:rPr>
            </w:pPr>
            <w:r w:rsidRPr="005F1584">
              <w:rPr>
                <w:sz w:val="24"/>
                <w:szCs w:val="24"/>
              </w:rPr>
              <w:t>-</w:t>
            </w:r>
            <w:r w:rsidR="00D01EB7" w:rsidRPr="005F1584">
              <w:rPr>
                <w:sz w:val="24"/>
                <w:szCs w:val="24"/>
              </w:rPr>
              <w:t>волейбол ойынындағы жарақаттың себептерін атайды</w:t>
            </w:r>
            <w:r w:rsidRPr="005F1584">
              <w:rPr>
                <w:sz w:val="24"/>
                <w:szCs w:val="24"/>
              </w:rPr>
              <w:t>.</w:t>
            </w:r>
          </w:p>
          <w:p w:rsidR="00D01EB7" w:rsidRPr="005F1584" w:rsidRDefault="00D01EB7" w:rsidP="00D01EB7">
            <w:pPr>
              <w:pStyle w:val="TableParagraph"/>
              <w:spacing w:before="57"/>
              <w:ind w:left="107" w:right="190"/>
              <w:rPr>
                <w:b/>
                <w:sz w:val="24"/>
                <w:szCs w:val="24"/>
              </w:rPr>
            </w:pPr>
          </w:p>
          <w:p w:rsidR="00D01EB7" w:rsidRPr="005F1584" w:rsidRDefault="008A60B2" w:rsidP="00D01EB7">
            <w:pPr>
              <w:pStyle w:val="TableParagraph"/>
              <w:spacing w:before="57"/>
              <w:ind w:left="107" w:right="190"/>
              <w:rPr>
                <w:sz w:val="24"/>
                <w:szCs w:val="24"/>
              </w:rPr>
            </w:pPr>
            <w:r w:rsidRPr="005F1584">
              <w:rPr>
                <w:b/>
                <w:sz w:val="24"/>
                <w:szCs w:val="24"/>
              </w:rPr>
              <w:t xml:space="preserve">3-тапсырма </w:t>
            </w:r>
            <w:r w:rsidR="00314F79" w:rsidRPr="005F1584">
              <w:rPr>
                <w:b/>
                <w:sz w:val="24"/>
                <w:szCs w:val="24"/>
              </w:rPr>
              <w:t>«</w:t>
            </w:r>
            <w:r w:rsidR="00D01EB7" w:rsidRPr="005F1584">
              <w:rPr>
                <w:b/>
                <w:sz w:val="24"/>
                <w:szCs w:val="24"/>
              </w:rPr>
              <w:t>Шеңбердегі доп»</w:t>
            </w:r>
            <w:r w:rsidR="00F44A0C">
              <w:rPr>
                <w:b/>
                <w:sz w:val="24"/>
                <w:szCs w:val="24"/>
                <w:lang w:val="en-US"/>
              </w:rPr>
              <w:t xml:space="preserve"> </w:t>
            </w:r>
            <w:r w:rsidR="00D01EB7" w:rsidRPr="005F1584">
              <w:rPr>
                <w:b/>
                <w:sz w:val="24"/>
                <w:szCs w:val="24"/>
              </w:rPr>
              <w:t>әдісі</w:t>
            </w:r>
          </w:p>
          <w:p w:rsidR="00D01EB7" w:rsidRPr="005F1584" w:rsidRDefault="00D01EB7" w:rsidP="00314F79">
            <w:pPr>
              <w:pStyle w:val="TableParagraph"/>
              <w:spacing w:before="57"/>
              <w:ind w:left="107" w:right="190"/>
              <w:rPr>
                <w:b/>
                <w:sz w:val="24"/>
                <w:szCs w:val="24"/>
              </w:rPr>
            </w:pPr>
            <w:bookmarkStart w:id="0" w:name="_GoBack"/>
            <w:r w:rsidRPr="005F1584">
              <w:rPr>
                <w:b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428875" cy="1333500"/>
                  <wp:effectExtent l="0" t="0" r="0" b="0"/>
                  <wp:docPr id="10" name="Рисунок 3" descr="C:\Users\hp\Desktop\фот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p\Desktop\фо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875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D01EB7" w:rsidRPr="005F1584" w:rsidRDefault="00D01EB7" w:rsidP="00D01EB7">
            <w:pPr>
              <w:pStyle w:val="TableParagraph"/>
              <w:spacing w:before="57"/>
              <w:ind w:left="107" w:right="190"/>
              <w:rPr>
                <w:b/>
                <w:sz w:val="24"/>
                <w:szCs w:val="24"/>
              </w:rPr>
            </w:pPr>
            <w:r w:rsidRPr="005F1584">
              <w:rPr>
                <w:b/>
                <w:sz w:val="24"/>
                <w:szCs w:val="24"/>
              </w:rPr>
              <w:lastRenderedPageBreak/>
              <w:t>Дескриптор:</w:t>
            </w:r>
          </w:p>
          <w:p w:rsidR="006B5F68" w:rsidRPr="005F1584" w:rsidRDefault="00D01EB7" w:rsidP="00552140">
            <w:pPr>
              <w:pStyle w:val="TableParagraph"/>
              <w:spacing w:before="57"/>
              <w:ind w:left="107" w:right="190"/>
              <w:rPr>
                <w:sz w:val="24"/>
                <w:szCs w:val="24"/>
              </w:rPr>
            </w:pPr>
            <w:r w:rsidRPr="005F1584">
              <w:rPr>
                <w:sz w:val="24"/>
                <w:szCs w:val="24"/>
              </w:rPr>
              <w:t>-допты алған оқушы сурет бойынша сөйлем айтады</w:t>
            </w:r>
          </w:p>
          <w:p w:rsidR="00D01EB7" w:rsidRPr="005F1584" w:rsidRDefault="00D01EB7" w:rsidP="00552140">
            <w:pPr>
              <w:pStyle w:val="TableParagraph"/>
              <w:spacing w:before="57"/>
              <w:ind w:left="107" w:right="190"/>
              <w:rPr>
                <w:sz w:val="24"/>
                <w:szCs w:val="24"/>
              </w:rPr>
            </w:pPr>
            <w:r w:rsidRPr="005F1584">
              <w:rPr>
                <w:sz w:val="24"/>
                <w:szCs w:val="24"/>
              </w:rPr>
              <w:t>-ойын түрін анықтайды</w:t>
            </w:r>
          </w:p>
          <w:p w:rsidR="00D01EB7" w:rsidRPr="005F1584" w:rsidRDefault="00D01EB7" w:rsidP="00552140">
            <w:pPr>
              <w:pStyle w:val="TableParagraph"/>
              <w:spacing w:before="57"/>
              <w:ind w:left="107" w:right="190"/>
              <w:rPr>
                <w:sz w:val="24"/>
                <w:szCs w:val="24"/>
              </w:rPr>
            </w:pPr>
            <w:r w:rsidRPr="005F1584">
              <w:rPr>
                <w:sz w:val="24"/>
                <w:szCs w:val="24"/>
              </w:rPr>
              <w:t>-ойындағы жарақат себебін зерттейді</w:t>
            </w:r>
          </w:p>
          <w:p w:rsidR="00D01EB7" w:rsidRPr="005F1584" w:rsidRDefault="00D01EB7" w:rsidP="00552140">
            <w:pPr>
              <w:pStyle w:val="TableParagraph"/>
              <w:spacing w:before="57"/>
              <w:ind w:left="107" w:right="190"/>
              <w:rPr>
                <w:b/>
                <w:sz w:val="24"/>
                <w:szCs w:val="24"/>
              </w:rPr>
            </w:pPr>
          </w:p>
          <w:p w:rsidR="00552140" w:rsidRPr="005F1584" w:rsidRDefault="00314F79" w:rsidP="00552140">
            <w:pPr>
              <w:pStyle w:val="TableParagraph"/>
              <w:spacing w:before="57"/>
              <w:ind w:left="107" w:right="190"/>
              <w:rPr>
                <w:b/>
                <w:sz w:val="24"/>
                <w:szCs w:val="24"/>
              </w:rPr>
            </w:pPr>
            <w:r w:rsidRPr="005F1584">
              <w:rPr>
                <w:b/>
                <w:sz w:val="24"/>
                <w:szCs w:val="24"/>
              </w:rPr>
              <w:t>Т</w:t>
            </w:r>
            <w:r w:rsidR="00552140" w:rsidRPr="005F1584">
              <w:rPr>
                <w:b/>
                <w:sz w:val="24"/>
                <w:szCs w:val="24"/>
              </w:rPr>
              <w:t>.Ж  «Идеялар тасқыны» әдісі</w:t>
            </w:r>
          </w:p>
          <w:p w:rsidR="00552140" w:rsidRPr="005F1584" w:rsidRDefault="00552140" w:rsidP="00552140">
            <w:pPr>
              <w:pStyle w:val="TableParagraph"/>
              <w:spacing w:before="57"/>
              <w:ind w:left="107" w:right="190"/>
              <w:rPr>
                <w:b/>
                <w:sz w:val="24"/>
                <w:szCs w:val="24"/>
                <w:u w:val="single"/>
              </w:rPr>
            </w:pPr>
            <w:r w:rsidRPr="005F1584">
              <w:rPr>
                <w:b/>
                <w:sz w:val="24"/>
                <w:szCs w:val="24"/>
                <w:u w:val="single"/>
              </w:rPr>
              <w:t>Дереккөздер бойынша саралау</w:t>
            </w:r>
          </w:p>
          <w:p w:rsidR="00552140" w:rsidRPr="005F1584" w:rsidRDefault="008A60B2" w:rsidP="0054474A">
            <w:pPr>
              <w:pStyle w:val="TableParagraph"/>
              <w:spacing w:before="57"/>
              <w:ind w:left="107" w:right="190"/>
              <w:rPr>
                <w:b/>
                <w:sz w:val="24"/>
                <w:szCs w:val="24"/>
              </w:rPr>
            </w:pPr>
            <w:r w:rsidRPr="005F1584">
              <w:rPr>
                <w:b/>
                <w:sz w:val="24"/>
                <w:szCs w:val="24"/>
              </w:rPr>
              <w:t>1-т</w:t>
            </w:r>
            <w:r w:rsidR="00654E39" w:rsidRPr="005F1584">
              <w:rPr>
                <w:b/>
                <w:sz w:val="24"/>
                <w:szCs w:val="24"/>
              </w:rPr>
              <w:t>апсырма</w:t>
            </w:r>
            <w:r w:rsidR="00552140" w:rsidRPr="005F1584">
              <w:rPr>
                <w:b/>
                <w:sz w:val="24"/>
                <w:szCs w:val="24"/>
              </w:rPr>
              <w:t xml:space="preserve"> Дескрипторы:</w:t>
            </w:r>
          </w:p>
          <w:p w:rsidR="00552140" w:rsidRPr="005F1584" w:rsidRDefault="00552140" w:rsidP="00552140">
            <w:pPr>
              <w:pStyle w:val="TableParagraph"/>
              <w:spacing w:before="57"/>
              <w:ind w:left="107" w:right="190"/>
              <w:rPr>
                <w:b/>
                <w:sz w:val="24"/>
                <w:szCs w:val="24"/>
              </w:rPr>
            </w:pPr>
            <w:r w:rsidRPr="005F1584">
              <w:rPr>
                <w:sz w:val="24"/>
                <w:szCs w:val="24"/>
              </w:rPr>
              <w:t>-</w:t>
            </w:r>
            <w:r w:rsidR="00D744EF" w:rsidRPr="005F1584">
              <w:rPr>
                <w:sz w:val="24"/>
                <w:szCs w:val="24"/>
              </w:rPr>
              <w:t>Bilimland платформасынан берілген тапсырма бойынша сөйлейді</w:t>
            </w:r>
          </w:p>
          <w:p w:rsidR="00552140" w:rsidRPr="005F1584" w:rsidRDefault="00552140" w:rsidP="00552140">
            <w:pPr>
              <w:pStyle w:val="TableParagraph"/>
              <w:spacing w:before="57"/>
              <w:ind w:left="107" w:right="190"/>
              <w:rPr>
                <w:sz w:val="24"/>
                <w:szCs w:val="24"/>
              </w:rPr>
            </w:pPr>
            <w:r w:rsidRPr="005F1584">
              <w:rPr>
                <w:sz w:val="24"/>
                <w:szCs w:val="24"/>
              </w:rPr>
              <w:t>- жарақат алудың себептерін анықтайды</w:t>
            </w:r>
          </w:p>
          <w:p w:rsidR="00D837BD" w:rsidRPr="005F1584" w:rsidRDefault="00D837BD" w:rsidP="00552140">
            <w:pPr>
              <w:pStyle w:val="TableParagraph"/>
              <w:spacing w:before="57"/>
              <w:ind w:left="107" w:right="190"/>
              <w:rPr>
                <w:sz w:val="24"/>
                <w:szCs w:val="24"/>
              </w:rPr>
            </w:pPr>
          </w:p>
          <w:p w:rsidR="00552140" w:rsidRPr="005F1584" w:rsidRDefault="006B5F68" w:rsidP="00552140">
            <w:pPr>
              <w:pStyle w:val="TableParagraph"/>
              <w:spacing w:before="57"/>
              <w:ind w:left="107" w:right="190"/>
              <w:rPr>
                <w:b/>
                <w:sz w:val="24"/>
                <w:szCs w:val="24"/>
              </w:rPr>
            </w:pPr>
            <w:r w:rsidRPr="005F1584">
              <w:rPr>
                <w:b/>
                <w:sz w:val="24"/>
                <w:szCs w:val="24"/>
              </w:rPr>
              <w:t>2</w:t>
            </w:r>
            <w:r w:rsidR="00654E39" w:rsidRPr="005F1584">
              <w:rPr>
                <w:b/>
                <w:sz w:val="24"/>
                <w:szCs w:val="24"/>
              </w:rPr>
              <w:t>-тапсырма</w:t>
            </w:r>
            <w:r w:rsidR="00552140" w:rsidRPr="005F1584">
              <w:rPr>
                <w:b/>
                <w:sz w:val="24"/>
                <w:szCs w:val="24"/>
              </w:rPr>
              <w:t xml:space="preserve"> Дескрипторы:</w:t>
            </w:r>
          </w:p>
          <w:p w:rsidR="00552140" w:rsidRPr="005F1584" w:rsidRDefault="00027B0D" w:rsidP="00552140">
            <w:pPr>
              <w:pStyle w:val="TableParagraph"/>
              <w:spacing w:before="57"/>
              <w:ind w:left="107" w:right="190"/>
              <w:rPr>
                <w:sz w:val="24"/>
                <w:szCs w:val="24"/>
              </w:rPr>
            </w:pPr>
            <w:r w:rsidRPr="005F1584">
              <w:rPr>
                <w:sz w:val="24"/>
                <w:szCs w:val="24"/>
              </w:rPr>
              <w:t>-</w:t>
            </w:r>
            <w:r w:rsidR="00552140" w:rsidRPr="005F1584">
              <w:rPr>
                <w:b/>
                <w:sz w:val="24"/>
                <w:szCs w:val="24"/>
              </w:rPr>
              <w:t>«Спорт және біз» сайтынан</w:t>
            </w:r>
            <w:r w:rsidR="00552140" w:rsidRPr="005F1584">
              <w:rPr>
                <w:sz w:val="24"/>
                <w:szCs w:val="24"/>
              </w:rPr>
              <w:t xml:space="preserve"> планшет арқылы спорттық ойындарды табады,</w:t>
            </w:r>
          </w:p>
          <w:p w:rsidR="00552140" w:rsidRDefault="00552140" w:rsidP="00552140">
            <w:pPr>
              <w:pStyle w:val="TableParagraph"/>
              <w:spacing w:before="57"/>
              <w:ind w:left="107" w:right="190"/>
              <w:rPr>
                <w:sz w:val="24"/>
                <w:szCs w:val="24"/>
              </w:rPr>
            </w:pPr>
            <w:r w:rsidRPr="005F1584">
              <w:rPr>
                <w:sz w:val="24"/>
                <w:szCs w:val="24"/>
              </w:rPr>
              <w:t>-берілген ойынды ережесімен сәйкестендіреді.</w:t>
            </w:r>
          </w:p>
          <w:p w:rsidR="00FD31AD" w:rsidRPr="005F1584" w:rsidRDefault="00FD31AD" w:rsidP="00552140">
            <w:pPr>
              <w:pStyle w:val="TableParagraph"/>
              <w:spacing w:before="57"/>
              <w:ind w:left="107" w:right="190"/>
              <w:rPr>
                <w:sz w:val="24"/>
                <w:szCs w:val="24"/>
              </w:rPr>
            </w:pPr>
          </w:p>
          <w:p w:rsidR="00314F79" w:rsidRPr="005F1584" w:rsidRDefault="000E4F9B" w:rsidP="00314F79">
            <w:pPr>
              <w:pStyle w:val="TableParagraph"/>
              <w:spacing w:before="57"/>
              <w:ind w:left="107" w:right="190"/>
              <w:rPr>
                <w:b/>
                <w:sz w:val="24"/>
                <w:szCs w:val="24"/>
              </w:rPr>
            </w:pPr>
            <w:r w:rsidRPr="005F1584">
              <w:rPr>
                <w:b/>
                <w:sz w:val="24"/>
                <w:szCs w:val="24"/>
              </w:rPr>
              <w:t>3</w:t>
            </w:r>
            <w:r w:rsidR="00654E39" w:rsidRPr="005F1584">
              <w:rPr>
                <w:b/>
                <w:sz w:val="24"/>
                <w:szCs w:val="24"/>
              </w:rPr>
              <w:t>-тапсырма</w:t>
            </w:r>
            <w:r w:rsidR="00314F79" w:rsidRPr="005F1584">
              <w:rPr>
                <w:b/>
                <w:sz w:val="24"/>
                <w:szCs w:val="24"/>
              </w:rPr>
              <w:t xml:space="preserve"> Дескрипторы:</w:t>
            </w:r>
          </w:p>
          <w:p w:rsidR="00552140" w:rsidRPr="005F1584" w:rsidRDefault="00D744EF" w:rsidP="00552140">
            <w:pPr>
              <w:pStyle w:val="TableParagraph"/>
              <w:spacing w:before="57"/>
              <w:ind w:right="190"/>
              <w:rPr>
                <w:sz w:val="24"/>
                <w:szCs w:val="24"/>
              </w:rPr>
            </w:pPr>
            <w:r w:rsidRPr="005F1584">
              <w:rPr>
                <w:b/>
                <w:sz w:val="24"/>
                <w:szCs w:val="24"/>
              </w:rPr>
              <w:t>-«Спорт -денсаулық кепілі»</w:t>
            </w:r>
            <w:r w:rsidRPr="005F1584">
              <w:rPr>
                <w:sz w:val="24"/>
                <w:szCs w:val="24"/>
              </w:rPr>
              <w:t>құралынан алынған сурет бойынша шағын әңгіме құрады;</w:t>
            </w:r>
          </w:p>
          <w:p w:rsidR="00D744EF" w:rsidRPr="005F1584" w:rsidRDefault="00D744EF" w:rsidP="00552140">
            <w:pPr>
              <w:pStyle w:val="TableParagraph"/>
              <w:spacing w:before="57"/>
              <w:ind w:right="190"/>
              <w:rPr>
                <w:sz w:val="24"/>
                <w:szCs w:val="24"/>
              </w:rPr>
            </w:pPr>
            <w:r w:rsidRPr="005F1584">
              <w:rPr>
                <w:sz w:val="24"/>
                <w:szCs w:val="24"/>
              </w:rPr>
              <w:t>-жарақат алу себептерін суреттен көрсетеді;</w:t>
            </w:r>
          </w:p>
          <w:p w:rsidR="00D744EF" w:rsidRPr="005F1584" w:rsidRDefault="00D744EF" w:rsidP="00552140">
            <w:pPr>
              <w:pStyle w:val="TableParagraph"/>
              <w:spacing w:before="57"/>
              <w:ind w:right="190"/>
              <w:rPr>
                <w:b/>
                <w:sz w:val="24"/>
                <w:szCs w:val="24"/>
              </w:rPr>
            </w:pPr>
          </w:p>
          <w:p w:rsidR="00552140" w:rsidRPr="005F1584" w:rsidRDefault="00552140" w:rsidP="00552140">
            <w:pPr>
              <w:pStyle w:val="TableParagraph"/>
              <w:spacing w:before="57"/>
              <w:ind w:left="107" w:right="190"/>
              <w:rPr>
                <w:b/>
                <w:sz w:val="24"/>
                <w:szCs w:val="24"/>
                <w:u w:val="single"/>
              </w:rPr>
            </w:pPr>
            <w:r w:rsidRPr="005F1584">
              <w:rPr>
                <w:b/>
                <w:sz w:val="24"/>
                <w:szCs w:val="24"/>
                <w:u w:val="single"/>
              </w:rPr>
              <w:t xml:space="preserve">Қалыптастырушы бағалау тапсырмасы. </w:t>
            </w:r>
          </w:p>
          <w:p w:rsidR="00552140" w:rsidRPr="005F1584" w:rsidRDefault="0054474A" w:rsidP="00552140">
            <w:pPr>
              <w:pStyle w:val="TableParagraph"/>
              <w:spacing w:before="57"/>
              <w:ind w:left="107" w:right="190"/>
              <w:rPr>
                <w:b/>
                <w:sz w:val="24"/>
                <w:szCs w:val="24"/>
              </w:rPr>
            </w:pPr>
            <w:r w:rsidRPr="005F1584">
              <w:rPr>
                <w:b/>
                <w:sz w:val="24"/>
                <w:szCs w:val="24"/>
              </w:rPr>
              <w:t>Ө</w:t>
            </w:r>
            <w:r w:rsidR="00552140" w:rsidRPr="005F1584">
              <w:rPr>
                <w:b/>
                <w:sz w:val="24"/>
                <w:szCs w:val="24"/>
              </w:rPr>
              <w:t>Ж. «Карточкалар иерархиясы» әдісі</w:t>
            </w:r>
          </w:p>
          <w:p w:rsidR="00552140" w:rsidRPr="005F1584" w:rsidRDefault="00552140" w:rsidP="00552140">
            <w:pPr>
              <w:pStyle w:val="TableParagraph"/>
              <w:spacing w:before="57"/>
              <w:ind w:left="107" w:right="190"/>
              <w:rPr>
                <w:sz w:val="24"/>
                <w:szCs w:val="24"/>
              </w:rPr>
            </w:pPr>
            <w:r w:rsidRPr="005F1584">
              <w:rPr>
                <w:b/>
                <w:sz w:val="24"/>
                <w:szCs w:val="24"/>
              </w:rPr>
              <w:t>Дескрипторы</w:t>
            </w:r>
            <w:r w:rsidRPr="005F1584">
              <w:rPr>
                <w:sz w:val="24"/>
                <w:szCs w:val="24"/>
              </w:rPr>
              <w:t>:</w:t>
            </w:r>
          </w:p>
          <w:p w:rsidR="00552140" w:rsidRPr="005F1584" w:rsidRDefault="00552140" w:rsidP="00552140">
            <w:pPr>
              <w:pStyle w:val="TableParagraph"/>
              <w:spacing w:before="57"/>
              <w:ind w:left="107" w:right="190"/>
              <w:rPr>
                <w:sz w:val="24"/>
                <w:szCs w:val="24"/>
              </w:rPr>
            </w:pPr>
            <w:r w:rsidRPr="005F1584">
              <w:rPr>
                <w:sz w:val="24"/>
                <w:szCs w:val="24"/>
              </w:rPr>
              <w:t>-сызба арқылы жарақат алудың  түрлерін атайды</w:t>
            </w:r>
          </w:p>
          <w:p w:rsidR="00654E39" w:rsidRPr="005F1584" w:rsidRDefault="00552140" w:rsidP="00552140">
            <w:pPr>
              <w:pStyle w:val="TableParagraph"/>
              <w:spacing w:before="57"/>
              <w:ind w:left="107" w:right="190"/>
              <w:rPr>
                <w:sz w:val="24"/>
                <w:szCs w:val="24"/>
              </w:rPr>
            </w:pPr>
            <w:r w:rsidRPr="005F1584">
              <w:rPr>
                <w:sz w:val="24"/>
                <w:szCs w:val="24"/>
              </w:rPr>
              <w:t>-жарақат</w:t>
            </w:r>
            <w:r w:rsidR="005E4DD8" w:rsidRPr="005F1584">
              <w:rPr>
                <w:sz w:val="24"/>
                <w:szCs w:val="24"/>
              </w:rPr>
              <w:t xml:space="preserve"> алудың сақтық шараларын зерттейді</w:t>
            </w:r>
          </w:p>
          <w:p w:rsidR="00552140" w:rsidRPr="005F1584" w:rsidRDefault="00552140" w:rsidP="00552140">
            <w:pPr>
              <w:pStyle w:val="TableParagraph"/>
              <w:spacing w:before="57"/>
              <w:ind w:left="107" w:right="190"/>
              <w:rPr>
                <w:b/>
                <w:sz w:val="24"/>
                <w:szCs w:val="24"/>
              </w:rPr>
            </w:pPr>
            <w:r w:rsidRPr="005F1584">
              <w:rPr>
                <w:b/>
                <w:sz w:val="24"/>
                <w:szCs w:val="24"/>
              </w:rPr>
              <w:t>Саралау. Қарқын бойынша саралау</w:t>
            </w:r>
          </w:p>
          <w:p w:rsidR="00D744EF" w:rsidRPr="005F1584" w:rsidRDefault="00552140" w:rsidP="00D744EF">
            <w:pPr>
              <w:pStyle w:val="TableParagraph"/>
              <w:spacing w:before="57"/>
              <w:ind w:right="190"/>
              <w:rPr>
                <w:color w:val="000000"/>
                <w:sz w:val="24"/>
                <w:szCs w:val="24"/>
              </w:rPr>
            </w:pPr>
            <w:r w:rsidRPr="005F1584">
              <w:rPr>
                <w:sz w:val="24"/>
                <w:szCs w:val="24"/>
              </w:rPr>
              <w:t xml:space="preserve">Қарқыны жоғары ,қолдауды аз қажет ететін оқушыларға </w:t>
            </w:r>
            <w:r w:rsidRPr="005F1584">
              <w:rPr>
                <w:color w:val="000000"/>
                <w:sz w:val="24"/>
                <w:szCs w:val="24"/>
              </w:rPr>
              <w:t>өздері таңдаған спорт</w:t>
            </w:r>
            <w:r w:rsidR="00D744EF" w:rsidRPr="005F1584">
              <w:rPr>
                <w:color w:val="000000"/>
                <w:sz w:val="24"/>
                <w:szCs w:val="24"/>
              </w:rPr>
              <w:t xml:space="preserve"> түріне  </w:t>
            </w:r>
            <w:r w:rsidR="00D744EF" w:rsidRPr="005F1584">
              <w:rPr>
                <w:b/>
                <w:color w:val="000000"/>
                <w:sz w:val="24"/>
                <w:szCs w:val="24"/>
              </w:rPr>
              <w:t>«</w:t>
            </w:r>
            <w:r w:rsidR="00C4247B" w:rsidRPr="005F1584">
              <w:rPr>
                <w:b/>
                <w:color w:val="000000"/>
                <w:sz w:val="24"/>
                <w:szCs w:val="24"/>
              </w:rPr>
              <w:t>Еркін жазу</w:t>
            </w:r>
            <w:r w:rsidR="00D744EF" w:rsidRPr="005F1584">
              <w:rPr>
                <w:color w:val="000000"/>
                <w:sz w:val="24"/>
                <w:szCs w:val="24"/>
              </w:rPr>
              <w:t xml:space="preserve">» әдісі арқылы </w:t>
            </w:r>
            <w:r w:rsidR="00C4247B" w:rsidRPr="005F1584">
              <w:rPr>
                <w:color w:val="000000"/>
                <w:sz w:val="24"/>
                <w:szCs w:val="24"/>
              </w:rPr>
              <w:t xml:space="preserve">үндеухат </w:t>
            </w:r>
            <w:r w:rsidR="00D744EF" w:rsidRPr="005F1584">
              <w:rPr>
                <w:color w:val="000000"/>
                <w:sz w:val="24"/>
                <w:szCs w:val="24"/>
              </w:rPr>
              <w:t xml:space="preserve"> құрастыруға беремін.</w:t>
            </w:r>
          </w:p>
          <w:p w:rsidR="00552140" w:rsidRPr="005F1584" w:rsidRDefault="00552140" w:rsidP="00041035">
            <w:pPr>
              <w:pStyle w:val="TableParagraph"/>
              <w:spacing w:before="57"/>
              <w:ind w:right="190"/>
              <w:rPr>
                <w:sz w:val="24"/>
                <w:szCs w:val="24"/>
              </w:rPr>
            </w:pPr>
            <w:r w:rsidRPr="005F1584">
              <w:rPr>
                <w:sz w:val="24"/>
                <w:szCs w:val="24"/>
              </w:rPr>
              <w:t>Қарқыны төмен,қолдауды көп қажет</w:t>
            </w:r>
            <w:r w:rsidR="00F879E2" w:rsidRPr="005F1584">
              <w:rPr>
                <w:sz w:val="24"/>
                <w:szCs w:val="24"/>
              </w:rPr>
              <w:t xml:space="preserve"> ететін оқушыларға </w:t>
            </w:r>
            <w:r w:rsidR="00041035" w:rsidRPr="005F1584">
              <w:rPr>
                <w:sz w:val="24"/>
                <w:szCs w:val="24"/>
              </w:rPr>
              <w:t>жарақаттан сақтану жолдарын суреттерден әңгімелеуді ұсынамын</w:t>
            </w:r>
            <w:r w:rsidR="00F07DBA">
              <w:rPr>
                <w:sz w:val="24"/>
                <w:szCs w:val="24"/>
              </w:rPr>
              <w:t>.</w:t>
            </w:r>
          </w:p>
          <w:p w:rsidR="00552140" w:rsidRPr="005F1584" w:rsidRDefault="00552140" w:rsidP="00552140">
            <w:pPr>
              <w:pStyle w:val="TableParagraph"/>
              <w:spacing w:before="57"/>
              <w:ind w:left="107" w:right="190"/>
              <w:rPr>
                <w:sz w:val="24"/>
                <w:szCs w:val="24"/>
              </w:rPr>
            </w:pPr>
            <w:r w:rsidRPr="005F1584">
              <w:rPr>
                <w:b/>
                <w:sz w:val="24"/>
                <w:szCs w:val="24"/>
              </w:rPr>
              <w:t>Бағалау.</w:t>
            </w:r>
            <w:r w:rsidR="00041035" w:rsidRPr="005F1584">
              <w:rPr>
                <w:sz w:val="24"/>
                <w:szCs w:val="24"/>
              </w:rPr>
              <w:t xml:space="preserve">«Бағдаршам» әдісімен </w:t>
            </w:r>
            <w:r w:rsidRPr="005F1584">
              <w:rPr>
                <w:sz w:val="24"/>
                <w:szCs w:val="24"/>
              </w:rPr>
              <w:t>бағалау</w:t>
            </w:r>
          </w:p>
          <w:p w:rsidR="00552140" w:rsidRPr="005F1584" w:rsidRDefault="00E0717C" w:rsidP="00552140">
            <w:pPr>
              <w:pStyle w:val="TableParagraph"/>
              <w:spacing w:before="60"/>
              <w:ind w:left="105" w:right="87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w:pict>
                <v:oval id="_x0000_s1034" style="position:absolute;left:0;text-align:left;margin-left:1.85pt;margin-top:2.4pt;width:13.75pt;height:15.65pt;z-index:251668480" fillcolor="#00b050"/>
              </w:pict>
            </w:r>
            <w:r w:rsidR="00F879E2" w:rsidRPr="005F1584">
              <w:rPr>
                <w:sz w:val="24"/>
                <w:szCs w:val="24"/>
              </w:rPr>
              <w:t xml:space="preserve">     </w:t>
            </w:r>
            <w:r w:rsidR="00F07DBA" w:rsidRPr="005F1584">
              <w:rPr>
                <w:sz w:val="24"/>
                <w:szCs w:val="24"/>
              </w:rPr>
              <w:t>Спорттың әр түрлеріндегі  жарақаттану себептерін зерттейді</w:t>
            </w:r>
            <w:r w:rsidR="00552140" w:rsidRPr="005F1584">
              <w:rPr>
                <w:sz w:val="24"/>
                <w:szCs w:val="24"/>
              </w:rPr>
              <w:t>;</w:t>
            </w:r>
          </w:p>
          <w:p w:rsidR="00552140" w:rsidRPr="005F1584" w:rsidRDefault="00552140" w:rsidP="00552140">
            <w:pPr>
              <w:pStyle w:val="TableParagraph"/>
              <w:spacing w:before="57"/>
              <w:ind w:right="190"/>
              <w:rPr>
                <w:sz w:val="24"/>
                <w:szCs w:val="24"/>
              </w:rPr>
            </w:pPr>
          </w:p>
          <w:p w:rsidR="00552140" w:rsidRPr="005F1584" w:rsidRDefault="00E0717C" w:rsidP="00F07DBA">
            <w:pPr>
              <w:pStyle w:val="TableParagraph"/>
              <w:spacing w:before="60"/>
              <w:ind w:left="105" w:right="87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w:pict>
                <v:oval id="_x0000_s1033" style="position:absolute;left:0;text-align:left;margin-left:1.85pt;margin-top:1.3pt;width:13.75pt;height:13.1pt;z-index:251667456" fillcolor="yellow"/>
              </w:pict>
            </w:r>
            <w:r w:rsidR="00F879E2" w:rsidRPr="005F1584">
              <w:rPr>
                <w:sz w:val="24"/>
                <w:szCs w:val="24"/>
              </w:rPr>
              <w:t xml:space="preserve">        </w:t>
            </w:r>
            <w:r w:rsidR="00F07DBA">
              <w:rPr>
                <w:sz w:val="24"/>
                <w:szCs w:val="24"/>
              </w:rPr>
              <w:t xml:space="preserve">Спорттың </w:t>
            </w:r>
            <w:r w:rsidR="00F07DBA" w:rsidRPr="005F1584">
              <w:rPr>
                <w:sz w:val="24"/>
                <w:szCs w:val="24"/>
              </w:rPr>
              <w:t xml:space="preserve">әр түрлеріндегі  </w:t>
            </w:r>
            <w:r w:rsidR="00552140" w:rsidRPr="005F1584">
              <w:rPr>
                <w:sz w:val="24"/>
                <w:szCs w:val="24"/>
              </w:rPr>
              <w:t>жарақат</w:t>
            </w:r>
            <w:r w:rsidR="00F07DBA">
              <w:rPr>
                <w:sz w:val="24"/>
                <w:szCs w:val="24"/>
              </w:rPr>
              <w:t>тану</w:t>
            </w:r>
            <w:r w:rsidR="00552140" w:rsidRPr="005F1584">
              <w:rPr>
                <w:sz w:val="24"/>
                <w:szCs w:val="24"/>
              </w:rPr>
              <w:t xml:space="preserve"> себептерін зерттеуде қателіктер жібереді;</w:t>
            </w:r>
          </w:p>
          <w:p w:rsidR="00552140" w:rsidRPr="005F1584" w:rsidRDefault="00552140" w:rsidP="00552140">
            <w:pPr>
              <w:pStyle w:val="TableParagraph"/>
              <w:spacing w:before="57"/>
              <w:ind w:left="107" w:right="190"/>
              <w:rPr>
                <w:sz w:val="24"/>
                <w:szCs w:val="24"/>
              </w:rPr>
            </w:pPr>
          </w:p>
          <w:p w:rsidR="00552140" w:rsidRPr="005F1584" w:rsidRDefault="00E0717C" w:rsidP="00552140">
            <w:pPr>
              <w:pStyle w:val="TableParagraph"/>
              <w:spacing w:before="60"/>
              <w:ind w:left="105" w:right="87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w:pict>
                <v:oval id="_x0000_s1032" style="position:absolute;left:0;text-align:left;margin-left:1.85pt;margin-top:1pt;width:13.75pt;height:13.8pt;z-index:251666432" fillcolor="red" strokecolor="#c0504d [3205]" strokeweight="1pt">
                  <v:fill color2="#c0504d [3205]"/>
                  <v:shadow on="t" type="perspective" color="#622423 [1605]" offset="1pt" offset2="-3pt"/>
                </v:oval>
              </w:pict>
            </w:r>
            <w:r w:rsidR="00F879E2" w:rsidRPr="00F710B5">
              <w:rPr>
                <w:sz w:val="24"/>
                <w:szCs w:val="24"/>
              </w:rPr>
              <w:t xml:space="preserve">    </w:t>
            </w:r>
            <w:r w:rsidR="00F07DBA">
              <w:rPr>
                <w:sz w:val="24"/>
                <w:szCs w:val="24"/>
              </w:rPr>
              <w:t xml:space="preserve"> Спорттың </w:t>
            </w:r>
            <w:r w:rsidR="00F07DBA" w:rsidRPr="005F1584">
              <w:rPr>
                <w:sz w:val="24"/>
                <w:szCs w:val="24"/>
              </w:rPr>
              <w:t>әр түрлеріндегі  жарақат</w:t>
            </w:r>
            <w:r w:rsidR="00F07DBA">
              <w:rPr>
                <w:sz w:val="24"/>
                <w:szCs w:val="24"/>
              </w:rPr>
              <w:t>тану</w:t>
            </w:r>
            <w:r w:rsidR="00F07DBA" w:rsidRPr="005F1584">
              <w:rPr>
                <w:sz w:val="24"/>
                <w:szCs w:val="24"/>
              </w:rPr>
              <w:t xml:space="preserve"> себептерін</w:t>
            </w:r>
            <w:r w:rsidR="00F879E2" w:rsidRPr="00F710B5">
              <w:rPr>
                <w:sz w:val="24"/>
                <w:szCs w:val="24"/>
              </w:rPr>
              <w:t xml:space="preserve">   </w:t>
            </w:r>
            <w:r w:rsidR="00552140" w:rsidRPr="005F1584">
              <w:rPr>
                <w:sz w:val="24"/>
                <w:szCs w:val="24"/>
              </w:rPr>
              <w:t>зерттей алмады;</w:t>
            </w:r>
          </w:p>
          <w:p w:rsidR="00552140" w:rsidRPr="005F1584" w:rsidRDefault="00552140" w:rsidP="00552140">
            <w:pPr>
              <w:pStyle w:val="TableParagraph"/>
              <w:spacing w:before="57"/>
              <w:ind w:left="107" w:right="190"/>
              <w:rPr>
                <w:sz w:val="24"/>
                <w:szCs w:val="24"/>
              </w:rPr>
            </w:pPr>
          </w:p>
          <w:p w:rsidR="00552140" w:rsidRPr="005F1584" w:rsidRDefault="00552140" w:rsidP="00552140">
            <w:pPr>
              <w:pStyle w:val="TableParagraph"/>
              <w:spacing w:before="57"/>
              <w:ind w:left="107" w:right="190"/>
              <w:rPr>
                <w:sz w:val="24"/>
                <w:szCs w:val="24"/>
              </w:rPr>
            </w:pPr>
          </w:p>
          <w:p w:rsidR="00552140" w:rsidRPr="005F1584" w:rsidRDefault="00552140" w:rsidP="00552140">
            <w:pPr>
              <w:pStyle w:val="TableParagraph"/>
              <w:spacing w:before="57"/>
              <w:ind w:left="107" w:right="190"/>
              <w:rPr>
                <w:b/>
                <w:sz w:val="24"/>
                <w:szCs w:val="24"/>
              </w:rPr>
            </w:pPr>
            <w:r w:rsidRPr="005F1584">
              <w:rPr>
                <w:sz w:val="24"/>
                <w:szCs w:val="24"/>
              </w:rPr>
              <w:t xml:space="preserve">Сергіту сәті. </w:t>
            </w:r>
            <w:r w:rsidRPr="005F1584">
              <w:rPr>
                <w:b/>
                <w:sz w:val="24"/>
                <w:szCs w:val="24"/>
              </w:rPr>
              <w:t>«Бұрыштар  » әдісі</w:t>
            </w:r>
          </w:p>
          <w:p w:rsidR="00552140" w:rsidRPr="005F1584" w:rsidRDefault="00552140" w:rsidP="00552140">
            <w:pPr>
              <w:pStyle w:val="TableParagraph"/>
              <w:spacing w:before="57"/>
              <w:ind w:left="107" w:right="190"/>
              <w:rPr>
                <w:b/>
                <w:i/>
                <w:sz w:val="24"/>
                <w:szCs w:val="24"/>
              </w:rPr>
            </w:pPr>
          </w:p>
          <w:p w:rsidR="00552140" w:rsidRPr="005F1584" w:rsidRDefault="00552140" w:rsidP="00552140">
            <w:pPr>
              <w:pStyle w:val="TableParagraph"/>
              <w:spacing w:before="57"/>
              <w:ind w:left="107" w:right="190"/>
              <w:rPr>
                <w:b/>
                <w:i/>
                <w:sz w:val="24"/>
                <w:szCs w:val="24"/>
              </w:rPr>
            </w:pPr>
            <w:r w:rsidRPr="005F1584">
              <w:rPr>
                <w:b/>
                <w:i/>
                <w:sz w:val="24"/>
                <w:szCs w:val="24"/>
              </w:rPr>
              <w:t xml:space="preserve">2-бағалау критерийі: </w:t>
            </w:r>
            <w:r w:rsidRPr="005F1584">
              <w:rPr>
                <w:color w:val="000000"/>
                <w:sz w:val="24"/>
                <w:szCs w:val="24"/>
              </w:rPr>
              <w:t>Спорттың әр түрлеріндегі жарақаттану қаупін азайту және алдын алу әдістерін ұсынады.</w:t>
            </w:r>
          </w:p>
          <w:p w:rsidR="00552140" w:rsidRPr="005F1584" w:rsidRDefault="00552140" w:rsidP="00552140">
            <w:pPr>
              <w:pStyle w:val="TableParagraph"/>
              <w:spacing w:before="57"/>
              <w:ind w:left="107" w:right="190"/>
              <w:rPr>
                <w:b/>
                <w:i/>
                <w:color w:val="2976A4"/>
                <w:sz w:val="24"/>
                <w:szCs w:val="24"/>
              </w:rPr>
            </w:pPr>
          </w:p>
          <w:p w:rsidR="00552140" w:rsidRPr="005F1584" w:rsidRDefault="00552140" w:rsidP="00552140">
            <w:pPr>
              <w:pStyle w:val="TableParagraph"/>
              <w:spacing w:before="57"/>
              <w:ind w:left="107" w:right="190"/>
              <w:rPr>
                <w:b/>
                <w:sz w:val="24"/>
                <w:szCs w:val="24"/>
              </w:rPr>
            </w:pPr>
            <w:r w:rsidRPr="005F1584">
              <w:rPr>
                <w:b/>
                <w:sz w:val="24"/>
                <w:szCs w:val="24"/>
              </w:rPr>
              <w:t>Т.Ж «</w:t>
            </w:r>
            <w:r w:rsidR="005F1584">
              <w:rPr>
                <w:b/>
                <w:sz w:val="24"/>
                <w:szCs w:val="24"/>
              </w:rPr>
              <w:t>Төрт сөйлем</w:t>
            </w:r>
            <w:r w:rsidR="005F1584" w:rsidRPr="005F1584">
              <w:rPr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5F1584" w:rsidRPr="005F1584">
              <w:rPr>
                <w:color w:val="333333"/>
                <w:sz w:val="24"/>
                <w:szCs w:val="24"/>
              </w:rPr>
              <w:t> </w:t>
            </w:r>
            <w:r w:rsidR="005F1584" w:rsidRPr="005F1584">
              <w:rPr>
                <w:b/>
                <w:sz w:val="24"/>
                <w:szCs w:val="24"/>
              </w:rPr>
              <w:t xml:space="preserve"> </w:t>
            </w:r>
            <w:r w:rsidRPr="005F1584">
              <w:rPr>
                <w:b/>
                <w:sz w:val="24"/>
                <w:szCs w:val="24"/>
              </w:rPr>
              <w:t xml:space="preserve">әдісі </w:t>
            </w:r>
          </w:p>
          <w:p w:rsidR="00552140" w:rsidRPr="005F1584" w:rsidRDefault="00552140" w:rsidP="00552140">
            <w:pPr>
              <w:pStyle w:val="TableParagraph"/>
              <w:spacing w:before="57"/>
              <w:ind w:left="107" w:right="190"/>
              <w:rPr>
                <w:sz w:val="24"/>
                <w:szCs w:val="24"/>
              </w:rPr>
            </w:pPr>
            <w:r w:rsidRPr="005F1584">
              <w:rPr>
                <w:sz w:val="24"/>
                <w:szCs w:val="24"/>
              </w:rPr>
              <w:t>Дескрипторы:</w:t>
            </w:r>
          </w:p>
          <w:p w:rsidR="00552140" w:rsidRPr="005F1584" w:rsidRDefault="005F1584" w:rsidP="00552140">
            <w:pPr>
              <w:pStyle w:val="TableParagraph"/>
              <w:spacing w:before="57"/>
              <w:ind w:left="107" w:right="1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-спорттың әр түрін төрт сөйлеммен айтады</w:t>
            </w:r>
          </w:p>
          <w:p w:rsidR="00552140" w:rsidRPr="005F1584" w:rsidRDefault="0054474A" w:rsidP="00552140">
            <w:pPr>
              <w:pStyle w:val="TableParagraph"/>
              <w:spacing w:before="57"/>
              <w:ind w:left="107" w:right="190"/>
              <w:rPr>
                <w:sz w:val="24"/>
                <w:szCs w:val="24"/>
              </w:rPr>
            </w:pPr>
            <w:r w:rsidRPr="005F1584">
              <w:rPr>
                <w:sz w:val="24"/>
                <w:szCs w:val="24"/>
              </w:rPr>
              <w:t>-жарақаттану қаупін азайту,алдын алу әдістерін ұсынады</w:t>
            </w:r>
          </w:p>
          <w:p w:rsidR="00552140" w:rsidRPr="005F1584" w:rsidRDefault="00552140" w:rsidP="00552140">
            <w:pPr>
              <w:pStyle w:val="TableParagraph"/>
              <w:spacing w:before="57"/>
              <w:ind w:right="190"/>
              <w:rPr>
                <w:sz w:val="24"/>
                <w:szCs w:val="24"/>
              </w:rPr>
            </w:pPr>
          </w:p>
          <w:p w:rsidR="00552140" w:rsidRPr="005F1584" w:rsidRDefault="00552140" w:rsidP="00552140">
            <w:pPr>
              <w:pStyle w:val="TableParagraph"/>
              <w:spacing w:before="57"/>
              <w:ind w:left="107" w:right="190"/>
              <w:rPr>
                <w:b/>
                <w:sz w:val="24"/>
                <w:szCs w:val="24"/>
              </w:rPr>
            </w:pPr>
            <w:r w:rsidRPr="005F1584">
              <w:rPr>
                <w:b/>
                <w:sz w:val="24"/>
                <w:szCs w:val="24"/>
              </w:rPr>
              <w:t>Ж.Ж «Желпуіш » әдісі</w:t>
            </w:r>
          </w:p>
          <w:p w:rsidR="00552140" w:rsidRPr="005F1584" w:rsidRDefault="00552140" w:rsidP="00552140">
            <w:pPr>
              <w:pStyle w:val="TableParagraph"/>
              <w:spacing w:before="57"/>
              <w:ind w:left="107" w:right="190"/>
              <w:rPr>
                <w:color w:val="000000"/>
                <w:sz w:val="24"/>
                <w:szCs w:val="24"/>
                <w:lang w:eastAsia="ru-RU"/>
              </w:rPr>
            </w:pPr>
            <w:r w:rsidRPr="005F1584">
              <w:rPr>
                <w:sz w:val="24"/>
                <w:szCs w:val="24"/>
              </w:rPr>
              <w:t>Дескрипторы:</w:t>
            </w:r>
          </w:p>
          <w:p w:rsidR="00552140" w:rsidRPr="005F1584" w:rsidRDefault="00C30D8F" w:rsidP="00552140">
            <w:pPr>
              <w:pStyle w:val="TableParagraph"/>
              <w:spacing w:before="57"/>
              <w:ind w:left="107" w:right="19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  <w:r w:rsidRPr="00C30D8F">
              <w:rPr>
                <w:color w:val="000000"/>
                <w:sz w:val="24"/>
                <w:szCs w:val="24"/>
                <w:lang w:eastAsia="ru-RU"/>
              </w:rPr>
              <w:t xml:space="preserve"> с</w:t>
            </w:r>
            <w:r w:rsidR="00552140" w:rsidRPr="005F1584">
              <w:rPr>
                <w:color w:val="000000"/>
                <w:sz w:val="24"/>
                <w:szCs w:val="24"/>
                <w:lang w:eastAsia="ru-RU"/>
              </w:rPr>
              <w:t xml:space="preserve">порттың әр түрлеріндегі жарақаттану қаупін азайту </w:t>
            </w:r>
            <w:r w:rsidRPr="00C30D8F">
              <w:rPr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552140" w:rsidRPr="005F1584">
              <w:rPr>
                <w:color w:val="000000"/>
                <w:sz w:val="24"/>
                <w:szCs w:val="24"/>
                <w:lang w:eastAsia="ru-RU"/>
              </w:rPr>
              <w:t>жолын атайды</w:t>
            </w:r>
          </w:p>
          <w:p w:rsidR="00552140" w:rsidRPr="005F1584" w:rsidRDefault="00552140" w:rsidP="00552140">
            <w:pPr>
              <w:pStyle w:val="TableParagraph"/>
              <w:spacing w:before="57"/>
              <w:ind w:left="107" w:right="190"/>
              <w:rPr>
                <w:sz w:val="24"/>
                <w:szCs w:val="24"/>
              </w:rPr>
            </w:pPr>
            <w:r w:rsidRPr="005F1584">
              <w:rPr>
                <w:color w:val="000000"/>
                <w:sz w:val="24"/>
                <w:szCs w:val="24"/>
                <w:lang w:eastAsia="ru-RU"/>
              </w:rPr>
              <w:t xml:space="preserve"> -жарақаттанудың алдын алу әдістерін ұсынады</w:t>
            </w:r>
          </w:p>
          <w:p w:rsidR="00552140" w:rsidRPr="005F1584" w:rsidRDefault="00C30D8F" w:rsidP="00552140">
            <w:pPr>
              <w:pStyle w:val="TableParagraph"/>
              <w:spacing w:before="57"/>
              <w:ind w:right="190"/>
              <w:rPr>
                <w:b/>
                <w:sz w:val="24"/>
                <w:szCs w:val="24"/>
              </w:rPr>
            </w:pPr>
            <w:r w:rsidRPr="00C30D8F">
              <w:rPr>
                <w:color w:val="000000"/>
                <w:sz w:val="24"/>
                <w:szCs w:val="24"/>
              </w:rPr>
              <w:t xml:space="preserve">  </w:t>
            </w:r>
            <w:r w:rsidR="00552140" w:rsidRPr="005F1584">
              <w:rPr>
                <w:color w:val="000000"/>
                <w:sz w:val="24"/>
                <w:szCs w:val="24"/>
              </w:rPr>
              <w:t xml:space="preserve">-жарақат алып қалған жағдайда нені істеп, нені істемеу керектігі </w:t>
            </w:r>
            <w:r w:rsidR="004F4783" w:rsidRPr="005F1584">
              <w:rPr>
                <w:color w:val="000000"/>
                <w:sz w:val="24"/>
                <w:szCs w:val="24"/>
              </w:rPr>
              <w:t>жайлы бір-бірін</w:t>
            </w:r>
            <w:r w:rsidR="00552140" w:rsidRPr="005F1584">
              <w:rPr>
                <w:color w:val="000000"/>
                <w:sz w:val="24"/>
                <w:szCs w:val="24"/>
              </w:rPr>
              <w:t>е түсіндіреді.</w:t>
            </w:r>
          </w:p>
          <w:p w:rsidR="00552140" w:rsidRPr="005F1584" w:rsidRDefault="00552140" w:rsidP="00552140">
            <w:pPr>
              <w:pStyle w:val="TableParagraph"/>
              <w:spacing w:before="57"/>
              <w:ind w:left="107" w:right="190"/>
              <w:rPr>
                <w:b/>
                <w:sz w:val="24"/>
                <w:szCs w:val="24"/>
                <w:u w:val="single"/>
              </w:rPr>
            </w:pPr>
            <w:r w:rsidRPr="005F1584">
              <w:rPr>
                <w:b/>
                <w:sz w:val="24"/>
                <w:szCs w:val="24"/>
                <w:u w:val="single"/>
              </w:rPr>
              <w:t xml:space="preserve">Қалыптастырушы бағалау тапсырмасы. </w:t>
            </w:r>
          </w:p>
          <w:p w:rsidR="00552140" w:rsidRPr="005F1584" w:rsidRDefault="00654E39" w:rsidP="00552140">
            <w:pPr>
              <w:pStyle w:val="TableParagraph"/>
              <w:spacing w:before="57"/>
              <w:ind w:left="107" w:right="190"/>
              <w:rPr>
                <w:b/>
                <w:sz w:val="24"/>
                <w:szCs w:val="24"/>
              </w:rPr>
            </w:pPr>
            <w:r w:rsidRPr="005F1584">
              <w:rPr>
                <w:b/>
                <w:sz w:val="24"/>
                <w:szCs w:val="24"/>
              </w:rPr>
              <w:t>Ө</w:t>
            </w:r>
            <w:r w:rsidR="00552140" w:rsidRPr="005F1584">
              <w:rPr>
                <w:b/>
                <w:sz w:val="24"/>
                <w:szCs w:val="24"/>
              </w:rPr>
              <w:t>.Ж. «</w:t>
            </w:r>
            <w:r w:rsidR="004F4783" w:rsidRPr="005F1584">
              <w:rPr>
                <w:b/>
                <w:sz w:val="24"/>
                <w:szCs w:val="24"/>
              </w:rPr>
              <w:t>Көрсет және әңгімеле</w:t>
            </w:r>
            <w:r w:rsidR="00552140" w:rsidRPr="005F1584">
              <w:rPr>
                <w:b/>
                <w:sz w:val="24"/>
                <w:szCs w:val="24"/>
              </w:rPr>
              <w:t>» әдісі</w:t>
            </w:r>
          </w:p>
          <w:p w:rsidR="00552140" w:rsidRPr="005F1584" w:rsidRDefault="00552140" w:rsidP="00F710B5">
            <w:pPr>
              <w:pStyle w:val="TableParagraph"/>
              <w:spacing w:before="57"/>
              <w:ind w:left="107" w:right="190"/>
              <w:rPr>
                <w:sz w:val="24"/>
                <w:szCs w:val="24"/>
              </w:rPr>
            </w:pPr>
            <w:r w:rsidRPr="005F1584">
              <w:rPr>
                <w:sz w:val="24"/>
                <w:szCs w:val="24"/>
              </w:rPr>
              <w:t>Дескрипторы:</w:t>
            </w:r>
          </w:p>
          <w:p w:rsidR="00552140" w:rsidRPr="005F1584" w:rsidRDefault="00552140" w:rsidP="00552140">
            <w:pPr>
              <w:pStyle w:val="TableParagraph"/>
              <w:spacing w:before="57"/>
              <w:ind w:left="107" w:right="190"/>
              <w:rPr>
                <w:sz w:val="24"/>
                <w:szCs w:val="24"/>
              </w:rPr>
            </w:pPr>
            <w:r w:rsidRPr="005F1584">
              <w:rPr>
                <w:sz w:val="24"/>
                <w:szCs w:val="24"/>
              </w:rPr>
              <w:t>-</w:t>
            </w:r>
            <w:r w:rsidR="00F710B5">
              <w:rPr>
                <w:sz w:val="24"/>
                <w:szCs w:val="24"/>
              </w:rPr>
              <w:t xml:space="preserve">жарақаттың </w:t>
            </w:r>
            <w:r w:rsidR="00BC6481">
              <w:rPr>
                <w:sz w:val="24"/>
                <w:szCs w:val="24"/>
              </w:rPr>
              <w:t>алдын алу әдістерін көрсетіп</w:t>
            </w:r>
            <w:r w:rsidRPr="005F1584">
              <w:rPr>
                <w:sz w:val="24"/>
                <w:szCs w:val="24"/>
              </w:rPr>
              <w:t>,</w:t>
            </w:r>
            <w:r w:rsidR="00F710B5">
              <w:rPr>
                <w:sz w:val="24"/>
                <w:szCs w:val="24"/>
              </w:rPr>
              <w:t>зерттейді</w:t>
            </w:r>
          </w:p>
          <w:p w:rsidR="00552140" w:rsidRPr="005F1584" w:rsidRDefault="00887690" w:rsidP="00887690">
            <w:pPr>
              <w:pStyle w:val="TableParagraph"/>
              <w:spacing w:before="57"/>
              <w:ind w:left="107" w:right="190"/>
              <w:rPr>
                <w:sz w:val="24"/>
                <w:szCs w:val="24"/>
              </w:rPr>
            </w:pPr>
            <w:r w:rsidRPr="005F1584">
              <w:rPr>
                <w:sz w:val="24"/>
                <w:szCs w:val="24"/>
              </w:rPr>
              <w:t>-</w:t>
            </w:r>
            <w:r w:rsidR="00654E39" w:rsidRPr="005F1584">
              <w:rPr>
                <w:sz w:val="24"/>
                <w:szCs w:val="24"/>
              </w:rPr>
              <w:t>с</w:t>
            </w:r>
            <w:r w:rsidR="00BC6481">
              <w:rPr>
                <w:sz w:val="24"/>
                <w:szCs w:val="24"/>
              </w:rPr>
              <w:t>порт түрлерін</w:t>
            </w:r>
            <w:r w:rsidR="008A60B2" w:rsidRPr="005F1584">
              <w:rPr>
                <w:sz w:val="24"/>
                <w:szCs w:val="24"/>
              </w:rPr>
              <w:t xml:space="preserve">де кездесетін жарақаттардың қаупін азайту </w:t>
            </w:r>
            <w:r w:rsidR="000E7F48" w:rsidRPr="005F1584">
              <w:rPr>
                <w:sz w:val="24"/>
                <w:szCs w:val="24"/>
              </w:rPr>
              <w:t xml:space="preserve">жән алдын алуға </w:t>
            </w:r>
            <w:r w:rsidR="008A60B2" w:rsidRPr="005F1584">
              <w:rPr>
                <w:sz w:val="24"/>
                <w:szCs w:val="24"/>
              </w:rPr>
              <w:t>қатысты ережелер ұсынады.</w:t>
            </w:r>
            <w:r w:rsidRPr="005F1584">
              <w:rPr>
                <w:sz w:val="24"/>
                <w:szCs w:val="24"/>
              </w:rPr>
              <w:t>.</w:t>
            </w:r>
          </w:p>
          <w:p w:rsidR="00843E3B" w:rsidRPr="005F1584" w:rsidRDefault="00843E3B" w:rsidP="00552140">
            <w:pPr>
              <w:pStyle w:val="TableParagraph"/>
              <w:spacing w:before="57"/>
              <w:ind w:left="107" w:right="190"/>
              <w:rPr>
                <w:b/>
                <w:sz w:val="24"/>
                <w:szCs w:val="24"/>
              </w:rPr>
            </w:pPr>
          </w:p>
          <w:p w:rsidR="00552140" w:rsidRPr="005F1584" w:rsidRDefault="00552140" w:rsidP="008A60B2">
            <w:pPr>
              <w:pStyle w:val="TableParagraph"/>
              <w:spacing w:before="57"/>
              <w:ind w:right="190"/>
              <w:rPr>
                <w:sz w:val="24"/>
                <w:szCs w:val="24"/>
              </w:rPr>
            </w:pPr>
            <w:r w:rsidRPr="005F1584">
              <w:rPr>
                <w:b/>
                <w:sz w:val="24"/>
                <w:szCs w:val="24"/>
              </w:rPr>
              <w:t>Бағалау. «Ақылды үкі</w:t>
            </w:r>
            <w:r w:rsidRPr="005F1584">
              <w:rPr>
                <w:sz w:val="24"/>
                <w:szCs w:val="24"/>
              </w:rPr>
              <w:t>» әдісімен  бағалау</w:t>
            </w:r>
          </w:p>
          <w:p w:rsidR="00552140" w:rsidRPr="005F1584" w:rsidRDefault="00552140" w:rsidP="00552140">
            <w:pPr>
              <w:pStyle w:val="TableParagraph"/>
              <w:spacing w:before="57"/>
              <w:ind w:left="107" w:right="190"/>
              <w:rPr>
                <w:sz w:val="24"/>
                <w:szCs w:val="24"/>
              </w:rPr>
            </w:pPr>
            <w:r w:rsidRPr="005F1584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409575" cy="693052"/>
                  <wp:effectExtent l="19050" t="0" r="9525" b="0"/>
                  <wp:docPr id="2" name="Рисунок 1" descr="C:\Users\Молдир\Desktop\owl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 descr="C:\Users\Молдир\Desktop\owl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717" cy="6932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F1584">
              <w:rPr>
                <w:color w:val="000000"/>
                <w:sz w:val="24"/>
                <w:szCs w:val="24"/>
              </w:rPr>
              <w:t xml:space="preserve">Спорттың әр түрлеріндегі жарақаттану қаупін </w:t>
            </w:r>
            <w:r w:rsidR="00887690" w:rsidRPr="005F1584">
              <w:rPr>
                <w:color w:val="000000"/>
                <w:sz w:val="24"/>
                <w:szCs w:val="24"/>
              </w:rPr>
              <w:t xml:space="preserve">азайту және </w:t>
            </w:r>
            <w:r w:rsidRPr="005F1584">
              <w:rPr>
                <w:color w:val="000000"/>
                <w:sz w:val="24"/>
                <w:szCs w:val="24"/>
              </w:rPr>
              <w:t>алдын алу әдістерін ұсынады</w:t>
            </w:r>
          </w:p>
          <w:p w:rsidR="00552140" w:rsidRPr="005F1584" w:rsidRDefault="00552140" w:rsidP="00552140">
            <w:pPr>
              <w:pStyle w:val="TableParagraph"/>
              <w:spacing w:before="57"/>
              <w:ind w:left="107" w:right="190"/>
              <w:rPr>
                <w:sz w:val="24"/>
                <w:szCs w:val="24"/>
              </w:rPr>
            </w:pPr>
            <w:r w:rsidRPr="005F1584">
              <w:rPr>
                <w:sz w:val="24"/>
                <w:szCs w:val="24"/>
              </w:rPr>
              <w:object w:dxaOrig="7216" w:dyaOrig="53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64.5pt" o:ole="">
                  <v:imagedata r:id="rId12" o:title=""/>
                </v:shape>
                <o:OLEObject Type="Embed" ProgID="PowerPoint.Slide.12" ShapeID="_x0000_i1025" DrawAspect="Content" ObjectID="_1662493296" r:id="rId13"/>
              </w:object>
            </w:r>
            <w:r w:rsidRPr="005F1584">
              <w:rPr>
                <w:color w:val="000000"/>
                <w:sz w:val="24"/>
                <w:szCs w:val="24"/>
              </w:rPr>
              <w:t xml:space="preserve"> Спорттың әр түрлеріндегі жарақаттану қаупін </w:t>
            </w:r>
            <w:r w:rsidR="00365F01" w:rsidRPr="005F1584">
              <w:rPr>
                <w:color w:val="000000"/>
                <w:sz w:val="24"/>
                <w:szCs w:val="24"/>
              </w:rPr>
              <w:t>азайту және а</w:t>
            </w:r>
            <w:r w:rsidRPr="005F1584">
              <w:rPr>
                <w:color w:val="000000"/>
                <w:sz w:val="24"/>
                <w:szCs w:val="24"/>
              </w:rPr>
              <w:t>лдын алу әдістерін ұсынуда қателіктер жібереді</w:t>
            </w:r>
          </w:p>
          <w:p w:rsidR="00552140" w:rsidRPr="005F1584" w:rsidRDefault="00552140" w:rsidP="00552140">
            <w:pPr>
              <w:pStyle w:val="TableParagraph"/>
              <w:spacing w:before="57"/>
              <w:ind w:left="107" w:right="190"/>
              <w:rPr>
                <w:sz w:val="24"/>
                <w:szCs w:val="24"/>
              </w:rPr>
            </w:pPr>
            <w:r w:rsidRPr="005F1584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447675" cy="695325"/>
                  <wp:effectExtent l="19050" t="0" r="9525" b="0"/>
                  <wp:docPr id="3" name="Рисунок 2" descr="C:\Users\Молдир\Desktop\pink-clip-art-6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C:\Users\Молдир\Desktop\pink-clip-art-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23" cy="6981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F1584">
              <w:rPr>
                <w:color w:val="000000"/>
                <w:sz w:val="24"/>
                <w:szCs w:val="24"/>
              </w:rPr>
              <w:t xml:space="preserve"> Спорттың әр түрлеріндегі жарақаттану қаупін </w:t>
            </w:r>
            <w:r w:rsidR="00365F01" w:rsidRPr="005F1584">
              <w:rPr>
                <w:color w:val="000000"/>
                <w:sz w:val="24"/>
                <w:szCs w:val="24"/>
              </w:rPr>
              <w:t xml:space="preserve">азайту және </w:t>
            </w:r>
            <w:r w:rsidRPr="005F1584">
              <w:rPr>
                <w:color w:val="000000"/>
                <w:sz w:val="24"/>
                <w:szCs w:val="24"/>
              </w:rPr>
              <w:t>алдын алу әдістерін ұсына алмады</w:t>
            </w:r>
          </w:p>
          <w:p w:rsidR="00920BF0" w:rsidRPr="005F1584" w:rsidRDefault="00920BF0" w:rsidP="00552140">
            <w:pPr>
              <w:pStyle w:val="TableParagraph"/>
              <w:spacing w:before="57"/>
              <w:ind w:right="190"/>
              <w:rPr>
                <w:sz w:val="24"/>
                <w:szCs w:val="24"/>
              </w:rPr>
            </w:pPr>
          </w:p>
        </w:tc>
        <w:tc>
          <w:tcPr>
            <w:tcW w:w="2036" w:type="dxa"/>
          </w:tcPr>
          <w:p w:rsidR="006B5F68" w:rsidRPr="005F1584" w:rsidRDefault="006B5F68" w:rsidP="00FE58B2">
            <w:pPr>
              <w:pStyle w:val="TableParagraph"/>
              <w:rPr>
                <w:noProof/>
                <w:sz w:val="24"/>
                <w:szCs w:val="24"/>
                <w:lang w:eastAsia="ru-RU"/>
              </w:rPr>
            </w:pPr>
          </w:p>
          <w:p w:rsidR="006B5F68" w:rsidRPr="005F1584" w:rsidRDefault="006B5F68" w:rsidP="00FE58B2">
            <w:pPr>
              <w:pStyle w:val="TableParagraph"/>
              <w:rPr>
                <w:noProof/>
                <w:sz w:val="24"/>
                <w:szCs w:val="24"/>
                <w:lang w:eastAsia="ru-RU"/>
              </w:rPr>
            </w:pPr>
          </w:p>
          <w:p w:rsidR="006B5F68" w:rsidRPr="005F1584" w:rsidRDefault="00981E09" w:rsidP="00FE58B2">
            <w:pPr>
              <w:pStyle w:val="TableParagraph"/>
              <w:rPr>
                <w:noProof/>
                <w:sz w:val="24"/>
                <w:szCs w:val="24"/>
                <w:lang w:eastAsia="ru-RU"/>
              </w:rPr>
            </w:pPr>
            <w:r w:rsidRPr="005F1584">
              <w:rPr>
                <w:noProof/>
                <w:sz w:val="24"/>
                <w:szCs w:val="24"/>
                <w:lang w:eastAsia="ru-RU"/>
              </w:rPr>
              <w:t>Сурет</w:t>
            </w:r>
            <w:r w:rsidR="006F61C1" w:rsidRPr="005F1584">
              <w:rPr>
                <w:noProof/>
                <w:sz w:val="24"/>
                <w:szCs w:val="24"/>
                <w:lang w:eastAsia="ru-RU"/>
              </w:rPr>
              <w:t>тер</w:t>
            </w:r>
          </w:p>
          <w:p w:rsidR="006B5F68" w:rsidRPr="005F1584" w:rsidRDefault="006B5F68" w:rsidP="00FE58B2">
            <w:pPr>
              <w:pStyle w:val="TableParagraph"/>
              <w:rPr>
                <w:noProof/>
                <w:sz w:val="24"/>
                <w:szCs w:val="24"/>
                <w:lang w:eastAsia="ru-RU"/>
              </w:rPr>
            </w:pPr>
          </w:p>
          <w:p w:rsidR="006B5F68" w:rsidRPr="005F1584" w:rsidRDefault="006B5F68" w:rsidP="00FE58B2">
            <w:pPr>
              <w:pStyle w:val="TableParagraph"/>
              <w:rPr>
                <w:noProof/>
                <w:sz w:val="24"/>
                <w:szCs w:val="24"/>
                <w:lang w:eastAsia="ru-RU"/>
              </w:rPr>
            </w:pPr>
          </w:p>
          <w:p w:rsidR="006B5F68" w:rsidRPr="005F1584" w:rsidRDefault="006B5F68" w:rsidP="00FE58B2">
            <w:pPr>
              <w:pStyle w:val="TableParagraph"/>
              <w:rPr>
                <w:noProof/>
                <w:sz w:val="24"/>
                <w:szCs w:val="24"/>
                <w:lang w:eastAsia="ru-RU"/>
              </w:rPr>
            </w:pPr>
          </w:p>
          <w:p w:rsidR="006B5F68" w:rsidRPr="005F1584" w:rsidRDefault="006B5F68" w:rsidP="00FE58B2">
            <w:pPr>
              <w:pStyle w:val="TableParagraph"/>
              <w:rPr>
                <w:noProof/>
                <w:sz w:val="24"/>
                <w:szCs w:val="24"/>
                <w:lang w:eastAsia="ru-RU"/>
              </w:rPr>
            </w:pPr>
          </w:p>
          <w:p w:rsidR="006B5F68" w:rsidRPr="005F1584" w:rsidRDefault="006B5F68" w:rsidP="00FE58B2">
            <w:pPr>
              <w:pStyle w:val="TableParagraph"/>
              <w:rPr>
                <w:noProof/>
                <w:sz w:val="24"/>
                <w:szCs w:val="24"/>
                <w:lang w:eastAsia="ru-RU"/>
              </w:rPr>
            </w:pPr>
          </w:p>
          <w:p w:rsidR="006B5F68" w:rsidRPr="005F1584" w:rsidRDefault="006B5F68" w:rsidP="00FE58B2">
            <w:pPr>
              <w:pStyle w:val="TableParagraph"/>
              <w:rPr>
                <w:noProof/>
                <w:sz w:val="24"/>
                <w:szCs w:val="24"/>
                <w:lang w:eastAsia="ru-RU"/>
              </w:rPr>
            </w:pPr>
          </w:p>
          <w:p w:rsidR="006B5F68" w:rsidRPr="005F1584" w:rsidRDefault="006B5F68" w:rsidP="00FE58B2">
            <w:pPr>
              <w:pStyle w:val="TableParagraph"/>
              <w:rPr>
                <w:noProof/>
                <w:sz w:val="24"/>
                <w:szCs w:val="24"/>
                <w:lang w:eastAsia="ru-RU"/>
              </w:rPr>
            </w:pPr>
          </w:p>
          <w:p w:rsidR="006B5F68" w:rsidRPr="005F1584" w:rsidRDefault="006B5F68" w:rsidP="00FE58B2">
            <w:pPr>
              <w:pStyle w:val="TableParagraph"/>
              <w:rPr>
                <w:sz w:val="24"/>
                <w:szCs w:val="24"/>
              </w:rPr>
            </w:pPr>
          </w:p>
          <w:p w:rsidR="003D1C08" w:rsidRPr="005F1584" w:rsidRDefault="003D1C08" w:rsidP="00FE58B2">
            <w:pPr>
              <w:pStyle w:val="TableParagraph"/>
              <w:rPr>
                <w:sz w:val="24"/>
                <w:szCs w:val="24"/>
              </w:rPr>
            </w:pPr>
          </w:p>
          <w:p w:rsidR="003D1C08" w:rsidRPr="005F1584" w:rsidRDefault="003D1C08" w:rsidP="00FE58B2">
            <w:pPr>
              <w:pStyle w:val="TableParagraph"/>
              <w:rPr>
                <w:sz w:val="24"/>
                <w:szCs w:val="24"/>
              </w:rPr>
            </w:pPr>
          </w:p>
          <w:p w:rsidR="003D1C08" w:rsidRPr="005F1584" w:rsidRDefault="003D1C08" w:rsidP="00FE58B2">
            <w:pPr>
              <w:pStyle w:val="TableParagraph"/>
              <w:rPr>
                <w:sz w:val="24"/>
                <w:szCs w:val="24"/>
              </w:rPr>
            </w:pPr>
          </w:p>
          <w:p w:rsidR="003D1C08" w:rsidRPr="005F1584" w:rsidRDefault="003D1C08" w:rsidP="00FE58B2">
            <w:pPr>
              <w:pStyle w:val="TableParagraph"/>
              <w:rPr>
                <w:sz w:val="24"/>
                <w:szCs w:val="24"/>
              </w:rPr>
            </w:pPr>
          </w:p>
          <w:p w:rsidR="003D1C08" w:rsidRPr="005F1584" w:rsidRDefault="003D1C08" w:rsidP="00FE58B2">
            <w:pPr>
              <w:pStyle w:val="TableParagraph"/>
              <w:rPr>
                <w:sz w:val="24"/>
                <w:szCs w:val="24"/>
              </w:rPr>
            </w:pPr>
          </w:p>
          <w:p w:rsidR="003D1C08" w:rsidRPr="005F1584" w:rsidRDefault="003D1C08" w:rsidP="00FE58B2">
            <w:pPr>
              <w:pStyle w:val="TableParagraph"/>
              <w:rPr>
                <w:sz w:val="24"/>
                <w:szCs w:val="24"/>
              </w:rPr>
            </w:pPr>
          </w:p>
          <w:p w:rsidR="003D1C08" w:rsidRPr="005F1584" w:rsidRDefault="003D1C08" w:rsidP="00FE58B2">
            <w:pPr>
              <w:pStyle w:val="TableParagraph"/>
              <w:rPr>
                <w:sz w:val="24"/>
                <w:szCs w:val="24"/>
              </w:rPr>
            </w:pPr>
          </w:p>
          <w:p w:rsidR="003D1C08" w:rsidRPr="005F1584" w:rsidRDefault="003D1C08" w:rsidP="00FE58B2">
            <w:pPr>
              <w:pStyle w:val="TableParagraph"/>
              <w:rPr>
                <w:sz w:val="24"/>
                <w:szCs w:val="24"/>
              </w:rPr>
            </w:pPr>
          </w:p>
          <w:p w:rsidR="003D1C08" w:rsidRPr="005F1584" w:rsidRDefault="003D1C08" w:rsidP="00FE58B2">
            <w:pPr>
              <w:pStyle w:val="TableParagraph"/>
              <w:rPr>
                <w:sz w:val="24"/>
                <w:szCs w:val="24"/>
              </w:rPr>
            </w:pPr>
          </w:p>
          <w:p w:rsidR="003D1C08" w:rsidRPr="005F1584" w:rsidRDefault="003D1C08" w:rsidP="00FE58B2">
            <w:pPr>
              <w:pStyle w:val="TableParagraph"/>
              <w:rPr>
                <w:sz w:val="24"/>
                <w:szCs w:val="24"/>
              </w:rPr>
            </w:pPr>
          </w:p>
          <w:p w:rsidR="003D1C08" w:rsidRPr="005F1584" w:rsidRDefault="003D1C08" w:rsidP="00FE58B2">
            <w:pPr>
              <w:pStyle w:val="TableParagraph"/>
              <w:rPr>
                <w:sz w:val="24"/>
                <w:szCs w:val="24"/>
              </w:rPr>
            </w:pPr>
          </w:p>
          <w:p w:rsidR="003D1C08" w:rsidRPr="005F1584" w:rsidRDefault="003D1C08" w:rsidP="00FE58B2">
            <w:pPr>
              <w:pStyle w:val="TableParagraph"/>
              <w:rPr>
                <w:sz w:val="24"/>
                <w:szCs w:val="24"/>
              </w:rPr>
            </w:pPr>
          </w:p>
          <w:p w:rsidR="003D1C08" w:rsidRPr="005F1584" w:rsidRDefault="003D1C08" w:rsidP="00FE58B2">
            <w:pPr>
              <w:pStyle w:val="TableParagraph"/>
              <w:rPr>
                <w:sz w:val="24"/>
                <w:szCs w:val="24"/>
              </w:rPr>
            </w:pPr>
          </w:p>
          <w:p w:rsidR="003D1C08" w:rsidRPr="005F1584" w:rsidRDefault="003D1C08" w:rsidP="00FE58B2">
            <w:pPr>
              <w:pStyle w:val="TableParagraph"/>
              <w:rPr>
                <w:sz w:val="24"/>
                <w:szCs w:val="24"/>
              </w:rPr>
            </w:pPr>
          </w:p>
          <w:p w:rsidR="003D1C08" w:rsidRPr="005F1584" w:rsidRDefault="003D1C08" w:rsidP="00FE58B2">
            <w:pPr>
              <w:pStyle w:val="TableParagraph"/>
              <w:rPr>
                <w:sz w:val="24"/>
                <w:szCs w:val="24"/>
              </w:rPr>
            </w:pPr>
          </w:p>
          <w:p w:rsidR="003D1C08" w:rsidRPr="005F1584" w:rsidRDefault="003D1C08" w:rsidP="00FE58B2">
            <w:pPr>
              <w:pStyle w:val="TableParagraph"/>
              <w:rPr>
                <w:sz w:val="24"/>
                <w:szCs w:val="24"/>
              </w:rPr>
            </w:pPr>
          </w:p>
          <w:p w:rsidR="003D1C08" w:rsidRPr="005F1584" w:rsidRDefault="003D1C08" w:rsidP="00FE58B2">
            <w:pPr>
              <w:pStyle w:val="TableParagraph"/>
              <w:rPr>
                <w:sz w:val="24"/>
                <w:szCs w:val="24"/>
              </w:rPr>
            </w:pPr>
          </w:p>
          <w:p w:rsidR="003D1C08" w:rsidRPr="005F1584" w:rsidRDefault="003D1C08" w:rsidP="00FE58B2">
            <w:pPr>
              <w:pStyle w:val="TableParagraph"/>
              <w:rPr>
                <w:sz w:val="24"/>
                <w:szCs w:val="24"/>
              </w:rPr>
            </w:pPr>
          </w:p>
          <w:p w:rsidR="003D1C08" w:rsidRPr="005F1584" w:rsidRDefault="003D1C08" w:rsidP="00FE58B2">
            <w:pPr>
              <w:pStyle w:val="TableParagraph"/>
              <w:rPr>
                <w:sz w:val="24"/>
                <w:szCs w:val="24"/>
              </w:rPr>
            </w:pPr>
          </w:p>
          <w:p w:rsidR="003D1C08" w:rsidRPr="005F1584" w:rsidRDefault="003D1C08" w:rsidP="00FE58B2">
            <w:pPr>
              <w:pStyle w:val="TableParagraph"/>
              <w:rPr>
                <w:sz w:val="24"/>
                <w:szCs w:val="24"/>
              </w:rPr>
            </w:pPr>
          </w:p>
          <w:p w:rsidR="00F07DBA" w:rsidRDefault="00F07DBA" w:rsidP="00FE58B2">
            <w:pPr>
              <w:pStyle w:val="TableParagraph"/>
              <w:rPr>
                <w:sz w:val="24"/>
                <w:szCs w:val="24"/>
              </w:rPr>
            </w:pPr>
          </w:p>
          <w:p w:rsidR="00F07DBA" w:rsidRDefault="00F07DBA" w:rsidP="00FE58B2">
            <w:pPr>
              <w:pStyle w:val="TableParagraph"/>
              <w:rPr>
                <w:sz w:val="24"/>
                <w:szCs w:val="24"/>
              </w:rPr>
            </w:pPr>
          </w:p>
          <w:p w:rsidR="00F07DBA" w:rsidRDefault="00F07DBA" w:rsidP="00FE58B2">
            <w:pPr>
              <w:pStyle w:val="TableParagraph"/>
              <w:rPr>
                <w:sz w:val="24"/>
                <w:szCs w:val="24"/>
              </w:rPr>
            </w:pPr>
          </w:p>
          <w:p w:rsidR="00F07DBA" w:rsidRDefault="00F07DBA" w:rsidP="00FE58B2">
            <w:pPr>
              <w:pStyle w:val="TableParagraph"/>
              <w:rPr>
                <w:sz w:val="24"/>
                <w:szCs w:val="24"/>
              </w:rPr>
            </w:pPr>
          </w:p>
          <w:p w:rsidR="00F07DBA" w:rsidRDefault="00F07DBA" w:rsidP="00FE58B2">
            <w:pPr>
              <w:pStyle w:val="TableParagraph"/>
              <w:rPr>
                <w:sz w:val="24"/>
                <w:szCs w:val="24"/>
              </w:rPr>
            </w:pPr>
          </w:p>
          <w:p w:rsidR="00F07DBA" w:rsidRDefault="00F07DBA" w:rsidP="00FE58B2">
            <w:pPr>
              <w:pStyle w:val="TableParagraph"/>
              <w:rPr>
                <w:sz w:val="24"/>
                <w:szCs w:val="24"/>
              </w:rPr>
            </w:pPr>
          </w:p>
          <w:p w:rsidR="00F07DBA" w:rsidRDefault="00F07DBA" w:rsidP="00FE58B2">
            <w:pPr>
              <w:pStyle w:val="TableParagraph"/>
              <w:rPr>
                <w:sz w:val="24"/>
                <w:szCs w:val="24"/>
              </w:rPr>
            </w:pPr>
          </w:p>
          <w:p w:rsidR="00F07DBA" w:rsidRDefault="00F07DBA" w:rsidP="00FE58B2">
            <w:pPr>
              <w:pStyle w:val="TableParagraph"/>
              <w:rPr>
                <w:sz w:val="24"/>
                <w:szCs w:val="24"/>
              </w:rPr>
            </w:pPr>
          </w:p>
          <w:p w:rsidR="00F07DBA" w:rsidRDefault="00F07DBA" w:rsidP="00FE58B2">
            <w:pPr>
              <w:pStyle w:val="TableParagraph"/>
              <w:rPr>
                <w:sz w:val="24"/>
                <w:szCs w:val="24"/>
              </w:rPr>
            </w:pPr>
          </w:p>
          <w:p w:rsidR="00F07DBA" w:rsidRDefault="00F07DBA" w:rsidP="00FE58B2">
            <w:pPr>
              <w:pStyle w:val="TableParagraph"/>
              <w:rPr>
                <w:sz w:val="24"/>
                <w:szCs w:val="24"/>
              </w:rPr>
            </w:pPr>
          </w:p>
          <w:p w:rsidR="00F07DBA" w:rsidRDefault="00F07DBA" w:rsidP="00FE58B2">
            <w:pPr>
              <w:pStyle w:val="TableParagraph"/>
              <w:rPr>
                <w:sz w:val="24"/>
                <w:szCs w:val="24"/>
              </w:rPr>
            </w:pPr>
          </w:p>
          <w:p w:rsidR="00F07DBA" w:rsidRDefault="00F07DBA" w:rsidP="00FE58B2">
            <w:pPr>
              <w:pStyle w:val="TableParagraph"/>
              <w:rPr>
                <w:sz w:val="24"/>
                <w:szCs w:val="24"/>
              </w:rPr>
            </w:pPr>
          </w:p>
          <w:p w:rsidR="00F07DBA" w:rsidRDefault="00F07DBA" w:rsidP="00FE58B2">
            <w:pPr>
              <w:pStyle w:val="TableParagraph"/>
              <w:rPr>
                <w:sz w:val="24"/>
                <w:szCs w:val="24"/>
              </w:rPr>
            </w:pPr>
          </w:p>
          <w:p w:rsidR="00F07DBA" w:rsidRDefault="00F07DBA" w:rsidP="00FE58B2">
            <w:pPr>
              <w:pStyle w:val="TableParagraph"/>
              <w:rPr>
                <w:sz w:val="24"/>
                <w:szCs w:val="24"/>
              </w:rPr>
            </w:pPr>
          </w:p>
          <w:p w:rsidR="00F07DBA" w:rsidRDefault="00F07DBA" w:rsidP="00FE58B2">
            <w:pPr>
              <w:pStyle w:val="TableParagraph"/>
              <w:rPr>
                <w:sz w:val="24"/>
                <w:szCs w:val="24"/>
              </w:rPr>
            </w:pPr>
          </w:p>
          <w:p w:rsidR="00F07DBA" w:rsidRDefault="00F07DBA" w:rsidP="00FE58B2">
            <w:pPr>
              <w:pStyle w:val="TableParagraph"/>
              <w:rPr>
                <w:sz w:val="24"/>
                <w:szCs w:val="24"/>
              </w:rPr>
            </w:pPr>
          </w:p>
          <w:p w:rsidR="00F07DBA" w:rsidRDefault="00F07DBA" w:rsidP="00FE58B2">
            <w:pPr>
              <w:pStyle w:val="TableParagraph"/>
              <w:rPr>
                <w:sz w:val="24"/>
                <w:szCs w:val="24"/>
              </w:rPr>
            </w:pPr>
          </w:p>
          <w:p w:rsidR="00F07DBA" w:rsidRDefault="00F07DBA" w:rsidP="00FE58B2">
            <w:pPr>
              <w:pStyle w:val="TableParagraph"/>
              <w:rPr>
                <w:sz w:val="24"/>
                <w:szCs w:val="24"/>
              </w:rPr>
            </w:pPr>
          </w:p>
          <w:p w:rsidR="00F07DBA" w:rsidRDefault="00F07DBA" w:rsidP="00FE58B2">
            <w:pPr>
              <w:pStyle w:val="TableParagraph"/>
              <w:rPr>
                <w:sz w:val="24"/>
                <w:szCs w:val="24"/>
              </w:rPr>
            </w:pPr>
          </w:p>
          <w:p w:rsidR="00F07DBA" w:rsidRDefault="00F07DBA" w:rsidP="00FE58B2">
            <w:pPr>
              <w:pStyle w:val="TableParagraph"/>
              <w:rPr>
                <w:sz w:val="24"/>
                <w:szCs w:val="24"/>
              </w:rPr>
            </w:pPr>
          </w:p>
          <w:p w:rsidR="00F07DBA" w:rsidRDefault="00F07DBA" w:rsidP="00FE58B2">
            <w:pPr>
              <w:pStyle w:val="TableParagraph"/>
              <w:rPr>
                <w:sz w:val="24"/>
                <w:szCs w:val="24"/>
              </w:rPr>
            </w:pPr>
          </w:p>
          <w:p w:rsidR="003D1C08" w:rsidRPr="005F1584" w:rsidRDefault="003D1C08" w:rsidP="00FE58B2">
            <w:pPr>
              <w:pStyle w:val="TableParagraph"/>
              <w:rPr>
                <w:sz w:val="24"/>
                <w:szCs w:val="24"/>
              </w:rPr>
            </w:pPr>
            <w:r w:rsidRPr="005F1584">
              <w:rPr>
                <w:sz w:val="24"/>
                <w:szCs w:val="24"/>
              </w:rPr>
              <w:t>Интербелсенді тақта</w:t>
            </w:r>
          </w:p>
          <w:p w:rsidR="003D1C08" w:rsidRPr="005F1584" w:rsidRDefault="003D1C08" w:rsidP="00FE58B2">
            <w:pPr>
              <w:pStyle w:val="TableParagraph"/>
              <w:rPr>
                <w:b/>
                <w:sz w:val="24"/>
                <w:szCs w:val="24"/>
              </w:rPr>
            </w:pPr>
          </w:p>
          <w:p w:rsidR="003D1C08" w:rsidRPr="005F1584" w:rsidRDefault="003D1C08" w:rsidP="00FE58B2">
            <w:pPr>
              <w:pStyle w:val="TableParagraph"/>
              <w:rPr>
                <w:b/>
                <w:sz w:val="24"/>
                <w:szCs w:val="24"/>
              </w:rPr>
            </w:pPr>
          </w:p>
          <w:p w:rsidR="003D1C08" w:rsidRDefault="003D1C08" w:rsidP="00FE58B2">
            <w:pPr>
              <w:pStyle w:val="TableParagraph"/>
              <w:rPr>
                <w:b/>
                <w:sz w:val="24"/>
                <w:szCs w:val="24"/>
              </w:rPr>
            </w:pPr>
          </w:p>
          <w:p w:rsidR="00F07DBA" w:rsidRDefault="00F07DBA" w:rsidP="00FE58B2">
            <w:pPr>
              <w:pStyle w:val="TableParagraph"/>
              <w:rPr>
                <w:b/>
                <w:sz w:val="24"/>
                <w:szCs w:val="24"/>
              </w:rPr>
            </w:pPr>
          </w:p>
          <w:p w:rsidR="00F07DBA" w:rsidRPr="005F1584" w:rsidRDefault="00F07DBA" w:rsidP="00FE58B2">
            <w:pPr>
              <w:pStyle w:val="TableParagraph"/>
              <w:rPr>
                <w:b/>
                <w:sz w:val="24"/>
                <w:szCs w:val="24"/>
              </w:rPr>
            </w:pPr>
          </w:p>
          <w:p w:rsidR="003D1C08" w:rsidRPr="00F07DBA" w:rsidRDefault="00F07DBA" w:rsidP="00FE58B2">
            <w:pPr>
              <w:pStyle w:val="TableParagraph"/>
              <w:rPr>
                <w:sz w:val="24"/>
                <w:szCs w:val="24"/>
              </w:rPr>
            </w:pPr>
            <w:r w:rsidRPr="00F07DBA">
              <w:rPr>
                <w:sz w:val="24"/>
                <w:szCs w:val="24"/>
              </w:rPr>
              <w:t>Планшет</w:t>
            </w:r>
          </w:p>
          <w:p w:rsidR="003D1C08" w:rsidRPr="005F1584" w:rsidRDefault="003D1C08" w:rsidP="00FE58B2">
            <w:pPr>
              <w:pStyle w:val="TableParagraph"/>
              <w:rPr>
                <w:b/>
                <w:sz w:val="24"/>
                <w:szCs w:val="24"/>
              </w:rPr>
            </w:pPr>
          </w:p>
          <w:p w:rsidR="003D1C08" w:rsidRPr="005F1584" w:rsidRDefault="003D1C08" w:rsidP="00FE58B2">
            <w:pPr>
              <w:pStyle w:val="TableParagraph"/>
              <w:rPr>
                <w:b/>
                <w:sz w:val="24"/>
                <w:szCs w:val="24"/>
              </w:rPr>
            </w:pPr>
          </w:p>
          <w:p w:rsidR="003D1C08" w:rsidRPr="005F1584" w:rsidRDefault="003D1C08" w:rsidP="00FE58B2">
            <w:pPr>
              <w:pStyle w:val="TableParagraph"/>
              <w:rPr>
                <w:b/>
                <w:sz w:val="24"/>
                <w:szCs w:val="24"/>
              </w:rPr>
            </w:pPr>
          </w:p>
          <w:p w:rsidR="003D1C08" w:rsidRPr="005F1584" w:rsidRDefault="003D1C08" w:rsidP="00FE58B2">
            <w:pPr>
              <w:pStyle w:val="TableParagraph"/>
              <w:rPr>
                <w:b/>
                <w:sz w:val="24"/>
                <w:szCs w:val="24"/>
              </w:rPr>
            </w:pPr>
          </w:p>
          <w:p w:rsidR="006F61C1" w:rsidRPr="005F1584" w:rsidRDefault="006F61C1" w:rsidP="00FE58B2">
            <w:pPr>
              <w:pStyle w:val="TableParagraph"/>
              <w:rPr>
                <w:b/>
                <w:sz w:val="24"/>
                <w:szCs w:val="24"/>
              </w:rPr>
            </w:pPr>
          </w:p>
          <w:p w:rsidR="006F61C1" w:rsidRPr="005F1584" w:rsidRDefault="006F61C1" w:rsidP="00FE58B2">
            <w:pPr>
              <w:pStyle w:val="TableParagraph"/>
              <w:rPr>
                <w:b/>
                <w:sz w:val="24"/>
                <w:szCs w:val="24"/>
              </w:rPr>
            </w:pPr>
          </w:p>
          <w:p w:rsidR="006F61C1" w:rsidRPr="005F1584" w:rsidRDefault="006F61C1" w:rsidP="00FE58B2">
            <w:pPr>
              <w:pStyle w:val="TableParagraph"/>
              <w:rPr>
                <w:b/>
                <w:sz w:val="24"/>
                <w:szCs w:val="24"/>
              </w:rPr>
            </w:pPr>
          </w:p>
          <w:p w:rsidR="006F61C1" w:rsidRPr="005F1584" w:rsidRDefault="006F61C1" w:rsidP="00FE58B2">
            <w:pPr>
              <w:pStyle w:val="TableParagraph"/>
              <w:rPr>
                <w:b/>
                <w:sz w:val="24"/>
                <w:szCs w:val="24"/>
              </w:rPr>
            </w:pPr>
          </w:p>
          <w:p w:rsidR="006F61C1" w:rsidRPr="005F1584" w:rsidRDefault="006F61C1" w:rsidP="00FE58B2">
            <w:pPr>
              <w:pStyle w:val="TableParagraph"/>
              <w:rPr>
                <w:b/>
                <w:sz w:val="24"/>
                <w:szCs w:val="24"/>
              </w:rPr>
            </w:pPr>
          </w:p>
          <w:p w:rsidR="006F61C1" w:rsidRPr="005F1584" w:rsidRDefault="006F61C1" w:rsidP="00FE58B2">
            <w:pPr>
              <w:pStyle w:val="TableParagraph"/>
              <w:rPr>
                <w:b/>
                <w:sz w:val="24"/>
                <w:szCs w:val="24"/>
              </w:rPr>
            </w:pPr>
          </w:p>
          <w:p w:rsidR="006F61C1" w:rsidRPr="005F1584" w:rsidRDefault="006F61C1" w:rsidP="00FE58B2">
            <w:pPr>
              <w:pStyle w:val="TableParagraph"/>
              <w:rPr>
                <w:b/>
                <w:sz w:val="24"/>
                <w:szCs w:val="24"/>
              </w:rPr>
            </w:pPr>
          </w:p>
          <w:p w:rsidR="006F61C1" w:rsidRPr="005F1584" w:rsidRDefault="006F61C1" w:rsidP="00FE58B2">
            <w:pPr>
              <w:pStyle w:val="TableParagraph"/>
              <w:rPr>
                <w:b/>
                <w:sz w:val="24"/>
                <w:szCs w:val="24"/>
              </w:rPr>
            </w:pPr>
          </w:p>
          <w:p w:rsidR="006F61C1" w:rsidRPr="005F1584" w:rsidRDefault="006F61C1" w:rsidP="00FE58B2">
            <w:pPr>
              <w:pStyle w:val="TableParagraph"/>
              <w:rPr>
                <w:b/>
                <w:sz w:val="24"/>
                <w:szCs w:val="24"/>
              </w:rPr>
            </w:pPr>
          </w:p>
          <w:p w:rsidR="006F61C1" w:rsidRPr="005F1584" w:rsidRDefault="006F61C1" w:rsidP="00FE58B2">
            <w:pPr>
              <w:pStyle w:val="TableParagraph"/>
              <w:rPr>
                <w:b/>
                <w:sz w:val="24"/>
                <w:szCs w:val="24"/>
              </w:rPr>
            </w:pPr>
          </w:p>
          <w:p w:rsidR="006F61C1" w:rsidRPr="005F1584" w:rsidRDefault="006F61C1" w:rsidP="00FE58B2">
            <w:pPr>
              <w:pStyle w:val="TableParagraph"/>
              <w:rPr>
                <w:b/>
                <w:sz w:val="24"/>
                <w:szCs w:val="24"/>
              </w:rPr>
            </w:pPr>
          </w:p>
          <w:p w:rsidR="006F61C1" w:rsidRPr="005F1584" w:rsidRDefault="006F61C1" w:rsidP="00FE58B2">
            <w:pPr>
              <w:pStyle w:val="TableParagraph"/>
              <w:rPr>
                <w:b/>
                <w:sz w:val="24"/>
                <w:szCs w:val="24"/>
              </w:rPr>
            </w:pPr>
          </w:p>
          <w:p w:rsidR="006F61C1" w:rsidRPr="005F1584" w:rsidRDefault="006F61C1" w:rsidP="00FE58B2">
            <w:pPr>
              <w:pStyle w:val="TableParagraph"/>
              <w:rPr>
                <w:b/>
                <w:sz w:val="24"/>
                <w:szCs w:val="24"/>
              </w:rPr>
            </w:pPr>
          </w:p>
          <w:p w:rsidR="006F61C1" w:rsidRPr="005F1584" w:rsidRDefault="006F61C1" w:rsidP="00FE58B2">
            <w:pPr>
              <w:pStyle w:val="TableParagraph"/>
              <w:rPr>
                <w:b/>
                <w:sz w:val="24"/>
                <w:szCs w:val="24"/>
              </w:rPr>
            </w:pPr>
          </w:p>
          <w:p w:rsidR="006F61C1" w:rsidRPr="005F1584" w:rsidRDefault="006F61C1" w:rsidP="00FE58B2">
            <w:pPr>
              <w:pStyle w:val="TableParagraph"/>
              <w:rPr>
                <w:b/>
                <w:sz w:val="24"/>
                <w:szCs w:val="24"/>
              </w:rPr>
            </w:pPr>
          </w:p>
          <w:p w:rsidR="006F61C1" w:rsidRPr="005F1584" w:rsidRDefault="006F61C1" w:rsidP="00FE58B2">
            <w:pPr>
              <w:pStyle w:val="TableParagraph"/>
              <w:rPr>
                <w:b/>
                <w:sz w:val="24"/>
                <w:szCs w:val="24"/>
              </w:rPr>
            </w:pPr>
          </w:p>
          <w:p w:rsidR="006F61C1" w:rsidRPr="005F1584" w:rsidRDefault="006F61C1" w:rsidP="00FE58B2">
            <w:pPr>
              <w:pStyle w:val="TableParagraph"/>
              <w:rPr>
                <w:b/>
                <w:sz w:val="24"/>
                <w:szCs w:val="24"/>
              </w:rPr>
            </w:pPr>
          </w:p>
          <w:p w:rsidR="006F61C1" w:rsidRPr="005F1584" w:rsidRDefault="006F61C1" w:rsidP="00FE58B2">
            <w:pPr>
              <w:pStyle w:val="TableParagraph"/>
              <w:rPr>
                <w:b/>
                <w:sz w:val="24"/>
                <w:szCs w:val="24"/>
              </w:rPr>
            </w:pPr>
          </w:p>
          <w:p w:rsidR="006F61C1" w:rsidRPr="005F1584" w:rsidRDefault="006F61C1" w:rsidP="00FE58B2">
            <w:pPr>
              <w:pStyle w:val="TableParagraph"/>
              <w:rPr>
                <w:b/>
                <w:sz w:val="24"/>
                <w:szCs w:val="24"/>
              </w:rPr>
            </w:pPr>
          </w:p>
          <w:p w:rsidR="003D1C08" w:rsidRPr="005F1584" w:rsidRDefault="003D1C08" w:rsidP="00FE58B2">
            <w:pPr>
              <w:pStyle w:val="TableParagraph"/>
              <w:rPr>
                <w:sz w:val="24"/>
                <w:szCs w:val="24"/>
              </w:rPr>
            </w:pPr>
            <w:r w:rsidRPr="005F1584">
              <w:rPr>
                <w:sz w:val="24"/>
                <w:szCs w:val="24"/>
              </w:rPr>
              <w:t>Планшет</w:t>
            </w:r>
          </w:p>
          <w:p w:rsidR="003D1C08" w:rsidRPr="005F1584" w:rsidRDefault="003D1C08" w:rsidP="00FE58B2">
            <w:pPr>
              <w:pStyle w:val="TableParagraph"/>
              <w:rPr>
                <w:sz w:val="24"/>
                <w:szCs w:val="24"/>
              </w:rPr>
            </w:pPr>
          </w:p>
          <w:p w:rsidR="003D1C08" w:rsidRPr="005F1584" w:rsidRDefault="003D1C08" w:rsidP="00FE58B2">
            <w:pPr>
              <w:pStyle w:val="TableParagraph"/>
              <w:rPr>
                <w:sz w:val="24"/>
                <w:szCs w:val="24"/>
              </w:rPr>
            </w:pPr>
          </w:p>
          <w:p w:rsidR="003D1C08" w:rsidRPr="005F1584" w:rsidRDefault="003D1C08" w:rsidP="00FE58B2">
            <w:pPr>
              <w:pStyle w:val="TableParagraph"/>
              <w:rPr>
                <w:sz w:val="24"/>
                <w:szCs w:val="24"/>
              </w:rPr>
            </w:pPr>
          </w:p>
          <w:p w:rsidR="003D1C08" w:rsidRPr="005F1584" w:rsidRDefault="003D1C08" w:rsidP="00FE58B2">
            <w:pPr>
              <w:pStyle w:val="TableParagraph"/>
              <w:rPr>
                <w:sz w:val="24"/>
                <w:szCs w:val="24"/>
              </w:rPr>
            </w:pPr>
          </w:p>
          <w:p w:rsidR="00365F01" w:rsidRPr="005F1584" w:rsidRDefault="00365F01" w:rsidP="00FE58B2">
            <w:pPr>
              <w:pStyle w:val="TableParagraph"/>
              <w:rPr>
                <w:sz w:val="24"/>
                <w:szCs w:val="24"/>
              </w:rPr>
            </w:pPr>
            <w:r w:rsidRPr="005F1584">
              <w:rPr>
                <w:sz w:val="24"/>
                <w:szCs w:val="24"/>
              </w:rPr>
              <w:t xml:space="preserve">А4 </w:t>
            </w:r>
          </w:p>
        </w:tc>
      </w:tr>
      <w:tr w:rsidR="00920BF0" w:rsidRPr="005F1584" w:rsidTr="00920BF0">
        <w:tc>
          <w:tcPr>
            <w:tcW w:w="1809" w:type="dxa"/>
          </w:tcPr>
          <w:p w:rsidR="00920BF0" w:rsidRPr="005F1584" w:rsidRDefault="00920BF0" w:rsidP="0093689C">
            <w:pPr>
              <w:pStyle w:val="TableParagraph"/>
              <w:spacing w:line="225" w:lineRule="exact"/>
              <w:ind w:left="371" w:right="355"/>
              <w:jc w:val="center"/>
              <w:rPr>
                <w:sz w:val="24"/>
                <w:szCs w:val="24"/>
              </w:rPr>
            </w:pPr>
            <w:r w:rsidRPr="005F1584">
              <w:rPr>
                <w:sz w:val="24"/>
                <w:szCs w:val="24"/>
              </w:rPr>
              <w:lastRenderedPageBreak/>
              <w:t>Сабақтың соңы</w:t>
            </w:r>
          </w:p>
        </w:tc>
        <w:tc>
          <w:tcPr>
            <w:tcW w:w="6521" w:type="dxa"/>
            <w:gridSpan w:val="5"/>
          </w:tcPr>
          <w:p w:rsidR="006B5F68" w:rsidRPr="005F1584" w:rsidRDefault="00E62DA0" w:rsidP="006B5F68">
            <w:pPr>
              <w:pStyle w:val="TableParagraph"/>
              <w:spacing w:before="60"/>
              <w:ind w:left="107"/>
              <w:rPr>
                <w:sz w:val="24"/>
                <w:szCs w:val="24"/>
              </w:rPr>
            </w:pPr>
            <w:r w:rsidRPr="005F1584">
              <w:rPr>
                <w:b/>
                <w:sz w:val="24"/>
                <w:szCs w:val="24"/>
              </w:rPr>
              <w:t>Рефлексия</w:t>
            </w:r>
            <w:r w:rsidRPr="005F1584">
              <w:rPr>
                <w:sz w:val="24"/>
                <w:szCs w:val="24"/>
              </w:rPr>
              <w:t>. «</w:t>
            </w:r>
            <w:r w:rsidR="006B5F68" w:rsidRPr="005F1584">
              <w:rPr>
                <w:sz w:val="24"/>
                <w:szCs w:val="24"/>
              </w:rPr>
              <w:t>Ашық микрофон</w:t>
            </w:r>
            <w:r w:rsidRPr="005F1584">
              <w:rPr>
                <w:sz w:val="24"/>
                <w:szCs w:val="24"/>
              </w:rPr>
              <w:t>»</w:t>
            </w:r>
            <w:r w:rsidR="006B5F68" w:rsidRPr="005F1584">
              <w:rPr>
                <w:sz w:val="24"/>
                <w:szCs w:val="24"/>
              </w:rPr>
              <w:t xml:space="preserve"> әдісі</w:t>
            </w:r>
          </w:p>
          <w:p w:rsidR="006B5F68" w:rsidRPr="005F1584" w:rsidRDefault="006B5F68" w:rsidP="006B5F68">
            <w:pPr>
              <w:pStyle w:val="TableParagraph"/>
              <w:spacing w:before="60"/>
              <w:ind w:left="107"/>
              <w:rPr>
                <w:sz w:val="24"/>
                <w:szCs w:val="24"/>
              </w:rPr>
            </w:pPr>
            <w:r w:rsidRPr="005F1584">
              <w:rPr>
                <w:b/>
                <w:sz w:val="24"/>
                <w:szCs w:val="24"/>
              </w:rPr>
              <w:t>Сабақтан қандай әсер алдыңдар</w:t>
            </w:r>
            <w:r w:rsidRPr="005F1584">
              <w:rPr>
                <w:sz w:val="24"/>
                <w:szCs w:val="24"/>
              </w:rPr>
              <w:t>?</w:t>
            </w:r>
          </w:p>
          <w:p w:rsidR="00920BF0" w:rsidRPr="005F1584" w:rsidRDefault="006B5F68" w:rsidP="006B5F68">
            <w:pPr>
              <w:pStyle w:val="TableParagraph"/>
              <w:spacing w:before="60"/>
              <w:ind w:left="107"/>
              <w:rPr>
                <w:sz w:val="24"/>
                <w:szCs w:val="24"/>
              </w:rPr>
            </w:pPr>
            <w:r w:rsidRPr="005F1584">
              <w:rPr>
                <w:b/>
                <w:sz w:val="24"/>
                <w:szCs w:val="24"/>
              </w:rPr>
              <w:t>Сабақта өзіңе не ұнады</w:t>
            </w:r>
            <w:r w:rsidRPr="005F1584">
              <w:rPr>
                <w:sz w:val="24"/>
                <w:szCs w:val="24"/>
              </w:rPr>
              <w:t>?</w:t>
            </w:r>
          </w:p>
        </w:tc>
        <w:tc>
          <w:tcPr>
            <w:tcW w:w="2036" w:type="dxa"/>
          </w:tcPr>
          <w:p w:rsidR="00920BF0" w:rsidRPr="005F1584" w:rsidRDefault="006B5F68" w:rsidP="00FE58B2">
            <w:pPr>
              <w:pStyle w:val="TableParagraph"/>
              <w:rPr>
                <w:sz w:val="24"/>
                <w:szCs w:val="24"/>
              </w:rPr>
            </w:pPr>
            <w:r w:rsidRPr="005F1584">
              <w:rPr>
                <w:b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123950" cy="828064"/>
                  <wp:effectExtent l="0" t="0" r="0" b="0"/>
                  <wp:docPr id="4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микро.jpg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582" t="30035" r="21789" b="16711"/>
                          <a:stretch/>
                        </pic:blipFill>
                        <pic:spPr bwMode="auto">
                          <a:xfrm>
                            <a:off x="0" y="0"/>
                            <a:ext cx="1128397" cy="831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0BF0" w:rsidRPr="00341F65" w:rsidTr="00920BF0">
        <w:tc>
          <w:tcPr>
            <w:tcW w:w="3652" w:type="dxa"/>
            <w:gridSpan w:val="4"/>
          </w:tcPr>
          <w:p w:rsidR="00920BF0" w:rsidRPr="005F1584" w:rsidRDefault="00920BF0" w:rsidP="00920BF0">
            <w:pPr>
              <w:pStyle w:val="TableParagraph"/>
              <w:spacing w:before="117"/>
              <w:ind w:left="234" w:right="216" w:firstLine="2"/>
              <w:jc w:val="center"/>
              <w:rPr>
                <w:b/>
                <w:sz w:val="24"/>
                <w:szCs w:val="24"/>
              </w:rPr>
            </w:pPr>
            <w:r w:rsidRPr="005F1584">
              <w:rPr>
                <w:b/>
                <w:sz w:val="24"/>
                <w:szCs w:val="24"/>
              </w:rPr>
              <w:lastRenderedPageBreak/>
              <w:t xml:space="preserve">Саралау </w:t>
            </w:r>
          </w:p>
        </w:tc>
        <w:tc>
          <w:tcPr>
            <w:tcW w:w="4536" w:type="dxa"/>
          </w:tcPr>
          <w:p w:rsidR="00920BF0" w:rsidRPr="005F1584" w:rsidRDefault="00920BF0" w:rsidP="00920BF0">
            <w:pPr>
              <w:pStyle w:val="TableParagraph"/>
              <w:spacing w:before="118"/>
              <w:ind w:left="131" w:right="111" w:hanging="2"/>
              <w:jc w:val="center"/>
              <w:rPr>
                <w:b/>
                <w:sz w:val="24"/>
                <w:szCs w:val="24"/>
              </w:rPr>
            </w:pPr>
            <w:r w:rsidRPr="005F1584">
              <w:rPr>
                <w:b/>
                <w:sz w:val="24"/>
                <w:szCs w:val="24"/>
              </w:rPr>
              <w:t xml:space="preserve">Бағалау  </w:t>
            </w:r>
          </w:p>
        </w:tc>
        <w:tc>
          <w:tcPr>
            <w:tcW w:w="2178" w:type="dxa"/>
            <w:gridSpan w:val="2"/>
          </w:tcPr>
          <w:p w:rsidR="00920BF0" w:rsidRPr="005F1584" w:rsidRDefault="00920BF0" w:rsidP="00920BF0">
            <w:pPr>
              <w:pStyle w:val="TableParagraph"/>
              <w:spacing w:before="118"/>
              <w:ind w:left="34"/>
              <w:rPr>
                <w:b/>
                <w:sz w:val="24"/>
                <w:szCs w:val="24"/>
              </w:rPr>
            </w:pPr>
            <w:r w:rsidRPr="005F1584">
              <w:rPr>
                <w:b/>
                <w:sz w:val="24"/>
                <w:szCs w:val="24"/>
              </w:rPr>
              <w:t>Денсаулық және қауіпсіздік техникасының сақталуы</w:t>
            </w:r>
          </w:p>
        </w:tc>
      </w:tr>
      <w:tr w:rsidR="00920BF0" w:rsidRPr="005F1584" w:rsidTr="00920BF0">
        <w:tc>
          <w:tcPr>
            <w:tcW w:w="3652" w:type="dxa"/>
            <w:gridSpan w:val="4"/>
          </w:tcPr>
          <w:p w:rsidR="00F07DBA" w:rsidRDefault="006B5F68" w:rsidP="00C471D7">
            <w:pPr>
              <w:pStyle w:val="TableParagraph"/>
              <w:spacing w:before="57"/>
              <w:ind w:left="107" w:right="190"/>
              <w:rPr>
                <w:b/>
                <w:color w:val="000000"/>
                <w:sz w:val="24"/>
                <w:szCs w:val="24"/>
              </w:rPr>
            </w:pPr>
            <w:r w:rsidRPr="005F1584">
              <w:rPr>
                <w:b/>
                <w:sz w:val="24"/>
                <w:szCs w:val="24"/>
              </w:rPr>
              <w:t>«Галереяны шарлау» әдісі</w:t>
            </w:r>
            <w:r w:rsidRPr="005F1584">
              <w:rPr>
                <w:sz w:val="24"/>
                <w:szCs w:val="24"/>
              </w:rPr>
              <w:t xml:space="preserve"> кезінде  оқушылардың қабілеттеріне байланысты </w:t>
            </w:r>
            <w:r w:rsidRPr="005F1584">
              <w:rPr>
                <w:b/>
                <w:sz w:val="24"/>
                <w:szCs w:val="24"/>
              </w:rPr>
              <w:t>«Тапсырма бойынша</w:t>
            </w:r>
            <w:r w:rsidRPr="005F1584">
              <w:rPr>
                <w:sz w:val="24"/>
                <w:szCs w:val="24"/>
              </w:rPr>
              <w:t>» саралаймын деп жоспарладым</w:t>
            </w:r>
            <w:r w:rsidR="000E7F48" w:rsidRPr="005F1584">
              <w:rPr>
                <w:sz w:val="24"/>
                <w:szCs w:val="24"/>
              </w:rPr>
              <w:t>.</w:t>
            </w:r>
            <w:r w:rsidR="000E7F48" w:rsidRPr="005F1584">
              <w:rPr>
                <w:b/>
                <w:color w:val="000000"/>
                <w:sz w:val="24"/>
                <w:szCs w:val="24"/>
              </w:rPr>
              <w:t>1-тапсырма</w:t>
            </w:r>
          </w:p>
          <w:p w:rsidR="000E7F48" w:rsidRPr="005F1584" w:rsidRDefault="000E7F48" w:rsidP="00C471D7">
            <w:pPr>
              <w:pStyle w:val="TableParagraph"/>
              <w:spacing w:before="57"/>
              <w:ind w:left="107" w:right="190"/>
              <w:rPr>
                <w:sz w:val="24"/>
                <w:szCs w:val="24"/>
              </w:rPr>
            </w:pPr>
            <w:r w:rsidRPr="00F07DBA">
              <w:rPr>
                <w:color w:val="000000"/>
                <w:sz w:val="24"/>
                <w:szCs w:val="24"/>
              </w:rPr>
              <w:t xml:space="preserve"> « Былғары қолғап»,</w:t>
            </w:r>
            <w:r w:rsidRPr="005F1584">
              <w:rPr>
                <w:b/>
                <w:sz w:val="24"/>
                <w:szCs w:val="24"/>
              </w:rPr>
              <w:t xml:space="preserve">2-тапсырма </w:t>
            </w:r>
            <w:r w:rsidRPr="00F07DBA">
              <w:rPr>
                <w:sz w:val="24"/>
                <w:szCs w:val="24"/>
              </w:rPr>
              <w:t>«Сұрақ ілмегі»,</w:t>
            </w:r>
            <w:r w:rsidRPr="005F1584">
              <w:rPr>
                <w:b/>
                <w:sz w:val="24"/>
                <w:szCs w:val="24"/>
              </w:rPr>
              <w:t xml:space="preserve"> 3-тапсырма </w:t>
            </w:r>
            <w:r w:rsidRPr="00F07DBA">
              <w:rPr>
                <w:sz w:val="24"/>
                <w:szCs w:val="24"/>
              </w:rPr>
              <w:t>«Шеңбердегі доп»</w:t>
            </w:r>
            <w:r w:rsidR="00F07DBA">
              <w:rPr>
                <w:b/>
                <w:sz w:val="24"/>
                <w:szCs w:val="24"/>
              </w:rPr>
              <w:t xml:space="preserve"> </w:t>
            </w:r>
            <w:r w:rsidRPr="005F1584">
              <w:rPr>
                <w:sz w:val="24"/>
                <w:szCs w:val="24"/>
              </w:rPr>
              <w:t>әдістері арқылы тапсырма беремін.</w:t>
            </w:r>
            <w:r w:rsidRPr="005F1584">
              <w:rPr>
                <w:b/>
                <w:sz w:val="24"/>
                <w:szCs w:val="24"/>
              </w:rPr>
              <w:t xml:space="preserve">«Идеялар тасқыны» </w:t>
            </w:r>
            <w:r w:rsidRPr="005F1584">
              <w:rPr>
                <w:sz w:val="24"/>
                <w:szCs w:val="24"/>
              </w:rPr>
              <w:t>әдісінде</w:t>
            </w:r>
            <w:r w:rsidR="00F07DBA">
              <w:rPr>
                <w:sz w:val="24"/>
                <w:szCs w:val="24"/>
              </w:rPr>
              <w:t xml:space="preserve"> </w:t>
            </w:r>
            <w:r w:rsidRPr="005F1584">
              <w:rPr>
                <w:sz w:val="24"/>
                <w:szCs w:val="24"/>
              </w:rPr>
              <w:t>дереккөздер бойынша саралаймын.</w:t>
            </w:r>
          </w:p>
          <w:p w:rsidR="00C471D7" w:rsidRDefault="000E7F48" w:rsidP="00C471D7">
            <w:pPr>
              <w:pStyle w:val="TableParagraph"/>
              <w:spacing w:before="57"/>
              <w:ind w:right="190"/>
              <w:rPr>
                <w:sz w:val="24"/>
                <w:szCs w:val="24"/>
              </w:rPr>
            </w:pPr>
            <w:r w:rsidRPr="005F1584">
              <w:rPr>
                <w:sz w:val="24"/>
                <w:szCs w:val="24"/>
              </w:rPr>
              <w:t>Bilimland платформасынан берілген тапсырма бойынша сөйлейді,</w:t>
            </w:r>
            <w:r w:rsidRPr="005F1584">
              <w:rPr>
                <w:b/>
                <w:sz w:val="24"/>
                <w:szCs w:val="24"/>
              </w:rPr>
              <w:t>«Спорт және біз» сайтынан</w:t>
            </w:r>
            <w:r w:rsidRPr="005F1584">
              <w:rPr>
                <w:sz w:val="24"/>
                <w:szCs w:val="24"/>
              </w:rPr>
              <w:t xml:space="preserve"> планшет арқылы спорттық ойындарды табады,</w:t>
            </w:r>
          </w:p>
          <w:p w:rsidR="000E7F48" w:rsidRPr="005F1584" w:rsidRDefault="00C471D7" w:rsidP="00C471D7">
            <w:pPr>
              <w:pStyle w:val="TableParagraph"/>
              <w:spacing w:before="57"/>
              <w:ind w:right="190"/>
              <w:rPr>
                <w:sz w:val="24"/>
                <w:szCs w:val="24"/>
              </w:rPr>
            </w:pPr>
            <w:r w:rsidRPr="00C471D7">
              <w:rPr>
                <w:sz w:val="24"/>
                <w:szCs w:val="24"/>
              </w:rPr>
              <w:t>«</w:t>
            </w:r>
            <w:r w:rsidR="004129C5" w:rsidRPr="005F1584">
              <w:rPr>
                <w:b/>
                <w:sz w:val="24"/>
                <w:szCs w:val="24"/>
              </w:rPr>
              <w:t>Спорт -денсаулық кепілі»</w:t>
            </w:r>
            <w:r w:rsidR="004129C5" w:rsidRPr="005F1584">
              <w:rPr>
                <w:sz w:val="24"/>
                <w:szCs w:val="24"/>
              </w:rPr>
              <w:t>құралынан алынған сурет бойынша шағын әңгіме құрады.</w:t>
            </w:r>
          </w:p>
          <w:p w:rsidR="004129C5" w:rsidRPr="005F1584" w:rsidRDefault="004129C5" w:rsidP="00C471D7">
            <w:pPr>
              <w:pStyle w:val="TableParagraph"/>
              <w:spacing w:before="57"/>
              <w:ind w:right="190"/>
              <w:rPr>
                <w:color w:val="000000"/>
                <w:sz w:val="24"/>
                <w:szCs w:val="24"/>
              </w:rPr>
            </w:pPr>
            <w:r w:rsidRPr="005F1584">
              <w:rPr>
                <w:b/>
                <w:sz w:val="24"/>
                <w:szCs w:val="24"/>
              </w:rPr>
              <w:t xml:space="preserve">«Карточкалар иерархиясы» </w:t>
            </w:r>
            <w:r w:rsidRPr="005F1584">
              <w:rPr>
                <w:bCs/>
                <w:iCs/>
                <w:color w:val="000000"/>
                <w:sz w:val="24"/>
                <w:szCs w:val="24"/>
              </w:rPr>
              <w:t>әдісі бойынша өздік жұмыста оқушылардың жұмыс жасау жылдамдығын ескеріп, «</w:t>
            </w:r>
            <w:r w:rsidRPr="005F1584">
              <w:rPr>
                <w:b/>
                <w:sz w:val="24"/>
                <w:szCs w:val="24"/>
              </w:rPr>
              <w:t xml:space="preserve">Қарқын бойынша саралау» </w:t>
            </w:r>
            <w:r w:rsidRPr="005F1584">
              <w:rPr>
                <w:sz w:val="24"/>
                <w:szCs w:val="24"/>
              </w:rPr>
              <w:t>тәсілін қолданамын. Қарқыны жоғары, қолдауды аз қажет ететін оқушыларға</w:t>
            </w:r>
            <w:r w:rsidRPr="005F1584">
              <w:rPr>
                <w:color w:val="000000"/>
                <w:sz w:val="24"/>
                <w:szCs w:val="24"/>
              </w:rPr>
              <w:t xml:space="preserve">өздері таңдаған спорт түріне  </w:t>
            </w:r>
            <w:r w:rsidRPr="005F1584">
              <w:rPr>
                <w:b/>
                <w:color w:val="000000"/>
                <w:sz w:val="24"/>
                <w:szCs w:val="24"/>
              </w:rPr>
              <w:t>«Еркін жазу</w:t>
            </w:r>
            <w:r w:rsidRPr="005F1584">
              <w:rPr>
                <w:color w:val="000000"/>
                <w:sz w:val="24"/>
                <w:szCs w:val="24"/>
              </w:rPr>
              <w:t>» әдісі арқылы үндеухат  құрастыруға беремін.</w:t>
            </w:r>
          </w:p>
          <w:p w:rsidR="004129C5" w:rsidRPr="005F1584" w:rsidRDefault="004129C5" w:rsidP="00C471D7">
            <w:pPr>
              <w:pStyle w:val="TableParagraph"/>
              <w:spacing w:before="57"/>
              <w:ind w:right="190"/>
              <w:rPr>
                <w:sz w:val="24"/>
                <w:szCs w:val="24"/>
              </w:rPr>
            </w:pPr>
            <w:r w:rsidRPr="005F1584">
              <w:rPr>
                <w:sz w:val="24"/>
                <w:szCs w:val="24"/>
              </w:rPr>
              <w:t xml:space="preserve">Қарқыны төмен, қолдауды көп қажет оқушыларға </w:t>
            </w:r>
            <w:r w:rsidR="00F07DBA" w:rsidRPr="005F1584">
              <w:rPr>
                <w:sz w:val="24"/>
                <w:szCs w:val="24"/>
              </w:rPr>
              <w:t>жарақаттан сақтану жолдарын суреттерден әңгімелеуді ұсынамын</w:t>
            </w:r>
            <w:r w:rsidR="00F07DBA">
              <w:rPr>
                <w:sz w:val="24"/>
                <w:szCs w:val="24"/>
              </w:rPr>
              <w:t>.</w:t>
            </w:r>
          </w:p>
          <w:p w:rsidR="004129C5" w:rsidRPr="005F1584" w:rsidRDefault="004129C5" w:rsidP="004129C5">
            <w:pPr>
              <w:pStyle w:val="TableParagraph"/>
              <w:spacing w:before="57"/>
              <w:ind w:left="107" w:right="190"/>
              <w:rPr>
                <w:sz w:val="24"/>
                <w:szCs w:val="24"/>
              </w:rPr>
            </w:pPr>
          </w:p>
          <w:p w:rsidR="004129C5" w:rsidRPr="005F1584" w:rsidRDefault="004129C5" w:rsidP="004129C5">
            <w:pPr>
              <w:pStyle w:val="TableParagraph"/>
              <w:spacing w:before="57"/>
              <w:ind w:right="190"/>
              <w:rPr>
                <w:color w:val="000000"/>
                <w:sz w:val="24"/>
                <w:szCs w:val="24"/>
              </w:rPr>
            </w:pPr>
          </w:p>
          <w:p w:rsidR="000E7F48" w:rsidRPr="005F1584" w:rsidRDefault="000E7F48" w:rsidP="000E7F48">
            <w:pPr>
              <w:pStyle w:val="TableParagraph"/>
              <w:spacing w:before="57"/>
              <w:ind w:left="107" w:right="190"/>
              <w:rPr>
                <w:sz w:val="24"/>
                <w:szCs w:val="24"/>
              </w:rPr>
            </w:pPr>
          </w:p>
          <w:p w:rsidR="00920BF0" w:rsidRPr="005F1584" w:rsidRDefault="00920BF0" w:rsidP="000E7F48">
            <w:pPr>
              <w:pStyle w:val="TableParagraph"/>
              <w:spacing w:before="57"/>
              <w:ind w:left="107" w:right="190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C471D7" w:rsidRPr="005F1584" w:rsidRDefault="00C471D7" w:rsidP="00C471D7">
            <w:pPr>
              <w:pStyle w:val="TableParagraph"/>
              <w:spacing w:before="57"/>
              <w:ind w:right="190"/>
              <w:rPr>
                <w:sz w:val="24"/>
                <w:szCs w:val="24"/>
              </w:rPr>
            </w:pPr>
            <w:r w:rsidRPr="005F1584">
              <w:rPr>
                <w:b/>
                <w:sz w:val="24"/>
                <w:szCs w:val="24"/>
              </w:rPr>
              <w:t>Бағалау.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F1584">
              <w:rPr>
                <w:sz w:val="24"/>
                <w:szCs w:val="24"/>
              </w:rPr>
              <w:t>«Бағдаршам» әдісімен бағалау</w:t>
            </w:r>
          </w:p>
          <w:p w:rsidR="00C471D7" w:rsidRPr="005F1584" w:rsidRDefault="00E0717C" w:rsidP="00C471D7">
            <w:pPr>
              <w:pStyle w:val="TableParagraph"/>
              <w:spacing w:before="60"/>
              <w:ind w:left="105" w:right="87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w:pict>
                <v:oval id="_x0000_s1042" style="position:absolute;left:0;text-align:left;margin-left:1.85pt;margin-top:2.4pt;width:13.75pt;height:15.65pt;z-index:251672576" fillcolor="#00b050"/>
              </w:pict>
            </w:r>
            <w:r w:rsidR="00C471D7" w:rsidRPr="005F1584">
              <w:rPr>
                <w:sz w:val="24"/>
                <w:szCs w:val="24"/>
              </w:rPr>
              <w:t xml:space="preserve">     Спорттың әр түрлеріндегі  жарақаттану себептерін зерттейді;</w:t>
            </w:r>
          </w:p>
          <w:p w:rsidR="00C471D7" w:rsidRPr="005F1584" w:rsidRDefault="00C471D7" w:rsidP="00C471D7">
            <w:pPr>
              <w:pStyle w:val="TableParagraph"/>
              <w:spacing w:before="57"/>
              <w:ind w:right="190"/>
              <w:rPr>
                <w:sz w:val="24"/>
                <w:szCs w:val="24"/>
              </w:rPr>
            </w:pPr>
          </w:p>
          <w:p w:rsidR="00C471D7" w:rsidRPr="005F1584" w:rsidRDefault="00E0717C" w:rsidP="00C471D7">
            <w:pPr>
              <w:pStyle w:val="TableParagraph"/>
              <w:spacing w:before="60"/>
              <w:ind w:left="105" w:right="87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w:pict>
                <v:oval id="_x0000_s1041" style="position:absolute;left:0;text-align:left;margin-left:1.85pt;margin-top:1.3pt;width:13.75pt;height:13.1pt;z-index:251671552" fillcolor="yellow"/>
              </w:pict>
            </w:r>
            <w:r w:rsidR="00C471D7" w:rsidRPr="005F1584">
              <w:rPr>
                <w:sz w:val="24"/>
                <w:szCs w:val="24"/>
              </w:rPr>
              <w:t xml:space="preserve">        </w:t>
            </w:r>
            <w:r w:rsidR="00C471D7">
              <w:rPr>
                <w:sz w:val="24"/>
                <w:szCs w:val="24"/>
              </w:rPr>
              <w:t xml:space="preserve">Спорттың </w:t>
            </w:r>
            <w:r w:rsidR="00C471D7" w:rsidRPr="005F1584">
              <w:rPr>
                <w:sz w:val="24"/>
                <w:szCs w:val="24"/>
              </w:rPr>
              <w:t>әр түрлеріндегі  жарақат</w:t>
            </w:r>
            <w:r w:rsidR="00C471D7">
              <w:rPr>
                <w:sz w:val="24"/>
                <w:szCs w:val="24"/>
              </w:rPr>
              <w:t>тану</w:t>
            </w:r>
            <w:r w:rsidR="00C471D7" w:rsidRPr="005F1584">
              <w:rPr>
                <w:sz w:val="24"/>
                <w:szCs w:val="24"/>
              </w:rPr>
              <w:t xml:space="preserve"> себептерін зерттеуде қателіктер жібереді;</w:t>
            </w:r>
          </w:p>
          <w:p w:rsidR="00C471D7" w:rsidRPr="005F1584" w:rsidRDefault="00C471D7" w:rsidP="00C471D7">
            <w:pPr>
              <w:pStyle w:val="TableParagraph"/>
              <w:spacing w:before="57"/>
              <w:ind w:left="107" w:right="190"/>
              <w:rPr>
                <w:sz w:val="24"/>
                <w:szCs w:val="24"/>
              </w:rPr>
            </w:pPr>
          </w:p>
          <w:p w:rsidR="00C471D7" w:rsidRPr="005F1584" w:rsidRDefault="00E0717C" w:rsidP="00C471D7">
            <w:pPr>
              <w:pStyle w:val="TableParagraph"/>
              <w:spacing w:before="60"/>
              <w:ind w:left="105" w:right="87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w:pict>
                <v:oval id="_x0000_s1040" style="position:absolute;left:0;text-align:left;margin-left:1.85pt;margin-top:1pt;width:13.75pt;height:13.8pt;z-index:251670528" fillcolor="red" strokecolor="#c0504d [3205]" strokeweight="1pt">
                  <v:fill color2="#c0504d [3205]"/>
                  <v:shadow on="t" type="perspective" color="#622423 [1605]" offset="1pt" offset2="-3pt"/>
                </v:oval>
              </w:pict>
            </w:r>
            <w:r w:rsidR="00C471D7" w:rsidRPr="00F710B5">
              <w:rPr>
                <w:sz w:val="24"/>
                <w:szCs w:val="24"/>
              </w:rPr>
              <w:t xml:space="preserve">    </w:t>
            </w:r>
            <w:r w:rsidR="00C471D7">
              <w:rPr>
                <w:sz w:val="24"/>
                <w:szCs w:val="24"/>
              </w:rPr>
              <w:t xml:space="preserve"> Спорттың </w:t>
            </w:r>
            <w:r w:rsidR="00C471D7" w:rsidRPr="005F1584">
              <w:rPr>
                <w:sz w:val="24"/>
                <w:szCs w:val="24"/>
              </w:rPr>
              <w:t>әр түрлеріндегі  жарақат</w:t>
            </w:r>
            <w:r w:rsidR="00C471D7">
              <w:rPr>
                <w:sz w:val="24"/>
                <w:szCs w:val="24"/>
              </w:rPr>
              <w:t>тану</w:t>
            </w:r>
            <w:r w:rsidR="00C471D7" w:rsidRPr="005F1584">
              <w:rPr>
                <w:sz w:val="24"/>
                <w:szCs w:val="24"/>
              </w:rPr>
              <w:t xml:space="preserve"> себептерін</w:t>
            </w:r>
            <w:r w:rsidR="00C471D7" w:rsidRPr="00F710B5">
              <w:rPr>
                <w:sz w:val="24"/>
                <w:szCs w:val="24"/>
              </w:rPr>
              <w:t xml:space="preserve">   </w:t>
            </w:r>
            <w:r w:rsidR="00C471D7" w:rsidRPr="005F1584">
              <w:rPr>
                <w:sz w:val="24"/>
                <w:szCs w:val="24"/>
              </w:rPr>
              <w:t>зерттей алмады;</w:t>
            </w:r>
          </w:p>
          <w:p w:rsidR="00C471D7" w:rsidRPr="005F1584" w:rsidRDefault="00C471D7" w:rsidP="006B5F68">
            <w:pPr>
              <w:pStyle w:val="TableParagraph"/>
              <w:spacing w:before="57"/>
              <w:ind w:left="107" w:right="190"/>
              <w:rPr>
                <w:sz w:val="24"/>
                <w:szCs w:val="24"/>
              </w:rPr>
            </w:pPr>
          </w:p>
          <w:p w:rsidR="006B5F68" w:rsidRPr="005F1584" w:rsidRDefault="006B5F68" w:rsidP="006B5F68">
            <w:pPr>
              <w:pStyle w:val="TableParagraph"/>
              <w:spacing w:before="57"/>
              <w:ind w:left="107" w:right="190"/>
              <w:rPr>
                <w:sz w:val="24"/>
                <w:szCs w:val="24"/>
              </w:rPr>
            </w:pPr>
          </w:p>
          <w:p w:rsidR="006B5F68" w:rsidRPr="005F1584" w:rsidRDefault="006B5F68" w:rsidP="006B5F68">
            <w:pPr>
              <w:pStyle w:val="TableParagraph"/>
              <w:spacing w:before="57"/>
              <w:ind w:left="107" w:right="190"/>
              <w:rPr>
                <w:sz w:val="24"/>
                <w:szCs w:val="24"/>
              </w:rPr>
            </w:pPr>
            <w:r w:rsidRPr="005F1584">
              <w:rPr>
                <w:b/>
                <w:sz w:val="24"/>
                <w:szCs w:val="24"/>
              </w:rPr>
              <w:t>Бағалау. «Ақылды үкі</w:t>
            </w:r>
            <w:r w:rsidRPr="005F1584">
              <w:rPr>
                <w:sz w:val="24"/>
                <w:szCs w:val="24"/>
              </w:rPr>
              <w:t>» әдісімен  бағалау</w:t>
            </w:r>
          </w:p>
          <w:p w:rsidR="006B5F68" w:rsidRPr="005F1584" w:rsidRDefault="006B5F68" w:rsidP="006B5F68">
            <w:pPr>
              <w:pStyle w:val="TableParagraph"/>
              <w:spacing w:before="57"/>
              <w:ind w:left="107" w:right="190"/>
              <w:rPr>
                <w:sz w:val="24"/>
                <w:szCs w:val="24"/>
              </w:rPr>
            </w:pPr>
            <w:r w:rsidRPr="005F1584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409575" cy="533400"/>
                  <wp:effectExtent l="19050" t="0" r="9525" b="0"/>
                  <wp:docPr id="5" name="Рисунок 1" descr="C:\Users\Молдир\Desktop\owl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 descr="C:\Users\Молдир\Desktop\owl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717" cy="533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F1584">
              <w:rPr>
                <w:color w:val="000000"/>
                <w:sz w:val="24"/>
                <w:szCs w:val="24"/>
              </w:rPr>
              <w:t xml:space="preserve">Спорттың әр түрлеріндегі жарақаттану қаупін </w:t>
            </w:r>
            <w:r w:rsidR="00365F01" w:rsidRPr="005F1584">
              <w:rPr>
                <w:color w:val="000000"/>
                <w:sz w:val="24"/>
                <w:szCs w:val="24"/>
              </w:rPr>
              <w:t xml:space="preserve"> азайту және </w:t>
            </w:r>
            <w:r w:rsidRPr="005F1584">
              <w:rPr>
                <w:color w:val="000000"/>
                <w:sz w:val="24"/>
                <w:szCs w:val="24"/>
              </w:rPr>
              <w:t>алдын алу әдістерін ұсынады</w:t>
            </w:r>
          </w:p>
          <w:p w:rsidR="006B5F68" w:rsidRPr="005F1584" w:rsidRDefault="006B5F68" w:rsidP="006B5F68">
            <w:pPr>
              <w:pStyle w:val="TableParagraph"/>
              <w:spacing w:before="57"/>
              <w:ind w:left="107" w:right="190"/>
              <w:rPr>
                <w:sz w:val="24"/>
                <w:szCs w:val="24"/>
              </w:rPr>
            </w:pPr>
            <w:r w:rsidRPr="005F1584">
              <w:rPr>
                <w:sz w:val="24"/>
                <w:szCs w:val="24"/>
              </w:rPr>
              <w:object w:dxaOrig="7216" w:dyaOrig="5390">
                <v:shape id="_x0000_i1026" type="#_x0000_t75" style="width:42.75pt;height:49.5pt" o:ole="">
                  <v:imagedata r:id="rId12" o:title=""/>
                </v:shape>
                <o:OLEObject Type="Embed" ProgID="PowerPoint.Slide.12" ShapeID="_x0000_i1026" DrawAspect="Content" ObjectID="_1662493297" r:id="rId17"/>
              </w:object>
            </w:r>
            <w:r w:rsidRPr="005F1584">
              <w:rPr>
                <w:color w:val="000000"/>
                <w:sz w:val="24"/>
                <w:szCs w:val="24"/>
              </w:rPr>
              <w:t xml:space="preserve"> Спорттың әр түрлеріндегі жарақаттану қаупін </w:t>
            </w:r>
            <w:r w:rsidR="00365F01" w:rsidRPr="005F1584">
              <w:rPr>
                <w:color w:val="000000"/>
                <w:sz w:val="24"/>
                <w:szCs w:val="24"/>
              </w:rPr>
              <w:t xml:space="preserve">азайту және </w:t>
            </w:r>
            <w:r w:rsidRPr="005F1584">
              <w:rPr>
                <w:color w:val="000000"/>
                <w:sz w:val="24"/>
                <w:szCs w:val="24"/>
              </w:rPr>
              <w:t>алдын алу әдістерін ұсынуда қателіктер жібереді</w:t>
            </w:r>
          </w:p>
          <w:p w:rsidR="006B5F68" w:rsidRPr="005F1584" w:rsidRDefault="006B5F68" w:rsidP="006B5F68">
            <w:pPr>
              <w:pStyle w:val="TableParagraph"/>
              <w:spacing w:before="57"/>
              <w:ind w:left="107" w:right="190"/>
              <w:rPr>
                <w:sz w:val="24"/>
                <w:szCs w:val="24"/>
              </w:rPr>
            </w:pPr>
            <w:r w:rsidRPr="005F1584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447675" cy="600075"/>
                  <wp:effectExtent l="19050" t="0" r="9525" b="0"/>
                  <wp:docPr id="6" name="Рисунок 2" descr="C:\Users\Молдир\Desktop\pink-clip-art-6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" name="Picture 2" descr="C:\Users\Молдир\Desktop\pink-clip-art-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23" cy="6025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5F1584">
              <w:rPr>
                <w:color w:val="000000"/>
                <w:sz w:val="24"/>
                <w:szCs w:val="24"/>
              </w:rPr>
              <w:t xml:space="preserve"> Спорттың әр түрлеріндегі жарақаттану қаупін</w:t>
            </w:r>
            <w:r w:rsidR="00365F01" w:rsidRPr="005F1584">
              <w:rPr>
                <w:color w:val="000000"/>
                <w:sz w:val="24"/>
                <w:szCs w:val="24"/>
              </w:rPr>
              <w:t xml:space="preserve"> азайту және</w:t>
            </w:r>
            <w:r w:rsidRPr="005F1584">
              <w:rPr>
                <w:color w:val="000000"/>
                <w:sz w:val="24"/>
                <w:szCs w:val="24"/>
              </w:rPr>
              <w:t xml:space="preserve"> алдын алу әдістерін ұсына алмады</w:t>
            </w:r>
          </w:p>
          <w:p w:rsidR="00920BF0" w:rsidRPr="005F1584" w:rsidRDefault="00920BF0" w:rsidP="0085267E">
            <w:pPr>
              <w:pStyle w:val="TableParagraph"/>
              <w:spacing w:before="56"/>
              <w:ind w:left="107" w:right="230"/>
              <w:rPr>
                <w:i/>
                <w:sz w:val="24"/>
                <w:szCs w:val="24"/>
              </w:rPr>
            </w:pPr>
          </w:p>
        </w:tc>
        <w:tc>
          <w:tcPr>
            <w:tcW w:w="2178" w:type="dxa"/>
            <w:gridSpan w:val="2"/>
          </w:tcPr>
          <w:p w:rsidR="006B5F68" w:rsidRPr="005F1584" w:rsidRDefault="006B5F68" w:rsidP="006B5F68">
            <w:pPr>
              <w:pStyle w:val="TableParagraph"/>
              <w:spacing w:before="60"/>
              <w:ind w:left="105" w:right="474"/>
              <w:rPr>
                <w:color w:val="000000"/>
                <w:sz w:val="24"/>
                <w:szCs w:val="24"/>
              </w:rPr>
            </w:pPr>
          </w:p>
          <w:p w:rsidR="006B5F68" w:rsidRPr="005F1584" w:rsidRDefault="006B5F68" w:rsidP="006B5F68">
            <w:pPr>
              <w:pStyle w:val="TableParagraph"/>
              <w:spacing w:before="60"/>
              <w:ind w:left="105" w:right="474"/>
              <w:rPr>
                <w:color w:val="000000"/>
                <w:sz w:val="24"/>
                <w:szCs w:val="24"/>
              </w:rPr>
            </w:pPr>
          </w:p>
          <w:p w:rsidR="006B5F68" w:rsidRPr="005F1584" w:rsidRDefault="006B5F68" w:rsidP="006B5F68">
            <w:pPr>
              <w:pStyle w:val="TableParagraph"/>
              <w:spacing w:before="60"/>
              <w:ind w:left="105" w:right="474"/>
              <w:rPr>
                <w:b/>
                <w:sz w:val="24"/>
                <w:szCs w:val="24"/>
              </w:rPr>
            </w:pPr>
            <w:r w:rsidRPr="005F1584">
              <w:rPr>
                <w:color w:val="000000"/>
                <w:sz w:val="24"/>
                <w:szCs w:val="24"/>
              </w:rPr>
              <w:t>АКТ қосулы уақытын қадағалау. Күн сәулесінің түсуін анықтау Мектеп құралдарын дұрыс пайдалану.</w:t>
            </w:r>
          </w:p>
          <w:p w:rsidR="006B5F68" w:rsidRPr="005F1584" w:rsidRDefault="006B5F68" w:rsidP="006B5F68">
            <w:pPr>
              <w:pStyle w:val="TableParagraph"/>
              <w:spacing w:before="60"/>
              <w:ind w:left="105" w:right="474"/>
              <w:rPr>
                <w:b/>
                <w:sz w:val="24"/>
                <w:szCs w:val="24"/>
              </w:rPr>
            </w:pPr>
          </w:p>
          <w:p w:rsidR="00C471D7" w:rsidRDefault="00C471D7" w:rsidP="006B5F68">
            <w:pPr>
              <w:pStyle w:val="TableParagraph"/>
              <w:spacing w:before="60"/>
              <w:ind w:left="105" w:right="474"/>
              <w:rPr>
                <w:b/>
                <w:sz w:val="24"/>
                <w:szCs w:val="24"/>
              </w:rPr>
            </w:pPr>
          </w:p>
          <w:p w:rsidR="00C471D7" w:rsidRDefault="006B5F68" w:rsidP="00C471D7">
            <w:pPr>
              <w:pStyle w:val="TableParagraph"/>
              <w:spacing w:before="60"/>
              <w:ind w:right="474"/>
              <w:rPr>
                <w:sz w:val="24"/>
                <w:szCs w:val="24"/>
              </w:rPr>
            </w:pPr>
            <w:r w:rsidRPr="005F1584">
              <w:rPr>
                <w:b/>
                <w:sz w:val="24"/>
                <w:szCs w:val="24"/>
              </w:rPr>
              <w:t>«Бұрыштар»</w:t>
            </w:r>
            <w:r w:rsidRPr="005F1584">
              <w:rPr>
                <w:sz w:val="24"/>
                <w:szCs w:val="24"/>
              </w:rPr>
              <w:t xml:space="preserve"> </w:t>
            </w:r>
          </w:p>
          <w:p w:rsidR="00920BF0" w:rsidRPr="005F1584" w:rsidRDefault="006B5F68" w:rsidP="00C471D7">
            <w:pPr>
              <w:pStyle w:val="TableParagraph"/>
              <w:spacing w:before="60"/>
              <w:ind w:right="474"/>
              <w:rPr>
                <w:i/>
                <w:sz w:val="24"/>
                <w:szCs w:val="24"/>
              </w:rPr>
            </w:pPr>
            <w:r w:rsidRPr="005F1584">
              <w:rPr>
                <w:sz w:val="24"/>
                <w:szCs w:val="24"/>
              </w:rPr>
              <w:t>сергіту сәтін өткіземін.</w:t>
            </w:r>
          </w:p>
        </w:tc>
      </w:tr>
      <w:tr w:rsidR="00920BF0" w:rsidRPr="00341F65" w:rsidTr="00920BF0">
        <w:tc>
          <w:tcPr>
            <w:tcW w:w="2518" w:type="dxa"/>
            <w:gridSpan w:val="3"/>
          </w:tcPr>
          <w:p w:rsidR="00920BF0" w:rsidRPr="005F1584" w:rsidRDefault="00920BF0" w:rsidP="00920BF0">
            <w:pPr>
              <w:pStyle w:val="TableParagraph"/>
              <w:ind w:left="107"/>
              <w:rPr>
                <w:b/>
                <w:color w:val="000000" w:themeColor="text1"/>
                <w:sz w:val="24"/>
                <w:szCs w:val="24"/>
              </w:rPr>
            </w:pPr>
            <w:r w:rsidRPr="005F1584">
              <w:rPr>
                <w:b/>
                <w:color w:val="000000" w:themeColor="text1"/>
                <w:sz w:val="24"/>
                <w:szCs w:val="24"/>
              </w:rPr>
              <w:t>Сабақ бойынша рефлексия</w:t>
            </w:r>
          </w:p>
          <w:p w:rsidR="00920BF0" w:rsidRPr="005F1584" w:rsidRDefault="00920BF0" w:rsidP="0085267E">
            <w:pPr>
              <w:pStyle w:val="TableParagraph"/>
              <w:spacing w:before="55"/>
              <w:ind w:left="107" w:right="427"/>
              <w:rPr>
                <w:b/>
                <w:sz w:val="24"/>
                <w:szCs w:val="24"/>
              </w:rPr>
            </w:pPr>
          </w:p>
        </w:tc>
        <w:tc>
          <w:tcPr>
            <w:tcW w:w="7848" w:type="dxa"/>
            <w:gridSpan w:val="4"/>
          </w:tcPr>
          <w:p w:rsidR="00920BF0" w:rsidRPr="005F1584" w:rsidRDefault="006B5F68" w:rsidP="003D1C08">
            <w:pPr>
              <w:pStyle w:val="TableParagraph"/>
              <w:ind w:right="84"/>
              <w:rPr>
                <w:sz w:val="24"/>
                <w:szCs w:val="24"/>
              </w:rPr>
            </w:pPr>
            <w:r w:rsidRPr="005F1584">
              <w:rPr>
                <w:rFonts w:eastAsia="Calibri"/>
                <w:sz w:val="24"/>
                <w:szCs w:val="24"/>
              </w:rPr>
              <w:t xml:space="preserve">Оқу мақсаттарына қарап, сабақ мақсаты құрылды. Оқу мақсатына қол жеткізу үшін </w:t>
            </w:r>
            <w:r w:rsidRPr="005F1584">
              <w:rPr>
                <w:sz w:val="24"/>
                <w:szCs w:val="24"/>
              </w:rPr>
              <w:t>«Идеялар тасқыны» , «Карточк</w:t>
            </w:r>
            <w:r w:rsidR="00C471D7">
              <w:rPr>
                <w:sz w:val="24"/>
                <w:szCs w:val="24"/>
              </w:rPr>
              <w:t>алар иерархиясы», «</w:t>
            </w:r>
            <w:r w:rsidR="00C471D7" w:rsidRPr="00C471D7">
              <w:rPr>
                <w:sz w:val="24"/>
                <w:szCs w:val="24"/>
              </w:rPr>
              <w:t>Т</w:t>
            </w:r>
            <w:r w:rsidR="00C471D7">
              <w:rPr>
                <w:sz w:val="24"/>
                <w:szCs w:val="24"/>
              </w:rPr>
              <w:t>өрт сөйлем</w:t>
            </w:r>
            <w:r w:rsidRPr="005F1584">
              <w:rPr>
                <w:sz w:val="24"/>
                <w:szCs w:val="24"/>
              </w:rPr>
              <w:t xml:space="preserve"> »әдістері </w:t>
            </w:r>
            <w:r w:rsidRPr="005F1584">
              <w:rPr>
                <w:rFonts w:eastAsia="Calibri"/>
                <w:sz w:val="24"/>
                <w:szCs w:val="24"/>
              </w:rPr>
              <w:t xml:space="preserve">қолданылды. Ұжымдық, жұптық жұмыстары кезінде, оқушылар қызыға отырып, қызыға орындайды. </w:t>
            </w:r>
            <w:r w:rsidRPr="005F1584">
              <w:rPr>
                <w:sz w:val="24"/>
                <w:szCs w:val="24"/>
              </w:rPr>
              <w:t>Оқушылар оқу мақсатына қол жеткізді</w:t>
            </w:r>
            <w:r w:rsidR="00271E78">
              <w:rPr>
                <w:rFonts w:eastAsia="Calibri"/>
                <w:sz w:val="24"/>
                <w:szCs w:val="24"/>
              </w:rPr>
              <w:t>.</w:t>
            </w:r>
            <w:r w:rsidRPr="005F1584">
              <w:rPr>
                <w:rFonts w:eastAsia="Calibri"/>
                <w:sz w:val="24"/>
                <w:szCs w:val="24"/>
              </w:rPr>
              <w:t xml:space="preserve">Сабақ соңында «Ашық микрофон» әдіс арқылы рефлексия өткізілді.Дегенмен болашақта бейнематериалдар </w:t>
            </w:r>
            <w:r w:rsidRPr="005F1584">
              <w:rPr>
                <w:rFonts w:eastAsia="Calibri"/>
                <w:sz w:val="24"/>
                <w:szCs w:val="24"/>
              </w:rPr>
              <w:lastRenderedPageBreak/>
              <w:t>көрсетіліп,</w:t>
            </w:r>
            <w:r w:rsidRPr="005F1584">
              <w:rPr>
                <w:color w:val="111111"/>
                <w:sz w:val="24"/>
                <w:szCs w:val="24"/>
              </w:rPr>
              <w:t xml:space="preserve">«Броундық қозғалыс»,«Графикалық органайзерлер» </w:t>
            </w:r>
            <w:r w:rsidRPr="005F1584">
              <w:rPr>
                <w:sz w:val="24"/>
                <w:szCs w:val="24"/>
              </w:rPr>
              <w:t xml:space="preserve">әдістерін  ұйымдастыруды қолға аламын. </w:t>
            </w:r>
          </w:p>
        </w:tc>
      </w:tr>
      <w:tr w:rsidR="00920BF0" w:rsidRPr="00341F65" w:rsidTr="00D3707A">
        <w:tc>
          <w:tcPr>
            <w:tcW w:w="10366" w:type="dxa"/>
            <w:gridSpan w:val="7"/>
          </w:tcPr>
          <w:p w:rsidR="006B5F68" w:rsidRPr="005F1584" w:rsidRDefault="006B5F68" w:rsidP="006B5F68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5F1584">
              <w:rPr>
                <w:b/>
                <w:sz w:val="24"/>
                <w:szCs w:val="24"/>
              </w:rPr>
              <w:lastRenderedPageBreak/>
              <w:t>Жалпы баға</w:t>
            </w:r>
          </w:p>
          <w:p w:rsidR="006B5F68" w:rsidRPr="005F1584" w:rsidRDefault="006B5F68" w:rsidP="006B5F68">
            <w:pPr>
              <w:pStyle w:val="TableParagraph"/>
              <w:rPr>
                <w:b/>
                <w:sz w:val="24"/>
                <w:szCs w:val="24"/>
              </w:rPr>
            </w:pPr>
          </w:p>
          <w:p w:rsidR="006B5F68" w:rsidRPr="005F1584" w:rsidRDefault="006B5F68" w:rsidP="006B5F68">
            <w:pPr>
              <w:pStyle w:val="TableParagraph"/>
              <w:spacing w:line="300" w:lineRule="auto"/>
              <w:ind w:left="107" w:right="2118"/>
              <w:rPr>
                <w:b/>
                <w:sz w:val="24"/>
                <w:szCs w:val="24"/>
              </w:rPr>
            </w:pPr>
            <w:r w:rsidRPr="005F1584">
              <w:rPr>
                <w:b/>
                <w:sz w:val="24"/>
                <w:szCs w:val="24"/>
              </w:rPr>
              <w:t>Сабақтың жақсы өткен екі аспектісі (оқыту туралы да, оқу туралы да ойланыңыз)?</w:t>
            </w:r>
          </w:p>
          <w:p w:rsidR="006B5F68" w:rsidRPr="005F1584" w:rsidRDefault="006B5F68" w:rsidP="006B5F68">
            <w:pPr>
              <w:pStyle w:val="TableParagraph"/>
              <w:ind w:left="107" w:right="2118"/>
              <w:rPr>
                <w:sz w:val="24"/>
                <w:szCs w:val="24"/>
              </w:rPr>
            </w:pPr>
            <w:r w:rsidRPr="005F1584">
              <w:rPr>
                <w:sz w:val="24"/>
                <w:szCs w:val="24"/>
              </w:rPr>
              <w:t>1:</w:t>
            </w:r>
            <w:r w:rsidRPr="005F1584">
              <w:rPr>
                <w:b/>
                <w:sz w:val="24"/>
                <w:szCs w:val="24"/>
              </w:rPr>
              <w:t xml:space="preserve">«Галереяны шарлау» </w:t>
            </w:r>
            <w:r w:rsidRPr="005F1584">
              <w:rPr>
                <w:sz w:val="24"/>
                <w:szCs w:val="24"/>
              </w:rPr>
              <w:t>әдісі арқылы берілген тапсырмаларды орындаудағы оқушылардың ынтасы</w:t>
            </w:r>
          </w:p>
          <w:p w:rsidR="006B5F68" w:rsidRPr="005F1584" w:rsidRDefault="006B5F68" w:rsidP="006B5F68">
            <w:pPr>
              <w:pStyle w:val="TableParagraph"/>
              <w:spacing w:before="174"/>
              <w:ind w:left="107"/>
              <w:rPr>
                <w:sz w:val="24"/>
                <w:szCs w:val="24"/>
              </w:rPr>
            </w:pPr>
            <w:r w:rsidRPr="005F1584">
              <w:rPr>
                <w:sz w:val="24"/>
                <w:szCs w:val="24"/>
              </w:rPr>
              <w:t>2: Дескрипторлардың тиімділігі,оқушылардың бірлескен әрекеті мен мақсатқа жетуі.</w:t>
            </w:r>
          </w:p>
          <w:p w:rsidR="006B5F68" w:rsidRPr="005F1584" w:rsidRDefault="006B5F68" w:rsidP="006B5F68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6B5F68" w:rsidRPr="005F1584" w:rsidRDefault="006B5F68" w:rsidP="006B5F68">
            <w:pPr>
              <w:pStyle w:val="TableParagraph"/>
              <w:spacing w:line="300" w:lineRule="auto"/>
              <w:ind w:left="107" w:right="1577"/>
              <w:rPr>
                <w:b/>
                <w:sz w:val="24"/>
                <w:szCs w:val="24"/>
              </w:rPr>
            </w:pPr>
            <w:r w:rsidRPr="005F1584">
              <w:rPr>
                <w:b/>
                <w:sz w:val="24"/>
                <w:szCs w:val="24"/>
              </w:rPr>
              <w:t>Сабақты жақсартуға не ықпал ете алады (оқыту туралы да, оқу туралы да ойланыңыз)?</w:t>
            </w:r>
          </w:p>
          <w:p w:rsidR="006B5F68" w:rsidRPr="005F1584" w:rsidRDefault="006B5F68" w:rsidP="006B5F68">
            <w:pPr>
              <w:pStyle w:val="aa"/>
              <w:numPr>
                <w:ilvl w:val="0"/>
                <w:numId w:val="3"/>
              </w:numPr>
              <w:ind w:left="42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158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 мақсатының жүйелі құрылуы. </w:t>
            </w:r>
          </w:p>
          <w:p w:rsidR="006B5F68" w:rsidRPr="005F1584" w:rsidRDefault="006B5F68" w:rsidP="006B5F68">
            <w:pPr>
              <w:ind w:left="42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20BF0" w:rsidRPr="00DF577D" w:rsidRDefault="006B5F68" w:rsidP="003D1C08">
            <w:pPr>
              <w:pStyle w:val="TableParagraph"/>
              <w:numPr>
                <w:ilvl w:val="0"/>
                <w:numId w:val="3"/>
              </w:numPr>
              <w:spacing w:after="200"/>
              <w:ind w:left="426" w:right="1577"/>
              <w:rPr>
                <w:b/>
                <w:sz w:val="24"/>
                <w:szCs w:val="24"/>
              </w:rPr>
            </w:pPr>
            <w:r w:rsidRPr="005F1584">
              <w:rPr>
                <w:sz w:val="24"/>
                <w:szCs w:val="24"/>
              </w:rPr>
              <w:t>Түрлі әдіс- тәсілдердің орындалуы.</w:t>
            </w:r>
          </w:p>
          <w:p w:rsidR="00DF577D" w:rsidRDefault="00DF577D" w:rsidP="00DF577D">
            <w:pPr>
              <w:pStyle w:val="aa"/>
              <w:rPr>
                <w:b/>
                <w:sz w:val="24"/>
                <w:szCs w:val="24"/>
              </w:rPr>
            </w:pPr>
          </w:p>
          <w:p w:rsidR="00DF577D" w:rsidRPr="00AA087D" w:rsidRDefault="00DF577D" w:rsidP="00DF577D">
            <w:pPr>
              <w:pStyle w:val="TableParagraph"/>
              <w:ind w:right="84"/>
              <w:rPr>
                <w:b/>
                <w:sz w:val="24"/>
                <w:szCs w:val="24"/>
              </w:rPr>
            </w:pPr>
            <w:r w:rsidRPr="00386BAB">
              <w:rPr>
                <w:b/>
                <w:sz w:val="24"/>
                <w:szCs w:val="24"/>
              </w:rPr>
              <w:t xml:space="preserve">Сабақ барысында сынып туралы немесе жекелеген оқушылардың жетістік/қиындықтары туралы нені білдім, келесі </w:t>
            </w:r>
            <w:r w:rsidRPr="00AA087D">
              <w:rPr>
                <w:b/>
                <w:sz w:val="24"/>
                <w:szCs w:val="24"/>
              </w:rPr>
              <w:t>сабақтарда неге көңіл бөлу қажет?</w:t>
            </w:r>
          </w:p>
          <w:p w:rsidR="00DF577D" w:rsidRPr="00DF577D" w:rsidRDefault="00DF577D" w:rsidP="00DF577D">
            <w:pPr>
              <w:pStyle w:val="TableParagraph"/>
              <w:ind w:left="107" w:right="84"/>
              <w:rPr>
                <w:sz w:val="24"/>
                <w:szCs w:val="24"/>
              </w:rPr>
            </w:pPr>
            <w:r w:rsidRPr="00DF577D">
              <w:rPr>
                <w:sz w:val="24"/>
                <w:szCs w:val="24"/>
              </w:rPr>
              <w:t>Әдіс-тәсілдерді беру кезінде оқушылардың ерекшеліктерін ескеру қажет екенін білдім</w:t>
            </w:r>
          </w:p>
        </w:tc>
      </w:tr>
    </w:tbl>
    <w:p w:rsidR="00F350F6" w:rsidRPr="005F1584" w:rsidRDefault="00F350F6" w:rsidP="00F350F6">
      <w:pPr>
        <w:pStyle w:val="a3"/>
        <w:spacing w:before="3"/>
        <w:rPr>
          <w:b/>
        </w:rPr>
      </w:pPr>
    </w:p>
    <w:p w:rsidR="00F350F6" w:rsidRPr="005F1584" w:rsidRDefault="00F350F6" w:rsidP="00F350F6">
      <w:pPr>
        <w:pStyle w:val="a3"/>
        <w:spacing w:before="8"/>
      </w:pPr>
    </w:p>
    <w:sectPr w:rsidR="00F350F6" w:rsidRPr="005F1584" w:rsidSect="005234A8">
      <w:headerReference w:type="default" r:id="rId19"/>
      <w:footerReference w:type="default" r:id="rId20"/>
      <w:pgSz w:w="11906" w:h="16838"/>
      <w:pgMar w:top="142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17C" w:rsidRDefault="00E0717C" w:rsidP="00F350F6">
      <w:pPr>
        <w:spacing w:after="0" w:line="240" w:lineRule="auto"/>
      </w:pPr>
      <w:r>
        <w:separator/>
      </w:r>
    </w:p>
  </w:endnote>
  <w:endnote w:type="continuationSeparator" w:id="0">
    <w:p w:rsidR="00E0717C" w:rsidRDefault="00E0717C" w:rsidP="00F35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3865" w:rsidRDefault="00E0717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0.2pt;margin-top:806.8pt;width:14.9pt;height:10.95pt;z-index:-251658752;mso-position-horizontal-relative:page;mso-position-vertical-relative:page" filled="f" stroked="f">
          <v:textbox style="mso-next-textbox:#_x0000_s2051" inset="0,0,0,0">
            <w:txbxContent>
              <w:p w:rsidR="00B93865" w:rsidRDefault="00E33007">
                <w:pPr>
                  <w:spacing w:before="14"/>
                  <w:ind w:left="60"/>
                  <w:rPr>
                    <w:rFonts w:ascii="Arial"/>
                    <w:sz w:val="16"/>
                  </w:rPr>
                </w:pPr>
                <w:r>
                  <w:fldChar w:fldCharType="begin"/>
                </w:r>
                <w:r w:rsidR="005220F5">
                  <w:rPr>
                    <w:rFonts w:ascii="Arial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341F65">
                  <w:rPr>
                    <w:rFonts w:ascii="Arial"/>
                    <w:noProof/>
                    <w:sz w:val="16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17C" w:rsidRDefault="00E0717C" w:rsidP="00F350F6">
      <w:pPr>
        <w:spacing w:after="0" w:line="240" w:lineRule="auto"/>
      </w:pPr>
      <w:r>
        <w:separator/>
      </w:r>
    </w:p>
  </w:footnote>
  <w:footnote w:type="continuationSeparator" w:id="0">
    <w:p w:rsidR="00E0717C" w:rsidRDefault="00E0717C" w:rsidP="00F350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3865" w:rsidRDefault="00E0717C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C4790"/>
    <w:multiLevelType w:val="hybridMultilevel"/>
    <w:tmpl w:val="E0BC4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425987"/>
    <w:multiLevelType w:val="hybridMultilevel"/>
    <w:tmpl w:val="AFB6450C"/>
    <w:lvl w:ilvl="0" w:tplc="5DFE6BB2">
      <w:numFmt w:val="bullet"/>
      <w:lvlText w:val="-"/>
      <w:lvlJc w:val="left"/>
      <w:pPr>
        <w:ind w:left="107" w:hanging="118"/>
      </w:pPr>
      <w:rPr>
        <w:rFonts w:ascii="Times New Roman" w:eastAsia="Times New Roman" w:hAnsi="Times New Roman" w:cs="Times New Roman" w:hint="default"/>
        <w:b/>
        <w:bCs/>
        <w:i/>
        <w:color w:val="2976A4"/>
        <w:w w:val="99"/>
        <w:sz w:val="20"/>
        <w:szCs w:val="20"/>
        <w:lang w:val="kk-KZ" w:eastAsia="en-US" w:bidi="ar-SA"/>
      </w:rPr>
    </w:lvl>
    <w:lvl w:ilvl="1" w:tplc="119AB8A6">
      <w:numFmt w:val="bullet"/>
      <w:lvlText w:val="•"/>
      <w:lvlJc w:val="left"/>
      <w:pPr>
        <w:ind w:left="640" w:hanging="118"/>
      </w:pPr>
      <w:rPr>
        <w:rFonts w:hint="default"/>
        <w:lang w:val="kk-KZ" w:eastAsia="en-US" w:bidi="ar-SA"/>
      </w:rPr>
    </w:lvl>
    <w:lvl w:ilvl="2" w:tplc="5CF224CE">
      <w:numFmt w:val="bullet"/>
      <w:lvlText w:val="•"/>
      <w:lvlJc w:val="left"/>
      <w:pPr>
        <w:ind w:left="1181" w:hanging="118"/>
      </w:pPr>
      <w:rPr>
        <w:rFonts w:hint="default"/>
        <w:lang w:val="kk-KZ" w:eastAsia="en-US" w:bidi="ar-SA"/>
      </w:rPr>
    </w:lvl>
    <w:lvl w:ilvl="3" w:tplc="7CC27D12">
      <w:numFmt w:val="bullet"/>
      <w:lvlText w:val="•"/>
      <w:lvlJc w:val="left"/>
      <w:pPr>
        <w:ind w:left="1722" w:hanging="118"/>
      </w:pPr>
      <w:rPr>
        <w:rFonts w:hint="default"/>
        <w:lang w:val="kk-KZ" w:eastAsia="en-US" w:bidi="ar-SA"/>
      </w:rPr>
    </w:lvl>
    <w:lvl w:ilvl="4" w:tplc="B164CC26">
      <w:numFmt w:val="bullet"/>
      <w:lvlText w:val="•"/>
      <w:lvlJc w:val="left"/>
      <w:pPr>
        <w:ind w:left="2262" w:hanging="118"/>
      </w:pPr>
      <w:rPr>
        <w:rFonts w:hint="default"/>
        <w:lang w:val="kk-KZ" w:eastAsia="en-US" w:bidi="ar-SA"/>
      </w:rPr>
    </w:lvl>
    <w:lvl w:ilvl="5" w:tplc="7DC2E904">
      <w:numFmt w:val="bullet"/>
      <w:lvlText w:val="•"/>
      <w:lvlJc w:val="left"/>
      <w:pPr>
        <w:ind w:left="2803" w:hanging="118"/>
      </w:pPr>
      <w:rPr>
        <w:rFonts w:hint="default"/>
        <w:lang w:val="kk-KZ" w:eastAsia="en-US" w:bidi="ar-SA"/>
      </w:rPr>
    </w:lvl>
    <w:lvl w:ilvl="6" w:tplc="D5BAF468">
      <w:numFmt w:val="bullet"/>
      <w:lvlText w:val="•"/>
      <w:lvlJc w:val="left"/>
      <w:pPr>
        <w:ind w:left="3344" w:hanging="118"/>
      </w:pPr>
      <w:rPr>
        <w:rFonts w:hint="default"/>
        <w:lang w:val="kk-KZ" w:eastAsia="en-US" w:bidi="ar-SA"/>
      </w:rPr>
    </w:lvl>
    <w:lvl w:ilvl="7" w:tplc="FE2C99D8">
      <w:numFmt w:val="bullet"/>
      <w:lvlText w:val="•"/>
      <w:lvlJc w:val="left"/>
      <w:pPr>
        <w:ind w:left="3884" w:hanging="118"/>
      </w:pPr>
      <w:rPr>
        <w:rFonts w:hint="default"/>
        <w:lang w:val="kk-KZ" w:eastAsia="en-US" w:bidi="ar-SA"/>
      </w:rPr>
    </w:lvl>
    <w:lvl w:ilvl="8" w:tplc="7A3CAEC4">
      <w:numFmt w:val="bullet"/>
      <w:lvlText w:val="•"/>
      <w:lvlJc w:val="left"/>
      <w:pPr>
        <w:ind w:left="4425" w:hanging="118"/>
      </w:pPr>
      <w:rPr>
        <w:rFonts w:hint="default"/>
        <w:lang w:val="kk-KZ" w:eastAsia="en-US" w:bidi="ar-SA"/>
      </w:rPr>
    </w:lvl>
  </w:abstractNum>
  <w:abstractNum w:abstractNumId="2" w15:restartNumberingAfterBreak="0">
    <w:nsid w:val="70716828"/>
    <w:multiLevelType w:val="hybridMultilevel"/>
    <w:tmpl w:val="1BD62118"/>
    <w:lvl w:ilvl="0" w:tplc="0BE83602">
      <w:numFmt w:val="bullet"/>
      <w:lvlText w:val="-"/>
      <w:lvlJc w:val="left"/>
      <w:pPr>
        <w:ind w:left="225" w:hanging="118"/>
      </w:pPr>
      <w:rPr>
        <w:rFonts w:ascii="Times New Roman" w:eastAsia="Times New Roman" w:hAnsi="Times New Roman" w:cs="Times New Roman" w:hint="default"/>
        <w:b/>
        <w:bCs/>
        <w:i/>
        <w:color w:val="2976A4"/>
        <w:w w:val="99"/>
        <w:sz w:val="20"/>
        <w:szCs w:val="20"/>
        <w:lang w:val="kk-KZ" w:eastAsia="en-US" w:bidi="ar-SA"/>
      </w:rPr>
    </w:lvl>
    <w:lvl w:ilvl="1" w:tplc="79C61196">
      <w:numFmt w:val="bullet"/>
      <w:lvlText w:val="•"/>
      <w:lvlJc w:val="left"/>
      <w:pPr>
        <w:ind w:left="748" w:hanging="118"/>
      </w:pPr>
      <w:rPr>
        <w:rFonts w:hint="default"/>
        <w:lang w:val="kk-KZ" w:eastAsia="en-US" w:bidi="ar-SA"/>
      </w:rPr>
    </w:lvl>
    <w:lvl w:ilvl="2" w:tplc="1DF472A8">
      <w:numFmt w:val="bullet"/>
      <w:lvlText w:val="•"/>
      <w:lvlJc w:val="left"/>
      <w:pPr>
        <w:ind w:left="1277" w:hanging="118"/>
      </w:pPr>
      <w:rPr>
        <w:rFonts w:hint="default"/>
        <w:lang w:val="kk-KZ" w:eastAsia="en-US" w:bidi="ar-SA"/>
      </w:rPr>
    </w:lvl>
    <w:lvl w:ilvl="3" w:tplc="0CA8C5B6">
      <w:numFmt w:val="bullet"/>
      <w:lvlText w:val="•"/>
      <w:lvlJc w:val="left"/>
      <w:pPr>
        <w:ind w:left="1806" w:hanging="118"/>
      </w:pPr>
      <w:rPr>
        <w:rFonts w:hint="default"/>
        <w:lang w:val="kk-KZ" w:eastAsia="en-US" w:bidi="ar-SA"/>
      </w:rPr>
    </w:lvl>
    <w:lvl w:ilvl="4" w:tplc="52062B7A">
      <w:numFmt w:val="bullet"/>
      <w:lvlText w:val="•"/>
      <w:lvlJc w:val="left"/>
      <w:pPr>
        <w:ind w:left="2334" w:hanging="118"/>
      </w:pPr>
      <w:rPr>
        <w:rFonts w:hint="default"/>
        <w:lang w:val="kk-KZ" w:eastAsia="en-US" w:bidi="ar-SA"/>
      </w:rPr>
    </w:lvl>
    <w:lvl w:ilvl="5" w:tplc="41221530">
      <w:numFmt w:val="bullet"/>
      <w:lvlText w:val="•"/>
      <w:lvlJc w:val="left"/>
      <w:pPr>
        <w:ind w:left="2863" w:hanging="118"/>
      </w:pPr>
      <w:rPr>
        <w:rFonts w:hint="default"/>
        <w:lang w:val="kk-KZ" w:eastAsia="en-US" w:bidi="ar-SA"/>
      </w:rPr>
    </w:lvl>
    <w:lvl w:ilvl="6" w:tplc="1400B0CC">
      <w:numFmt w:val="bullet"/>
      <w:lvlText w:val="•"/>
      <w:lvlJc w:val="left"/>
      <w:pPr>
        <w:ind w:left="3392" w:hanging="118"/>
      </w:pPr>
      <w:rPr>
        <w:rFonts w:hint="default"/>
        <w:lang w:val="kk-KZ" w:eastAsia="en-US" w:bidi="ar-SA"/>
      </w:rPr>
    </w:lvl>
    <w:lvl w:ilvl="7" w:tplc="0C64AD30">
      <w:numFmt w:val="bullet"/>
      <w:lvlText w:val="•"/>
      <w:lvlJc w:val="left"/>
      <w:pPr>
        <w:ind w:left="3920" w:hanging="118"/>
      </w:pPr>
      <w:rPr>
        <w:rFonts w:hint="default"/>
        <w:lang w:val="kk-KZ" w:eastAsia="en-US" w:bidi="ar-SA"/>
      </w:rPr>
    </w:lvl>
    <w:lvl w:ilvl="8" w:tplc="7F8CA692">
      <w:numFmt w:val="bullet"/>
      <w:lvlText w:val="•"/>
      <w:lvlJc w:val="left"/>
      <w:pPr>
        <w:ind w:left="4449" w:hanging="118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350F6"/>
    <w:rsid w:val="00027B0D"/>
    <w:rsid w:val="00041035"/>
    <w:rsid w:val="000E4F9B"/>
    <w:rsid w:val="000E7F48"/>
    <w:rsid w:val="0010372D"/>
    <w:rsid w:val="00154E7F"/>
    <w:rsid w:val="00155542"/>
    <w:rsid w:val="00241797"/>
    <w:rsid w:val="00271E78"/>
    <w:rsid w:val="002C6566"/>
    <w:rsid w:val="00314F79"/>
    <w:rsid w:val="00341F65"/>
    <w:rsid w:val="00356E10"/>
    <w:rsid w:val="00365F01"/>
    <w:rsid w:val="003D1C08"/>
    <w:rsid w:val="003F59A7"/>
    <w:rsid w:val="00407180"/>
    <w:rsid w:val="004129C5"/>
    <w:rsid w:val="00455C58"/>
    <w:rsid w:val="004B5518"/>
    <w:rsid w:val="004F4783"/>
    <w:rsid w:val="00510FFD"/>
    <w:rsid w:val="005142D8"/>
    <w:rsid w:val="005220F5"/>
    <w:rsid w:val="005234A8"/>
    <w:rsid w:val="0054474A"/>
    <w:rsid w:val="00552140"/>
    <w:rsid w:val="005E4DD8"/>
    <w:rsid w:val="005F1584"/>
    <w:rsid w:val="00654E39"/>
    <w:rsid w:val="006B5F68"/>
    <w:rsid w:val="006F61C1"/>
    <w:rsid w:val="00701EE6"/>
    <w:rsid w:val="0074274D"/>
    <w:rsid w:val="007A0F73"/>
    <w:rsid w:val="007D4314"/>
    <w:rsid w:val="007E10D8"/>
    <w:rsid w:val="008367D5"/>
    <w:rsid w:val="00843E3B"/>
    <w:rsid w:val="008523D6"/>
    <w:rsid w:val="00887690"/>
    <w:rsid w:val="008A192D"/>
    <w:rsid w:val="008A60B2"/>
    <w:rsid w:val="008B0FA9"/>
    <w:rsid w:val="008C1D1D"/>
    <w:rsid w:val="00920BF0"/>
    <w:rsid w:val="00951B10"/>
    <w:rsid w:val="00981E09"/>
    <w:rsid w:val="009E3240"/>
    <w:rsid w:val="00A01A20"/>
    <w:rsid w:val="00B66B3A"/>
    <w:rsid w:val="00B74D8C"/>
    <w:rsid w:val="00B77D04"/>
    <w:rsid w:val="00BC6481"/>
    <w:rsid w:val="00C03389"/>
    <w:rsid w:val="00C30D8F"/>
    <w:rsid w:val="00C4247B"/>
    <w:rsid w:val="00C471D7"/>
    <w:rsid w:val="00C76834"/>
    <w:rsid w:val="00C93ED5"/>
    <w:rsid w:val="00CB101E"/>
    <w:rsid w:val="00CF4554"/>
    <w:rsid w:val="00D01EB7"/>
    <w:rsid w:val="00D278F7"/>
    <w:rsid w:val="00D41B91"/>
    <w:rsid w:val="00D505AA"/>
    <w:rsid w:val="00D744EF"/>
    <w:rsid w:val="00D837BD"/>
    <w:rsid w:val="00DF577D"/>
    <w:rsid w:val="00E0717C"/>
    <w:rsid w:val="00E33007"/>
    <w:rsid w:val="00E41C52"/>
    <w:rsid w:val="00E62DA0"/>
    <w:rsid w:val="00E76CE8"/>
    <w:rsid w:val="00EE0310"/>
    <w:rsid w:val="00EF6CED"/>
    <w:rsid w:val="00F07DBA"/>
    <w:rsid w:val="00F350F6"/>
    <w:rsid w:val="00F44A0C"/>
    <w:rsid w:val="00F652DF"/>
    <w:rsid w:val="00F710B5"/>
    <w:rsid w:val="00F879E2"/>
    <w:rsid w:val="00F95591"/>
    <w:rsid w:val="00FC426E"/>
    <w:rsid w:val="00FD31AD"/>
    <w:rsid w:val="00FD54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2605E8D-0496-4576-A5A4-E4AD0C17C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B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50F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350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en-US"/>
    </w:rPr>
  </w:style>
  <w:style w:type="character" w:customStyle="1" w:styleId="a4">
    <w:name w:val="Основной текст Знак"/>
    <w:basedOn w:val="a0"/>
    <w:link w:val="a3"/>
    <w:uiPriority w:val="1"/>
    <w:rsid w:val="00F350F6"/>
    <w:rPr>
      <w:rFonts w:ascii="Times New Roman" w:eastAsia="Times New Roman" w:hAnsi="Times New Roman" w:cs="Times New Roman"/>
      <w:sz w:val="24"/>
      <w:szCs w:val="24"/>
      <w:lang w:val="kk-KZ" w:eastAsia="en-US"/>
    </w:rPr>
  </w:style>
  <w:style w:type="paragraph" w:customStyle="1" w:styleId="51">
    <w:name w:val="Заголовок 51"/>
    <w:basedOn w:val="a"/>
    <w:uiPriority w:val="1"/>
    <w:qFormat/>
    <w:rsid w:val="00F350F6"/>
    <w:pPr>
      <w:widowControl w:val="0"/>
      <w:autoSpaceDE w:val="0"/>
      <w:autoSpaceDN w:val="0"/>
      <w:spacing w:after="0" w:line="240" w:lineRule="auto"/>
      <w:ind w:left="220"/>
      <w:outlineLvl w:val="5"/>
    </w:pPr>
    <w:rPr>
      <w:rFonts w:ascii="Times New Roman" w:eastAsia="Times New Roman" w:hAnsi="Times New Roman" w:cs="Times New Roman"/>
      <w:b/>
      <w:bCs/>
      <w:sz w:val="24"/>
      <w:szCs w:val="24"/>
      <w:lang w:val="kk-KZ" w:eastAsia="en-US"/>
    </w:rPr>
  </w:style>
  <w:style w:type="paragraph" w:customStyle="1" w:styleId="TableParagraph">
    <w:name w:val="Table Paragraph"/>
    <w:basedOn w:val="a"/>
    <w:uiPriority w:val="1"/>
    <w:qFormat/>
    <w:rsid w:val="00F350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  <w:style w:type="paragraph" w:styleId="a5">
    <w:name w:val="header"/>
    <w:basedOn w:val="a"/>
    <w:link w:val="a6"/>
    <w:uiPriority w:val="99"/>
    <w:unhideWhenUsed/>
    <w:rsid w:val="00F350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350F6"/>
  </w:style>
  <w:style w:type="paragraph" w:styleId="a7">
    <w:name w:val="footer"/>
    <w:basedOn w:val="a"/>
    <w:link w:val="a8"/>
    <w:uiPriority w:val="99"/>
    <w:unhideWhenUsed/>
    <w:rsid w:val="00F350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350F6"/>
  </w:style>
  <w:style w:type="table" w:styleId="a9">
    <w:name w:val="Table Grid"/>
    <w:basedOn w:val="a1"/>
    <w:uiPriority w:val="59"/>
    <w:rsid w:val="00920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link w:val="ab"/>
    <w:uiPriority w:val="34"/>
    <w:qFormat/>
    <w:rsid w:val="006B5F68"/>
    <w:pPr>
      <w:ind w:left="720"/>
      <w:contextualSpacing/>
    </w:pPr>
  </w:style>
  <w:style w:type="character" w:customStyle="1" w:styleId="ab">
    <w:name w:val="Абзац списка Знак"/>
    <w:link w:val="aa"/>
    <w:uiPriority w:val="34"/>
    <w:locked/>
    <w:rsid w:val="006B5F68"/>
  </w:style>
  <w:style w:type="paragraph" w:styleId="ac">
    <w:name w:val="Balloon Text"/>
    <w:basedOn w:val="a"/>
    <w:link w:val="ad"/>
    <w:uiPriority w:val="99"/>
    <w:semiHidden/>
    <w:unhideWhenUsed/>
    <w:rsid w:val="00314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14F79"/>
    <w:rPr>
      <w:rFonts w:ascii="Tahoma" w:hAnsi="Tahoma" w:cs="Tahoma"/>
      <w:sz w:val="16"/>
      <w:szCs w:val="16"/>
    </w:rPr>
  </w:style>
  <w:style w:type="paragraph" w:styleId="ae">
    <w:name w:val="No Spacing"/>
    <w:link w:val="af"/>
    <w:uiPriority w:val="1"/>
    <w:qFormat/>
    <w:rsid w:val="00D01EB7"/>
    <w:pPr>
      <w:spacing w:after="0" w:line="240" w:lineRule="auto"/>
    </w:pPr>
  </w:style>
  <w:style w:type="character" w:customStyle="1" w:styleId="af">
    <w:name w:val="Без интервала Знак"/>
    <w:basedOn w:val="a0"/>
    <w:link w:val="ae"/>
    <w:uiPriority w:val="1"/>
    <w:rsid w:val="00D01E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package" Target="embeddings/______Microsoft_PowerPoint.sldx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package" Target="embeddings/______Microsoft_PowerPoint1.sldx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F31A7-1893-40F7-8968-D5560FF25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1</Pages>
  <Words>1226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Гулнур</dc:creator>
  <cp:keywords/>
  <dc:description/>
  <cp:lastModifiedBy>User</cp:lastModifiedBy>
  <cp:revision>31</cp:revision>
  <dcterms:created xsi:type="dcterms:W3CDTF">2020-07-17T13:42:00Z</dcterms:created>
  <dcterms:modified xsi:type="dcterms:W3CDTF">2020-09-24T17:55:00Z</dcterms:modified>
</cp:coreProperties>
</file>