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FB" w:rsidRDefault="00E655FB" w:rsidP="00E655FB">
      <w:pPr>
        <w:pStyle w:val="1"/>
        <w:spacing w:line="240" w:lineRule="auto"/>
        <w:rPr>
          <w:rFonts w:ascii="Times New Roman" w:hAnsi="Times New Roman"/>
          <w:sz w:val="24"/>
          <w:lang w:val="kk-KZ"/>
        </w:rPr>
      </w:pPr>
      <w:bookmarkStart w:id="0" w:name="_Ұсынылатын_әдебиеттер_тізімі"/>
      <w:bookmarkStart w:id="1" w:name="_Toc425505444"/>
      <w:bookmarkStart w:id="2" w:name="_Toc439863479"/>
      <w:bookmarkStart w:id="3" w:name="_Toc454804063"/>
      <w:bookmarkStart w:id="4" w:name="_Toc482189362"/>
      <w:bookmarkStart w:id="5" w:name="_GoBack"/>
      <w:bookmarkEnd w:id="0"/>
      <w:bookmarkEnd w:id="5"/>
      <w:r w:rsidRPr="009D4FB7">
        <w:rPr>
          <w:rFonts w:ascii="Times New Roman" w:hAnsi="Times New Roman"/>
          <w:sz w:val="24"/>
          <w:lang w:val="kk-KZ"/>
        </w:rPr>
        <w:t xml:space="preserve">Қысқа мерзімді </w:t>
      </w:r>
      <w:bookmarkEnd w:id="1"/>
      <w:bookmarkEnd w:id="2"/>
      <w:bookmarkEnd w:id="3"/>
      <w:bookmarkEnd w:id="4"/>
      <w:r w:rsidR="000A17D8">
        <w:rPr>
          <w:rFonts w:ascii="Times New Roman" w:hAnsi="Times New Roman"/>
          <w:sz w:val="24"/>
          <w:lang w:val="kk-KZ"/>
        </w:rPr>
        <w:t>жоспар</w:t>
      </w:r>
    </w:p>
    <w:p w:rsidR="000A17D8" w:rsidRPr="000A17D8" w:rsidRDefault="000A17D8" w:rsidP="000A17D8">
      <w:pPr>
        <w:rPr>
          <w:lang w:val="kk-KZ" w:eastAsia="en-US"/>
        </w:rPr>
      </w:pPr>
    </w:p>
    <w:tbl>
      <w:tblPr>
        <w:tblW w:w="5625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1025"/>
        <w:gridCol w:w="2248"/>
        <w:gridCol w:w="4507"/>
      </w:tblGrid>
      <w:tr w:rsidR="00E655FB" w:rsidRPr="00C26943" w:rsidTr="000A222E">
        <w:trPr>
          <w:cantSplit/>
          <w:trHeight w:val="222"/>
        </w:trPr>
        <w:tc>
          <w:tcPr>
            <w:tcW w:w="1863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655FB" w:rsidRPr="009D4FB7" w:rsidRDefault="00E655FB" w:rsidP="00596FA4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6" w:name="_Toc439862154"/>
            <w:bookmarkStart w:id="7" w:name="_Toc439863481"/>
            <w:bookmarkStart w:id="8" w:name="_Toc454804065"/>
            <w:r w:rsidRPr="009D4FB7">
              <w:rPr>
                <w:rFonts w:ascii="Times New Roman" w:hAnsi="Times New Roman"/>
                <w:sz w:val="24"/>
                <w:szCs w:val="24"/>
                <w:lang w:val="kk-KZ"/>
              </w:rPr>
              <w:t>Ұзақ мерзімді жоспар бөлімі:</w:t>
            </w:r>
            <w:bookmarkEnd w:id="6"/>
            <w:bookmarkEnd w:id="7"/>
            <w:bookmarkEnd w:id="8"/>
          </w:p>
          <w:p w:rsidR="00E655FB" w:rsidRPr="009D4FB7" w:rsidRDefault="00E655FB" w:rsidP="00596FA4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6.2А Рационал сандарға амалдар қолдану</w:t>
            </w:r>
          </w:p>
        </w:tc>
        <w:tc>
          <w:tcPr>
            <w:tcW w:w="313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E655FB" w:rsidRPr="00E655FB" w:rsidRDefault="00E655FB" w:rsidP="00596FA4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9" w:name="_Toc439862155"/>
            <w:bookmarkStart w:id="10" w:name="_Toc439863482"/>
            <w:bookmarkStart w:id="11" w:name="_Toc454804066"/>
            <w:r w:rsidRPr="00E655FB">
              <w:rPr>
                <w:rFonts w:ascii="Times New Roman" w:hAnsi="Times New Roman"/>
                <w:sz w:val="24"/>
                <w:szCs w:val="24"/>
                <w:lang w:val="kk-KZ"/>
              </w:rPr>
              <w:t>Мектеп:</w:t>
            </w:r>
            <w:bookmarkEnd w:id="9"/>
            <w:bookmarkEnd w:id="10"/>
            <w:bookmarkEnd w:id="11"/>
            <w:r w:rsidRPr="00E655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655FB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№ 43 жалпы орта білім беретін мектебі</w:t>
            </w:r>
          </w:p>
        </w:tc>
      </w:tr>
      <w:tr w:rsidR="00E655FB" w:rsidRPr="00E655FB" w:rsidTr="000A222E">
        <w:trPr>
          <w:cantSplit/>
          <w:trHeight w:val="143"/>
        </w:trPr>
        <w:tc>
          <w:tcPr>
            <w:tcW w:w="1863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655FB" w:rsidRPr="00E655FB" w:rsidRDefault="00E655FB" w:rsidP="00596FA4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2" w:name="_Toc439862156"/>
            <w:bookmarkStart w:id="13" w:name="_Toc439863483"/>
            <w:bookmarkStart w:id="14" w:name="_Toc454804067"/>
            <w:proofErr w:type="spellStart"/>
            <w:r w:rsidRPr="009D4FB7">
              <w:rPr>
                <w:rFonts w:ascii="Times New Roman" w:hAnsi="Times New Roman"/>
                <w:sz w:val="24"/>
                <w:szCs w:val="24"/>
                <w:lang w:val="ru-RU"/>
              </w:rPr>
              <w:t>Күні</w:t>
            </w:r>
            <w:proofErr w:type="spellEnd"/>
            <w:r w:rsidRPr="009D4FB7">
              <w:rPr>
                <w:rFonts w:ascii="Times New Roman" w:hAnsi="Times New Roman"/>
                <w:sz w:val="24"/>
                <w:szCs w:val="24"/>
              </w:rPr>
              <w:t>:</w:t>
            </w:r>
            <w:bookmarkEnd w:id="12"/>
            <w:bookmarkEnd w:id="13"/>
            <w:bookmarkEnd w:id="14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655FB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7.11.2019</w:t>
            </w:r>
          </w:p>
        </w:tc>
        <w:tc>
          <w:tcPr>
            <w:tcW w:w="313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E655FB" w:rsidRPr="00E655FB" w:rsidRDefault="00E655FB" w:rsidP="00E655F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5" w:name="_Toc439862157"/>
            <w:bookmarkStart w:id="16" w:name="_Toc439863484"/>
            <w:bookmarkStart w:id="17" w:name="_Toc454804068"/>
            <w:proofErr w:type="spellStart"/>
            <w:r w:rsidRPr="009D4FB7">
              <w:rPr>
                <w:rFonts w:ascii="Times New Roman" w:hAnsi="Times New Roman"/>
                <w:sz w:val="24"/>
                <w:szCs w:val="24"/>
                <w:lang w:val="ru-RU"/>
              </w:rPr>
              <w:t>Мұғ</w:t>
            </w:r>
            <w:proofErr w:type="gramStart"/>
            <w:r w:rsidRPr="009D4FB7">
              <w:rPr>
                <w:rFonts w:ascii="Times New Roman" w:hAnsi="Times New Roman"/>
                <w:sz w:val="24"/>
                <w:szCs w:val="24"/>
                <w:lang w:val="ru-RU"/>
              </w:rPr>
              <w:t>ал</w:t>
            </w:r>
            <w:proofErr w:type="gramEnd"/>
            <w:r w:rsidRPr="009D4FB7">
              <w:rPr>
                <w:rFonts w:ascii="Times New Roman" w:hAnsi="Times New Roman"/>
                <w:sz w:val="24"/>
                <w:szCs w:val="24"/>
                <w:lang w:val="ru-RU"/>
              </w:rPr>
              <w:t>імнің</w:t>
            </w:r>
            <w:proofErr w:type="spellEnd"/>
            <w:r w:rsidRPr="00E655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sz w:val="24"/>
                <w:szCs w:val="24"/>
                <w:lang w:val="ru-RU"/>
              </w:rPr>
              <w:t>аты</w:t>
            </w:r>
            <w:r w:rsidRPr="00E655FB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D4FB7">
              <w:rPr>
                <w:rFonts w:ascii="Times New Roman" w:hAnsi="Times New Roman"/>
                <w:sz w:val="24"/>
                <w:szCs w:val="24"/>
                <w:lang w:val="ru-RU"/>
              </w:rPr>
              <w:t>жөні</w:t>
            </w:r>
            <w:proofErr w:type="spellEnd"/>
            <w:r w:rsidRPr="00E655FB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bookmarkEnd w:id="15"/>
            <w:bookmarkEnd w:id="16"/>
            <w:bookmarkEnd w:id="17"/>
            <w:r w:rsidRPr="00E655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Хайдарова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Асель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Сафиуллаевна</w:t>
            </w:r>
            <w:proofErr w:type="spellEnd"/>
          </w:p>
        </w:tc>
      </w:tr>
      <w:tr w:rsidR="00E655FB" w:rsidRPr="009D4FB7" w:rsidTr="000A222E">
        <w:trPr>
          <w:cantSplit/>
          <w:trHeight w:val="221"/>
        </w:trPr>
        <w:tc>
          <w:tcPr>
            <w:tcW w:w="1863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655FB" w:rsidRPr="009D4FB7" w:rsidRDefault="00E655FB" w:rsidP="00596FA4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8" w:name="_Toc439862158"/>
            <w:bookmarkStart w:id="19" w:name="_Toc439863485"/>
            <w:bookmarkStart w:id="20" w:name="_Toc454804069"/>
            <w:proofErr w:type="spellStart"/>
            <w:r w:rsidRPr="009D4FB7"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9D4FB7">
              <w:rPr>
                <w:rFonts w:ascii="Times New Roman" w:hAnsi="Times New Roman"/>
                <w:sz w:val="24"/>
                <w:szCs w:val="24"/>
              </w:rPr>
              <w:t>:</w:t>
            </w:r>
            <w:bookmarkEnd w:id="18"/>
            <w:bookmarkEnd w:id="19"/>
            <w:bookmarkEnd w:id="20"/>
            <w:r w:rsidRPr="009D4F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4FB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«б»</w:t>
            </w:r>
          </w:p>
        </w:tc>
        <w:tc>
          <w:tcPr>
            <w:tcW w:w="104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655FB" w:rsidRPr="009D4FB7" w:rsidRDefault="00E655FB" w:rsidP="00596FA4">
            <w:pPr>
              <w:pStyle w:val="AssignmentTemplate"/>
              <w:tabs>
                <w:tab w:val="right" w:pos="2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21" w:name="_Toc439862159"/>
            <w:bookmarkStart w:id="22" w:name="_Toc439863486"/>
            <w:bookmarkStart w:id="23" w:name="_Toc454804070"/>
            <w:proofErr w:type="spellStart"/>
            <w:r w:rsidRPr="009D4FB7"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</w:t>
            </w:r>
            <w:proofErr w:type="spellEnd"/>
            <w:r w:rsidRPr="009D4F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саны</w:t>
            </w:r>
            <w:r w:rsidRPr="009D4FB7">
              <w:rPr>
                <w:rFonts w:ascii="Times New Roman" w:hAnsi="Times New Roman"/>
                <w:sz w:val="24"/>
                <w:szCs w:val="24"/>
              </w:rPr>
              <w:t>:</w:t>
            </w:r>
            <w:bookmarkEnd w:id="21"/>
            <w:bookmarkEnd w:id="22"/>
            <w:bookmarkEnd w:id="23"/>
            <w:r w:rsidRPr="009D4FB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093" w:type="pct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E655FB" w:rsidRPr="009D4FB7" w:rsidRDefault="00E655FB" w:rsidP="00596FA4">
            <w:pPr>
              <w:pStyle w:val="AssignmentTemplate"/>
              <w:spacing w:before="0" w:after="0"/>
              <w:ind w:firstLine="290"/>
              <w:rPr>
                <w:rFonts w:ascii="Times New Roman" w:hAnsi="Times New Roman"/>
                <w:sz w:val="24"/>
                <w:szCs w:val="24"/>
              </w:rPr>
            </w:pPr>
            <w:bookmarkStart w:id="24" w:name="_Toc439862160"/>
            <w:bookmarkStart w:id="25" w:name="_Toc439863487"/>
            <w:bookmarkStart w:id="26" w:name="_Toc454804071"/>
            <w:r w:rsidRPr="009D4FB7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  <w:bookmarkEnd w:id="24"/>
            <w:bookmarkEnd w:id="25"/>
            <w:bookmarkEnd w:id="26"/>
          </w:p>
        </w:tc>
      </w:tr>
      <w:tr w:rsidR="00E655FB" w:rsidRPr="009D4FB7" w:rsidTr="000A222E">
        <w:trPr>
          <w:cantSplit/>
          <w:trHeight w:val="226"/>
        </w:trPr>
        <w:tc>
          <w:tcPr>
            <w:tcW w:w="1387" w:type="pct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655FB" w:rsidRPr="009D4FB7" w:rsidRDefault="00E655FB" w:rsidP="00596FA4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7" w:name="_Toc439862161"/>
            <w:bookmarkStart w:id="28" w:name="_Toc439863488"/>
            <w:bookmarkStart w:id="29" w:name="_Toc454804072"/>
            <w:proofErr w:type="spellStart"/>
            <w:r w:rsidRPr="009D4FB7">
              <w:rPr>
                <w:rFonts w:ascii="Times New Roman" w:hAnsi="Times New Roman"/>
                <w:sz w:val="24"/>
                <w:szCs w:val="24"/>
                <w:lang w:val="ru-RU"/>
              </w:rPr>
              <w:t>Сабақ</w:t>
            </w:r>
            <w:proofErr w:type="spellEnd"/>
            <w:r w:rsidRPr="009D4F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sz w:val="24"/>
                <w:szCs w:val="24"/>
                <w:lang w:val="ru-RU"/>
              </w:rPr>
              <w:t>тақырыбы</w:t>
            </w:r>
            <w:bookmarkEnd w:id="27"/>
            <w:bookmarkEnd w:id="28"/>
            <w:bookmarkEnd w:id="29"/>
            <w:proofErr w:type="spellEnd"/>
          </w:p>
        </w:tc>
        <w:tc>
          <w:tcPr>
            <w:tcW w:w="361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E655FB" w:rsidRPr="009D4FB7" w:rsidRDefault="00E655FB" w:rsidP="00596FA4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9D4FB7">
              <w:rPr>
                <w:rFonts w:ascii="Times New Roman" w:hAnsi="Times New Roman"/>
                <w:b w:val="0"/>
                <w:sz w:val="24"/>
                <w:szCs w:val="24"/>
              </w:rPr>
              <w:t>Рационал</w:t>
            </w:r>
            <w:proofErr w:type="spellEnd"/>
            <w:r w:rsidRPr="009D4FB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 w:val="0"/>
                <w:sz w:val="24"/>
                <w:szCs w:val="24"/>
              </w:rPr>
              <w:t>сандарды</w:t>
            </w:r>
            <w:proofErr w:type="spellEnd"/>
            <w:r w:rsidRPr="009D4FB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 w:val="0"/>
                <w:sz w:val="24"/>
                <w:szCs w:val="24"/>
              </w:rPr>
              <w:t>көбейту</w:t>
            </w:r>
            <w:proofErr w:type="spellEnd"/>
          </w:p>
        </w:tc>
      </w:tr>
      <w:tr w:rsidR="00E655FB" w:rsidRPr="009D4FB7" w:rsidTr="000A222E">
        <w:trPr>
          <w:cantSplit/>
          <w:trHeight w:val="1421"/>
        </w:trPr>
        <w:tc>
          <w:tcPr>
            <w:tcW w:w="1387" w:type="pct"/>
            <w:tcBorders>
              <w:top w:val="single" w:sz="8" w:space="0" w:color="2976A4"/>
              <w:bottom w:val="single" w:sz="8" w:space="0" w:color="2976A4"/>
            </w:tcBorders>
          </w:tcPr>
          <w:p w:rsidR="00E655FB" w:rsidRPr="009D4FB7" w:rsidRDefault="00E655FB" w:rsidP="00596FA4">
            <w:pPr>
              <w:spacing w:before="40" w:line="240" w:lineRule="auto"/>
              <w:ind w:firstLine="0"/>
              <w:rPr>
                <w:rFonts w:ascii="Times New Roman" w:hAnsi="Times New Roman"/>
                <w:b/>
                <w:szCs w:val="24"/>
              </w:rPr>
            </w:pPr>
            <w:r w:rsidRPr="009D4FB7">
              <w:rPr>
                <w:rFonts w:ascii="Times New Roman" w:hAnsi="Times New Roman"/>
                <w:b/>
                <w:szCs w:val="24"/>
              </w:rPr>
              <w:t xml:space="preserve">Осы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сабақта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қол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жеткізілетін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proofErr w:type="gramStart"/>
            <w:r w:rsidRPr="009D4FB7">
              <w:rPr>
                <w:rFonts w:ascii="Times New Roman" w:hAnsi="Times New Roman"/>
                <w:b/>
                <w:szCs w:val="24"/>
              </w:rPr>
              <w:t>о</w:t>
            </w:r>
            <w:proofErr w:type="gramEnd"/>
            <w:r w:rsidRPr="009D4FB7">
              <w:rPr>
                <w:rFonts w:ascii="Times New Roman" w:hAnsi="Times New Roman"/>
                <w:b/>
                <w:szCs w:val="24"/>
              </w:rPr>
              <w:t>қу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мақсаттары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(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оқу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бағдарламасына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сілтеме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3613" w:type="pct"/>
            <w:gridSpan w:val="3"/>
            <w:tcBorders>
              <w:top w:val="single" w:sz="8" w:space="0" w:color="2976A4"/>
              <w:bottom w:val="single" w:sz="8" w:space="0" w:color="2976A4"/>
            </w:tcBorders>
          </w:tcPr>
          <w:p w:rsidR="00E655FB" w:rsidRPr="009D4FB7" w:rsidRDefault="00E655FB" w:rsidP="00596FA4">
            <w:pPr>
              <w:pStyle w:val="1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FB7">
              <w:rPr>
                <w:rFonts w:ascii="Times New Roman" w:hAnsi="Times New Roman"/>
                <w:color w:val="000000"/>
                <w:sz w:val="24"/>
                <w:szCs w:val="24"/>
              </w:rPr>
              <w:t>6.1.2.15</w:t>
            </w:r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b/>
                <w:i/>
                <w:color w:val="2976A4"/>
                <w:szCs w:val="24"/>
              </w:rPr>
            </w:pPr>
            <w:r w:rsidRPr="009D4FB7">
              <w:rPr>
                <w:rFonts w:ascii="Times New Roman" w:hAnsi="Times New Roman"/>
                <w:color w:val="000000"/>
                <w:szCs w:val="24"/>
                <w:lang w:val="kk-KZ"/>
              </w:rPr>
              <w:t>р</w:t>
            </w:r>
            <w:proofErr w:type="spellStart"/>
            <w:r w:rsidRPr="009D4FB7">
              <w:rPr>
                <w:rFonts w:ascii="Times New Roman" w:hAnsi="Times New Roman"/>
                <w:color w:val="000000"/>
                <w:szCs w:val="24"/>
              </w:rPr>
              <w:t>ационал</w:t>
            </w:r>
            <w:proofErr w:type="spellEnd"/>
            <w:r w:rsidRPr="009D4FB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color w:val="000000"/>
                <w:szCs w:val="24"/>
              </w:rPr>
              <w:t>сандарды</w:t>
            </w:r>
            <w:proofErr w:type="spellEnd"/>
            <w:r w:rsidRPr="009D4FB7">
              <w:rPr>
                <w:rFonts w:ascii="Times New Roman" w:hAnsi="Times New Roman"/>
                <w:color w:val="000000"/>
                <w:szCs w:val="24"/>
              </w:rPr>
              <w:t xml:space="preserve"> к</w:t>
            </w:r>
            <w:r w:rsidRPr="009D4FB7">
              <w:rPr>
                <w:rFonts w:ascii="Times New Roman" w:hAnsi="Times New Roman"/>
                <w:color w:val="000000"/>
                <w:szCs w:val="24"/>
                <w:lang w:val="kk-KZ"/>
              </w:rPr>
              <w:t>өбейтуді орындау;</w:t>
            </w:r>
          </w:p>
        </w:tc>
      </w:tr>
      <w:tr w:rsidR="00E655FB" w:rsidRPr="00C26943" w:rsidTr="000A222E">
        <w:trPr>
          <w:cantSplit/>
          <w:trHeight w:val="602"/>
        </w:trPr>
        <w:tc>
          <w:tcPr>
            <w:tcW w:w="1387" w:type="pct"/>
            <w:tcBorders>
              <w:top w:val="single" w:sz="8" w:space="0" w:color="2976A4"/>
            </w:tcBorders>
          </w:tcPr>
          <w:p w:rsidR="00E655FB" w:rsidRPr="009D4FB7" w:rsidRDefault="00E655FB" w:rsidP="00596FA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Сабақ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мақсаттары</w:t>
            </w:r>
            <w:proofErr w:type="spellEnd"/>
          </w:p>
        </w:tc>
        <w:tc>
          <w:tcPr>
            <w:tcW w:w="3613" w:type="pct"/>
            <w:gridSpan w:val="3"/>
            <w:tcBorders>
              <w:top w:val="single" w:sz="8" w:space="0" w:color="2976A4"/>
            </w:tcBorders>
          </w:tcPr>
          <w:p w:rsidR="00E655FB" w:rsidRPr="009D4FB7" w:rsidRDefault="00E655FB" w:rsidP="00596FA4">
            <w:pPr>
              <w:spacing w:line="240" w:lineRule="auto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</w:pPr>
            <w:r w:rsidRPr="009D4FB7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  <w:t>Оқушылар:</w:t>
            </w:r>
          </w:p>
          <w:p w:rsidR="00E655FB" w:rsidRPr="009D4FB7" w:rsidRDefault="00E655FB" w:rsidP="00E655F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рационал сандарды көбейтуді орындайды;</w:t>
            </w:r>
          </w:p>
          <w:p w:rsidR="00E655FB" w:rsidRPr="009D4FB7" w:rsidRDefault="00E655FB" w:rsidP="00E655F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</w:pPr>
            <w:r w:rsidRPr="009D4FB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ауызша көбейте білу машықтарын дамытады.</w:t>
            </w:r>
          </w:p>
        </w:tc>
      </w:tr>
      <w:tr w:rsidR="00E655FB" w:rsidRPr="009D4FB7" w:rsidTr="000A222E">
        <w:trPr>
          <w:cantSplit/>
          <w:trHeight w:val="602"/>
        </w:trPr>
        <w:tc>
          <w:tcPr>
            <w:tcW w:w="1387" w:type="pct"/>
          </w:tcPr>
          <w:p w:rsidR="00E655FB" w:rsidRPr="009D4FB7" w:rsidRDefault="00E655FB" w:rsidP="00596FA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b/>
                <w:szCs w:val="24"/>
                <w:lang w:val="kk-KZ"/>
              </w:rPr>
              <w:t xml:space="preserve">Бағалау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критерийлері</w:t>
            </w:r>
            <w:proofErr w:type="spellEnd"/>
          </w:p>
        </w:tc>
        <w:tc>
          <w:tcPr>
            <w:tcW w:w="3613" w:type="pct"/>
            <w:gridSpan w:val="3"/>
          </w:tcPr>
          <w:p w:rsidR="00E655FB" w:rsidRPr="009D4FB7" w:rsidRDefault="00E655FB" w:rsidP="00596FA4">
            <w:pPr>
              <w:spacing w:line="240" w:lineRule="auto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</w:pPr>
            <w:r w:rsidRPr="009D4FB7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  <w:t>Оқушы:</w:t>
            </w:r>
          </w:p>
          <w:p w:rsidR="00E655FB" w:rsidRPr="009D4FB7" w:rsidRDefault="00E655FB" w:rsidP="00E655FB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рационал сандарды кобейтуді орындайды.</w:t>
            </w:r>
          </w:p>
        </w:tc>
      </w:tr>
      <w:tr w:rsidR="00E655FB" w:rsidRPr="009D4FB7" w:rsidTr="000A222E">
        <w:trPr>
          <w:cantSplit/>
          <w:trHeight w:val="3807"/>
        </w:trPr>
        <w:tc>
          <w:tcPr>
            <w:tcW w:w="1387" w:type="pct"/>
          </w:tcPr>
          <w:p w:rsidR="00E655FB" w:rsidRPr="009D4FB7" w:rsidRDefault="00E655FB" w:rsidP="00596FA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Тілдік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мақсаттар</w:t>
            </w:r>
            <w:proofErr w:type="spellEnd"/>
          </w:p>
        </w:tc>
        <w:tc>
          <w:tcPr>
            <w:tcW w:w="3613" w:type="pct"/>
            <w:gridSpan w:val="3"/>
          </w:tcPr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</w:pPr>
            <w:r w:rsidRPr="009D4FB7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  <w:t>Оқушы:</w:t>
            </w:r>
          </w:p>
          <w:p w:rsidR="00E655FB" w:rsidRPr="009D4FB7" w:rsidRDefault="00E655FB" w:rsidP="00E655FB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szCs w:val="24"/>
                <w:lang w:val="kk-KZ"/>
              </w:rPr>
              <w:t>берілген сабақтың математикалық терминологиясын қолданады;</w:t>
            </w:r>
          </w:p>
          <w:p w:rsidR="00E655FB" w:rsidRPr="009D4FB7" w:rsidRDefault="00E655FB" w:rsidP="00E655FB">
            <w:pPr>
              <w:pStyle w:val="a3"/>
              <w:keepLines/>
              <w:widowControl w:val="0"/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szCs w:val="24"/>
                <w:lang w:val="kk-KZ"/>
              </w:rPr>
              <w:t>рационал сандарды көбейтуді ауызша айқындайды;</w:t>
            </w:r>
          </w:p>
          <w:p w:rsidR="00E655FB" w:rsidRPr="009D4FB7" w:rsidRDefault="00E655FB" w:rsidP="00E655FB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9D4FB7">
              <w:rPr>
                <w:rFonts w:ascii="Times New Roman" w:hAnsi="Times New Roman"/>
                <w:szCs w:val="24"/>
              </w:rPr>
              <w:t>рационал</w:t>
            </w:r>
            <w:proofErr w:type="spellEnd"/>
            <w:r w:rsidRPr="009D4FB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szCs w:val="24"/>
              </w:rPr>
              <w:t>сандарды</w:t>
            </w:r>
            <w:proofErr w:type="spellEnd"/>
            <w:r w:rsidRPr="009D4FB7">
              <w:rPr>
                <w:rFonts w:ascii="Times New Roman" w:hAnsi="Times New Roman"/>
                <w:szCs w:val="24"/>
              </w:rPr>
              <w:t xml:space="preserve"> </w:t>
            </w:r>
            <w:r w:rsidRPr="009D4FB7">
              <w:rPr>
                <w:rFonts w:ascii="Times New Roman" w:hAnsi="Times New Roman"/>
                <w:szCs w:val="24"/>
                <w:lang w:val="kk-KZ"/>
              </w:rPr>
              <w:t>көбейту ережелерін тұжырымдайды</w:t>
            </w:r>
            <w:r w:rsidRPr="009D4FB7">
              <w:rPr>
                <w:rFonts w:ascii="Times New Roman" w:hAnsi="Times New Roman"/>
                <w:szCs w:val="24"/>
              </w:rPr>
              <w:t>;</w:t>
            </w:r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</w:pPr>
            <w:proofErr w:type="spellStart"/>
            <w:proofErr w:type="gramStart"/>
            <w:r w:rsidRPr="009D4FB7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</w:rPr>
              <w:t>П</w:t>
            </w:r>
            <w:proofErr w:type="gramEnd"/>
            <w:r w:rsidRPr="009D4FB7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</w:rPr>
              <w:t>әнге</w:t>
            </w:r>
            <w:proofErr w:type="spellEnd"/>
            <w:r w:rsidRPr="009D4FB7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</w:rPr>
              <w:t xml:space="preserve"> </w:t>
            </w:r>
            <w:r w:rsidRPr="009D4FB7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  <w:t>қ</w:t>
            </w:r>
            <w:proofErr w:type="spellStart"/>
            <w:r w:rsidRPr="009D4FB7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</w:rPr>
              <w:t>атысты</w:t>
            </w:r>
            <w:proofErr w:type="spellEnd"/>
            <w:r w:rsidRPr="009D4FB7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</w:rPr>
              <w:t xml:space="preserve"> лексика мен терминология:</w:t>
            </w:r>
          </w:p>
          <w:p w:rsidR="00E655FB" w:rsidRPr="009D4FB7" w:rsidRDefault="00E655FB" w:rsidP="00E655F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szCs w:val="24"/>
                <w:lang w:val="kk-KZ"/>
              </w:rPr>
              <w:t>оң сан;</w:t>
            </w:r>
          </w:p>
          <w:p w:rsidR="00E655FB" w:rsidRPr="009D4FB7" w:rsidRDefault="00E655FB" w:rsidP="00E655F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szCs w:val="24"/>
                <w:lang w:val="kk-KZ"/>
              </w:rPr>
              <w:t>теріс сан;</w:t>
            </w:r>
          </w:p>
          <w:p w:rsidR="00E655FB" w:rsidRPr="009D4FB7" w:rsidRDefault="00E655FB" w:rsidP="00E655F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szCs w:val="24"/>
                <w:lang w:val="kk-KZ"/>
              </w:rPr>
              <w:t>бүтін сан;</w:t>
            </w:r>
          </w:p>
          <w:p w:rsidR="00E655FB" w:rsidRPr="009D4FB7" w:rsidRDefault="00E655FB" w:rsidP="00E655F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szCs w:val="24"/>
                <w:lang w:val="kk-KZ"/>
              </w:rPr>
              <w:t>рационал сан;</w:t>
            </w:r>
          </w:p>
          <w:p w:rsidR="00E655FB" w:rsidRPr="009D4FB7" w:rsidRDefault="00E655FB" w:rsidP="00E655F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szCs w:val="24"/>
                <w:lang w:val="kk-KZ"/>
              </w:rPr>
              <w:t>санның модулі;</w:t>
            </w:r>
          </w:p>
          <w:p w:rsidR="00E655FB" w:rsidRPr="009D4FB7" w:rsidRDefault="00E655FB" w:rsidP="00E655F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szCs w:val="24"/>
                <w:lang w:val="kk-KZ"/>
              </w:rPr>
              <w:t>таңбалары бірдей сандар;</w:t>
            </w:r>
          </w:p>
          <w:p w:rsidR="00E655FB" w:rsidRPr="009D4FB7" w:rsidRDefault="00E655FB" w:rsidP="00E655FB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szCs w:val="24"/>
                <w:lang w:val="kk-KZ"/>
              </w:rPr>
              <w:t>таңбалары әртүрлі сандар;</w:t>
            </w:r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</w:pPr>
            <w:r w:rsidRPr="009D4FB7">
              <w:rPr>
                <w:rFonts w:ascii="Times New Roman" w:hAnsi="Times New Roman"/>
                <w:i/>
                <w:color w:val="000000" w:themeColor="text1"/>
                <w:szCs w:val="24"/>
                <w:u w:val="single"/>
                <w:lang w:val="kk-KZ"/>
              </w:rPr>
              <w:t>Диалогқа/жазылымға қажетті тіркестер:</w:t>
            </w:r>
          </w:p>
          <w:p w:rsidR="00E655FB" w:rsidRPr="009D4FB7" w:rsidRDefault="00E655FB" w:rsidP="00E655FB">
            <w:pPr>
              <w:pStyle w:val="a3"/>
              <w:numPr>
                <w:ilvl w:val="0"/>
                <w:numId w:val="5"/>
              </w:num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таңбалары әртүрлі сандарды көбейту үшін;</w:t>
            </w:r>
          </w:p>
          <w:p w:rsidR="00E655FB" w:rsidRPr="009D4FB7" w:rsidRDefault="00E655FB" w:rsidP="00E655FB">
            <w:pPr>
              <w:pStyle w:val="a3"/>
              <w:numPr>
                <w:ilvl w:val="0"/>
                <w:numId w:val="5"/>
              </w:num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таңбалары бірдей сандарды көбейту үшін;</w:t>
            </w:r>
          </w:p>
          <w:p w:rsidR="00E655FB" w:rsidRPr="009D4FB7" w:rsidRDefault="00E655FB" w:rsidP="00E655FB">
            <w:pPr>
              <w:pStyle w:val="a3"/>
              <w:numPr>
                <w:ilvl w:val="0"/>
                <w:numId w:val="5"/>
              </w:num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таңбалары әртүрлі екі санды көбейту үшін;</w:t>
            </w:r>
          </w:p>
          <w:p w:rsidR="00E655FB" w:rsidRPr="009D4FB7" w:rsidRDefault="00E655FB" w:rsidP="00E655FB">
            <w:pPr>
              <w:pStyle w:val="a3"/>
              <w:numPr>
                <w:ilvl w:val="0"/>
                <w:numId w:val="5"/>
              </w:num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таңбалары бірдей екі санды көбейту үшін;</w:t>
            </w:r>
          </w:p>
          <w:p w:rsidR="00E655FB" w:rsidRPr="009D4FB7" w:rsidRDefault="00E655FB" w:rsidP="00E655FB">
            <w:pPr>
              <w:pStyle w:val="a3"/>
              <w:numPr>
                <w:ilvl w:val="0"/>
                <w:numId w:val="5"/>
              </w:numPr>
              <w:spacing w:before="60" w:line="240" w:lineRule="auto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iCs/>
                <w:color w:val="000000" w:themeColor="text1"/>
                <w:szCs w:val="24"/>
                <w:lang w:val="kk-KZ"/>
              </w:rPr>
              <w:t>екі көбейткіштің біреуі ... болса, ... .</w:t>
            </w:r>
          </w:p>
        </w:tc>
      </w:tr>
      <w:tr w:rsidR="00E655FB" w:rsidRPr="00C26943" w:rsidTr="000A222E">
        <w:trPr>
          <w:cantSplit/>
          <w:trHeight w:val="602"/>
        </w:trPr>
        <w:tc>
          <w:tcPr>
            <w:tcW w:w="1387" w:type="pct"/>
          </w:tcPr>
          <w:p w:rsidR="00E655FB" w:rsidRPr="009D4FB7" w:rsidRDefault="00E655FB" w:rsidP="00596FA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b/>
                <w:szCs w:val="24"/>
                <w:lang w:val="kk-KZ"/>
              </w:rPr>
              <w:t>Құндылықтарды дарыту</w:t>
            </w:r>
          </w:p>
        </w:tc>
        <w:tc>
          <w:tcPr>
            <w:tcW w:w="3613" w:type="pct"/>
            <w:gridSpan w:val="3"/>
          </w:tcPr>
          <w:p w:rsidR="00E655FB" w:rsidRPr="009D4FB7" w:rsidRDefault="00E655FB" w:rsidP="00596FA4">
            <w:pPr>
              <w:ind w:firstLine="0"/>
              <w:rPr>
                <w:rFonts w:ascii="Times New Roman" w:hAnsi="Times New Roman"/>
                <w:i/>
                <w:color w:val="2976A4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szCs w:val="24"/>
                <w:lang w:val="kk-KZ"/>
              </w:rPr>
              <w:t>Бір-бірін сыйлауға, тындауға, өзара мәдениеттілікке және жұппен жұмыс істей білуге, ұжымдылыққа, шыдамдылыққа, жауапкершілікке, әділдікке тәрбиелеу.</w:t>
            </w:r>
          </w:p>
        </w:tc>
      </w:tr>
      <w:tr w:rsidR="00E655FB" w:rsidRPr="009D4FB7" w:rsidTr="000A222E">
        <w:trPr>
          <w:cantSplit/>
          <w:trHeight w:val="310"/>
        </w:trPr>
        <w:tc>
          <w:tcPr>
            <w:tcW w:w="1387" w:type="pct"/>
          </w:tcPr>
          <w:p w:rsidR="00E655FB" w:rsidRPr="009D4FB7" w:rsidRDefault="00E655FB" w:rsidP="00596FA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Cs w:val="24"/>
              </w:rPr>
            </w:pPr>
            <w:proofErr w:type="spellStart"/>
            <w:proofErr w:type="gramStart"/>
            <w:r w:rsidRPr="009D4FB7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9D4FB7">
              <w:rPr>
                <w:rFonts w:ascii="Times New Roman" w:hAnsi="Times New Roman"/>
                <w:b/>
                <w:szCs w:val="24"/>
              </w:rPr>
              <w:t>әнаралық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байланыстар</w:t>
            </w:r>
            <w:proofErr w:type="spellEnd"/>
          </w:p>
        </w:tc>
        <w:tc>
          <w:tcPr>
            <w:tcW w:w="3613" w:type="pct"/>
            <w:gridSpan w:val="3"/>
          </w:tcPr>
          <w:p w:rsidR="00E655FB" w:rsidRPr="000A17D8" w:rsidRDefault="000A17D8" w:rsidP="00596FA4">
            <w:pPr>
              <w:spacing w:line="240" w:lineRule="auto"/>
              <w:ind w:firstLine="0"/>
              <w:rPr>
                <w:rFonts w:ascii="Times New Roman" w:hAnsi="Times New Roman"/>
                <w:color w:val="2976A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информатика</w:t>
            </w:r>
          </w:p>
        </w:tc>
      </w:tr>
      <w:tr w:rsidR="00E655FB" w:rsidRPr="009D4FB7" w:rsidTr="000A222E">
        <w:trPr>
          <w:cantSplit/>
          <w:trHeight w:val="552"/>
        </w:trPr>
        <w:tc>
          <w:tcPr>
            <w:tcW w:w="1387" w:type="pct"/>
            <w:tcBorders>
              <w:bottom w:val="single" w:sz="8" w:space="0" w:color="2976A4"/>
            </w:tcBorders>
          </w:tcPr>
          <w:p w:rsidR="00E655FB" w:rsidRPr="009D4FB7" w:rsidRDefault="00E655FB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</w:rPr>
            </w:pPr>
            <w:r w:rsidRPr="009D4FB7">
              <w:rPr>
                <w:rFonts w:ascii="Times New Roman" w:hAnsi="Times New Roman"/>
                <w:b/>
                <w:szCs w:val="24"/>
                <w:lang w:val="kk-KZ"/>
              </w:rPr>
              <w:t>Бастапқы білім</w:t>
            </w:r>
          </w:p>
        </w:tc>
        <w:tc>
          <w:tcPr>
            <w:tcW w:w="3613" w:type="pct"/>
            <w:gridSpan w:val="3"/>
            <w:tcBorders>
              <w:bottom w:val="single" w:sz="8" w:space="0" w:color="2976A4"/>
            </w:tcBorders>
          </w:tcPr>
          <w:p w:rsidR="00E655FB" w:rsidRPr="009D4FB7" w:rsidRDefault="00E655FB" w:rsidP="00596FA4">
            <w:pPr>
              <w:spacing w:line="240" w:lineRule="auto"/>
              <w:ind w:firstLine="0"/>
              <w:rPr>
                <w:rFonts w:ascii="Times New Roman" w:hAnsi="Times New Roman"/>
                <w:i/>
                <w:color w:val="2976A4"/>
                <w:szCs w:val="24"/>
              </w:rPr>
            </w:pPr>
            <w:r w:rsidRPr="009D4FB7">
              <w:rPr>
                <w:rFonts w:ascii="Times New Roman" w:hAnsi="Times New Roman"/>
                <w:szCs w:val="24"/>
                <w:lang w:val="kk-KZ"/>
              </w:rPr>
              <w:t>Оқушылар жай бөлшек, бүтін сан, рационал сан ұғымдарын біледі; рационал сандарды қосу мен азайту амалдарын орындай алады.</w:t>
            </w:r>
          </w:p>
        </w:tc>
      </w:tr>
    </w:tbl>
    <w:p w:rsidR="00E72A1C" w:rsidRPr="000A222E" w:rsidRDefault="00E655FB">
      <w:pPr>
        <w:rPr>
          <w:rFonts w:ascii="Times New Roman" w:hAnsi="Times New Roman"/>
          <w:b/>
          <w:lang w:val="kk-KZ"/>
        </w:rPr>
      </w:pPr>
      <w:r w:rsidRPr="000A222E">
        <w:rPr>
          <w:rFonts w:ascii="Times New Roman" w:hAnsi="Times New Roman"/>
          <w:b/>
          <w:lang w:val="kk-KZ"/>
        </w:rPr>
        <w:t>Сабақ барысы</w:t>
      </w:r>
    </w:p>
    <w:tbl>
      <w:tblPr>
        <w:tblW w:w="5628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829"/>
        <w:gridCol w:w="2840"/>
        <w:gridCol w:w="1825"/>
        <w:gridCol w:w="1728"/>
      </w:tblGrid>
      <w:tr w:rsidR="00E655FB" w:rsidRPr="009D4FB7" w:rsidTr="000A222E">
        <w:trPr>
          <w:trHeight w:val="567"/>
        </w:trPr>
        <w:tc>
          <w:tcPr>
            <w:tcW w:w="1184" w:type="pct"/>
            <w:tcBorders>
              <w:top w:val="single" w:sz="8" w:space="0" w:color="2976A4"/>
            </w:tcBorders>
          </w:tcPr>
          <w:p w:rsidR="00E655FB" w:rsidRPr="009D4FB7" w:rsidRDefault="00E655FB" w:rsidP="00596F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Сабақтың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жоспарланған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кезеңдері</w:t>
            </w:r>
            <w:proofErr w:type="spellEnd"/>
          </w:p>
        </w:tc>
        <w:tc>
          <w:tcPr>
            <w:tcW w:w="3014" w:type="pct"/>
            <w:gridSpan w:val="3"/>
            <w:tcBorders>
              <w:top w:val="single" w:sz="8" w:space="0" w:color="2976A4"/>
            </w:tcBorders>
          </w:tcPr>
          <w:p w:rsidR="00E655FB" w:rsidRPr="009D4FB7" w:rsidRDefault="00E655FB" w:rsidP="00596F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Сабақтағы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жоспарланған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і</w:t>
            </w:r>
            <w:proofErr w:type="gramStart"/>
            <w:r w:rsidRPr="009D4FB7">
              <w:rPr>
                <w:rFonts w:ascii="Times New Roman" w:hAnsi="Times New Roman"/>
                <w:b/>
                <w:szCs w:val="24"/>
              </w:rPr>
              <w:t>с-</w:t>
            </w:r>
            <w:proofErr w:type="gramEnd"/>
            <w:r w:rsidRPr="009D4FB7">
              <w:rPr>
                <w:rFonts w:ascii="Times New Roman" w:hAnsi="Times New Roman"/>
                <w:b/>
                <w:szCs w:val="24"/>
              </w:rPr>
              <w:t>әрекет</w:t>
            </w:r>
            <w:proofErr w:type="spellEnd"/>
          </w:p>
        </w:tc>
        <w:tc>
          <w:tcPr>
            <w:tcW w:w="802" w:type="pct"/>
            <w:tcBorders>
              <w:top w:val="single" w:sz="8" w:space="0" w:color="2976A4"/>
            </w:tcBorders>
          </w:tcPr>
          <w:p w:rsidR="00E655FB" w:rsidRPr="009D4FB7" w:rsidRDefault="00E655FB" w:rsidP="00596FA4">
            <w:pPr>
              <w:spacing w:before="120" w:line="240" w:lineRule="auto"/>
              <w:ind w:firstLine="0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Ресурстар</w:t>
            </w:r>
            <w:proofErr w:type="spellEnd"/>
          </w:p>
        </w:tc>
      </w:tr>
      <w:tr w:rsidR="00E655FB" w:rsidRPr="009D4FB7" w:rsidTr="000A222E">
        <w:trPr>
          <w:trHeight w:val="264"/>
        </w:trPr>
        <w:tc>
          <w:tcPr>
            <w:tcW w:w="1184" w:type="pct"/>
          </w:tcPr>
          <w:p w:rsidR="00E655FB" w:rsidRPr="009D4FB7" w:rsidRDefault="00E655FB" w:rsidP="00596F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Сабақтың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басы</w:t>
            </w:r>
          </w:p>
        </w:tc>
        <w:tc>
          <w:tcPr>
            <w:tcW w:w="3014" w:type="pct"/>
            <w:gridSpan w:val="3"/>
          </w:tcPr>
          <w:p w:rsidR="00E655FB" w:rsidRPr="009D4FB7" w:rsidRDefault="00E655FB" w:rsidP="00596FA4">
            <w:pPr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b/>
                <w:i/>
                <w:szCs w:val="24"/>
                <w:lang w:val="kk-KZ"/>
              </w:rPr>
              <w:t xml:space="preserve">Ұйымдастыру кезеңі. </w:t>
            </w:r>
            <w:r w:rsidRPr="009D4FB7">
              <w:rPr>
                <w:rFonts w:ascii="Times New Roman" w:hAnsi="Times New Roman"/>
                <w:szCs w:val="24"/>
                <w:lang w:val="kk-KZ"/>
              </w:rPr>
              <w:t>Сәлемдесу.</w:t>
            </w:r>
          </w:p>
          <w:p w:rsidR="00E655FB" w:rsidRPr="009D4FB7" w:rsidRDefault="00E655FB" w:rsidP="00596FA4">
            <w:pPr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szCs w:val="24"/>
                <w:lang w:val="kk-KZ"/>
              </w:rPr>
              <w:lastRenderedPageBreak/>
              <w:t>1) Оқушылардың сабаққа қатысуын, сабаққа дайындығын тексеру.</w:t>
            </w:r>
          </w:p>
          <w:p w:rsidR="00E655FB" w:rsidRDefault="00E655FB" w:rsidP="00596FA4">
            <w:pPr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szCs w:val="24"/>
                <w:lang w:val="kk-KZ"/>
              </w:rPr>
              <w:t>2) Сабақтың мақсаттарымен, күтілетін нәтижелермен таныстыру.</w:t>
            </w:r>
          </w:p>
          <w:p w:rsidR="00FA24A6" w:rsidRPr="00FA24A6" w:rsidRDefault="00FA24A6" w:rsidP="00596FA4">
            <w:pPr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 w:rsidRPr="00FA24A6">
              <w:rPr>
                <w:rFonts w:ascii="Times New Roman" w:hAnsi="Times New Roman"/>
                <w:szCs w:val="24"/>
                <w:lang w:val="kk-KZ"/>
              </w:rPr>
              <w:t xml:space="preserve">3)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Сыныпты отырған орындарымен </w:t>
            </w:r>
            <w:r w:rsidRPr="00FA24A6">
              <w:rPr>
                <w:rFonts w:ascii="Times New Roman" w:hAnsi="Times New Roman"/>
                <w:szCs w:val="24"/>
                <w:lang w:val="kk-KZ"/>
              </w:rPr>
              <w:t xml:space="preserve">3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топқа бөлу. Әр топқа бағалау парағы ұсынылады. </w:t>
            </w:r>
          </w:p>
          <w:p w:rsidR="00E655FB" w:rsidRDefault="00FA24A6" w:rsidP="00596FA4">
            <w:pPr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286DB5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4</w:t>
            </w:r>
            <w:r w:rsidR="00E655FB" w:rsidRPr="009D4FB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) Үй тапсырмасын тексеру.</w:t>
            </w:r>
            <w:r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 xml:space="preserve"> «Ыстық орындық» әдісі арқылы үй тапсырмасын тексеру. </w:t>
            </w:r>
          </w:p>
          <w:p w:rsidR="00FA24A6" w:rsidRDefault="00FA24A6" w:rsidP="00596FA4">
            <w:pPr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 xml:space="preserve">№ </w:t>
            </w:r>
            <w:r w:rsidRPr="00286DB5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485</w:t>
            </w:r>
          </w:p>
          <w:p w:rsidR="00FA24A6" w:rsidRDefault="00FA24A6" w:rsidP="00596FA4">
            <w:pPr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 xml:space="preserve">Жауабы: </w:t>
            </w:r>
            <m:oMath>
              <m:r>
                <w:rPr>
                  <w:rFonts w:ascii="Cambria Math" w:hAnsi="Cambria Math"/>
                  <w:color w:val="000000" w:themeColor="text1"/>
                  <w:szCs w:val="24"/>
                  <w:lang w:val="kk-KZ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4"/>
                      <w:lang w:val="kk-KZ"/>
                    </w:rPr>
                    <m:t>14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Cs w:val="24"/>
                  <w:lang w:val="kk-KZ"/>
                </w:rPr>
                <m:t>;2)-1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Cs w:val="24"/>
                      <w:lang w:val="kk-KZ"/>
                    </w:rPr>
                    <m:t>12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Cs w:val="24"/>
                  <w:lang w:val="kk-KZ"/>
                </w:rPr>
                <m:t>;3)-8,5;4)-4,05</m:t>
              </m:r>
            </m:oMath>
          </w:p>
          <w:p w:rsidR="00FA24A6" w:rsidRPr="00FA24A6" w:rsidRDefault="00FA24A6" w:rsidP="00596FA4">
            <w:pPr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ҚБ : мұғалім  мадақтамасы</w:t>
            </w:r>
          </w:p>
          <w:p w:rsidR="00FA24A6" w:rsidRPr="008D3A2D" w:rsidRDefault="00FA24A6" w:rsidP="00FA24A6">
            <w:pPr>
              <w:ind w:firstLine="0"/>
              <w:rPr>
                <w:rFonts w:ascii="Times New Roman" w:hAnsi="Times New Roman"/>
                <w:b/>
                <w:color w:val="000000" w:themeColor="text1"/>
                <w:szCs w:val="24"/>
                <w:lang w:val="kk-KZ"/>
              </w:rPr>
            </w:pPr>
            <w:r w:rsidRPr="008D3A2D">
              <w:rPr>
                <w:rFonts w:ascii="Times New Roman" w:hAnsi="Times New Roman"/>
                <w:b/>
                <w:color w:val="000000" w:themeColor="text1"/>
                <w:szCs w:val="24"/>
                <w:lang w:val="kk-KZ"/>
              </w:rPr>
              <w:t xml:space="preserve">4) </w:t>
            </w:r>
            <w:r w:rsidR="008D3A2D">
              <w:rPr>
                <w:rFonts w:ascii="Times New Roman" w:hAnsi="Times New Roman"/>
                <w:b/>
                <w:color w:val="000000" w:themeColor="text1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  <w:lang w:val="kk-KZ"/>
              </w:rPr>
              <w:t>Тәтті сұрақтар</w:t>
            </w:r>
            <w:r w:rsidR="008D3A2D">
              <w:rPr>
                <w:rFonts w:ascii="Times New Roman" w:hAnsi="Times New Roman"/>
                <w:b/>
                <w:color w:val="000000" w:themeColor="text1"/>
                <w:szCs w:val="24"/>
                <w:lang w:val="kk-KZ"/>
              </w:rPr>
              <w:t>»</w:t>
            </w:r>
          </w:p>
          <w:p w:rsidR="00F2128B" w:rsidRDefault="007F33B6" w:rsidP="00F2128B">
            <w:pPr>
              <w:ind w:firstLine="0"/>
              <w:rPr>
                <w:rFonts w:ascii="Times New Roman" w:hAnsi="Times New Roman"/>
                <w:b/>
                <w:color w:val="000000" w:themeColor="text1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kk-KZ"/>
              </w:rPr>
              <w:t>Әр топқа өтілген тақырыыбы бойынша сұрақтар қойылады. Әр дұрыс жауапқа кәмпит беріледі.</w:t>
            </w:r>
          </w:p>
          <w:p w:rsidR="00F2128B" w:rsidRPr="00F2128B" w:rsidRDefault="00F2128B" w:rsidP="00F2128B">
            <w:pPr>
              <w:ind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2128B">
              <w:rPr>
                <w:rFonts w:ascii="Times New Roman" w:hAnsi="Times New Roman"/>
                <w:color w:val="000000" w:themeColor="text1"/>
                <w:szCs w:val="24"/>
              </w:rPr>
              <w:t xml:space="preserve">1.Натурал </w:t>
            </w:r>
            <w:proofErr w:type="spellStart"/>
            <w:r w:rsidRPr="00F2128B">
              <w:rPr>
                <w:rFonts w:ascii="Times New Roman" w:hAnsi="Times New Roman"/>
                <w:color w:val="000000" w:themeColor="text1"/>
                <w:szCs w:val="24"/>
              </w:rPr>
              <w:t>сандар</w:t>
            </w:r>
            <w:proofErr w:type="spellEnd"/>
            <w:r w:rsidRPr="00F2128B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2128B">
              <w:rPr>
                <w:rFonts w:ascii="Times New Roman" w:hAnsi="Times New Roman"/>
                <w:color w:val="000000" w:themeColor="text1"/>
                <w:szCs w:val="24"/>
              </w:rPr>
              <w:t>деген</w:t>
            </w:r>
            <w:proofErr w:type="spellEnd"/>
            <w:r w:rsidRPr="00F2128B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і</w:t>
            </w:r>
            <w:r w:rsidRPr="00F2128B">
              <w:rPr>
                <w:rFonts w:ascii="Times New Roman" w:hAnsi="Times New Roman"/>
                <w:color w:val="000000" w:themeColor="text1"/>
                <w:szCs w:val="24"/>
              </w:rPr>
              <w:t>м</w:t>
            </w:r>
            <w:r w:rsidRPr="00F2128B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і</w:t>
            </w:r>
            <w:r w:rsidRPr="00F2128B">
              <w:rPr>
                <w:rFonts w:ascii="Times New Roman" w:hAnsi="Times New Roman"/>
                <w:color w:val="000000" w:themeColor="text1"/>
                <w:szCs w:val="24"/>
              </w:rPr>
              <w:t xml:space="preserve">з </w:t>
            </w:r>
            <w:r w:rsidRPr="00F2128B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қ</w:t>
            </w:r>
            <w:proofErr w:type="spellStart"/>
            <w:r w:rsidRPr="00F2128B">
              <w:rPr>
                <w:rFonts w:ascii="Times New Roman" w:hAnsi="Times New Roman"/>
                <w:color w:val="000000" w:themeColor="text1"/>
                <w:szCs w:val="24"/>
              </w:rPr>
              <w:t>андай</w:t>
            </w:r>
            <w:proofErr w:type="spellEnd"/>
            <w:r w:rsidRPr="00F2128B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2128B">
              <w:rPr>
                <w:rFonts w:ascii="Times New Roman" w:hAnsi="Times New Roman"/>
                <w:color w:val="000000" w:themeColor="text1"/>
                <w:szCs w:val="24"/>
              </w:rPr>
              <w:t>сандар</w:t>
            </w:r>
            <w:proofErr w:type="spellEnd"/>
            <w:r w:rsidRPr="00F2128B">
              <w:rPr>
                <w:rFonts w:ascii="Times New Roman" w:hAnsi="Times New Roman"/>
                <w:color w:val="000000" w:themeColor="text1"/>
                <w:szCs w:val="24"/>
              </w:rPr>
              <w:t>?</w:t>
            </w:r>
          </w:p>
          <w:p w:rsidR="00F2128B" w:rsidRPr="00F2128B" w:rsidRDefault="00F2128B" w:rsidP="00F2128B">
            <w:pPr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F2128B">
              <w:rPr>
                <w:rFonts w:ascii="Times New Roman" w:hAnsi="Times New Roman"/>
                <w:color w:val="000000" w:themeColor="text1"/>
                <w:szCs w:val="24"/>
              </w:rPr>
              <w:t xml:space="preserve">2.Рационал </w:t>
            </w:r>
            <w:proofErr w:type="spellStart"/>
            <w:r w:rsidRPr="00F2128B">
              <w:rPr>
                <w:rFonts w:ascii="Times New Roman" w:hAnsi="Times New Roman"/>
                <w:color w:val="000000" w:themeColor="text1"/>
                <w:szCs w:val="24"/>
              </w:rPr>
              <w:t>сандар</w:t>
            </w:r>
            <w:proofErr w:type="spellEnd"/>
            <w:r w:rsidRPr="00F2128B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proofErr w:type="gramStart"/>
            <w:r w:rsidRPr="00F2128B">
              <w:rPr>
                <w:rFonts w:ascii="Times New Roman" w:hAnsi="Times New Roman"/>
                <w:color w:val="000000" w:themeColor="text1"/>
                <w:szCs w:val="24"/>
              </w:rPr>
              <w:t>деп</w:t>
            </w:r>
            <w:proofErr w:type="spellEnd"/>
            <w:proofErr w:type="gramEnd"/>
            <w:r w:rsidRPr="00F2128B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2128B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қандай сандарды айтамыз?</w:t>
            </w:r>
          </w:p>
          <w:p w:rsidR="00F2128B" w:rsidRPr="00F2128B" w:rsidRDefault="00F2128B" w:rsidP="00F2128B">
            <w:pPr>
              <w:ind w:firstLine="0"/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</w:pPr>
            <w:r w:rsidRPr="00F2128B"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  <w:t>3.</w:t>
            </w:r>
            <w:r w:rsidR="007F33B6" w:rsidRPr="00F2128B"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  <w:t>Екі теріс санды қалай қосамыз? </w:t>
            </w:r>
            <w:r w:rsidR="007F33B6" w:rsidRPr="00F2128B">
              <w:rPr>
                <w:rFonts w:ascii="Times New Roman" w:hAnsi="Times New Roman"/>
                <w:color w:val="333333"/>
                <w:szCs w:val="24"/>
                <w:lang w:val="kk-KZ"/>
              </w:rPr>
              <w:br/>
            </w:r>
            <w:r w:rsidRPr="00F2128B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4</w:t>
            </w:r>
            <w:r w:rsidRPr="00F2128B"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  <w:t>.</w:t>
            </w:r>
            <w:r w:rsidR="007F33B6" w:rsidRPr="00F2128B"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  <w:t>Теріс сан мен оң санды қалай қосамыз? </w:t>
            </w:r>
            <w:r w:rsidR="007F33B6" w:rsidRPr="00F2128B">
              <w:rPr>
                <w:rFonts w:ascii="Times New Roman" w:hAnsi="Times New Roman"/>
                <w:color w:val="333333"/>
                <w:szCs w:val="24"/>
                <w:lang w:val="kk-KZ"/>
              </w:rPr>
              <w:br/>
            </w:r>
            <w:r w:rsidRPr="00F2128B"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  <w:t>5.</w:t>
            </w:r>
            <w:r w:rsidR="007F33B6" w:rsidRPr="00F2128B"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  <w:t>Екі теріс санды қалай азайтамыз? </w:t>
            </w:r>
            <w:r w:rsidR="007F33B6" w:rsidRPr="00F2128B">
              <w:rPr>
                <w:rFonts w:ascii="Times New Roman" w:hAnsi="Times New Roman"/>
                <w:color w:val="333333"/>
                <w:szCs w:val="24"/>
                <w:lang w:val="kk-KZ"/>
              </w:rPr>
              <w:br/>
            </w:r>
            <w:r w:rsidRPr="00F2128B"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  <w:t>6.Қарама қарсы сандардың қосындысы неге тең?</w:t>
            </w:r>
            <w:r w:rsidR="007F33B6" w:rsidRPr="00F2128B">
              <w:rPr>
                <w:rFonts w:ascii="Times New Roman" w:hAnsi="Times New Roman"/>
                <w:color w:val="333333"/>
                <w:szCs w:val="24"/>
                <w:lang w:val="kk-KZ"/>
              </w:rPr>
              <w:br/>
            </w:r>
            <w:r w:rsidRPr="00F2128B"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  <w:t>7.</w:t>
            </w:r>
            <w:r w:rsidR="007F33B6" w:rsidRPr="00F2128B"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  <w:t>Оң санға теріс санды қалай қосамыз? </w:t>
            </w:r>
            <w:r w:rsidR="007F33B6" w:rsidRPr="00F2128B">
              <w:rPr>
                <w:rFonts w:ascii="Times New Roman" w:hAnsi="Times New Roman"/>
                <w:color w:val="333333"/>
                <w:szCs w:val="24"/>
                <w:lang w:val="kk-KZ"/>
              </w:rPr>
              <w:br/>
            </w:r>
            <w:r w:rsidRPr="00F2128B"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  <w:t>8.</w:t>
            </w:r>
            <w:r w:rsidR="007F33B6" w:rsidRPr="00F2128B"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  <w:t xml:space="preserve">Теріс сан мен </w:t>
            </w:r>
            <w:proofErr w:type="gramStart"/>
            <w:r w:rsidR="007F33B6" w:rsidRPr="00F2128B"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  <w:t>оң санны</w:t>
            </w:r>
            <w:proofErr w:type="gramEnd"/>
            <w:r w:rsidR="007F33B6" w:rsidRPr="00F2128B"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  <w:t>ң көбейтіндісі қандай сан? </w:t>
            </w:r>
            <w:r w:rsidR="007F33B6" w:rsidRPr="00F2128B">
              <w:rPr>
                <w:rFonts w:ascii="Times New Roman" w:hAnsi="Times New Roman"/>
                <w:color w:val="333333"/>
                <w:szCs w:val="24"/>
                <w:lang w:val="kk-KZ"/>
              </w:rPr>
              <w:br/>
            </w:r>
            <w:r w:rsidRPr="00F2128B"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  <w:t>9</w:t>
            </w:r>
            <w:r w:rsidR="007F33B6" w:rsidRPr="00F2128B"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  <w:t>. Екі теріс санның көбейтіндісі қандай сан?</w:t>
            </w:r>
          </w:p>
          <w:p w:rsidR="00F2128B" w:rsidRPr="00F2128B" w:rsidRDefault="00F2128B" w:rsidP="00F2128B">
            <w:pPr>
              <w:ind w:firstLine="0"/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</w:pPr>
            <w:r w:rsidRPr="00F2128B"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  <w:t xml:space="preserve">10. </w:t>
            </w:r>
            <w:r w:rsidRPr="00F2128B">
              <w:rPr>
                <w:rFonts w:ascii="Times New Roman" w:hAnsi="Times New Roman"/>
                <w:bCs/>
                <w:iCs/>
                <w:color w:val="333333"/>
                <w:szCs w:val="24"/>
                <w:lang w:val="kk-KZ"/>
              </w:rPr>
              <w:t>Екі теріс санның қосындысы қалай табылады?</w:t>
            </w:r>
          </w:p>
          <w:p w:rsidR="00F2128B" w:rsidRPr="00F2128B" w:rsidRDefault="00F2128B" w:rsidP="00F2128B">
            <w:pPr>
              <w:ind w:firstLine="0"/>
              <w:rPr>
                <w:rFonts w:ascii="Times New Roman" w:hAnsi="Times New Roman"/>
                <w:color w:val="333333"/>
                <w:szCs w:val="24"/>
                <w:shd w:val="clear" w:color="auto" w:fill="FFFFFF"/>
                <w:lang w:val="kk-KZ"/>
              </w:rPr>
            </w:pPr>
            <w:r w:rsidRPr="00286DB5">
              <w:rPr>
                <w:rFonts w:ascii="Times New Roman" w:hAnsi="Times New Roman"/>
                <w:bCs/>
                <w:iCs/>
                <w:color w:val="333333"/>
                <w:szCs w:val="24"/>
                <w:lang w:val="kk-KZ"/>
              </w:rPr>
              <w:t>11</w:t>
            </w:r>
            <w:r w:rsidRPr="00F2128B">
              <w:rPr>
                <w:rFonts w:ascii="Times New Roman" w:hAnsi="Times New Roman"/>
                <w:bCs/>
                <w:iCs/>
                <w:color w:val="333333"/>
                <w:szCs w:val="24"/>
                <w:lang w:val="kk-KZ"/>
              </w:rPr>
              <w:t xml:space="preserve">. </w:t>
            </w:r>
            <w:r w:rsidRPr="00F2128B">
              <w:rPr>
                <w:rFonts w:ascii="Times New Roman" w:eastAsia="+mn-ea" w:hAnsi="Times New Roman"/>
                <w:bCs/>
                <w:iCs/>
                <w:color w:val="000000"/>
                <w:kern w:val="24"/>
                <w:szCs w:val="24"/>
                <w:lang w:val="kk-KZ"/>
              </w:rPr>
              <w:t xml:space="preserve"> </w:t>
            </w:r>
            <w:r w:rsidRPr="00F2128B">
              <w:rPr>
                <w:rFonts w:ascii="Times New Roman" w:hAnsi="Times New Roman"/>
                <w:bCs/>
                <w:iCs/>
                <w:color w:val="333333"/>
                <w:szCs w:val="24"/>
                <w:lang w:val="kk-KZ"/>
              </w:rPr>
              <w:t>Рационал сандар қалай азайтылады?</w:t>
            </w:r>
          </w:p>
          <w:p w:rsidR="00E655FB" w:rsidRPr="00F2128B" w:rsidRDefault="00F2128B" w:rsidP="00596FA4">
            <w:pPr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F2128B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12. Егер көбейткіштердің біреуі кемінде нөлге тең болса, көбейтіндінің мәні неге тең?</w:t>
            </w:r>
          </w:p>
        </w:tc>
        <w:tc>
          <w:tcPr>
            <w:tcW w:w="802" w:type="pct"/>
          </w:tcPr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lastRenderedPageBreak/>
              <w:t>Слайдтар 1-3.</w:t>
            </w:r>
          </w:p>
          <w:p w:rsidR="000A17D8" w:rsidRDefault="000A17D8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</w:p>
          <w:p w:rsidR="000A17D8" w:rsidRDefault="000A17D8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</w:p>
          <w:p w:rsidR="000A17D8" w:rsidRDefault="000A17D8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</w:p>
          <w:p w:rsidR="000A17D8" w:rsidRDefault="000A17D8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Слайдтар 4-5.</w:t>
            </w:r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</w:tc>
      </w:tr>
      <w:tr w:rsidR="00E655FB" w:rsidRPr="009D4FB7" w:rsidTr="00D743F9">
        <w:trPr>
          <w:trHeight w:val="973"/>
        </w:trPr>
        <w:tc>
          <w:tcPr>
            <w:tcW w:w="1184" w:type="pct"/>
          </w:tcPr>
          <w:p w:rsidR="00E655FB" w:rsidRPr="009D4FB7" w:rsidRDefault="00E655FB" w:rsidP="00596FA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>Сабақтың ортасы</w:t>
            </w:r>
          </w:p>
        </w:tc>
        <w:tc>
          <w:tcPr>
            <w:tcW w:w="3014" w:type="pct"/>
            <w:gridSpan w:val="3"/>
          </w:tcPr>
          <w:p w:rsidR="00E655FB" w:rsidRDefault="00E655FB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b/>
                <w:i/>
                <w:szCs w:val="24"/>
                <w:lang w:val="kk-KZ"/>
              </w:rPr>
              <w:t>Өткен сабақта өтілген материалды бекіту</w:t>
            </w:r>
          </w:p>
          <w:p w:rsidR="00F2128B" w:rsidRPr="00E307C9" w:rsidRDefault="00F2128B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307C9">
              <w:rPr>
                <w:rFonts w:ascii="Times New Roman" w:hAnsi="Times New Roman"/>
                <w:b/>
                <w:szCs w:val="24"/>
                <w:lang w:val="kk-KZ"/>
              </w:rPr>
              <w:t xml:space="preserve">«Миға шабуыл» </w:t>
            </w:r>
          </w:p>
          <w:p w:rsidR="00F2128B" w:rsidRPr="00E307C9" w:rsidRDefault="00F2128B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307C9">
              <w:rPr>
                <w:rFonts w:ascii="Times New Roman" w:hAnsi="Times New Roman"/>
                <w:b/>
                <w:szCs w:val="24"/>
                <w:lang w:val="kk-KZ"/>
              </w:rPr>
              <w:t xml:space="preserve">Ауызша тапсырмалар </w:t>
            </w:r>
          </w:p>
          <w:p w:rsidR="00F2128B" w:rsidRDefault="00F2128B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307C9">
              <w:rPr>
                <w:rFonts w:ascii="Times New Roman" w:hAnsi="Times New Roman"/>
                <w:b/>
                <w:szCs w:val="24"/>
                <w:lang w:val="kk-KZ"/>
              </w:rPr>
              <w:t>Білімленд сайтынан жаттығулар орындату</w:t>
            </w:r>
          </w:p>
          <w:p w:rsidR="00621622" w:rsidRDefault="00621622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AC60E39" wp14:editId="4B1C9AD7">
                  <wp:extent cx="2158410" cy="146729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26466" t="23695" r="38410" b="33834"/>
                          <a:stretch/>
                        </pic:blipFill>
                        <pic:spPr bwMode="auto">
                          <a:xfrm>
                            <a:off x="0" y="0"/>
                            <a:ext cx="2160970" cy="1469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21622" w:rsidRPr="00E307C9" w:rsidRDefault="00621622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36D06CB" wp14:editId="28AA67AC">
                  <wp:extent cx="1998921" cy="1254642"/>
                  <wp:effectExtent l="0" t="0" r="190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26293" t="36003" r="41179" b="27681"/>
                          <a:stretch/>
                        </pic:blipFill>
                        <pic:spPr bwMode="auto">
                          <a:xfrm>
                            <a:off x="0" y="0"/>
                            <a:ext cx="2001291" cy="1256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2128B" w:rsidRDefault="00F2128B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E307C9">
              <w:rPr>
                <w:rFonts w:ascii="Times New Roman" w:hAnsi="Times New Roman"/>
                <w:b/>
                <w:szCs w:val="24"/>
                <w:lang w:val="kk-KZ"/>
              </w:rPr>
              <w:t>ҚБ. «жұлдызшалар арқылы»</w:t>
            </w:r>
          </w:p>
          <w:p w:rsidR="00E307C9" w:rsidRPr="00E307C9" w:rsidRDefault="00E307C9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</w:p>
          <w:p w:rsidR="00F2128B" w:rsidRDefault="00F2128B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/>
              </w:rPr>
              <w:t>Топтық жұмыс</w:t>
            </w:r>
            <w:r w:rsidR="00E307C9">
              <w:rPr>
                <w:rFonts w:ascii="Times New Roman" w:hAnsi="Times New Roman"/>
                <w:b/>
                <w:i/>
                <w:szCs w:val="24"/>
                <w:lang w:val="kk-KZ"/>
              </w:rPr>
              <w:t>( оқулықпен жұмыс)</w:t>
            </w:r>
          </w:p>
          <w:p w:rsidR="00F2128B" w:rsidRDefault="00F2128B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/>
              </w:rPr>
              <w:t>Деңгейлік тапсырмалар.</w:t>
            </w:r>
          </w:p>
          <w:p w:rsidR="00F2128B" w:rsidRDefault="00E307C9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А де</w:t>
            </w:r>
            <w:r>
              <w:rPr>
                <w:rFonts w:ascii="Times New Roman" w:hAnsi="Times New Roman"/>
                <w:b/>
                <w:i/>
                <w:szCs w:val="24"/>
                <w:lang w:val="kk-KZ"/>
              </w:rPr>
              <w:t>ңгейі</w:t>
            </w:r>
          </w:p>
          <w:p w:rsidR="00E307C9" w:rsidRPr="00E307C9" w:rsidRDefault="00E307C9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/>
              </w:rPr>
              <w:t xml:space="preserve">№ </w:t>
            </w:r>
            <w:r w:rsidRPr="00E307C9">
              <w:rPr>
                <w:rFonts w:ascii="Times New Roman" w:hAnsi="Times New Roman"/>
                <w:b/>
                <w:i/>
                <w:szCs w:val="24"/>
                <w:lang w:val="kk-KZ"/>
              </w:rPr>
              <w:t>473</w:t>
            </w:r>
          </w:p>
          <w:p w:rsidR="00E307C9" w:rsidRDefault="00E307C9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E307C9">
              <w:rPr>
                <w:rFonts w:ascii="Times New Roman" w:hAnsi="Times New Roman"/>
                <w:b/>
                <w:i/>
                <w:szCs w:val="24"/>
                <w:lang w:val="kk-KZ"/>
              </w:rPr>
              <w:t>В де</w:t>
            </w:r>
            <w:r>
              <w:rPr>
                <w:rFonts w:ascii="Times New Roman" w:hAnsi="Times New Roman"/>
                <w:b/>
                <w:i/>
                <w:szCs w:val="24"/>
                <w:lang w:val="kk-KZ"/>
              </w:rPr>
              <w:t>ңгейі</w:t>
            </w:r>
          </w:p>
          <w:p w:rsidR="00E307C9" w:rsidRPr="00E307C9" w:rsidRDefault="00E307C9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/>
              </w:rPr>
              <w:t xml:space="preserve">№ </w:t>
            </w:r>
            <w:r w:rsidRPr="00E307C9">
              <w:rPr>
                <w:rFonts w:ascii="Times New Roman" w:hAnsi="Times New Roman"/>
                <w:b/>
                <w:i/>
                <w:szCs w:val="24"/>
                <w:lang w:val="kk-KZ"/>
              </w:rPr>
              <w:t>483</w:t>
            </w:r>
          </w:p>
          <w:p w:rsidR="00E307C9" w:rsidRDefault="00E307C9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E307C9">
              <w:rPr>
                <w:rFonts w:ascii="Times New Roman" w:hAnsi="Times New Roman"/>
                <w:b/>
                <w:i/>
                <w:szCs w:val="24"/>
                <w:lang w:val="kk-KZ"/>
              </w:rPr>
              <w:t xml:space="preserve">C </w:t>
            </w:r>
            <w:r>
              <w:rPr>
                <w:rFonts w:ascii="Times New Roman" w:hAnsi="Times New Roman"/>
                <w:b/>
                <w:i/>
                <w:szCs w:val="24"/>
                <w:lang w:val="kk-KZ"/>
              </w:rPr>
              <w:t>деңгейі</w:t>
            </w:r>
          </w:p>
          <w:p w:rsidR="00E307C9" w:rsidRPr="00286DB5" w:rsidRDefault="00E307C9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/>
              </w:rPr>
              <w:t>№ 491</w:t>
            </w:r>
            <w:r w:rsidRPr="00286DB5">
              <w:rPr>
                <w:rFonts w:ascii="Times New Roman" w:hAnsi="Times New Roman"/>
                <w:b/>
                <w:i/>
                <w:szCs w:val="24"/>
                <w:lang w:val="kk-KZ"/>
              </w:rPr>
              <w:t>, 492</w:t>
            </w:r>
          </w:p>
          <w:p w:rsidR="00E307C9" w:rsidRPr="00D743F9" w:rsidRDefault="00D743F9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Cs w:val="24"/>
                <w:lang w:val="kk-KZ"/>
              </w:rPr>
              <w:t>ҚБ «бағдаршам»</w:t>
            </w:r>
          </w:p>
          <w:p w:rsidR="00E655FB" w:rsidRPr="00286DB5" w:rsidRDefault="00E655FB" w:rsidP="00596FA4">
            <w:pPr>
              <w:spacing w:line="240" w:lineRule="auto"/>
              <w:ind w:firstLine="0"/>
              <w:rPr>
                <w:rFonts w:ascii="Times New Roman" w:hAnsi="Times New Roman"/>
                <w:bCs/>
                <w:i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b/>
                <w:szCs w:val="24"/>
                <w:lang w:val="kk-KZ"/>
              </w:rPr>
              <w:t xml:space="preserve">Сергіту сәті. </w:t>
            </w:r>
            <w:r w:rsidRPr="009D4FB7">
              <w:rPr>
                <w:rFonts w:ascii="Times New Roman" w:hAnsi="Times New Roman"/>
                <w:bCs/>
                <w:i/>
                <w:szCs w:val="24"/>
                <w:lang w:val="kk-KZ"/>
              </w:rPr>
              <w:t>Мұғалім оқушылардан денеге арналған жаттығуларды жасауларын сұрайды.</w:t>
            </w:r>
          </w:p>
          <w:p w:rsidR="00E307C9" w:rsidRPr="00185D45" w:rsidRDefault="00E307C9" w:rsidP="00E307C9">
            <w:pPr>
              <w:pStyle w:val="a5"/>
              <w:rPr>
                <w:rFonts w:ascii="Times New Roman" w:hAnsi="Times New Roman"/>
                <w:szCs w:val="24"/>
                <w:lang w:val="kk-KZ" w:eastAsia="en-GB"/>
              </w:rPr>
            </w:pPr>
            <w:r w:rsidRPr="00185D45">
              <w:rPr>
                <w:rFonts w:ascii="Times New Roman" w:hAnsi="Times New Roman"/>
                <w:szCs w:val="24"/>
                <w:lang w:val="kk-KZ" w:eastAsia="en-GB"/>
              </w:rPr>
              <w:t>Орнымыздан тұрамыз,</w:t>
            </w:r>
          </w:p>
          <w:p w:rsidR="00E307C9" w:rsidRPr="00185D45" w:rsidRDefault="00E307C9" w:rsidP="00E307C9">
            <w:pPr>
              <w:pStyle w:val="a5"/>
              <w:rPr>
                <w:rFonts w:ascii="Times New Roman" w:hAnsi="Times New Roman"/>
                <w:szCs w:val="24"/>
                <w:lang w:val="kk-KZ" w:eastAsia="en-GB"/>
              </w:rPr>
            </w:pPr>
            <w:r w:rsidRPr="00185D45">
              <w:rPr>
                <w:rFonts w:ascii="Times New Roman" w:hAnsi="Times New Roman"/>
                <w:szCs w:val="24"/>
                <w:lang w:val="kk-KZ" w:eastAsia="en-GB"/>
              </w:rPr>
              <w:t>Алақанды ұрамыз.</w:t>
            </w:r>
          </w:p>
          <w:p w:rsidR="00E307C9" w:rsidRPr="00185D45" w:rsidRDefault="00E307C9" w:rsidP="00E307C9">
            <w:pPr>
              <w:pStyle w:val="a5"/>
              <w:rPr>
                <w:rFonts w:ascii="Times New Roman" w:hAnsi="Times New Roman"/>
                <w:szCs w:val="24"/>
                <w:lang w:val="kk-KZ" w:eastAsia="en-GB"/>
              </w:rPr>
            </w:pPr>
            <w:r w:rsidRPr="00185D45">
              <w:rPr>
                <w:rFonts w:ascii="Times New Roman" w:hAnsi="Times New Roman"/>
                <w:szCs w:val="24"/>
                <w:lang w:val="kk-KZ" w:eastAsia="en-GB"/>
              </w:rPr>
              <w:t>Бiр отырып, бiр тұрып,</w:t>
            </w:r>
          </w:p>
          <w:p w:rsidR="00E307C9" w:rsidRPr="00286DB5" w:rsidRDefault="00E307C9" w:rsidP="00E307C9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 w:eastAsia="en-GB"/>
              </w:rPr>
            </w:pPr>
            <w:r w:rsidRPr="00286DB5">
              <w:rPr>
                <w:rFonts w:ascii="Times New Roman" w:hAnsi="Times New Roman"/>
                <w:szCs w:val="24"/>
                <w:lang w:val="kk-KZ" w:eastAsia="en-GB"/>
              </w:rPr>
              <w:t xml:space="preserve">       Тез шынығып шығамыз.</w:t>
            </w:r>
          </w:p>
          <w:p w:rsidR="00E655FB" w:rsidRPr="00D743F9" w:rsidRDefault="00E307C9" w:rsidP="00596FA4">
            <w:pPr>
              <w:pStyle w:val="2"/>
              <w:ind w:left="28" w:firstLine="0"/>
              <w:rPr>
                <w:b/>
                <w:lang w:val="kk-KZ"/>
              </w:rPr>
            </w:pPr>
            <w:r w:rsidRPr="00286DB5">
              <w:rPr>
                <w:b/>
                <w:lang w:val="kk-KZ"/>
              </w:rPr>
              <w:t>Ж</w:t>
            </w:r>
            <w:r w:rsidRPr="00D743F9">
              <w:rPr>
                <w:b/>
                <w:lang w:val="kk-KZ"/>
              </w:rPr>
              <w:t>ұптық жұмыс</w:t>
            </w:r>
          </w:p>
          <w:p w:rsidR="00E307C9" w:rsidRPr="00286DB5" w:rsidRDefault="00D743F9" w:rsidP="00596FA4">
            <w:pPr>
              <w:pStyle w:val="2"/>
              <w:ind w:left="28" w:firstLine="0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286DB5">
              <w:rPr>
                <w:lang w:val="kk-KZ"/>
              </w:rPr>
              <w:t>әйкестендіру кестесі</w:t>
            </w:r>
          </w:p>
          <w:tbl>
            <w:tblPr>
              <w:tblStyle w:val="ab"/>
              <w:tblW w:w="4822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711"/>
              <w:gridCol w:w="709"/>
              <w:gridCol w:w="850"/>
              <w:gridCol w:w="851"/>
              <w:gridCol w:w="850"/>
              <w:gridCol w:w="851"/>
            </w:tblGrid>
            <w:tr w:rsidR="00D743F9" w:rsidTr="00D743F9">
              <w:tc>
                <w:tcPr>
                  <w:tcW w:w="711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-5</w:t>
                  </w:r>
                </w:p>
              </w:tc>
              <w:tc>
                <w:tcPr>
                  <w:tcW w:w="850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-0.5</w:t>
                  </w:r>
                </w:p>
              </w:tc>
              <w:tc>
                <w:tcPr>
                  <w:tcW w:w="851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-9</w:t>
                  </w:r>
                </w:p>
              </w:tc>
              <w:tc>
                <w:tcPr>
                  <w:tcW w:w="851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4</w:t>
                  </w:r>
                </w:p>
              </w:tc>
            </w:tr>
            <w:tr w:rsidR="00D743F9" w:rsidTr="00D743F9">
              <w:tc>
                <w:tcPr>
                  <w:tcW w:w="711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1.25</w:t>
                  </w:r>
                </w:p>
              </w:tc>
              <w:tc>
                <w:tcPr>
                  <w:tcW w:w="851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-2.26</w:t>
                  </w:r>
                </w:p>
              </w:tc>
              <w:tc>
                <w:tcPr>
                  <w:tcW w:w="850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-21</w:t>
                  </w:r>
                </w:p>
              </w:tc>
              <w:tc>
                <w:tcPr>
                  <w:tcW w:w="851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16</w:t>
                  </w:r>
                </w:p>
              </w:tc>
            </w:tr>
            <w:tr w:rsidR="00D743F9" w:rsidTr="00D743F9">
              <w:tc>
                <w:tcPr>
                  <w:tcW w:w="711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А·Б</w:t>
                  </w:r>
                </w:p>
              </w:tc>
              <w:tc>
                <w:tcPr>
                  <w:tcW w:w="709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</w:p>
              </w:tc>
            </w:tr>
          </w:tbl>
          <w:p w:rsidR="00D743F9" w:rsidRDefault="00D743F9" w:rsidP="00596FA4">
            <w:pPr>
              <w:pStyle w:val="2"/>
              <w:ind w:left="28" w:firstLine="0"/>
              <w:rPr>
                <w:lang w:val="ru-RU"/>
              </w:rPr>
            </w:pPr>
          </w:p>
          <w:tbl>
            <w:tblPr>
              <w:tblStyle w:val="ab"/>
              <w:tblW w:w="4822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711"/>
              <w:gridCol w:w="709"/>
              <w:gridCol w:w="850"/>
              <w:gridCol w:w="851"/>
              <w:gridCol w:w="850"/>
              <w:gridCol w:w="851"/>
            </w:tblGrid>
            <w:tr w:rsidR="00D743F9" w:rsidTr="00596FA4">
              <w:tc>
                <w:tcPr>
                  <w:tcW w:w="711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D743F9" w:rsidRPr="00286DB5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-</w:t>
                  </w:r>
                  <w:r w:rsidRPr="00286DB5"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-0.5</w:t>
                  </w:r>
                </w:p>
              </w:tc>
              <w:tc>
                <w:tcPr>
                  <w:tcW w:w="851" w:type="dxa"/>
                </w:tcPr>
                <w:p w:rsidR="00D743F9" w:rsidRPr="00286DB5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286DB5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-9</w:t>
                  </w:r>
                </w:p>
              </w:tc>
              <w:tc>
                <w:tcPr>
                  <w:tcW w:w="851" w:type="dxa"/>
                </w:tcPr>
                <w:p w:rsidR="00D743F9" w:rsidRPr="00286DB5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286DB5">
                    <w:rPr>
                      <w:lang w:val="ru-RU"/>
                    </w:rPr>
                    <w:t>3</w:t>
                  </w:r>
                </w:p>
              </w:tc>
            </w:tr>
            <w:tr w:rsidR="00D743F9" w:rsidTr="00596FA4">
              <w:tc>
                <w:tcPr>
                  <w:tcW w:w="711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1.</w:t>
                  </w:r>
                  <w:r w:rsidRPr="00286DB5">
                    <w:rPr>
                      <w:lang w:val="ru-RU"/>
                    </w:rPr>
                    <w:t>4</w:t>
                  </w:r>
                  <w:r w:rsidRPr="00D743F9">
                    <w:rPr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-2.26</w:t>
                  </w:r>
                </w:p>
              </w:tc>
              <w:tc>
                <w:tcPr>
                  <w:tcW w:w="850" w:type="dxa"/>
                </w:tcPr>
                <w:p w:rsidR="00D743F9" w:rsidRPr="00286DB5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-2</w:t>
                  </w:r>
                  <w:r w:rsidRPr="00286DB5">
                    <w:rPr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16</w:t>
                  </w:r>
                </w:p>
              </w:tc>
            </w:tr>
            <w:tr w:rsidR="00D743F9" w:rsidTr="00596FA4">
              <w:tc>
                <w:tcPr>
                  <w:tcW w:w="711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А·Б</w:t>
                  </w:r>
                </w:p>
              </w:tc>
              <w:tc>
                <w:tcPr>
                  <w:tcW w:w="709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</w:p>
              </w:tc>
            </w:tr>
          </w:tbl>
          <w:p w:rsidR="00D743F9" w:rsidRPr="00D743F9" w:rsidRDefault="00D743F9" w:rsidP="00596FA4">
            <w:pPr>
              <w:pStyle w:val="2"/>
              <w:ind w:left="28" w:firstLine="0"/>
              <w:rPr>
                <w:lang w:val="ru-RU"/>
              </w:rPr>
            </w:pPr>
          </w:p>
          <w:tbl>
            <w:tblPr>
              <w:tblStyle w:val="ab"/>
              <w:tblW w:w="4822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711"/>
              <w:gridCol w:w="709"/>
              <w:gridCol w:w="850"/>
              <w:gridCol w:w="851"/>
              <w:gridCol w:w="850"/>
              <w:gridCol w:w="851"/>
            </w:tblGrid>
            <w:tr w:rsidR="00D743F9" w:rsidTr="00596FA4">
              <w:tc>
                <w:tcPr>
                  <w:tcW w:w="711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D743F9" w:rsidRPr="00286DB5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-</w:t>
                  </w:r>
                  <w:r w:rsidRPr="00286DB5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-0.5</w:t>
                  </w:r>
                </w:p>
              </w:tc>
              <w:tc>
                <w:tcPr>
                  <w:tcW w:w="851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D743F9" w:rsidRPr="00286DB5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  <w:r w:rsidRPr="00286DB5">
                    <w:rPr>
                      <w:lang w:val="ru-RU"/>
                    </w:rPr>
                    <w:t>7</w:t>
                  </w:r>
                </w:p>
              </w:tc>
              <w:tc>
                <w:tcPr>
                  <w:tcW w:w="851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4</w:t>
                  </w:r>
                </w:p>
              </w:tc>
            </w:tr>
            <w:tr w:rsidR="00D743F9" w:rsidTr="00596FA4">
              <w:tc>
                <w:tcPr>
                  <w:tcW w:w="711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286DB5">
                    <w:rPr>
                      <w:lang w:val="ru-RU"/>
                    </w:rPr>
                    <w:t>2</w:t>
                  </w:r>
                  <w:r w:rsidRPr="00D743F9">
                    <w:rPr>
                      <w:lang w:val="ru-RU"/>
                    </w:rPr>
                    <w:t>.25</w:t>
                  </w:r>
                </w:p>
              </w:tc>
              <w:tc>
                <w:tcPr>
                  <w:tcW w:w="851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  <w:r w:rsidRPr="00286DB5">
                    <w:rPr>
                      <w:lang w:val="ru-RU"/>
                    </w:rPr>
                    <w:t>1</w:t>
                  </w:r>
                  <w:r w:rsidRPr="00D743F9">
                    <w:rPr>
                      <w:lang w:val="ru-RU"/>
                    </w:rPr>
                    <w:t>.26</w:t>
                  </w:r>
                </w:p>
              </w:tc>
              <w:tc>
                <w:tcPr>
                  <w:tcW w:w="850" w:type="dxa"/>
                </w:tcPr>
                <w:p w:rsidR="00D743F9" w:rsidRP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 w:rsidRPr="00D743F9">
                    <w:rPr>
                      <w:lang w:val="ru-RU"/>
                    </w:rPr>
                    <w:t>-21</w:t>
                  </w:r>
                </w:p>
              </w:tc>
              <w:tc>
                <w:tcPr>
                  <w:tcW w:w="851" w:type="dxa"/>
                </w:tcPr>
                <w:p w:rsidR="00D743F9" w:rsidRPr="00286DB5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 w:rsidRPr="00286DB5">
                    <w:rPr>
                      <w:lang w:val="ru-RU"/>
                    </w:rPr>
                    <w:t>8</w:t>
                  </w:r>
                </w:p>
              </w:tc>
            </w:tr>
            <w:tr w:rsidR="00D743F9" w:rsidTr="00596FA4">
              <w:tc>
                <w:tcPr>
                  <w:tcW w:w="711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А·Б</w:t>
                  </w:r>
                </w:p>
              </w:tc>
              <w:tc>
                <w:tcPr>
                  <w:tcW w:w="709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743F9" w:rsidRDefault="00D743F9" w:rsidP="00596FA4">
                  <w:pPr>
                    <w:pStyle w:val="2"/>
                    <w:ind w:left="0" w:firstLine="0"/>
                    <w:rPr>
                      <w:lang w:val="ru-RU"/>
                    </w:rPr>
                  </w:pPr>
                </w:p>
              </w:tc>
            </w:tr>
          </w:tbl>
          <w:p w:rsidR="00D743F9" w:rsidRDefault="00D743F9" w:rsidP="00596FA4">
            <w:pPr>
              <w:pStyle w:val="2"/>
              <w:ind w:left="28" w:firstLine="0"/>
              <w:rPr>
                <w:lang w:val="kk-KZ"/>
              </w:rPr>
            </w:pPr>
          </w:p>
          <w:p w:rsidR="00621622" w:rsidRPr="00D743F9" w:rsidRDefault="00D743F9" w:rsidP="00596FA4">
            <w:pPr>
              <w:pStyle w:val="2"/>
              <w:ind w:left="28" w:firstLine="0"/>
              <w:rPr>
                <w:lang w:val="kk-KZ"/>
              </w:rPr>
            </w:pPr>
            <w:r>
              <w:rPr>
                <w:lang w:val="kk-KZ"/>
              </w:rPr>
              <w:t>ҚБ.</w:t>
            </w:r>
            <w:r w:rsidRPr="00D743F9">
              <w:rPr>
                <w:b/>
                <w:lang w:val="kk-KZ"/>
              </w:rPr>
              <w:t xml:space="preserve"> «Өз өзін тексеру»</w:t>
            </w:r>
          </w:p>
          <w:p w:rsidR="00621622" w:rsidRPr="00631A3D" w:rsidRDefault="00621622" w:rsidP="00621622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631A3D">
              <w:rPr>
                <w:b/>
                <w:color w:val="000000"/>
                <w:lang w:val="kk-KZ"/>
              </w:rPr>
              <w:t>Жеке жұмыс</w:t>
            </w:r>
          </w:p>
          <w:p w:rsidR="00621622" w:rsidRPr="00631A3D" w:rsidRDefault="00621622" w:rsidP="00621622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631A3D">
              <w:rPr>
                <w:b/>
                <w:color w:val="000000"/>
                <w:lang w:val="kk-KZ"/>
              </w:rPr>
              <w:t>І нұсқа</w:t>
            </w:r>
          </w:p>
          <w:p w:rsidR="00621622" w:rsidRPr="00631A3D" w:rsidRDefault="00621622" w:rsidP="00621622">
            <w:pPr>
              <w:pStyle w:val="aa"/>
              <w:numPr>
                <w:ilvl w:val="0"/>
                <w:numId w:val="9"/>
              </w:numPr>
              <w:spacing w:before="0" w:beforeAutospacing="0" w:after="0" w:afterAutospacing="0"/>
              <w:ind w:left="0"/>
              <w:rPr>
                <w:b/>
                <w:color w:val="000000"/>
                <w:lang w:val="kk-KZ"/>
              </w:rPr>
            </w:pPr>
            <w:r w:rsidRPr="00631A3D">
              <w:rPr>
                <w:color w:val="000000"/>
                <w:lang w:val="kk-KZ"/>
              </w:rPr>
              <w:t xml:space="preserve">Көбейтуді орында: </w:t>
            </w:r>
          </w:p>
          <w:p w:rsidR="00621622" w:rsidRPr="00631A3D" w:rsidRDefault="00621622" w:rsidP="00621622">
            <w:pPr>
              <w:pStyle w:val="aa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631A3D">
              <w:rPr>
                <w:color w:val="000000"/>
                <w:lang w:val="kk-KZ"/>
              </w:rPr>
              <w:t xml:space="preserve">-8 </w:t>
            </w:r>
            <w:r w:rsidRPr="00631A3D">
              <w:rPr>
                <w:color w:val="000000"/>
                <w:lang w:val="kk-KZ"/>
              </w:rPr>
              <w:object w:dxaOrig="120" w:dyaOrig="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.2pt;height:6.7pt" o:ole="">
                  <v:imagedata r:id="rId8" o:title=""/>
                </v:shape>
                <o:OLEObject Type="Embed" ProgID="Equation.3" ShapeID="_x0000_i1025" DrawAspect="Content" ObjectID="_1648232189" r:id="rId9"/>
              </w:object>
            </w:r>
            <w:r w:rsidRPr="00631A3D">
              <w:rPr>
                <w:color w:val="000000"/>
                <w:lang w:val="kk-KZ"/>
              </w:rPr>
              <w:t xml:space="preserve"> 9 </w:t>
            </w:r>
            <w:r w:rsidRPr="00D743F9">
              <w:rPr>
                <w:color w:val="000000"/>
              </w:rPr>
              <w:t xml:space="preserve">= </w:t>
            </w:r>
            <w:r w:rsidRPr="00631A3D">
              <w:rPr>
                <w:color w:val="000000"/>
                <w:lang w:val="kk-KZ"/>
              </w:rPr>
              <w:t xml:space="preserve"> ;            -0,4 </w:t>
            </w:r>
            <w:r w:rsidRPr="00631A3D">
              <w:rPr>
                <w:color w:val="000000"/>
                <w:lang w:val="kk-KZ"/>
              </w:rPr>
              <w:object w:dxaOrig="120" w:dyaOrig="120">
                <v:shape id="_x0000_i1026" type="#_x0000_t75" style="width:4.2pt;height:6.7pt" o:ole="">
                  <v:imagedata r:id="rId8" o:title=""/>
                </v:shape>
                <o:OLEObject Type="Embed" ProgID="Equation.3" ShapeID="_x0000_i1026" DrawAspect="Content" ObjectID="_1648232190" r:id="rId10"/>
              </w:object>
            </w:r>
            <w:r w:rsidRPr="00631A3D">
              <w:rPr>
                <w:color w:val="000000"/>
                <w:lang w:val="kk-KZ"/>
              </w:rPr>
              <w:t xml:space="preserve"> (-5) </w:t>
            </w:r>
            <w:r w:rsidRPr="00631A3D">
              <w:rPr>
                <w:color w:val="000000"/>
                <w:lang w:val="en-US"/>
              </w:rPr>
              <w:t xml:space="preserve">= </w:t>
            </w:r>
            <w:r w:rsidRPr="00631A3D">
              <w:rPr>
                <w:color w:val="000000"/>
                <w:lang w:val="kk-KZ"/>
              </w:rPr>
              <w:t xml:space="preserve"> ;   6 </w:t>
            </w:r>
            <w:r w:rsidRPr="00631A3D">
              <w:rPr>
                <w:color w:val="000000"/>
                <w:lang w:val="kk-KZ"/>
              </w:rPr>
              <w:object w:dxaOrig="120" w:dyaOrig="120">
                <v:shape id="_x0000_i1027" type="#_x0000_t75" style="width:4.2pt;height:6.7pt" o:ole="">
                  <v:imagedata r:id="rId8" o:title=""/>
                </v:shape>
                <o:OLEObject Type="Embed" ProgID="Equation.3" ShapeID="_x0000_i1027" DrawAspect="Content" ObjectID="_1648232191" r:id="rId11"/>
              </w:object>
            </w:r>
            <w:r w:rsidRPr="00631A3D">
              <w:rPr>
                <w:color w:val="000000"/>
                <w:lang w:val="kk-KZ"/>
              </w:rPr>
              <w:t xml:space="preserve"> (-15) </w:t>
            </w:r>
            <w:r w:rsidRPr="00631A3D">
              <w:rPr>
                <w:color w:val="000000"/>
                <w:lang w:val="en-US"/>
              </w:rPr>
              <w:t xml:space="preserve">= </w:t>
            </w:r>
            <w:r w:rsidRPr="00631A3D">
              <w:rPr>
                <w:color w:val="000000"/>
                <w:lang w:val="kk-KZ"/>
              </w:rPr>
              <w:t xml:space="preserve"> ;   </w:t>
            </w:r>
          </w:p>
          <w:p w:rsidR="00621622" w:rsidRPr="00631A3D" w:rsidRDefault="00621622" w:rsidP="00621622">
            <w:pPr>
              <w:pStyle w:val="aa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631A3D">
              <w:rPr>
                <w:color w:val="000000"/>
                <w:lang w:val="kk-KZ"/>
              </w:rPr>
              <w:t>-</w:t>
            </w:r>
            <m:oMath>
              <m:r>
                <w:rPr>
                  <w:rFonts w:ascii="Cambria Math" w:hAnsi="Cambria Math"/>
                  <w:color w:val="000000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6</m:t>
                  </m:r>
                </m:den>
              </m:f>
            </m:oMath>
            <w:r w:rsidRPr="00631A3D">
              <w:rPr>
                <w:color w:val="000000"/>
                <w:lang w:val="kk-KZ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lang w:val="kk-KZ"/>
                </w:rPr>
                <m:t>∙(-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/>
                  <w:lang w:val="kk-KZ"/>
                </w:rPr>
                <m:t>)</m:t>
              </m:r>
            </m:oMath>
            <w:r w:rsidRPr="00631A3D">
              <w:rPr>
                <w:color w:val="000000"/>
                <w:lang w:val="kk-KZ"/>
              </w:rPr>
              <w:t xml:space="preserve"> =  ;     -1,24 </w:t>
            </w:r>
            <w:r w:rsidRPr="00631A3D">
              <w:rPr>
                <w:color w:val="000000"/>
                <w:lang w:val="kk-KZ"/>
              </w:rPr>
              <w:object w:dxaOrig="120" w:dyaOrig="120">
                <v:shape id="_x0000_i1028" type="#_x0000_t75" style="width:4.2pt;height:6.7pt" o:ole="">
                  <v:imagedata r:id="rId8" o:title=""/>
                </v:shape>
                <o:OLEObject Type="Embed" ProgID="Equation.3" ShapeID="_x0000_i1028" DrawAspect="Content" ObjectID="_1648232192" r:id="rId12"/>
              </w:object>
            </w:r>
            <w:r w:rsidRPr="00631A3D">
              <w:rPr>
                <w:color w:val="000000"/>
                <w:lang w:val="kk-KZ"/>
              </w:rPr>
              <w:t xml:space="preserve"> 0 </w:t>
            </w:r>
            <w:r w:rsidRPr="00631A3D">
              <w:rPr>
                <w:color w:val="000000"/>
                <w:lang w:val="en-US"/>
              </w:rPr>
              <w:t xml:space="preserve">= </w:t>
            </w:r>
            <w:r w:rsidRPr="00631A3D">
              <w:rPr>
                <w:color w:val="000000"/>
                <w:lang w:val="kk-KZ"/>
              </w:rPr>
              <w:t xml:space="preserve"> ;     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8</m:t>
                  </m:r>
                </m:den>
              </m:f>
            </m:oMath>
            <w:r w:rsidRPr="00631A3D">
              <w:rPr>
                <w:color w:val="000000"/>
                <w:lang w:val="kk-KZ"/>
              </w:rPr>
              <w:object w:dxaOrig="120" w:dyaOrig="120">
                <v:shape id="_x0000_i1029" type="#_x0000_t75" style="width:4.2pt;height:6.7pt" o:ole="">
                  <v:imagedata r:id="rId8" o:title=""/>
                </v:shape>
                <o:OLEObject Type="Embed" ProgID="Equation.3" ShapeID="_x0000_i1029" DrawAspect="Content" ObjectID="_1648232193" r:id="rId13"/>
              </w:object>
            </w:r>
            <w:r w:rsidRPr="00631A3D">
              <w:rPr>
                <w:color w:val="000000"/>
                <w:lang w:val="kk-KZ"/>
              </w:rPr>
              <w:t xml:space="preserve">4 </w:t>
            </w:r>
            <w:r w:rsidRPr="00631A3D">
              <w:rPr>
                <w:color w:val="000000"/>
                <w:lang w:val="en-US"/>
              </w:rPr>
              <w:t xml:space="preserve">= </w:t>
            </w:r>
            <w:r w:rsidRPr="00631A3D">
              <w:rPr>
                <w:color w:val="000000"/>
                <w:lang w:val="kk-KZ"/>
              </w:rPr>
              <w:t xml:space="preserve"> ;   </w:t>
            </w:r>
          </w:p>
          <w:p w:rsidR="00621622" w:rsidRPr="00631A3D" w:rsidRDefault="00621622" w:rsidP="00621622">
            <w:pPr>
              <w:pStyle w:val="aa"/>
              <w:numPr>
                <w:ilvl w:val="0"/>
                <w:numId w:val="9"/>
              </w:numPr>
              <w:spacing w:before="0" w:beforeAutospacing="0" w:after="0" w:afterAutospacing="0"/>
              <w:ind w:left="0"/>
              <w:rPr>
                <w:color w:val="000000"/>
                <w:lang w:val="kk-KZ"/>
              </w:rPr>
            </w:pPr>
            <w:r w:rsidRPr="00631A3D">
              <w:rPr>
                <w:color w:val="000000"/>
                <w:lang w:val="kk-KZ"/>
              </w:rPr>
              <w:t>Дұрыс теңдікті белгілеңдер:</w:t>
            </w:r>
          </w:p>
          <w:p w:rsidR="00621622" w:rsidRPr="00631A3D" w:rsidRDefault="00621622" w:rsidP="00621622">
            <w:pPr>
              <w:pStyle w:val="aa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631A3D">
              <w:rPr>
                <w:color w:val="000000"/>
                <w:lang w:val="kk-KZ"/>
              </w:rPr>
              <w:t xml:space="preserve">( - 1) </w:t>
            </w:r>
            <w:r w:rsidRPr="00631A3D">
              <w:rPr>
                <w:color w:val="000000"/>
                <w:lang w:val="kk-KZ"/>
              </w:rPr>
              <w:object w:dxaOrig="120" w:dyaOrig="120">
                <v:shape id="_x0000_i1030" type="#_x0000_t75" style="width:4.2pt;height:6.7pt" o:ole="">
                  <v:imagedata r:id="rId8" o:title=""/>
                </v:shape>
                <o:OLEObject Type="Embed" ProgID="Equation.3" ShapeID="_x0000_i1030" DrawAspect="Content" ObjectID="_1648232194" r:id="rId14"/>
              </w:object>
            </w:r>
            <w:r w:rsidRPr="00631A3D">
              <w:rPr>
                <w:color w:val="000000"/>
                <w:lang w:val="kk-KZ"/>
              </w:rPr>
              <w:t xml:space="preserve"> (- 0,7) </w:t>
            </w:r>
            <w:r w:rsidRPr="00631A3D">
              <w:rPr>
                <w:color w:val="000000"/>
                <w:lang w:val="en-US"/>
              </w:rPr>
              <w:t>= 0,7</w:t>
            </w:r>
            <w:r w:rsidRPr="00631A3D">
              <w:rPr>
                <w:color w:val="000000"/>
                <w:lang w:val="kk-KZ"/>
              </w:rPr>
              <w:t xml:space="preserve">;                 -5 </w:t>
            </w:r>
            <w:r w:rsidRPr="00631A3D">
              <w:rPr>
                <w:color w:val="000000"/>
                <w:lang w:val="kk-KZ"/>
              </w:rPr>
              <w:object w:dxaOrig="120" w:dyaOrig="120">
                <v:shape id="_x0000_i1031" type="#_x0000_t75" style="width:4.2pt;height:6.7pt" o:ole="">
                  <v:imagedata r:id="rId8" o:title=""/>
                </v:shape>
                <o:OLEObject Type="Embed" ProgID="Equation.3" ShapeID="_x0000_i1031" DrawAspect="Content" ObjectID="_1648232195" r:id="rId15"/>
              </w:object>
            </w:r>
            <w:r w:rsidRPr="00631A3D">
              <w:rPr>
                <w:color w:val="000000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10</m:t>
                  </m:r>
                </m:den>
              </m:f>
              <m:r>
                <w:rPr>
                  <w:rFonts w:ascii="Cambria Math" w:hAnsi="Cambria Math"/>
                  <w:color w:val="000000"/>
                  <w:lang w:val="kk-KZ"/>
                </w:rPr>
                <m:t>&lt;0;</m:t>
              </m:r>
            </m:oMath>
          </w:p>
          <w:p w:rsidR="00621622" w:rsidRPr="00631A3D" w:rsidRDefault="00621622" w:rsidP="00621622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31A3D">
              <w:rPr>
                <w:color w:val="000000"/>
                <w:lang w:val="kk-KZ"/>
              </w:rPr>
              <w:t xml:space="preserve">-81 </w:t>
            </w:r>
            <w:r w:rsidRPr="00631A3D">
              <w:rPr>
                <w:color w:val="000000"/>
                <w:lang w:val="kk-KZ"/>
              </w:rPr>
              <w:object w:dxaOrig="120" w:dyaOrig="120">
                <v:shape id="_x0000_i1032" type="#_x0000_t75" style="width:4.2pt;height:6.7pt" o:ole="">
                  <v:imagedata r:id="rId8" o:title=""/>
                </v:shape>
                <o:OLEObject Type="Embed" ProgID="Equation.3" ShapeID="_x0000_i1032" DrawAspect="Content" ObjectID="_1648232196" r:id="rId16"/>
              </w:object>
            </w:r>
            <w:r w:rsidRPr="00631A3D">
              <w:rPr>
                <w:color w:val="000000"/>
                <w:lang w:val="kk-KZ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9</m:t>
                  </m:r>
                </m:den>
              </m:f>
              <m:r>
                <w:rPr>
                  <w:rFonts w:ascii="Cambria Math" w:hAnsi="Cambria Math"/>
                  <w:color w:val="000000"/>
                  <w:lang w:val="kk-KZ"/>
                </w:rPr>
                <m:t xml:space="preserve">)&lt;0; </m:t>
              </m:r>
            </m:oMath>
            <w:r w:rsidRPr="00631A3D">
              <w:rPr>
                <w:color w:val="000000"/>
                <w:lang w:val="kk-KZ"/>
              </w:rPr>
              <w:t xml:space="preserve">                          0,2 </w:t>
            </w:r>
            <w:r w:rsidRPr="00631A3D">
              <w:rPr>
                <w:color w:val="000000"/>
                <w:lang w:val="kk-KZ"/>
              </w:rPr>
              <w:object w:dxaOrig="120" w:dyaOrig="120">
                <v:shape id="_x0000_i1033" type="#_x0000_t75" style="width:4.2pt;height:6.7pt" o:ole="">
                  <v:imagedata r:id="rId8" o:title=""/>
                </v:shape>
                <o:OLEObject Type="Embed" ProgID="Equation.3" ShapeID="_x0000_i1033" DrawAspect="Content" ObjectID="_1648232197" r:id="rId17"/>
              </w:object>
            </w:r>
            <w:r w:rsidRPr="00631A3D">
              <w:rPr>
                <w:color w:val="000000"/>
                <w:lang w:val="kk-KZ"/>
              </w:rPr>
              <w:t xml:space="preserve"> (-10) </w:t>
            </w:r>
            <m:oMath>
              <m:r>
                <w:rPr>
                  <w:rFonts w:ascii="Cambria Math" w:hAnsi="Cambria Math"/>
                  <w:color w:val="000000"/>
                  <w:lang w:val="kk-KZ"/>
                </w:rPr>
                <m:t>&gt;</m:t>
              </m:r>
            </m:oMath>
            <w:r w:rsidRPr="00631A3D">
              <w:rPr>
                <w:color w:val="000000"/>
                <w:lang w:val="kk-KZ"/>
              </w:rPr>
              <w:t>0.</w:t>
            </w:r>
          </w:p>
          <w:p w:rsidR="00621622" w:rsidRPr="00631A3D" w:rsidRDefault="00D743F9" w:rsidP="00621622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en-US"/>
              </w:rPr>
              <w:t>3</w:t>
            </w:r>
            <w:r w:rsidR="00621622" w:rsidRPr="00631A3D">
              <w:rPr>
                <w:color w:val="000000"/>
                <w:lang w:val="kk-KZ"/>
              </w:rPr>
              <w:t>. Өрнектің мәні неге тең:</w:t>
            </w:r>
          </w:p>
          <w:p w:rsidR="00621622" w:rsidRPr="00631A3D" w:rsidRDefault="00FC500F" w:rsidP="00621622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color w:val="000000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lang w:val="kk-KZ"/>
                      </w:rPr>
                      <m:t>-6</m:t>
                    </m:r>
                  </m:e>
                </m:d>
                <m:r>
                  <w:rPr>
                    <w:rFonts w:ascii="Cambria Math" w:hAnsi="Cambria Math"/>
                    <w:color w:val="000000"/>
                    <w:lang w:val="kk-KZ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lang w:val="kk-K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color w:val="000000"/>
                    <w:lang w:val="kk-KZ"/>
                  </w:rPr>
                  <m:t>.</m:t>
                </m:r>
              </m:oMath>
            </m:oMathPara>
          </w:p>
          <w:p w:rsidR="00621622" w:rsidRPr="00631A3D" w:rsidRDefault="00621622" w:rsidP="00621622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lang w:val="kk-KZ"/>
              </w:rPr>
            </w:pPr>
            <w:r w:rsidRPr="00631A3D">
              <w:rPr>
                <w:b/>
                <w:color w:val="000000"/>
                <w:lang w:val="kk-KZ"/>
              </w:rPr>
              <w:t>ІІ нұсқа</w:t>
            </w:r>
          </w:p>
          <w:p w:rsidR="00621622" w:rsidRPr="00631A3D" w:rsidRDefault="00621622" w:rsidP="00621622">
            <w:pPr>
              <w:pStyle w:val="aa"/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b/>
                <w:color w:val="000000"/>
                <w:lang w:val="kk-KZ"/>
              </w:rPr>
            </w:pPr>
            <w:r w:rsidRPr="00631A3D">
              <w:rPr>
                <w:color w:val="000000"/>
                <w:lang w:val="kk-KZ"/>
              </w:rPr>
              <w:t xml:space="preserve">Көбейтуді орында: </w:t>
            </w:r>
          </w:p>
          <w:p w:rsidR="00621622" w:rsidRPr="00631A3D" w:rsidRDefault="00621622" w:rsidP="00621622">
            <w:pPr>
              <w:pStyle w:val="aa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631A3D">
              <w:rPr>
                <w:color w:val="000000"/>
                <w:lang w:val="kk-KZ"/>
              </w:rPr>
              <w:t xml:space="preserve">7 </w:t>
            </w:r>
            <w:r w:rsidRPr="00631A3D">
              <w:rPr>
                <w:color w:val="000000"/>
                <w:lang w:val="kk-KZ"/>
              </w:rPr>
              <w:object w:dxaOrig="120" w:dyaOrig="120">
                <v:shape id="_x0000_i1034" type="#_x0000_t75" style="width:4.2pt;height:6.7pt" o:ole="">
                  <v:imagedata r:id="rId8" o:title=""/>
                </v:shape>
                <o:OLEObject Type="Embed" ProgID="Equation.3" ShapeID="_x0000_i1034" DrawAspect="Content" ObjectID="_1648232198" r:id="rId18"/>
              </w:object>
            </w:r>
            <w:r w:rsidRPr="00631A3D">
              <w:rPr>
                <w:color w:val="000000"/>
                <w:lang w:val="kk-KZ"/>
              </w:rPr>
              <w:t xml:space="preserve"> ( - 9) </w:t>
            </w:r>
            <w:r w:rsidRPr="00631A3D">
              <w:rPr>
                <w:color w:val="000000"/>
                <w:lang w:val="en-US"/>
              </w:rPr>
              <w:t xml:space="preserve">= </w:t>
            </w:r>
            <w:r w:rsidRPr="00631A3D">
              <w:rPr>
                <w:color w:val="000000"/>
                <w:lang w:val="kk-KZ"/>
              </w:rPr>
              <w:t xml:space="preserve"> ;            - 0,2 </w:t>
            </w:r>
            <w:r w:rsidRPr="00631A3D">
              <w:rPr>
                <w:color w:val="000000"/>
                <w:lang w:val="kk-KZ"/>
              </w:rPr>
              <w:object w:dxaOrig="120" w:dyaOrig="120">
                <v:shape id="_x0000_i1035" type="#_x0000_t75" style="width:4.2pt;height:6.7pt" o:ole="">
                  <v:imagedata r:id="rId8" o:title=""/>
                </v:shape>
                <o:OLEObject Type="Embed" ProgID="Equation.3" ShapeID="_x0000_i1035" DrawAspect="Content" ObjectID="_1648232199" r:id="rId19"/>
              </w:object>
            </w:r>
            <w:r w:rsidRPr="00631A3D">
              <w:rPr>
                <w:color w:val="000000"/>
                <w:lang w:val="kk-KZ"/>
              </w:rPr>
              <w:t xml:space="preserve"> (-10) </w:t>
            </w:r>
            <w:r w:rsidRPr="00631A3D">
              <w:rPr>
                <w:color w:val="000000"/>
                <w:lang w:val="en-US"/>
              </w:rPr>
              <w:t xml:space="preserve">= </w:t>
            </w:r>
            <w:r w:rsidRPr="00631A3D">
              <w:rPr>
                <w:color w:val="000000"/>
                <w:lang w:val="kk-KZ"/>
              </w:rPr>
              <w:t xml:space="preserve"> ;   - 5 </w:t>
            </w:r>
            <w:r w:rsidRPr="00631A3D">
              <w:rPr>
                <w:color w:val="000000"/>
                <w:lang w:val="kk-KZ"/>
              </w:rPr>
              <w:object w:dxaOrig="120" w:dyaOrig="120">
                <v:shape id="_x0000_i1036" type="#_x0000_t75" style="width:4.2pt;height:6.7pt" o:ole="">
                  <v:imagedata r:id="rId8" o:title=""/>
                </v:shape>
                <o:OLEObject Type="Embed" ProgID="Equation.3" ShapeID="_x0000_i1036" DrawAspect="Content" ObjectID="_1648232200" r:id="rId20"/>
              </w:object>
            </w:r>
            <w:r w:rsidRPr="00631A3D">
              <w:rPr>
                <w:color w:val="000000"/>
                <w:lang w:val="kk-KZ"/>
              </w:rPr>
              <w:t xml:space="preserve"> 12 </w:t>
            </w:r>
            <w:r w:rsidRPr="00631A3D">
              <w:rPr>
                <w:color w:val="000000"/>
                <w:lang w:val="en-US"/>
              </w:rPr>
              <w:t xml:space="preserve">= </w:t>
            </w:r>
            <w:r w:rsidRPr="00631A3D">
              <w:rPr>
                <w:color w:val="000000"/>
                <w:lang w:val="kk-KZ"/>
              </w:rPr>
              <w:t xml:space="preserve"> ;   </w:t>
            </w:r>
          </w:p>
          <w:p w:rsidR="00621622" w:rsidRPr="00631A3D" w:rsidRDefault="00621622" w:rsidP="00621622">
            <w:pPr>
              <w:pStyle w:val="aa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631A3D">
              <w:rPr>
                <w:color w:val="000000"/>
                <w:lang w:val="kk-KZ"/>
              </w:rPr>
              <w:t>-</w:t>
            </w:r>
            <m:oMath>
              <m:r>
                <w:rPr>
                  <w:rFonts w:ascii="Cambria Math" w:hAnsi="Cambria Math"/>
                  <w:color w:val="000000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5</m:t>
                  </m:r>
                </m:den>
              </m:f>
            </m:oMath>
            <w:r w:rsidRPr="00631A3D">
              <w:rPr>
                <w:color w:val="000000"/>
                <w:lang w:val="kk-KZ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lang w:val="kk-KZ"/>
                </w:rPr>
                <m:t>∙(-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hAnsi="Cambria Math"/>
                  <w:color w:val="000000"/>
                  <w:lang w:val="kk-KZ"/>
                </w:rPr>
                <m:t>)</m:t>
              </m:r>
            </m:oMath>
            <w:r w:rsidRPr="00631A3D">
              <w:rPr>
                <w:color w:val="000000"/>
                <w:lang w:val="kk-KZ"/>
              </w:rPr>
              <w:t xml:space="preserve"> =  ;     - 3,8 </w:t>
            </w:r>
            <w:r w:rsidRPr="00631A3D">
              <w:rPr>
                <w:color w:val="000000"/>
                <w:lang w:val="kk-KZ"/>
              </w:rPr>
              <w:object w:dxaOrig="120" w:dyaOrig="120">
                <v:shape id="_x0000_i1037" type="#_x0000_t75" style="width:4.2pt;height:6.7pt" o:ole="">
                  <v:imagedata r:id="rId8" o:title=""/>
                </v:shape>
                <o:OLEObject Type="Embed" ProgID="Equation.3" ShapeID="_x0000_i1037" DrawAspect="Content" ObjectID="_1648232201" r:id="rId21"/>
              </w:object>
            </w:r>
            <w:r w:rsidRPr="00631A3D">
              <w:rPr>
                <w:color w:val="000000"/>
                <w:lang w:val="kk-KZ"/>
              </w:rPr>
              <w:t xml:space="preserve"> 0 </w:t>
            </w:r>
            <w:r w:rsidRPr="00631A3D">
              <w:rPr>
                <w:color w:val="000000"/>
                <w:lang w:val="en-US"/>
              </w:rPr>
              <w:t xml:space="preserve">= </w:t>
            </w:r>
            <w:r w:rsidRPr="00631A3D">
              <w:rPr>
                <w:color w:val="000000"/>
                <w:lang w:val="kk-KZ"/>
              </w:rPr>
              <w:t xml:space="preserve"> ;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3</m:t>
                  </m:r>
                </m:den>
              </m:f>
            </m:oMath>
            <w:r w:rsidRPr="00631A3D">
              <w:rPr>
                <w:color w:val="000000"/>
                <w:lang w:val="kk-KZ"/>
              </w:rPr>
              <w:object w:dxaOrig="120" w:dyaOrig="120">
                <v:shape id="_x0000_i1038" type="#_x0000_t75" style="width:4.2pt;height:6.7pt" o:ole="">
                  <v:imagedata r:id="rId8" o:title=""/>
                </v:shape>
                <o:OLEObject Type="Embed" ProgID="Equation.3" ShapeID="_x0000_i1038" DrawAspect="Content" ObjectID="_1648232202" r:id="rId22"/>
              </w:object>
            </w:r>
            <w:r w:rsidRPr="00631A3D">
              <w:rPr>
                <w:color w:val="000000"/>
                <w:lang w:val="kk-KZ"/>
              </w:rPr>
              <w:t xml:space="preserve">(-15) </w:t>
            </w:r>
            <w:r w:rsidRPr="00631A3D">
              <w:rPr>
                <w:color w:val="000000"/>
                <w:lang w:val="en-US"/>
              </w:rPr>
              <w:t xml:space="preserve">= </w:t>
            </w:r>
            <w:r w:rsidRPr="00631A3D">
              <w:rPr>
                <w:color w:val="000000"/>
                <w:lang w:val="kk-KZ"/>
              </w:rPr>
              <w:t xml:space="preserve"> ;   </w:t>
            </w:r>
          </w:p>
          <w:p w:rsidR="00621622" w:rsidRPr="00631A3D" w:rsidRDefault="00621622" w:rsidP="00621622">
            <w:pPr>
              <w:pStyle w:val="aa"/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color w:val="000000"/>
                <w:lang w:val="kk-KZ"/>
              </w:rPr>
            </w:pPr>
            <w:r w:rsidRPr="00631A3D">
              <w:rPr>
                <w:color w:val="000000"/>
                <w:lang w:val="kk-KZ"/>
              </w:rPr>
              <w:t>Дұрыс теңдікті белгілеңдер:</w:t>
            </w:r>
          </w:p>
          <w:p w:rsidR="00621622" w:rsidRPr="00631A3D" w:rsidRDefault="00621622" w:rsidP="00621622">
            <w:pPr>
              <w:pStyle w:val="aa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631A3D">
              <w:rPr>
                <w:color w:val="000000"/>
                <w:lang w:val="kk-KZ"/>
              </w:rPr>
              <w:t xml:space="preserve">( - 1) </w:t>
            </w:r>
            <w:r w:rsidRPr="00631A3D">
              <w:rPr>
                <w:color w:val="000000"/>
                <w:lang w:val="kk-KZ"/>
              </w:rPr>
              <w:object w:dxaOrig="120" w:dyaOrig="120">
                <v:shape id="_x0000_i1039" type="#_x0000_t75" style="width:4.2pt;height:6.7pt" o:ole="">
                  <v:imagedata r:id="rId8" o:title=""/>
                </v:shape>
                <o:OLEObject Type="Embed" ProgID="Equation.3" ShapeID="_x0000_i1039" DrawAspect="Content" ObjectID="_1648232203" r:id="rId23"/>
              </w:object>
            </w:r>
            <w:r w:rsidRPr="00631A3D">
              <w:rPr>
                <w:color w:val="000000"/>
                <w:lang w:val="kk-KZ"/>
              </w:rPr>
              <w:t xml:space="preserve"> (- 0,8) </w:t>
            </w:r>
            <w:r w:rsidRPr="00631A3D">
              <w:rPr>
                <w:color w:val="000000"/>
                <w:lang w:val="en-US"/>
              </w:rPr>
              <w:t xml:space="preserve">= </w:t>
            </w:r>
            <w:r w:rsidRPr="00631A3D">
              <w:rPr>
                <w:color w:val="000000"/>
                <w:lang w:val="kk-KZ"/>
              </w:rPr>
              <w:t xml:space="preserve">- </w:t>
            </w:r>
            <w:r w:rsidRPr="00631A3D">
              <w:rPr>
                <w:color w:val="000000"/>
                <w:lang w:val="en-US"/>
              </w:rPr>
              <w:t>0,8</w:t>
            </w:r>
            <w:r w:rsidRPr="00631A3D">
              <w:rPr>
                <w:color w:val="000000"/>
                <w:lang w:val="kk-KZ"/>
              </w:rPr>
              <w:t xml:space="preserve">;                 -4 </w:t>
            </w:r>
            <w:r w:rsidRPr="00631A3D">
              <w:rPr>
                <w:color w:val="000000"/>
                <w:lang w:val="kk-KZ"/>
              </w:rPr>
              <w:object w:dxaOrig="120" w:dyaOrig="120">
                <v:shape id="_x0000_i1040" type="#_x0000_t75" style="width:4.2pt;height:6.7pt" o:ole="">
                  <v:imagedata r:id="rId8" o:title=""/>
                </v:shape>
                <o:OLEObject Type="Embed" ProgID="Equation.3" ShapeID="_x0000_i1040" DrawAspect="Content" ObjectID="_1648232204" r:id="rId24"/>
              </w:object>
            </w:r>
            <w:r w:rsidRPr="00631A3D">
              <w:rPr>
                <w:color w:val="000000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12</m:t>
                  </m:r>
                </m:den>
              </m:f>
              <m:r>
                <w:rPr>
                  <w:rFonts w:ascii="Cambria Math" w:hAnsi="Cambria Math"/>
                  <w:color w:val="000000"/>
                  <w:lang w:val="kk-KZ"/>
                </w:rPr>
                <m:t>&lt;0;</m:t>
              </m:r>
            </m:oMath>
          </w:p>
          <w:p w:rsidR="00621622" w:rsidRPr="00631A3D" w:rsidRDefault="00621622" w:rsidP="00621622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31A3D">
              <w:rPr>
                <w:color w:val="000000"/>
                <w:lang w:val="kk-KZ"/>
              </w:rPr>
              <w:t xml:space="preserve">- 60 </w:t>
            </w:r>
            <w:r w:rsidRPr="00631A3D">
              <w:rPr>
                <w:color w:val="000000"/>
                <w:lang w:val="kk-KZ"/>
              </w:rPr>
              <w:object w:dxaOrig="120" w:dyaOrig="120">
                <v:shape id="_x0000_i1041" type="#_x0000_t75" style="width:4.2pt;height:6.7pt" o:ole="">
                  <v:imagedata r:id="rId8" o:title=""/>
                </v:shape>
                <o:OLEObject Type="Embed" ProgID="Equation.3" ShapeID="_x0000_i1041" DrawAspect="Content" ObjectID="_1648232205" r:id="rId25"/>
              </w:object>
            </w:r>
            <w:r w:rsidRPr="00631A3D">
              <w:rPr>
                <w:color w:val="000000"/>
                <w:lang w:val="kk-KZ"/>
              </w:rPr>
              <w:t xml:space="preserve"> (</w:t>
            </w:r>
            <m:oMath>
              <m:r>
                <w:rPr>
                  <w:rFonts w:ascii="Cambria Math" w:hAnsi="Cambria Math"/>
                  <w:color w:val="000000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hAnsi="Cambria Math"/>
                  <w:color w:val="000000"/>
                  <w:lang w:val="kk-KZ"/>
                </w:rPr>
                <m:t xml:space="preserve">)&gt;0; </m:t>
              </m:r>
            </m:oMath>
            <w:r w:rsidRPr="00631A3D">
              <w:rPr>
                <w:color w:val="000000"/>
                <w:lang w:val="kk-KZ"/>
              </w:rPr>
              <w:t xml:space="preserve">                          0,7 </w:t>
            </w:r>
            <w:r w:rsidRPr="00631A3D">
              <w:rPr>
                <w:color w:val="000000"/>
                <w:lang w:val="kk-KZ"/>
              </w:rPr>
              <w:object w:dxaOrig="120" w:dyaOrig="120">
                <v:shape id="_x0000_i1042" type="#_x0000_t75" style="width:4.2pt;height:6.7pt" o:ole="">
                  <v:imagedata r:id="rId8" o:title=""/>
                </v:shape>
                <o:OLEObject Type="Embed" ProgID="Equation.3" ShapeID="_x0000_i1042" DrawAspect="Content" ObjectID="_1648232206" r:id="rId26"/>
              </w:object>
            </w:r>
            <w:r w:rsidRPr="00631A3D">
              <w:rPr>
                <w:color w:val="000000"/>
                <w:lang w:val="kk-KZ"/>
              </w:rPr>
              <w:t xml:space="preserve"> (-10) </w:t>
            </w:r>
            <m:oMath>
              <m:r>
                <w:rPr>
                  <w:rFonts w:ascii="Cambria Math" w:hAnsi="Cambria Math"/>
                  <w:color w:val="000000"/>
                  <w:lang w:val="kk-KZ"/>
                </w:rPr>
                <m:t>&gt;</m:t>
              </m:r>
            </m:oMath>
            <w:r w:rsidRPr="00631A3D">
              <w:rPr>
                <w:color w:val="000000"/>
                <w:lang w:val="kk-KZ"/>
              </w:rPr>
              <w:t>0.</w:t>
            </w:r>
          </w:p>
          <w:p w:rsidR="00621622" w:rsidRPr="00631A3D" w:rsidRDefault="00D743F9" w:rsidP="00621622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en-US"/>
              </w:rPr>
              <w:lastRenderedPageBreak/>
              <w:t>3</w:t>
            </w:r>
            <w:r w:rsidR="00621622" w:rsidRPr="00631A3D">
              <w:rPr>
                <w:color w:val="000000"/>
                <w:lang w:val="kk-KZ"/>
              </w:rPr>
              <w:t>. Өрнектің мәні неге тең:</w:t>
            </w:r>
          </w:p>
          <w:p w:rsidR="00621622" w:rsidRPr="00953EDF" w:rsidRDefault="00FC500F" w:rsidP="00621622">
            <w:pPr>
              <w:pStyle w:val="2"/>
              <w:ind w:left="28" w:firstLine="0"/>
              <w:rPr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color w:val="000000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lang w:val="kk-KZ"/>
                      </w:rPr>
                      <m:t>-8</m:t>
                    </m:r>
                  </m:e>
                </m:d>
                <m:r>
                  <w:rPr>
                    <w:rFonts w:ascii="Cambria Math" w:hAnsi="Cambria Math"/>
                    <w:color w:val="000000"/>
                    <w:lang w:val="kk-KZ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lang w:val="kk-K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lang w:val="kk-KZ"/>
                          </w:rPr>
                          <m:t>4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802" w:type="pct"/>
          </w:tcPr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lastRenderedPageBreak/>
              <w:t>Слайдтар 6-7.</w:t>
            </w:r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E655FB" w:rsidRPr="009D4FB7" w:rsidRDefault="00FC500F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hyperlink r:id="rId27" w:history="1">
              <w:r w:rsidR="000A17D8" w:rsidRPr="000A17D8">
                <w:rPr>
                  <w:rStyle w:val="ac"/>
                  <w:lang w:val="kk-KZ"/>
                </w:rPr>
                <w:t>https://bilimland.kz/kk/subject/matematika/6-synyp/raczional-sandardy-kobejtu?mid=f0023782-9ee4-11e9-a361-1f1ed251dcfe</w:t>
              </w:r>
            </w:hyperlink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lastRenderedPageBreak/>
              <w:t>Слайдтар 8-9.</w:t>
            </w:r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E655FB" w:rsidRPr="00286DB5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0A17D8" w:rsidRPr="00286DB5" w:rsidRDefault="000A17D8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0A17D8" w:rsidRPr="00286DB5" w:rsidRDefault="000A17D8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0A17D8" w:rsidRPr="00286DB5" w:rsidRDefault="000A17D8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0A17D8" w:rsidRPr="00286DB5" w:rsidRDefault="000A17D8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0A17D8" w:rsidRPr="00286DB5" w:rsidRDefault="000A17D8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0A17D8" w:rsidRPr="00286DB5" w:rsidRDefault="000A17D8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0A17D8" w:rsidRPr="00286DB5" w:rsidRDefault="000A17D8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0A17D8" w:rsidRPr="000A17D8" w:rsidRDefault="000A17D8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lang w:val="kk-KZ"/>
              </w:rPr>
            </w:pPr>
            <w:r w:rsidRPr="000A17D8">
              <w:rPr>
                <w:rFonts w:ascii="Times New Roman" w:hAnsi="Times New Roman"/>
                <w:color w:val="000000" w:themeColor="text1"/>
                <w:sz w:val="22"/>
                <w:lang w:val="kk-KZ"/>
              </w:rPr>
              <w:t>«</w:t>
            </w:r>
            <w:r w:rsidRPr="000A17D8">
              <w:rPr>
                <w:rFonts w:ascii="Times New Roman" w:hAnsi="Times New Roman"/>
                <w:color w:val="000000" w:themeColor="text1"/>
                <w:sz w:val="22"/>
              </w:rPr>
              <w:t>Математика</w:t>
            </w:r>
            <w:r w:rsidRPr="000A17D8">
              <w:rPr>
                <w:rFonts w:ascii="Times New Roman" w:hAnsi="Times New Roman"/>
                <w:color w:val="000000" w:themeColor="text1"/>
                <w:sz w:val="22"/>
                <w:lang w:val="kk-KZ"/>
              </w:rPr>
              <w:t>»</w:t>
            </w:r>
            <w:r w:rsidRPr="000A17D8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r w:rsidR="00457E6D" w:rsidRPr="00286DB5">
              <w:rPr>
                <w:rFonts w:ascii="Times New Roman" w:hAnsi="Times New Roman"/>
                <w:color w:val="000000" w:themeColor="text1"/>
                <w:sz w:val="22"/>
              </w:rPr>
              <w:t>6</w:t>
            </w:r>
            <w:r w:rsidRPr="000A17D8">
              <w:rPr>
                <w:rFonts w:ascii="Times New Roman" w:hAnsi="Times New Roman"/>
                <w:color w:val="000000" w:themeColor="text1"/>
                <w:sz w:val="22"/>
                <w:lang w:val="kk-KZ"/>
              </w:rPr>
              <w:t xml:space="preserve">сынып </w:t>
            </w:r>
            <w:r w:rsidRPr="000A17D8">
              <w:rPr>
                <w:rFonts w:ascii="Times New Roman" w:hAnsi="Times New Roman"/>
                <w:color w:val="000000" w:themeColor="text1"/>
                <w:sz w:val="22"/>
              </w:rPr>
              <w:t>о</w:t>
            </w:r>
            <w:r w:rsidRPr="000A17D8">
              <w:rPr>
                <w:rFonts w:ascii="Times New Roman" w:hAnsi="Times New Roman"/>
                <w:color w:val="000000" w:themeColor="text1"/>
                <w:sz w:val="22"/>
                <w:lang w:val="kk-KZ"/>
              </w:rPr>
              <w:t>қ</w:t>
            </w:r>
            <w:proofErr w:type="spellStart"/>
            <w:r w:rsidRPr="000A17D8">
              <w:rPr>
                <w:rFonts w:ascii="Times New Roman" w:hAnsi="Times New Roman"/>
                <w:color w:val="000000" w:themeColor="text1"/>
                <w:sz w:val="22"/>
              </w:rPr>
              <w:t>улы</w:t>
            </w:r>
            <w:proofErr w:type="spellEnd"/>
            <w:r w:rsidRPr="000A17D8">
              <w:rPr>
                <w:rFonts w:ascii="Times New Roman" w:hAnsi="Times New Roman"/>
                <w:color w:val="000000" w:themeColor="text1"/>
                <w:sz w:val="22"/>
                <w:lang w:val="kk-KZ"/>
              </w:rPr>
              <w:t>ғы</w:t>
            </w:r>
          </w:p>
          <w:p w:rsidR="000A17D8" w:rsidRPr="000A17D8" w:rsidRDefault="000A17D8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lang w:val="kk-KZ"/>
              </w:rPr>
            </w:pPr>
            <w:r w:rsidRPr="000A17D8">
              <w:rPr>
                <w:rFonts w:ascii="Times New Roman" w:hAnsi="Times New Roman"/>
                <w:color w:val="000000" w:themeColor="text1"/>
                <w:sz w:val="22"/>
                <w:lang w:val="kk-KZ"/>
              </w:rPr>
              <w:t>Т.А. Алдамұратова</w:t>
            </w:r>
          </w:p>
          <w:p w:rsidR="000A17D8" w:rsidRPr="000A17D8" w:rsidRDefault="000A17D8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lang w:val="kk-KZ"/>
              </w:rPr>
            </w:pPr>
            <w:r w:rsidRPr="000A17D8">
              <w:rPr>
                <w:rFonts w:ascii="Times New Roman" w:hAnsi="Times New Roman"/>
                <w:color w:val="000000" w:themeColor="text1"/>
                <w:sz w:val="22"/>
                <w:lang w:val="kk-KZ"/>
              </w:rPr>
              <w:t>Қ. С. Байшоланова</w:t>
            </w:r>
          </w:p>
          <w:p w:rsidR="000A17D8" w:rsidRPr="000A17D8" w:rsidRDefault="000A17D8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lang w:val="kk-KZ"/>
              </w:rPr>
            </w:pPr>
            <w:r w:rsidRPr="000A17D8">
              <w:rPr>
                <w:rFonts w:ascii="Times New Roman" w:hAnsi="Times New Roman"/>
                <w:color w:val="000000" w:themeColor="text1"/>
                <w:sz w:val="22"/>
                <w:lang w:val="kk-KZ"/>
              </w:rPr>
              <w:t>Е. С. Байшоланов</w:t>
            </w:r>
          </w:p>
          <w:p w:rsidR="000A17D8" w:rsidRPr="000A17D8" w:rsidRDefault="000A17D8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lang w:val="en-US"/>
              </w:rPr>
            </w:pPr>
            <w:r w:rsidRPr="000A17D8">
              <w:rPr>
                <w:rFonts w:ascii="Times New Roman" w:hAnsi="Times New Roman"/>
                <w:color w:val="000000" w:themeColor="text1"/>
                <w:sz w:val="22"/>
                <w:lang w:val="kk-KZ"/>
              </w:rPr>
              <w:t xml:space="preserve">Алматы «Атамұра, </w:t>
            </w:r>
            <w:r w:rsidRPr="000A17D8">
              <w:rPr>
                <w:rFonts w:ascii="Times New Roman" w:hAnsi="Times New Roman"/>
                <w:color w:val="000000" w:themeColor="text1"/>
                <w:sz w:val="22"/>
                <w:lang w:val="en-US"/>
              </w:rPr>
              <w:t>2018</w:t>
            </w:r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</w:tc>
      </w:tr>
      <w:tr w:rsidR="00E655FB" w:rsidRPr="009D4FB7" w:rsidTr="000A222E">
        <w:trPr>
          <w:trHeight w:val="1673"/>
        </w:trPr>
        <w:tc>
          <w:tcPr>
            <w:tcW w:w="1184" w:type="pct"/>
            <w:tcBorders>
              <w:bottom w:val="single" w:sz="8" w:space="0" w:color="2976A4"/>
            </w:tcBorders>
          </w:tcPr>
          <w:p w:rsidR="00E655FB" w:rsidRPr="009D4FB7" w:rsidRDefault="00E655FB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3014" w:type="pct"/>
            <w:gridSpan w:val="3"/>
            <w:tcBorders>
              <w:bottom w:val="single" w:sz="8" w:space="0" w:color="2976A4"/>
            </w:tcBorders>
          </w:tcPr>
          <w:p w:rsidR="00E655FB" w:rsidRDefault="00E655FB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b/>
                <w:szCs w:val="24"/>
                <w:lang w:val="kk-KZ"/>
              </w:rPr>
              <w:t>Сабақты қорытындылау. Оқушыларға сұрақтар қою.</w:t>
            </w:r>
            <w:r w:rsidR="00E307C9">
              <w:rPr>
                <w:rFonts w:ascii="Times New Roman" w:hAnsi="Times New Roman"/>
                <w:b/>
                <w:szCs w:val="24"/>
                <w:lang w:val="kk-KZ"/>
              </w:rPr>
              <w:t xml:space="preserve"> Әр сұраққа бағдаршам көтеру арқылы жауап беру</w:t>
            </w:r>
          </w:p>
          <w:p w:rsidR="00E307C9" w:rsidRPr="009D4FB7" w:rsidRDefault="00621622" w:rsidP="00596FA4">
            <w:pPr>
              <w:spacing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Дұрыс болса жапсыл, дұрыс емес болса, қызыл</w:t>
            </w:r>
          </w:p>
          <w:p w:rsidR="00E307C9" w:rsidRPr="00E307C9" w:rsidRDefault="00E307C9" w:rsidP="00E307C9">
            <w:pPr>
              <w:numPr>
                <w:ilvl w:val="0"/>
                <w:numId w:val="8"/>
              </w:numPr>
              <w:shd w:val="clear" w:color="auto" w:fill="FFFFFF"/>
              <w:spacing w:after="153" w:line="306" w:lineRule="atLeast"/>
              <w:jc w:val="left"/>
              <w:rPr>
                <w:rFonts w:ascii="Times New Roman" w:hAnsi="Times New Roman"/>
                <w:color w:val="333333"/>
                <w:szCs w:val="24"/>
                <w:lang w:val="kk-KZ"/>
              </w:rPr>
            </w:pPr>
            <w:r w:rsidRPr="00E307C9">
              <w:rPr>
                <w:rFonts w:ascii="Times New Roman" w:hAnsi="Times New Roman"/>
                <w:color w:val="333333"/>
                <w:szCs w:val="24"/>
                <w:lang w:val="kk-KZ"/>
              </w:rPr>
              <w:t>+ .Қарама-қарсы сандардың қосындысы нөлге тең</w:t>
            </w:r>
          </w:p>
          <w:p w:rsidR="00E307C9" w:rsidRPr="00185D45" w:rsidRDefault="00E307C9" w:rsidP="00E307C9">
            <w:pPr>
              <w:numPr>
                <w:ilvl w:val="0"/>
                <w:numId w:val="8"/>
              </w:numPr>
              <w:shd w:val="clear" w:color="auto" w:fill="FFFFFF"/>
              <w:spacing w:after="153" w:line="306" w:lineRule="atLeast"/>
              <w:jc w:val="left"/>
              <w:rPr>
                <w:rFonts w:ascii="Times New Roman" w:hAnsi="Times New Roman"/>
                <w:color w:val="333333"/>
                <w:szCs w:val="24"/>
              </w:rPr>
            </w:pPr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– .0 саны натурал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сандар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жиынына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тиі</w:t>
            </w:r>
            <w:proofErr w:type="gramStart"/>
            <w:r w:rsidRPr="00185D45">
              <w:rPr>
                <w:rFonts w:ascii="Times New Roman" w:hAnsi="Times New Roman"/>
                <w:color w:val="333333"/>
                <w:szCs w:val="24"/>
              </w:rPr>
              <w:t>ст</w:t>
            </w:r>
            <w:proofErr w:type="gramEnd"/>
            <w:r w:rsidRPr="00185D45">
              <w:rPr>
                <w:rFonts w:ascii="Times New Roman" w:hAnsi="Times New Roman"/>
                <w:color w:val="333333"/>
                <w:szCs w:val="24"/>
              </w:rPr>
              <w:t>і</w:t>
            </w:r>
            <w:proofErr w:type="spellEnd"/>
          </w:p>
          <w:p w:rsidR="00E307C9" w:rsidRPr="00185D45" w:rsidRDefault="00E307C9" w:rsidP="00E307C9">
            <w:pPr>
              <w:numPr>
                <w:ilvl w:val="0"/>
                <w:numId w:val="8"/>
              </w:numPr>
              <w:shd w:val="clear" w:color="auto" w:fill="FFFFFF"/>
              <w:spacing w:after="153" w:line="306" w:lineRule="atLeast"/>
              <w:jc w:val="left"/>
              <w:rPr>
                <w:rFonts w:ascii="Times New Roman" w:hAnsi="Times New Roman"/>
                <w:color w:val="333333"/>
                <w:szCs w:val="24"/>
              </w:rPr>
            </w:pPr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+.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Екі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теріс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санның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қосындыс</w:t>
            </w:r>
            <w:proofErr w:type="gramStart"/>
            <w:r w:rsidRPr="00185D45">
              <w:rPr>
                <w:rFonts w:ascii="Times New Roman" w:hAnsi="Times New Roman"/>
                <w:color w:val="333333"/>
                <w:szCs w:val="24"/>
              </w:rPr>
              <w:t>ы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>-</w:t>
            </w:r>
            <w:proofErr w:type="gram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теріс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сан</w:t>
            </w:r>
          </w:p>
          <w:p w:rsidR="00E307C9" w:rsidRPr="00185D45" w:rsidRDefault="00E307C9" w:rsidP="00E307C9">
            <w:pPr>
              <w:numPr>
                <w:ilvl w:val="0"/>
                <w:numId w:val="8"/>
              </w:numPr>
              <w:shd w:val="clear" w:color="auto" w:fill="FFFFFF"/>
              <w:spacing w:after="153" w:line="306" w:lineRule="atLeast"/>
              <w:jc w:val="left"/>
              <w:rPr>
                <w:rFonts w:ascii="Times New Roman" w:hAnsi="Times New Roman"/>
                <w:color w:val="333333"/>
                <w:szCs w:val="24"/>
              </w:rPr>
            </w:pPr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+.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Таңбалары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ә</w:t>
            </w:r>
            <w:proofErr w:type="gramStart"/>
            <w:r w:rsidRPr="00185D45">
              <w:rPr>
                <w:rFonts w:ascii="Times New Roman" w:hAnsi="Times New Roman"/>
                <w:color w:val="333333"/>
                <w:szCs w:val="24"/>
              </w:rPr>
              <w:t>р</w:t>
            </w:r>
            <w:proofErr w:type="spellEnd"/>
            <w:proofErr w:type="gram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түрлі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екі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санның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көбейтіндісі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-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теріс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сан</w:t>
            </w:r>
          </w:p>
          <w:p w:rsidR="00E307C9" w:rsidRPr="00185D45" w:rsidRDefault="00E307C9" w:rsidP="00E307C9">
            <w:pPr>
              <w:numPr>
                <w:ilvl w:val="0"/>
                <w:numId w:val="8"/>
              </w:numPr>
              <w:shd w:val="clear" w:color="auto" w:fill="FFFFFF"/>
              <w:spacing w:after="153" w:line="306" w:lineRule="atLeast"/>
              <w:jc w:val="left"/>
              <w:rPr>
                <w:rFonts w:ascii="Times New Roman" w:hAnsi="Times New Roman"/>
                <w:color w:val="333333"/>
                <w:szCs w:val="24"/>
              </w:rPr>
            </w:pPr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-.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Кез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келген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теріс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сан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нөлден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үлкен</w:t>
            </w:r>
            <w:proofErr w:type="spellEnd"/>
          </w:p>
          <w:p w:rsidR="00E307C9" w:rsidRPr="00185D45" w:rsidRDefault="00E307C9" w:rsidP="00E307C9">
            <w:pPr>
              <w:numPr>
                <w:ilvl w:val="0"/>
                <w:numId w:val="8"/>
              </w:numPr>
              <w:shd w:val="clear" w:color="auto" w:fill="FFFFFF"/>
              <w:spacing w:after="153" w:line="306" w:lineRule="atLeast"/>
              <w:jc w:val="left"/>
              <w:rPr>
                <w:rFonts w:ascii="Times New Roman" w:hAnsi="Times New Roman"/>
                <w:color w:val="333333"/>
                <w:szCs w:val="24"/>
              </w:rPr>
            </w:pPr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+. </w:t>
            </w:r>
            <w:proofErr w:type="spellStart"/>
            <w:proofErr w:type="gramStart"/>
            <w:r w:rsidRPr="00185D45">
              <w:rPr>
                <w:rFonts w:ascii="Times New Roman" w:hAnsi="Times New Roman"/>
                <w:color w:val="333333"/>
                <w:szCs w:val="24"/>
              </w:rPr>
              <w:t>Оң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санны</w:t>
            </w:r>
            <w:proofErr w:type="gramEnd"/>
            <w:r w:rsidRPr="00185D45">
              <w:rPr>
                <w:rFonts w:ascii="Times New Roman" w:hAnsi="Times New Roman"/>
                <w:color w:val="333333"/>
                <w:szCs w:val="24"/>
              </w:rPr>
              <w:t>ң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модулі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сол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санның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өзіне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тең</w:t>
            </w:r>
            <w:proofErr w:type="spellEnd"/>
          </w:p>
          <w:p w:rsidR="00E307C9" w:rsidRPr="00185D45" w:rsidRDefault="00E307C9" w:rsidP="00E307C9">
            <w:pPr>
              <w:numPr>
                <w:ilvl w:val="0"/>
                <w:numId w:val="8"/>
              </w:numPr>
              <w:shd w:val="clear" w:color="auto" w:fill="FFFFFF"/>
              <w:spacing w:after="153" w:line="306" w:lineRule="atLeast"/>
              <w:jc w:val="left"/>
              <w:rPr>
                <w:rFonts w:ascii="Times New Roman" w:hAnsi="Times New Roman"/>
                <w:color w:val="333333"/>
                <w:szCs w:val="24"/>
              </w:rPr>
            </w:pPr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+.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Теріс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көбейткіштер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саны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жұ</w:t>
            </w:r>
            <w:proofErr w:type="gramStart"/>
            <w:r w:rsidRPr="00185D45">
              <w:rPr>
                <w:rFonts w:ascii="Times New Roman" w:hAnsi="Times New Roman"/>
                <w:color w:val="333333"/>
                <w:szCs w:val="24"/>
              </w:rPr>
              <w:t>п</w:t>
            </w:r>
            <w:proofErr w:type="spellEnd"/>
            <w:proofErr w:type="gram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болса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,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көбейтінді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оң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сан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болады</w:t>
            </w:r>
            <w:proofErr w:type="spellEnd"/>
          </w:p>
          <w:p w:rsidR="00E307C9" w:rsidRPr="00185D45" w:rsidRDefault="00E307C9" w:rsidP="00E307C9">
            <w:pPr>
              <w:numPr>
                <w:ilvl w:val="0"/>
                <w:numId w:val="8"/>
              </w:numPr>
              <w:shd w:val="clear" w:color="auto" w:fill="FFFFFF"/>
              <w:spacing w:after="153" w:line="306" w:lineRule="atLeast"/>
              <w:jc w:val="left"/>
              <w:rPr>
                <w:rFonts w:ascii="Times New Roman" w:hAnsi="Times New Roman"/>
                <w:color w:val="333333"/>
                <w:szCs w:val="24"/>
              </w:rPr>
            </w:pPr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-.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Теріс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санның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модулі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сол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санның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өзіне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тең</w:t>
            </w:r>
            <w:proofErr w:type="spellEnd"/>
          </w:p>
          <w:p w:rsidR="00E307C9" w:rsidRPr="00D743F9" w:rsidRDefault="00E307C9" w:rsidP="00E307C9">
            <w:pPr>
              <w:numPr>
                <w:ilvl w:val="0"/>
                <w:numId w:val="8"/>
              </w:numPr>
              <w:shd w:val="clear" w:color="auto" w:fill="FFFFFF"/>
              <w:spacing w:after="153" w:line="306" w:lineRule="atLeast"/>
              <w:jc w:val="left"/>
              <w:rPr>
                <w:rFonts w:ascii="Times New Roman" w:hAnsi="Times New Roman"/>
                <w:color w:val="333333"/>
                <w:szCs w:val="24"/>
              </w:rPr>
            </w:pPr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+.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Таңбалары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бірдей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екі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санның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proofErr w:type="gramStart"/>
            <w:r w:rsidRPr="00185D45">
              <w:rPr>
                <w:rFonts w:ascii="Times New Roman" w:hAnsi="Times New Roman"/>
                <w:color w:val="333333"/>
                <w:szCs w:val="24"/>
              </w:rPr>
              <w:t>к</w:t>
            </w:r>
            <w:proofErr w:type="gramEnd"/>
            <w:r w:rsidRPr="00185D45">
              <w:rPr>
                <w:rFonts w:ascii="Times New Roman" w:hAnsi="Times New Roman"/>
                <w:color w:val="333333"/>
                <w:szCs w:val="24"/>
              </w:rPr>
              <w:t>өбейтіндісі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-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оң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сан</w:t>
            </w:r>
          </w:p>
          <w:p w:rsidR="00D743F9" w:rsidRPr="00D743F9" w:rsidRDefault="00D743F9" w:rsidP="00E307C9">
            <w:pPr>
              <w:numPr>
                <w:ilvl w:val="0"/>
                <w:numId w:val="8"/>
              </w:numPr>
              <w:shd w:val="clear" w:color="auto" w:fill="FFFFFF"/>
              <w:spacing w:after="153" w:line="306" w:lineRule="atLeast"/>
              <w:jc w:val="left"/>
              <w:rPr>
                <w:rFonts w:ascii="Times New Roman" w:hAnsi="Times New Roman"/>
                <w:color w:val="333333"/>
                <w:szCs w:val="24"/>
              </w:rPr>
            </w:pPr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-.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Кез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келген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теріс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сан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оң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саннан</w:t>
            </w:r>
            <w:proofErr w:type="spellEnd"/>
            <w:r w:rsidRPr="00185D45">
              <w:rPr>
                <w:rFonts w:ascii="Times New Roman" w:hAnsi="Times New Roman"/>
                <w:color w:val="333333"/>
                <w:szCs w:val="24"/>
              </w:rPr>
              <w:t xml:space="preserve"> </w:t>
            </w:r>
            <w:proofErr w:type="spellStart"/>
            <w:r w:rsidRPr="00185D45">
              <w:rPr>
                <w:rFonts w:ascii="Times New Roman" w:hAnsi="Times New Roman"/>
                <w:color w:val="333333"/>
                <w:szCs w:val="24"/>
              </w:rPr>
              <w:t>үлкен</w:t>
            </w:r>
            <w:proofErr w:type="spellEnd"/>
          </w:p>
          <w:p w:rsidR="000A17D8" w:rsidRPr="00F51824" w:rsidRDefault="00F51824" w:rsidP="00D743F9">
            <w:pPr>
              <w:shd w:val="clear" w:color="auto" w:fill="FFFFFF"/>
              <w:spacing w:after="153" w:line="306" w:lineRule="atLeast"/>
              <w:ind w:left="720" w:firstLine="0"/>
              <w:jc w:val="left"/>
              <w:rPr>
                <w:rFonts w:ascii="Times New Roman" w:hAnsi="Times New Roman"/>
                <w:color w:val="333333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Cs w:val="24"/>
                <w:lang w:val="kk-KZ"/>
              </w:rPr>
              <w:t xml:space="preserve">Үйге тапсырма: № </w:t>
            </w:r>
            <w:r>
              <w:rPr>
                <w:rFonts w:ascii="Times New Roman" w:hAnsi="Times New Roman"/>
                <w:color w:val="333333"/>
                <w:szCs w:val="24"/>
                <w:lang w:val="en-US"/>
              </w:rPr>
              <w:t>493,494</w:t>
            </w:r>
          </w:p>
          <w:p w:rsidR="00D743F9" w:rsidRPr="000A17D8" w:rsidRDefault="00D743F9" w:rsidP="00D743F9">
            <w:pPr>
              <w:shd w:val="clear" w:color="auto" w:fill="FFFFFF"/>
              <w:spacing w:after="153" w:line="306" w:lineRule="atLeast"/>
              <w:ind w:left="720" w:firstLine="0"/>
              <w:jc w:val="left"/>
              <w:rPr>
                <w:rFonts w:ascii="Times New Roman" w:hAnsi="Times New Roman"/>
                <w:b/>
                <w:color w:val="333333"/>
                <w:szCs w:val="24"/>
                <w:lang w:val="kk-KZ"/>
              </w:rPr>
            </w:pPr>
            <w:r w:rsidRPr="000A17D8">
              <w:rPr>
                <w:rFonts w:ascii="Times New Roman" w:hAnsi="Times New Roman"/>
                <w:b/>
                <w:color w:val="333333"/>
                <w:szCs w:val="24"/>
                <w:lang w:val="kk-KZ"/>
              </w:rPr>
              <w:t>Рефлексия</w:t>
            </w:r>
          </w:p>
          <w:p w:rsidR="00E307C9" w:rsidRPr="00185D45" w:rsidRDefault="00E307C9" w:rsidP="00D743F9">
            <w:pPr>
              <w:shd w:val="clear" w:color="auto" w:fill="FFFFFF"/>
              <w:spacing w:after="153" w:line="306" w:lineRule="atLeast"/>
              <w:ind w:left="720" w:firstLine="0"/>
              <w:jc w:val="left"/>
              <w:rPr>
                <w:rFonts w:ascii="Times New Roman" w:hAnsi="Times New Roman"/>
                <w:color w:val="333333"/>
                <w:szCs w:val="24"/>
              </w:rPr>
            </w:pPr>
          </w:p>
          <w:tbl>
            <w:tblPr>
              <w:tblpPr w:leftFromText="180" w:rightFromText="180" w:vertAnchor="text" w:horzAnchor="margin" w:tblpY="-206"/>
              <w:tblOverlap w:val="never"/>
              <w:tblW w:w="6182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684"/>
              <w:gridCol w:w="3498"/>
            </w:tblGrid>
            <w:tr w:rsidR="00D743F9" w:rsidRPr="00D743F9" w:rsidTr="00D743F9">
              <w:trPr>
                <w:trHeight w:val="345"/>
              </w:trPr>
              <w:tc>
                <w:tcPr>
                  <w:tcW w:w="2684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CC99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743F9" w:rsidRPr="00D743F9" w:rsidRDefault="00D743F9" w:rsidP="00D743F9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621622">
                    <w:rPr>
                      <w:rFonts w:ascii="Times New Roman" w:hAnsi="Times New Roman"/>
                      <w:b/>
                      <w:bCs/>
                      <w:szCs w:val="24"/>
                      <w:lang w:val="kk-KZ"/>
                    </w:rPr>
                    <w:t>1. Мен сабақта ... жұмыс жасадым</w:t>
                  </w:r>
                </w:p>
              </w:tc>
              <w:tc>
                <w:tcPr>
                  <w:tcW w:w="3498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CC99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743F9" w:rsidRPr="00D743F9" w:rsidRDefault="00D743F9" w:rsidP="00D743F9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621622">
                    <w:rPr>
                      <w:rFonts w:ascii="Times New Roman" w:hAnsi="Times New Roman"/>
                      <w:b/>
                      <w:bCs/>
                      <w:szCs w:val="24"/>
                      <w:lang w:val="kk-KZ"/>
                    </w:rPr>
                    <w:t xml:space="preserve">Белсенді; енжарлықпен </w:t>
                  </w:r>
                </w:p>
              </w:tc>
            </w:tr>
            <w:tr w:rsidR="00D743F9" w:rsidRPr="00D743F9" w:rsidTr="00D743F9">
              <w:trPr>
                <w:trHeight w:val="292"/>
              </w:trPr>
              <w:tc>
                <w:tcPr>
                  <w:tcW w:w="2684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CDE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743F9" w:rsidRPr="00D743F9" w:rsidRDefault="00D743F9" w:rsidP="00D743F9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621622">
                    <w:rPr>
                      <w:rFonts w:ascii="Times New Roman" w:hAnsi="Times New Roman"/>
                      <w:b/>
                      <w:bCs/>
                      <w:szCs w:val="24"/>
                      <w:lang w:val="kk-KZ"/>
                    </w:rPr>
                    <w:t>2. Мен сабақтағы жұмысыма ...</w:t>
                  </w:r>
                </w:p>
              </w:tc>
              <w:tc>
                <w:tcPr>
                  <w:tcW w:w="3498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CDE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743F9" w:rsidRPr="00D743F9" w:rsidRDefault="00D743F9" w:rsidP="00D743F9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621622">
                    <w:rPr>
                      <w:rFonts w:ascii="Times New Roman" w:hAnsi="Times New Roman"/>
                      <w:b/>
                      <w:bCs/>
                      <w:szCs w:val="24"/>
                      <w:lang w:val="kk-KZ"/>
                    </w:rPr>
                    <w:t>Ризамын; риза емеспін</w:t>
                  </w:r>
                </w:p>
              </w:tc>
            </w:tr>
            <w:tr w:rsidR="00D743F9" w:rsidRPr="00D743F9" w:rsidTr="00D743F9">
              <w:trPr>
                <w:trHeight w:val="292"/>
              </w:trPr>
              <w:tc>
                <w:tcPr>
                  <w:tcW w:w="26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6EF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743F9" w:rsidRPr="00D743F9" w:rsidRDefault="00D743F9" w:rsidP="00D743F9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621622">
                    <w:rPr>
                      <w:rFonts w:ascii="Times New Roman" w:hAnsi="Times New Roman"/>
                      <w:b/>
                      <w:bCs/>
                      <w:szCs w:val="24"/>
                      <w:lang w:val="kk-KZ"/>
                    </w:rPr>
                    <w:t>3. Сабақ маған ... болған сияқты</w:t>
                  </w:r>
                </w:p>
              </w:tc>
              <w:tc>
                <w:tcPr>
                  <w:tcW w:w="349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6EF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743F9" w:rsidRPr="00D743F9" w:rsidRDefault="00D743F9" w:rsidP="00D743F9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621622">
                    <w:rPr>
                      <w:rFonts w:ascii="Times New Roman" w:hAnsi="Times New Roman"/>
                      <w:b/>
                      <w:bCs/>
                      <w:szCs w:val="24"/>
                      <w:lang w:val="kk-KZ"/>
                    </w:rPr>
                    <w:t>Қысқа; ұзақ</w:t>
                  </w:r>
                </w:p>
              </w:tc>
            </w:tr>
            <w:tr w:rsidR="00D743F9" w:rsidRPr="00D743F9" w:rsidTr="00D743F9">
              <w:trPr>
                <w:trHeight w:val="292"/>
              </w:trPr>
              <w:tc>
                <w:tcPr>
                  <w:tcW w:w="26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CDE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743F9" w:rsidRPr="00D743F9" w:rsidRDefault="00D743F9" w:rsidP="00D743F9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621622">
                    <w:rPr>
                      <w:rFonts w:ascii="Times New Roman" w:hAnsi="Times New Roman"/>
                      <w:b/>
                      <w:bCs/>
                      <w:szCs w:val="24"/>
                      <w:lang w:val="kk-KZ"/>
                    </w:rPr>
                    <w:t>4. Сабақ бойы мен ...</w:t>
                  </w:r>
                </w:p>
              </w:tc>
              <w:tc>
                <w:tcPr>
                  <w:tcW w:w="349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CDE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743F9" w:rsidRPr="00D743F9" w:rsidRDefault="00D743F9" w:rsidP="00D743F9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621622">
                    <w:rPr>
                      <w:rFonts w:ascii="Times New Roman" w:hAnsi="Times New Roman"/>
                      <w:b/>
                      <w:bCs/>
                      <w:szCs w:val="24"/>
                      <w:lang w:val="kk-KZ"/>
                    </w:rPr>
                    <w:t>Шаршаған жоқпын; шаршадым</w:t>
                  </w:r>
                </w:p>
              </w:tc>
            </w:tr>
            <w:tr w:rsidR="00D743F9" w:rsidRPr="00621622" w:rsidTr="00D743F9">
              <w:trPr>
                <w:trHeight w:val="292"/>
              </w:trPr>
              <w:tc>
                <w:tcPr>
                  <w:tcW w:w="26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6EF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743F9" w:rsidRPr="00D743F9" w:rsidRDefault="00D743F9" w:rsidP="00D743F9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 w:rsidRPr="00621622">
                    <w:rPr>
                      <w:rFonts w:ascii="Times New Roman" w:hAnsi="Times New Roman"/>
                      <w:b/>
                      <w:bCs/>
                      <w:szCs w:val="24"/>
                      <w:lang w:val="kk-KZ"/>
                    </w:rPr>
                    <w:t>5. Менің көңіл күйім ...</w:t>
                  </w:r>
                </w:p>
              </w:tc>
              <w:tc>
                <w:tcPr>
                  <w:tcW w:w="349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6EFE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743F9" w:rsidRPr="00621622" w:rsidRDefault="00D743F9" w:rsidP="00D743F9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621622">
                    <w:rPr>
                      <w:rFonts w:ascii="Times New Roman" w:hAnsi="Times New Roman"/>
                      <w:b/>
                      <w:bCs/>
                      <w:szCs w:val="24"/>
                      <w:lang w:val="kk-KZ"/>
                    </w:rPr>
                    <w:t>Өте жақсы болды; нашар болды</w:t>
                  </w:r>
                </w:p>
              </w:tc>
            </w:tr>
            <w:tr w:rsidR="00D743F9" w:rsidRPr="00621622" w:rsidTr="00D743F9">
              <w:trPr>
                <w:trHeight w:val="742"/>
              </w:trPr>
              <w:tc>
                <w:tcPr>
                  <w:tcW w:w="26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CDE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743F9" w:rsidRPr="00621622" w:rsidRDefault="00D743F9" w:rsidP="00D743F9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621622">
                    <w:rPr>
                      <w:rFonts w:ascii="Times New Roman" w:hAnsi="Times New Roman"/>
                      <w:b/>
                      <w:bCs/>
                      <w:szCs w:val="24"/>
                      <w:lang w:val="kk-KZ"/>
                    </w:rPr>
                    <w:t>6. Бүгінгі сабақ маған ...</w:t>
                  </w:r>
                </w:p>
              </w:tc>
              <w:tc>
                <w:tcPr>
                  <w:tcW w:w="3498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CDECB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743F9" w:rsidRPr="00621622" w:rsidRDefault="00D743F9" w:rsidP="00D743F9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621622">
                    <w:rPr>
                      <w:rFonts w:ascii="Times New Roman" w:hAnsi="Times New Roman"/>
                      <w:b/>
                      <w:bCs/>
                      <w:szCs w:val="24"/>
                      <w:lang w:val="kk-KZ"/>
                    </w:rPr>
                    <w:t>Түсінікті болды; түсініксіз болды</w:t>
                  </w:r>
                </w:p>
                <w:p w:rsidR="00D743F9" w:rsidRPr="00621622" w:rsidRDefault="00D743F9" w:rsidP="00D743F9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621622">
                    <w:rPr>
                      <w:rFonts w:ascii="Times New Roman" w:hAnsi="Times New Roman"/>
                      <w:b/>
                      <w:bCs/>
                      <w:szCs w:val="24"/>
                      <w:lang w:val="kk-KZ"/>
                    </w:rPr>
                    <w:t>Керекті сабақ; керексіз сабақ</w:t>
                  </w:r>
                </w:p>
                <w:p w:rsidR="00D743F9" w:rsidRPr="00621622" w:rsidRDefault="00D743F9" w:rsidP="00D743F9">
                  <w:pPr>
                    <w:spacing w:line="240" w:lineRule="auto"/>
                    <w:ind w:firstLine="0"/>
                    <w:rPr>
                      <w:rFonts w:ascii="Times New Roman" w:hAnsi="Times New Roman"/>
                      <w:szCs w:val="24"/>
                    </w:rPr>
                  </w:pPr>
                  <w:r w:rsidRPr="00621622">
                    <w:rPr>
                      <w:rFonts w:ascii="Times New Roman" w:hAnsi="Times New Roman"/>
                      <w:b/>
                      <w:bCs/>
                      <w:szCs w:val="24"/>
                      <w:lang w:val="kk-KZ"/>
                    </w:rPr>
                    <w:t>Қызықты; қызықсыз болды</w:t>
                  </w:r>
                </w:p>
              </w:tc>
            </w:tr>
          </w:tbl>
          <w:p w:rsidR="00621622" w:rsidRPr="00D743F9" w:rsidRDefault="00621622" w:rsidP="00621622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  <w:p w:rsidR="00E655FB" w:rsidRPr="00D743F9" w:rsidRDefault="00D743F9" w:rsidP="00621622">
            <w:pPr>
              <w:spacing w:line="240" w:lineRule="auto"/>
              <w:ind w:firstLine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Топ басшыларынан бағалау парақтары бойынша қорытындылау сұралады.</w:t>
            </w:r>
          </w:p>
        </w:tc>
        <w:tc>
          <w:tcPr>
            <w:tcW w:w="802" w:type="pct"/>
            <w:tcBorders>
              <w:bottom w:val="single" w:sz="8" w:space="0" w:color="2976A4"/>
            </w:tcBorders>
          </w:tcPr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000000" w:themeColor="text1"/>
                <w:szCs w:val="24"/>
                <w:lang w:val="kk-KZ"/>
              </w:rPr>
            </w:pPr>
            <w:r w:rsidRPr="009D4FB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 xml:space="preserve">Слайдтар </w:t>
            </w:r>
            <w:r w:rsidRPr="009D4FB7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Pr="009D4FB7">
              <w:rPr>
                <w:rFonts w:ascii="Times New Roman" w:hAnsi="Times New Roman"/>
                <w:color w:val="000000" w:themeColor="text1"/>
                <w:szCs w:val="24"/>
                <w:lang w:val="kk-KZ"/>
              </w:rPr>
              <w:t>2-13.</w:t>
            </w:r>
          </w:p>
          <w:p w:rsidR="00E655FB" w:rsidRPr="009D4FB7" w:rsidRDefault="00E655FB" w:rsidP="00596FA4">
            <w:pPr>
              <w:spacing w:before="60"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</w:tc>
      </w:tr>
      <w:tr w:rsidR="00E655FB" w:rsidRPr="009D4FB7" w:rsidTr="000A222E">
        <w:trPr>
          <w:trHeight w:val="978"/>
        </w:trPr>
        <w:tc>
          <w:tcPr>
            <w:tcW w:w="2033" w:type="pct"/>
            <w:gridSpan w:val="2"/>
            <w:tcBorders>
              <w:top w:val="single" w:sz="8" w:space="0" w:color="2976A4"/>
            </w:tcBorders>
          </w:tcPr>
          <w:p w:rsidR="00E655FB" w:rsidRPr="009D4FB7" w:rsidRDefault="00E655FB" w:rsidP="00596FA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D4FB7"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>Саралау –оқушыларға қалай көбірек қолдау көрсетуді жоспарлайсыз? Қабілеті жоғары оқушыларға қандай міндет қоюды жоспарлап оты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рсыз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? </w:t>
            </w:r>
          </w:p>
        </w:tc>
        <w:tc>
          <w:tcPr>
            <w:tcW w:w="1318" w:type="pct"/>
            <w:tcBorders>
              <w:top w:val="single" w:sz="8" w:space="0" w:color="2976A4"/>
            </w:tcBorders>
          </w:tcPr>
          <w:p w:rsidR="00E655FB" w:rsidRPr="009D4FB7" w:rsidRDefault="00E655FB" w:rsidP="00596FA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Бағалау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–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оқушылардың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материалды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proofErr w:type="gramStart"/>
            <w:r w:rsidRPr="009D4FB7">
              <w:rPr>
                <w:rFonts w:ascii="Times New Roman" w:hAnsi="Times New Roman"/>
                <w:b/>
                <w:szCs w:val="24"/>
              </w:rPr>
              <w:t>меңгеру</w:t>
            </w:r>
            <w:proofErr w:type="spellEnd"/>
            <w:proofErr w:type="gram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деңгейін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қалай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тексеруді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жоспарлайсыз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? </w:t>
            </w:r>
          </w:p>
        </w:tc>
        <w:tc>
          <w:tcPr>
            <w:tcW w:w="1649" w:type="pct"/>
            <w:gridSpan w:val="2"/>
            <w:tcBorders>
              <w:top w:val="single" w:sz="8" w:space="0" w:color="2976A4"/>
            </w:tcBorders>
          </w:tcPr>
          <w:p w:rsidR="00E655FB" w:rsidRPr="009D4FB7" w:rsidRDefault="00E655FB" w:rsidP="00596FA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Денсаулық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және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9D4FB7">
              <w:rPr>
                <w:rFonts w:ascii="Times New Roman" w:hAnsi="Times New Roman"/>
                <w:b/>
                <w:szCs w:val="24"/>
                <w:lang w:val="kk-KZ"/>
              </w:rPr>
              <w:t>қ</w:t>
            </w:r>
            <w:proofErr w:type="spellStart"/>
            <w:proofErr w:type="gramStart"/>
            <w:r w:rsidRPr="009D4FB7">
              <w:rPr>
                <w:rFonts w:ascii="Times New Roman" w:hAnsi="Times New Roman"/>
                <w:b/>
                <w:szCs w:val="24"/>
              </w:rPr>
              <w:t>ау</w:t>
            </w:r>
            <w:proofErr w:type="gramEnd"/>
            <w:r w:rsidRPr="009D4FB7">
              <w:rPr>
                <w:rFonts w:ascii="Times New Roman" w:hAnsi="Times New Roman"/>
                <w:b/>
                <w:szCs w:val="24"/>
              </w:rPr>
              <w:t>іпсіздік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техникасының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сақталуы</w:t>
            </w:r>
            <w:proofErr w:type="spellEnd"/>
            <w:r w:rsidRPr="009D4FB7">
              <w:rPr>
                <w:rFonts w:ascii="Times New Roman" w:hAnsi="Times New Roman"/>
                <w:b/>
                <w:szCs w:val="24"/>
              </w:rPr>
              <w:t>.</w:t>
            </w:r>
          </w:p>
          <w:p w:rsidR="00E655FB" w:rsidRPr="009D4FB7" w:rsidRDefault="00E655FB" w:rsidP="00596FA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9D4FB7">
              <w:rPr>
                <w:rFonts w:ascii="Times New Roman" w:hAnsi="Times New Roman"/>
                <w:b/>
                <w:szCs w:val="24"/>
              </w:rPr>
              <w:t>АКТ-мен</w:t>
            </w:r>
            <w:proofErr w:type="gramEnd"/>
            <w:r w:rsidRPr="009D4FB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9D4FB7">
              <w:rPr>
                <w:rFonts w:ascii="Times New Roman" w:hAnsi="Times New Roman"/>
                <w:b/>
                <w:szCs w:val="24"/>
              </w:rPr>
              <w:t>байланыстар</w:t>
            </w:r>
            <w:proofErr w:type="spellEnd"/>
          </w:p>
        </w:tc>
      </w:tr>
      <w:tr w:rsidR="00E655FB" w:rsidRPr="009D4FB7" w:rsidTr="000A222E">
        <w:trPr>
          <w:trHeight w:val="2478"/>
        </w:trPr>
        <w:tc>
          <w:tcPr>
            <w:tcW w:w="2033" w:type="pct"/>
            <w:gridSpan w:val="2"/>
          </w:tcPr>
          <w:p w:rsidR="00E655FB" w:rsidRPr="009D4FB7" w:rsidRDefault="00E655FB" w:rsidP="00596FA4">
            <w:pPr>
              <w:spacing w:line="240" w:lineRule="auto"/>
              <w:ind w:firstLine="0"/>
              <w:rPr>
                <w:rFonts w:ascii="Times New Roman" w:hAnsi="Times New Roman"/>
                <w:bCs/>
                <w:color w:val="2976A4"/>
                <w:szCs w:val="24"/>
                <w:lang w:val="kk-KZ"/>
              </w:rPr>
            </w:pPr>
          </w:p>
        </w:tc>
        <w:tc>
          <w:tcPr>
            <w:tcW w:w="1318" w:type="pct"/>
          </w:tcPr>
          <w:p w:rsidR="00E655FB" w:rsidRPr="009D4FB7" w:rsidRDefault="00E655FB" w:rsidP="00596FA4">
            <w:pPr>
              <w:spacing w:line="240" w:lineRule="auto"/>
              <w:ind w:firstLine="0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</w:tc>
        <w:tc>
          <w:tcPr>
            <w:tcW w:w="1649" w:type="pct"/>
            <w:gridSpan w:val="2"/>
          </w:tcPr>
          <w:p w:rsidR="00E655FB" w:rsidRPr="009D4FB7" w:rsidRDefault="00E655FB" w:rsidP="00596FA4">
            <w:pPr>
              <w:spacing w:line="240" w:lineRule="auto"/>
              <w:ind w:firstLine="0"/>
              <w:rPr>
                <w:rFonts w:ascii="Times New Roman" w:hAnsi="Times New Roman"/>
                <w:color w:val="2976A4"/>
                <w:szCs w:val="24"/>
                <w:highlight w:val="yellow"/>
                <w:lang w:val="kk-KZ"/>
              </w:rPr>
            </w:pPr>
          </w:p>
        </w:tc>
      </w:tr>
    </w:tbl>
    <w:p w:rsidR="00E655FB" w:rsidRDefault="00E655FB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Default="000A17D8">
      <w:pPr>
        <w:rPr>
          <w:lang w:val="kk-KZ"/>
        </w:rPr>
      </w:pPr>
    </w:p>
    <w:p w:rsidR="000A17D8" w:rsidRPr="007456CE" w:rsidRDefault="000A17D8">
      <w:pPr>
        <w:rPr>
          <w:sz w:val="28"/>
          <w:szCs w:val="28"/>
          <w:lang w:val="kk-KZ"/>
        </w:rPr>
      </w:pPr>
    </w:p>
    <w:p w:rsidR="000A17D8" w:rsidRPr="007456CE" w:rsidRDefault="000A17D8" w:rsidP="007456CE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7456CE">
        <w:rPr>
          <w:rFonts w:ascii="Times New Roman" w:hAnsi="Times New Roman"/>
          <w:sz w:val="28"/>
          <w:szCs w:val="28"/>
          <w:lang w:val="kk-KZ"/>
        </w:rPr>
        <w:lastRenderedPageBreak/>
        <w:t xml:space="preserve">№ </w:t>
      </w:r>
      <w:r w:rsidRPr="007456CE">
        <w:rPr>
          <w:rFonts w:ascii="Times New Roman" w:hAnsi="Times New Roman"/>
          <w:sz w:val="28"/>
          <w:szCs w:val="28"/>
          <w:lang w:val="en-US"/>
        </w:rPr>
        <w:t xml:space="preserve">43 </w:t>
      </w:r>
      <w:r w:rsidRPr="007456CE">
        <w:rPr>
          <w:rFonts w:ascii="Times New Roman" w:hAnsi="Times New Roman"/>
          <w:sz w:val="28"/>
          <w:szCs w:val="28"/>
          <w:lang w:val="kk-KZ"/>
        </w:rPr>
        <w:t>жалпы орта білім беретін мектебі</w:t>
      </w:r>
    </w:p>
    <w:p w:rsidR="000A17D8" w:rsidRPr="007456CE" w:rsidRDefault="000A17D8">
      <w:pPr>
        <w:rPr>
          <w:rFonts w:ascii="Times New Roman" w:hAnsi="Times New Roman"/>
          <w:sz w:val="28"/>
          <w:szCs w:val="28"/>
          <w:lang w:val="kk-KZ"/>
        </w:rPr>
      </w:pPr>
    </w:p>
    <w:p w:rsidR="000A17D8" w:rsidRPr="007456CE" w:rsidRDefault="000A17D8">
      <w:pPr>
        <w:rPr>
          <w:rFonts w:ascii="Times New Roman" w:hAnsi="Times New Roman"/>
          <w:sz w:val="28"/>
          <w:szCs w:val="28"/>
          <w:lang w:val="kk-KZ"/>
        </w:rPr>
      </w:pPr>
    </w:p>
    <w:p w:rsidR="000A17D8" w:rsidRPr="007456CE" w:rsidRDefault="000A17D8">
      <w:pPr>
        <w:rPr>
          <w:rFonts w:ascii="Times New Roman" w:hAnsi="Times New Roman"/>
          <w:sz w:val="28"/>
          <w:szCs w:val="28"/>
          <w:lang w:val="kk-KZ"/>
        </w:rPr>
      </w:pPr>
    </w:p>
    <w:p w:rsidR="000A17D8" w:rsidRPr="007456CE" w:rsidRDefault="000A17D8">
      <w:pPr>
        <w:rPr>
          <w:rFonts w:ascii="Times New Roman" w:hAnsi="Times New Roman"/>
          <w:sz w:val="28"/>
          <w:szCs w:val="28"/>
          <w:lang w:val="kk-KZ"/>
        </w:rPr>
      </w:pPr>
    </w:p>
    <w:p w:rsidR="000A17D8" w:rsidRPr="007456CE" w:rsidRDefault="000A17D8">
      <w:pPr>
        <w:rPr>
          <w:rFonts w:ascii="Times New Roman" w:hAnsi="Times New Roman"/>
          <w:sz w:val="28"/>
          <w:szCs w:val="28"/>
          <w:lang w:val="kk-KZ"/>
        </w:rPr>
      </w:pPr>
    </w:p>
    <w:p w:rsidR="000A17D8" w:rsidRPr="007456CE" w:rsidRDefault="000A17D8">
      <w:pPr>
        <w:rPr>
          <w:rFonts w:ascii="Times New Roman" w:hAnsi="Times New Roman"/>
          <w:sz w:val="28"/>
          <w:szCs w:val="28"/>
          <w:lang w:val="kk-KZ"/>
        </w:rPr>
      </w:pPr>
    </w:p>
    <w:p w:rsidR="000A17D8" w:rsidRPr="007456CE" w:rsidRDefault="007456CE">
      <w:pPr>
        <w:rPr>
          <w:rFonts w:ascii="Times New Roman" w:hAnsi="Times New Roman"/>
          <w:sz w:val="28"/>
          <w:szCs w:val="28"/>
          <w:lang w:val="kk-KZ"/>
        </w:rPr>
      </w:pPr>
      <w:r w:rsidRPr="007456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4BAE1" wp14:editId="7201FCE9">
                <wp:simplePos x="0" y="0"/>
                <wp:positionH relativeFrom="column">
                  <wp:posOffset>1073150</wp:posOffset>
                </wp:positionH>
                <wp:positionV relativeFrom="paragraph">
                  <wp:posOffset>-1905</wp:posOffset>
                </wp:positionV>
                <wp:extent cx="1828800" cy="18288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56CE" w:rsidRPr="007456CE" w:rsidRDefault="007456CE" w:rsidP="007456CE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kk-K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:lang w:val="kk-K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шық сабақ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84.5pt;margin-top:-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" filled="f" stroked="f">
                <v:fill o:detectmouseclick="t"/>
                <v:textbox style="mso-fit-shape-to-text:t">
                  <w:txbxContent>
                    <w:p w:rsidR="007456CE" w:rsidRPr="007456CE" w:rsidRDefault="007456CE" w:rsidP="007456CE">
                      <w:pPr>
                        <w:jc w:val="center"/>
                        <w:rPr>
                          <w:b/>
                          <w:sz w:val="72"/>
                          <w:szCs w:val="72"/>
                          <w:lang w:val="kk-K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</w:t>
                      </w:r>
                      <w:r>
                        <w:rPr>
                          <w:b/>
                          <w:sz w:val="72"/>
                          <w:szCs w:val="72"/>
                          <w:lang w:val="kk-K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ш</w:t>
                      </w:r>
                      <w:bookmarkStart w:id="30" w:name="_GoBack"/>
                      <w:bookmarkEnd w:id="30"/>
                      <w:r>
                        <w:rPr>
                          <w:b/>
                          <w:sz w:val="72"/>
                          <w:szCs w:val="72"/>
                          <w:lang w:val="kk-K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ық сабақ</w:t>
                      </w:r>
                    </w:p>
                  </w:txbxContent>
                </v:textbox>
              </v:shape>
            </w:pict>
          </mc:Fallback>
        </mc:AlternateContent>
      </w:r>
    </w:p>
    <w:p w:rsidR="000A17D8" w:rsidRPr="007456CE" w:rsidRDefault="000A17D8">
      <w:pPr>
        <w:rPr>
          <w:rFonts w:ascii="Times New Roman" w:hAnsi="Times New Roman"/>
          <w:sz w:val="28"/>
          <w:szCs w:val="28"/>
          <w:lang w:val="kk-KZ"/>
        </w:rPr>
      </w:pPr>
    </w:p>
    <w:p w:rsidR="000A17D8" w:rsidRPr="007456CE" w:rsidRDefault="000A17D8">
      <w:pPr>
        <w:rPr>
          <w:rFonts w:ascii="Times New Roman" w:hAnsi="Times New Roman"/>
          <w:sz w:val="28"/>
          <w:szCs w:val="28"/>
          <w:lang w:val="kk-KZ"/>
        </w:rPr>
      </w:pPr>
    </w:p>
    <w:p w:rsidR="000A17D8" w:rsidRPr="007456CE" w:rsidRDefault="000A17D8">
      <w:pPr>
        <w:rPr>
          <w:rFonts w:ascii="Times New Roman" w:hAnsi="Times New Roman"/>
          <w:sz w:val="28"/>
          <w:szCs w:val="28"/>
          <w:lang w:val="en-US"/>
        </w:rPr>
      </w:pPr>
    </w:p>
    <w:p w:rsidR="007456CE" w:rsidRDefault="007456CE">
      <w:pPr>
        <w:rPr>
          <w:rFonts w:ascii="Times New Roman" w:hAnsi="Times New Roman"/>
          <w:sz w:val="28"/>
          <w:szCs w:val="28"/>
          <w:lang w:val="kk-KZ"/>
        </w:rPr>
      </w:pPr>
    </w:p>
    <w:p w:rsidR="007456CE" w:rsidRDefault="007456CE">
      <w:pPr>
        <w:rPr>
          <w:rFonts w:ascii="Times New Roman" w:hAnsi="Times New Roman"/>
          <w:sz w:val="28"/>
          <w:szCs w:val="28"/>
          <w:lang w:val="kk-KZ"/>
        </w:rPr>
      </w:pPr>
    </w:p>
    <w:p w:rsidR="007456CE" w:rsidRPr="007456CE" w:rsidRDefault="007456CE">
      <w:pPr>
        <w:rPr>
          <w:rFonts w:ascii="Times New Roman" w:hAnsi="Times New Roman"/>
          <w:sz w:val="28"/>
          <w:szCs w:val="28"/>
          <w:lang w:val="kk-KZ"/>
        </w:rPr>
      </w:pPr>
    </w:p>
    <w:p w:rsidR="007456CE" w:rsidRPr="007456CE" w:rsidRDefault="007456CE">
      <w:pPr>
        <w:rPr>
          <w:rFonts w:ascii="Times New Roman" w:hAnsi="Times New Roman"/>
          <w:sz w:val="28"/>
          <w:szCs w:val="28"/>
          <w:lang w:val="kk-KZ"/>
        </w:rPr>
      </w:pPr>
    </w:p>
    <w:p w:rsidR="000A17D8" w:rsidRPr="007456CE" w:rsidRDefault="000A17D8">
      <w:pPr>
        <w:rPr>
          <w:rFonts w:ascii="Times New Roman" w:hAnsi="Times New Roman"/>
          <w:sz w:val="28"/>
          <w:szCs w:val="28"/>
          <w:lang w:val="kk-KZ"/>
        </w:rPr>
      </w:pPr>
      <w:r w:rsidRPr="007456CE">
        <w:rPr>
          <w:rFonts w:ascii="Times New Roman" w:hAnsi="Times New Roman"/>
          <w:sz w:val="28"/>
          <w:szCs w:val="28"/>
          <w:lang w:val="kk-KZ"/>
        </w:rPr>
        <w:t xml:space="preserve">Сабақтың тақырыбы: </w:t>
      </w:r>
      <w:r w:rsidR="007456CE">
        <w:rPr>
          <w:rFonts w:ascii="Times New Roman" w:hAnsi="Times New Roman"/>
          <w:sz w:val="28"/>
          <w:szCs w:val="28"/>
          <w:lang w:val="kk-KZ"/>
        </w:rPr>
        <w:t>«</w:t>
      </w:r>
      <w:r w:rsidRPr="007456CE">
        <w:rPr>
          <w:rFonts w:ascii="Times New Roman" w:hAnsi="Times New Roman"/>
          <w:sz w:val="28"/>
          <w:szCs w:val="28"/>
          <w:lang w:val="kk-KZ"/>
        </w:rPr>
        <w:t>Рационал сандарды көбейту</w:t>
      </w:r>
      <w:r w:rsidR="007456CE">
        <w:rPr>
          <w:rFonts w:ascii="Times New Roman" w:hAnsi="Times New Roman"/>
          <w:sz w:val="28"/>
          <w:szCs w:val="28"/>
          <w:lang w:val="kk-KZ"/>
        </w:rPr>
        <w:t>»</w:t>
      </w:r>
    </w:p>
    <w:p w:rsidR="000A17D8" w:rsidRPr="007456CE" w:rsidRDefault="007456CE">
      <w:pPr>
        <w:rPr>
          <w:rFonts w:ascii="Times New Roman" w:hAnsi="Times New Roman"/>
          <w:sz w:val="28"/>
          <w:szCs w:val="28"/>
          <w:lang w:val="kk-KZ"/>
        </w:rPr>
      </w:pPr>
      <w:r w:rsidRPr="007456CE">
        <w:rPr>
          <w:rFonts w:ascii="Times New Roman" w:hAnsi="Times New Roman"/>
          <w:sz w:val="28"/>
          <w:szCs w:val="28"/>
          <w:lang w:val="kk-KZ"/>
        </w:rPr>
        <w:t>Сынып:</w:t>
      </w:r>
      <w:r w:rsidR="000A17D8" w:rsidRPr="007456CE">
        <w:rPr>
          <w:rFonts w:ascii="Times New Roman" w:hAnsi="Times New Roman"/>
          <w:sz w:val="28"/>
          <w:szCs w:val="28"/>
          <w:lang w:val="kk-KZ"/>
        </w:rPr>
        <w:t xml:space="preserve"> 6 </w:t>
      </w:r>
    </w:p>
    <w:p w:rsidR="007456CE" w:rsidRDefault="007456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</w:t>
      </w:r>
    </w:p>
    <w:p w:rsidR="007456CE" w:rsidRDefault="007456CE">
      <w:pPr>
        <w:rPr>
          <w:rFonts w:ascii="Times New Roman" w:hAnsi="Times New Roman"/>
          <w:sz w:val="28"/>
          <w:szCs w:val="28"/>
          <w:lang w:val="kk-KZ"/>
        </w:rPr>
      </w:pPr>
    </w:p>
    <w:p w:rsidR="007456CE" w:rsidRDefault="007456CE">
      <w:pPr>
        <w:rPr>
          <w:rFonts w:ascii="Times New Roman" w:hAnsi="Times New Roman"/>
          <w:sz w:val="28"/>
          <w:szCs w:val="28"/>
          <w:lang w:val="kk-KZ"/>
        </w:rPr>
      </w:pPr>
    </w:p>
    <w:p w:rsidR="007456CE" w:rsidRDefault="007456CE">
      <w:pPr>
        <w:rPr>
          <w:rFonts w:ascii="Times New Roman" w:hAnsi="Times New Roman"/>
          <w:sz w:val="28"/>
          <w:szCs w:val="28"/>
          <w:lang w:val="kk-KZ"/>
        </w:rPr>
      </w:pPr>
    </w:p>
    <w:p w:rsidR="000A17D8" w:rsidRPr="007456CE" w:rsidRDefault="007456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</w:t>
      </w:r>
      <w:r w:rsidR="000A17D8" w:rsidRPr="007456CE">
        <w:rPr>
          <w:rFonts w:ascii="Times New Roman" w:hAnsi="Times New Roman"/>
          <w:sz w:val="28"/>
          <w:szCs w:val="28"/>
          <w:lang w:val="kk-KZ"/>
        </w:rPr>
        <w:t>Өткізген: А. С. Хайдар</w:t>
      </w:r>
      <w:r w:rsidRPr="007456CE">
        <w:rPr>
          <w:rFonts w:ascii="Times New Roman" w:hAnsi="Times New Roman"/>
          <w:sz w:val="28"/>
          <w:szCs w:val="28"/>
          <w:lang w:val="kk-KZ"/>
        </w:rPr>
        <w:t>ова</w:t>
      </w:r>
    </w:p>
    <w:p w:rsidR="000A17D8" w:rsidRPr="007456CE" w:rsidRDefault="000A17D8">
      <w:pPr>
        <w:rPr>
          <w:rFonts w:ascii="Times New Roman" w:hAnsi="Times New Roman"/>
          <w:sz w:val="28"/>
          <w:szCs w:val="28"/>
          <w:lang w:val="kk-KZ"/>
        </w:rPr>
      </w:pPr>
    </w:p>
    <w:p w:rsidR="000A17D8" w:rsidRPr="007456CE" w:rsidRDefault="000A17D8">
      <w:pPr>
        <w:rPr>
          <w:rFonts w:ascii="Times New Roman" w:hAnsi="Times New Roman"/>
          <w:sz w:val="28"/>
          <w:szCs w:val="28"/>
          <w:lang w:val="kk-KZ"/>
        </w:rPr>
      </w:pPr>
    </w:p>
    <w:p w:rsidR="000A17D8" w:rsidRPr="007456CE" w:rsidRDefault="000A17D8">
      <w:pPr>
        <w:rPr>
          <w:rFonts w:ascii="Times New Roman" w:hAnsi="Times New Roman"/>
          <w:sz w:val="28"/>
          <w:szCs w:val="28"/>
          <w:lang w:val="kk-KZ"/>
        </w:rPr>
      </w:pPr>
    </w:p>
    <w:p w:rsidR="000A17D8" w:rsidRPr="007456CE" w:rsidRDefault="000A17D8">
      <w:pPr>
        <w:rPr>
          <w:rFonts w:ascii="Times New Roman" w:hAnsi="Times New Roman"/>
          <w:sz w:val="28"/>
          <w:szCs w:val="28"/>
          <w:lang w:val="kk-KZ"/>
        </w:rPr>
      </w:pPr>
    </w:p>
    <w:p w:rsidR="000A17D8" w:rsidRDefault="000A17D8">
      <w:pPr>
        <w:rPr>
          <w:sz w:val="28"/>
          <w:szCs w:val="28"/>
          <w:lang w:val="kk-KZ"/>
        </w:rPr>
      </w:pPr>
    </w:p>
    <w:p w:rsidR="007456CE" w:rsidRDefault="007456CE">
      <w:pPr>
        <w:rPr>
          <w:sz w:val="28"/>
          <w:szCs w:val="28"/>
          <w:lang w:val="kk-KZ"/>
        </w:rPr>
      </w:pPr>
    </w:p>
    <w:p w:rsidR="007456CE" w:rsidRDefault="007456CE">
      <w:pPr>
        <w:rPr>
          <w:sz w:val="28"/>
          <w:szCs w:val="28"/>
          <w:lang w:val="kk-KZ"/>
        </w:rPr>
      </w:pPr>
    </w:p>
    <w:p w:rsidR="007456CE" w:rsidRDefault="007456CE">
      <w:pPr>
        <w:rPr>
          <w:sz w:val="28"/>
          <w:szCs w:val="28"/>
          <w:lang w:val="kk-KZ"/>
        </w:rPr>
      </w:pPr>
    </w:p>
    <w:p w:rsidR="007456CE" w:rsidRDefault="007456CE">
      <w:pPr>
        <w:rPr>
          <w:sz w:val="28"/>
          <w:szCs w:val="28"/>
          <w:lang w:val="kk-KZ"/>
        </w:rPr>
      </w:pPr>
    </w:p>
    <w:p w:rsidR="007456CE" w:rsidRDefault="007456CE">
      <w:pPr>
        <w:rPr>
          <w:sz w:val="28"/>
          <w:szCs w:val="28"/>
          <w:lang w:val="kk-KZ"/>
        </w:rPr>
      </w:pPr>
    </w:p>
    <w:p w:rsidR="007456CE" w:rsidRDefault="007456CE">
      <w:pPr>
        <w:rPr>
          <w:sz w:val="28"/>
          <w:szCs w:val="28"/>
          <w:lang w:val="kk-KZ"/>
        </w:rPr>
      </w:pPr>
    </w:p>
    <w:p w:rsidR="007456CE" w:rsidRDefault="007456CE">
      <w:pPr>
        <w:rPr>
          <w:sz w:val="28"/>
          <w:szCs w:val="28"/>
          <w:lang w:val="kk-KZ"/>
        </w:rPr>
      </w:pPr>
    </w:p>
    <w:p w:rsidR="007456CE" w:rsidRDefault="007456CE">
      <w:pPr>
        <w:rPr>
          <w:sz w:val="28"/>
          <w:szCs w:val="28"/>
          <w:lang w:val="kk-KZ"/>
        </w:rPr>
      </w:pPr>
    </w:p>
    <w:p w:rsidR="007456CE" w:rsidRDefault="007456CE">
      <w:pPr>
        <w:rPr>
          <w:sz w:val="28"/>
          <w:szCs w:val="28"/>
          <w:lang w:val="kk-KZ"/>
        </w:rPr>
      </w:pPr>
    </w:p>
    <w:p w:rsidR="007456CE" w:rsidRDefault="007456CE">
      <w:pPr>
        <w:rPr>
          <w:sz w:val="28"/>
          <w:szCs w:val="28"/>
          <w:lang w:val="kk-KZ"/>
        </w:rPr>
      </w:pPr>
    </w:p>
    <w:p w:rsidR="007456CE" w:rsidRDefault="007456CE">
      <w:pPr>
        <w:rPr>
          <w:sz w:val="28"/>
          <w:szCs w:val="28"/>
          <w:lang w:val="kk-KZ"/>
        </w:rPr>
      </w:pPr>
    </w:p>
    <w:p w:rsidR="007456CE" w:rsidRPr="007456CE" w:rsidRDefault="007456CE" w:rsidP="007456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Орал, </w:t>
      </w:r>
      <w:r w:rsidRPr="00C26943">
        <w:rPr>
          <w:rFonts w:ascii="Times New Roman" w:hAnsi="Times New Roman"/>
          <w:sz w:val="28"/>
          <w:szCs w:val="28"/>
        </w:rPr>
        <w:t xml:space="preserve">2019 </w:t>
      </w:r>
      <w:proofErr w:type="spellStart"/>
      <w:r>
        <w:rPr>
          <w:rFonts w:ascii="Times New Roman" w:hAnsi="Times New Roman"/>
          <w:sz w:val="28"/>
          <w:szCs w:val="28"/>
        </w:rPr>
        <w:t>жыл</w:t>
      </w:r>
      <w:proofErr w:type="spellEnd"/>
    </w:p>
    <w:sectPr w:rsidR="007456CE" w:rsidRPr="007456CE" w:rsidSect="00C26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4BDB"/>
    <w:multiLevelType w:val="hybridMultilevel"/>
    <w:tmpl w:val="2F92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50C7C"/>
    <w:multiLevelType w:val="hybridMultilevel"/>
    <w:tmpl w:val="5980F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D6848"/>
    <w:multiLevelType w:val="hybridMultilevel"/>
    <w:tmpl w:val="6B00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515CB"/>
    <w:multiLevelType w:val="hybridMultilevel"/>
    <w:tmpl w:val="77C2B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D4FD9"/>
    <w:multiLevelType w:val="multilevel"/>
    <w:tmpl w:val="12E2C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F6124D"/>
    <w:multiLevelType w:val="hybridMultilevel"/>
    <w:tmpl w:val="E9C616E8"/>
    <w:lvl w:ilvl="0" w:tplc="3BFA5270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C0A9A"/>
    <w:multiLevelType w:val="hybridMultilevel"/>
    <w:tmpl w:val="DD3E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25366"/>
    <w:multiLevelType w:val="hybridMultilevel"/>
    <w:tmpl w:val="72C0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93E9F"/>
    <w:multiLevelType w:val="hybridMultilevel"/>
    <w:tmpl w:val="2DB61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F4D25"/>
    <w:multiLevelType w:val="hybridMultilevel"/>
    <w:tmpl w:val="7A10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C0"/>
    <w:rsid w:val="000A17D8"/>
    <w:rsid w:val="000A222E"/>
    <w:rsid w:val="0027023C"/>
    <w:rsid w:val="00286DB5"/>
    <w:rsid w:val="003816BF"/>
    <w:rsid w:val="003F7EBF"/>
    <w:rsid w:val="00457E6D"/>
    <w:rsid w:val="00596FA4"/>
    <w:rsid w:val="00621622"/>
    <w:rsid w:val="006834CC"/>
    <w:rsid w:val="007456CE"/>
    <w:rsid w:val="007F33B6"/>
    <w:rsid w:val="008D3A2D"/>
    <w:rsid w:val="00953EDF"/>
    <w:rsid w:val="00C26943"/>
    <w:rsid w:val="00C71EC0"/>
    <w:rsid w:val="00D743F9"/>
    <w:rsid w:val="00E307C9"/>
    <w:rsid w:val="00E655FB"/>
    <w:rsid w:val="00E72A1C"/>
    <w:rsid w:val="00F2128B"/>
    <w:rsid w:val="00F51824"/>
    <w:rsid w:val="00FA24A6"/>
    <w:rsid w:val="00FC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FB"/>
    <w:pPr>
      <w:spacing w:after="0"/>
      <w:ind w:firstLine="567"/>
      <w:jc w:val="both"/>
    </w:pPr>
    <w:rPr>
      <w:rFonts w:ascii="Arial" w:eastAsia="Times New Roman" w:hAnsi="Arial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655FB"/>
    <w:pPr>
      <w:widowControl w:val="0"/>
      <w:spacing w:line="360" w:lineRule="auto"/>
      <w:ind w:left="794"/>
      <w:jc w:val="center"/>
      <w:outlineLvl w:val="0"/>
    </w:pPr>
    <w:rPr>
      <w:b/>
      <w:sz w:val="28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5F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5FB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3">
    <w:name w:val="List Paragraph"/>
    <w:basedOn w:val="a"/>
    <w:link w:val="a4"/>
    <w:uiPriority w:val="34"/>
    <w:qFormat/>
    <w:rsid w:val="00E655F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655FB"/>
    <w:rPr>
      <w:rFonts w:ascii="Arial" w:eastAsia="Times New Roman" w:hAnsi="Arial" w:cs="Times New Roman"/>
      <w:sz w:val="24"/>
      <w:lang w:eastAsia="ru-RU"/>
    </w:rPr>
  </w:style>
  <w:style w:type="paragraph" w:customStyle="1" w:styleId="AssignmentTemplate">
    <w:name w:val="AssignmentTemplate"/>
    <w:basedOn w:val="9"/>
    <w:rsid w:val="00E655F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11">
    <w:name w:val="Без интервала1"/>
    <w:rsid w:val="00E655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E655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E655FB"/>
    <w:pPr>
      <w:shd w:val="clear" w:color="auto" w:fill="FFFFFF"/>
      <w:spacing w:line="240" w:lineRule="auto"/>
      <w:ind w:firstLine="510"/>
    </w:pPr>
    <w:rPr>
      <w:rFonts w:ascii="Cambria" w:hAnsi="Cambria"/>
      <w:lang w:val="en-US" w:eastAsia="en-US" w:bidi="en-US"/>
    </w:rPr>
  </w:style>
  <w:style w:type="paragraph" w:customStyle="1" w:styleId="2">
    <w:name w:val="Абзац списка2"/>
    <w:basedOn w:val="a"/>
    <w:uiPriority w:val="34"/>
    <w:qFormat/>
    <w:rsid w:val="00E655FB"/>
    <w:pPr>
      <w:spacing w:line="240" w:lineRule="auto"/>
      <w:ind w:left="720"/>
      <w:contextualSpacing/>
    </w:pPr>
    <w:rPr>
      <w:rFonts w:ascii="Times New Roman" w:hAnsi="Times New Roman"/>
      <w:szCs w:val="24"/>
      <w:lang w:val="en-GB" w:eastAsia="en-GB"/>
    </w:rPr>
  </w:style>
  <w:style w:type="character" w:customStyle="1" w:styleId="a6">
    <w:name w:val="Без интервала Знак"/>
    <w:basedOn w:val="a0"/>
    <w:link w:val="a5"/>
    <w:uiPriority w:val="1"/>
    <w:rsid w:val="00E655FB"/>
    <w:rPr>
      <w:rFonts w:ascii="Cambria" w:eastAsia="Times New Roman" w:hAnsi="Cambria" w:cs="Times New Roman"/>
      <w:sz w:val="24"/>
      <w:shd w:val="clear" w:color="auto" w:fill="FFFFFF"/>
      <w:lang w:val="en-US" w:bidi="en-US"/>
    </w:rPr>
  </w:style>
  <w:style w:type="paragraph" w:customStyle="1" w:styleId="Normal1">
    <w:name w:val="Normal1"/>
    <w:qFormat/>
    <w:rsid w:val="00E655FB"/>
    <w:pPr>
      <w:suppressAutoHyphens/>
      <w:spacing w:after="0" w:line="240" w:lineRule="auto"/>
    </w:pPr>
    <w:rPr>
      <w:rFonts w:ascii="Calibri" w:eastAsia="Calibri" w:hAnsi="Calibri" w:cs="Calibri"/>
      <w:color w:val="000000"/>
      <w:sz w:val="28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E655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F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FA24A6"/>
    <w:rPr>
      <w:color w:val="808080"/>
    </w:rPr>
  </w:style>
  <w:style w:type="paragraph" w:styleId="aa">
    <w:name w:val="Normal (Web)"/>
    <w:basedOn w:val="a"/>
    <w:uiPriority w:val="99"/>
    <w:unhideWhenUsed/>
    <w:rsid w:val="0062162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table" w:styleId="ab">
    <w:name w:val="Table Grid"/>
    <w:basedOn w:val="a1"/>
    <w:uiPriority w:val="59"/>
    <w:rsid w:val="00D74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0A17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FB"/>
    <w:pPr>
      <w:spacing w:after="0"/>
      <w:ind w:firstLine="567"/>
      <w:jc w:val="both"/>
    </w:pPr>
    <w:rPr>
      <w:rFonts w:ascii="Arial" w:eastAsia="Times New Roman" w:hAnsi="Arial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655FB"/>
    <w:pPr>
      <w:widowControl w:val="0"/>
      <w:spacing w:line="360" w:lineRule="auto"/>
      <w:ind w:left="794"/>
      <w:jc w:val="center"/>
      <w:outlineLvl w:val="0"/>
    </w:pPr>
    <w:rPr>
      <w:b/>
      <w:sz w:val="28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5F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5FB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3">
    <w:name w:val="List Paragraph"/>
    <w:basedOn w:val="a"/>
    <w:link w:val="a4"/>
    <w:uiPriority w:val="34"/>
    <w:qFormat/>
    <w:rsid w:val="00E655F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655FB"/>
    <w:rPr>
      <w:rFonts w:ascii="Arial" w:eastAsia="Times New Roman" w:hAnsi="Arial" w:cs="Times New Roman"/>
      <w:sz w:val="24"/>
      <w:lang w:eastAsia="ru-RU"/>
    </w:rPr>
  </w:style>
  <w:style w:type="paragraph" w:customStyle="1" w:styleId="AssignmentTemplate">
    <w:name w:val="AssignmentTemplate"/>
    <w:basedOn w:val="9"/>
    <w:rsid w:val="00E655F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11">
    <w:name w:val="Без интервала1"/>
    <w:rsid w:val="00E655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E655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E655FB"/>
    <w:pPr>
      <w:shd w:val="clear" w:color="auto" w:fill="FFFFFF"/>
      <w:spacing w:line="240" w:lineRule="auto"/>
      <w:ind w:firstLine="510"/>
    </w:pPr>
    <w:rPr>
      <w:rFonts w:ascii="Cambria" w:hAnsi="Cambria"/>
      <w:lang w:val="en-US" w:eastAsia="en-US" w:bidi="en-US"/>
    </w:rPr>
  </w:style>
  <w:style w:type="paragraph" w:customStyle="1" w:styleId="2">
    <w:name w:val="Абзац списка2"/>
    <w:basedOn w:val="a"/>
    <w:uiPriority w:val="34"/>
    <w:qFormat/>
    <w:rsid w:val="00E655FB"/>
    <w:pPr>
      <w:spacing w:line="240" w:lineRule="auto"/>
      <w:ind w:left="720"/>
      <w:contextualSpacing/>
    </w:pPr>
    <w:rPr>
      <w:rFonts w:ascii="Times New Roman" w:hAnsi="Times New Roman"/>
      <w:szCs w:val="24"/>
      <w:lang w:val="en-GB" w:eastAsia="en-GB"/>
    </w:rPr>
  </w:style>
  <w:style w:type="character" w:customStyle="1" w:styleId="a6">
    <w:name w:val="Без интервала Знак"/>
    <w:basedOn w:val="a0"/>
    <w:link w:val="a5"/>
    <w:uiPriority w:val="1"/>
    <w:rsid w:val="00E655FB"/>
    <w:rPr>
      <w:rFonts w:ascii="Cambria" w:eastAsia="Times New Roman" w:hAnsi="Cambria" w:cs="Times New Roman"/>
      <w:sz w:val="24"/>
      <w:shd w:val="clear" w:color="auto" w:fill="FFFFFF"/>
      <w:lang w:val="en-US" w:bidi="en-US"/>
    </w:rPr>
  </w:style>
  <w:style w:type="paragraph" w:customStyle="1" w:styleId="Normal1">
    <w:name w:val="Normal1"/>
    <w:qFormat/>
    <w:rsid w:val="00E655FB"/>
    <w:pPr>
      <w:suppressAutoHyphens/>
      <w:spacing w:after="0" w:line="240" w:lineRule="auto"/>
    </w:pPr>
    <w:rPr>
      <w:rFonts w:ascii="Calibri" w:eastAsia="Calibri" w:hAnsi="Calibri" w:cs="Calibri"/>
      <w:color w:val="000000"/>
      <w:sz w:val="28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E655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F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FA24A6"/>
    <w:rPr>
      <w:color w:val="808080"/>
    </w:rPr>
  </w:style>
  <w:style w:type="paragraph" w:styleId="aa">
    <w:name w:val="Normal (Web)"/>
    <w:basedOn w:val="a"/>
    <w:uiPriority w:val="99"/>
    <w:unhideWhenUsed/>
    <w:rsid w:val="0062162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table" w:styleId="ab">
    <w:name w:val="Table Grid"/>
    <w:basedOn w:val="a1"/>
    <w:uiPriority w:val="59"/>
    <w:rsid w:val="00D74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0A17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8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3.bin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hyperlink" Target="https://bilimland.kz/kk/subject/matematika/6-synyp/raczional-sandardy-kobejtu?mid=f0023782-9ee4-11e9-a361-1f1ed251dc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2020-01-26T21:04:00Z</cp:lastPrinted>
  <dcterms:created xsi:type="dcterms:W3CDTF">2020-04-12T16:29:00Z</dcterms:created>
  <dcterms:modified xsi:type="dcterms:W3CDTF">2020-04-12T16:29:00Z</dcterms:modified>
</cp:coreProperties>
</file>