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«Бекітемін»                                 «Келісемін»                                      «Келісемін»                                                                                  «Қ.Рысқұлбеков атын-                Оқу ісінің меңгерушісі                     Қалалық білім                                     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дағы №33 орта мектеп»                                                                       бөлімінің әдіскері                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_____________________         _______________________               _____________________                                                            Жансұлтанов С.Ғ.                     Шулембаева А.М.                             Ахметкулова Қ.Р.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«___» тамыз 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20</w:t>
      </w: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ж.                  «___» тамыз 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20</w:t>
      </w: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ж.                        «___» тамыз 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20</w:t>
      </w: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ж.   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«Қаралды»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Ә/б отырысында 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қаралды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Хаттама №1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___________________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Чакеева Е.С.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«</w:t>
      </w: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eastAsia="zh-CN"/>
        </w:rPr>
        <w:t>___</w:t>
      </w: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» тамыз   20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>20</w:t>
      </w:r>
      <w:r w:rsidRPr="00154CF3"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  <w:t xml:space="preserve"> ж.  </w:t>
      </w: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kk-KZ" w:eastAsia="zh-CN"/>
        </w:rPr>
      </w:pPr>
      <w:r w:rsidRPr="00154CF3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kk-KZ" w:eastAsia="zh-CN"/>
        </w:rPr>
        <w:t>Тақырыптық күнтізбелік жоспар</w:t>
      </w:r>
    </w:p>
    <w:p w:rsidR="00154CF3" w:rsidRPr="00154CF3" w:rsidRDefault="00154CF3" w:rsidP="00154CF3">
      <w:pPr>
        <w:keepNext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48"/>
          <w:szCs w:val="48"/>
          <w:lang w:val="kk-KZ" w:eastAsia="zh-CN"/>
        </w:rPr>
      </w:pPr>
      <w:r w:rsidRPr="00154CF3">
        <w:rPr>
          <w:rFonts w:ascii="Times New Roman" w:eastAsia="Times New Roman" w:hAnsi="Times New Roman" w:cs="Times New Roman"/>
          <w:b/>
          <w:color w:val="auto"/>
          <w:sz w:val="48"/>
          <w:szCs w:val="48"/>
          <w:lang w:val="kk-KZ" w:eastAsia="zh-CN"/>
        </w:rPr>
        <w:t>Химияға кіріспе</w:t>
      </w:r>
      <w:r>
        <w:rPr>
          <w:rFonts w:ascii="Times New Roman" w:eastAsia="Times New Roman" w:hAnsi="Times New Roman" w:cs="Times New Roman"/>
          <w:b/>
          <w:color w:val="auto"/>
          <w:sz w:val="48"/>
          <w:szCs w:val="48"/>
          <w:lang w:val="kk-KZ" w:eastAsia="zh-CN"/>
        </w:rPr>
        <w:t xml:space="preserve"> ІІ -бөлім</w:t>
      </w:r>
      <w:r w:rsidRPr="00154CF3">
        <w:rPr>
          <w:rFonts w:ascii="Times New Roman" w:eastAsia="Times New Roman" w:hAnsi="Times New Roman" w:cs="Times New Roman"/>
          <w:b/>
          <w:color w:val="auto"/>
          <w:sz w:val="48"/>
          <w:szCs w:val="48"/>
          <w:lang w:val="kk-KZ" w:eastAsia="zh-CN"/>
        </w:rPr>
        <w:t>\ Introduction to chemistry</w:t>
      </w:r>
      <w:r>
        <w:rPr>
          <w:rFonts w:ascii="Times New Roman" w:eastAsia="Times New Roman" w:hAnsi="Times New Roman" w:cs="Times New Roman"/>
          <w:b/>
          <w:color w:val="auto"/>
          <w:sz w:val="48"/>
          <w:szCs w:val="48"/>
          <w:lang w:val="kk-KZ" w:eastAsia="zh-CN"/>
        </w:rPr>
        <w:t xml:space="preserve"> </w:t>
      </w: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val="kk-KZ" w:eastAsia="zh-CN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val="kk-KZ" w:eastAsia="zh-CN"/>
        </w:rPr>
        <w:t>9</w:t>
      </w:r>
      <w:r w:rsidRPr="00154CF3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val="kk-KZ" w:eastAsia="zh-CN"/>
        </w:rPr>
        <w:t xml:space="preserve"> сынып оқушыларына арналған бағдарлама</w:t>
      </w: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</w:pPr>
      <w:r w:rsidRPr="00154CF3">
        <w:rPr>
          <w:rFonts w:ascii="Times New Roman" w:eastAsia="Times New Roman" w:hAnsi="Times New Roman" w:cs="Times New Roman"/>
          <w:b/>
          <w:bCs/>
          <w:color w:val="auto"/>
          <w:sz w:val="40"/>
          <w:szCs w:val="40"/>
          <w:lang w:val="kk-KZ" w:eastAsia="zh-CN"/>
        </w:rPr>
        <w:t xml:space="preserve">             </w:t>
      </w:r>
      <w:r w:rsidRPr="00154CF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kk-KZ" w:eastAsia="zh-CN"/>
        </w:rPr>
        <w:t>Химия пәнінің мұғалімі: Калиева А.А.</w:t>
      </w: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</w:pP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  <w:r w:rsidRPr="00154CF3"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  <w:t>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  <w:t>20</w:t>
      </w:r>
      <w:r w:rsidRPr="00154CF3"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  <w:t>-20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  <w:t>21</w:t>
      </w:r>
      <w:bookmarkStart w:id="0" w:name="_GoBack"/>
      <w:bookmarkEnd w:id="0"/>
      <w:r w:rsidRPr="00154CF3">
        <w:rPr>
          <w:rFonts w:ascii="Times New Roman" w:eastAsia="Times New Roman" w:hAnsi="Times New Roman" w:cs="Times New Roman"/>
          <w:color w:val="auto"/>
          <w:sz w:val="28"/>
          <w:szCs w:val="28"/>
          <w:lang w:val="kk-KZ" w:eastAsia="zh-CN"/>
        </w:rPr>
        <w:t xml:space="preserve"> оқу жылы</w:t>
      </w:r>
    </w:p>
    <w:p w:rsidR="00154CF3" w:rsidRPr="00154CF3" w:rsidRDefault="00154CF3" w:rsidP="00154CF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kk-KZ" w:eastAsia="zh-CN"/>
        </w:rPr>
      </w:pPr>
    </w:p>
    <w:p w:rsidR="00154CF3" w:rsidRDefault="00154CF3" w:rsidP="00FC1B5C">
      <w:pPr>
        <w:shd w:val="clear" w:color="auto" w:fill="FFFFFF"/>
        <w:suppressAutoHyphens w:val="0"/>
        <w:spacing w:after="30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</w:p>
    <w:p w:rsidR="00FC1B5C" w:rsidRDefault="00423FCA" w:rsidP="00FC1B5C">
      <w:pPr>
        <w:shd w:val="clear" w:color="auto" w:fill="FFFFFF"/>
        <w:suppressAutoHyphens w:val="0"/>
        <w:spacing w:after="300" w:line="240" w:lineRule="auto"/>
        <w:jc w:val="center"/>
        <w:outlineLvl w:val="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C0355">
        <w:rPr>
          <w:rFonts w:ascii="Times New Roman" w:hAnsi="Times New Roman" w:cs="Times New Roman"/>
          <w:sz w:val="24"/>
          <w:szCs w:val="24"/>
          <w:lang w:val="kk-KZ"/>
        </w:rPr>
        <w:lastRenderedPageBreak/>
        <w:t>«</w:t>
      </w:r>
      <w:r w:rsidRPr="006C03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>Химия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ға кіріспе – ІІ бөлім </w:t>
      </w:r>
      <w:r w:rsidRPr="006C035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="00FC1B5C" w:rsidRPr="006C0355">
        <w:rPr>
          <w:rFonts w:ascii="Times New Roman" w:hAnsi="Times New Roman" w:cs="Times New Roman"/>
          <w:color w:val="000000"/>
          <w:sz w:val="24"/>
          <w:szCs w:val="24"/>
          <w:lang w:val="kk-KZ"/>
        </w:rPr>
        <w:t>курсының негізгі тұжырымдамасы</w:t>
      </w:r>
      <w:r w:rsidR="00FC1B5C" w:rsidRPr="006C03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   </w:t>
      </w:r>
      <w:r w:rsidR="00FC1B5C" w:rsidRPr="006C035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FC1B5C" w:rsidRPr="006C0355" w:rsidRDefault="00FC1B5C" w:rsidP="00FC1B5C">
      <w:pPr>
        <w:shd w:val="clear" w:color="auto" w:fill="FFFFFF"/>
        <w:suppressAutoHyphens w:val="0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  <w:r w:rsidRPr="006C0355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( 34 сағат,аптасына 1 сағат)</w:t>
      </w:r>
    </w:p>
    <w:p w:rsidR="00FC1B5C" w:rsidRDefault="00FC1B5C" w:rsidP="00FC1B5C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C1B5C" w:rsidRDefault="00FC1B5C" w:rsidP="00FC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kk-KZ"/>
        </w:rPr>
      </w:pPr>
      <w:r w:rsidRPr="00471176">
        <w:rPr>
          <w:b/>
          <w:bCs/>
          <w:color w:val="000000"/>
        </w:rPr>
        <w:t>Мақсаты:</w:t>
      </w:r>
    </w:p>
    <w:p w:rsidR="00FC1B5C" w:rsidRPr="00471176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471176" w:rsidRDefault="00FC1B5C" w:rsidP="00FC1B5C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471176">
        <w:rPr>
          <w:color w:val="000000"/>
          <w:lang w:val="kk-KZ"/>
        </w:rPr>
        <w:t>химиялық терминдердің ағылшын атауларын білу</w:t>
      </w:r>
      <w:r>
        <w:rPr>
          <w:color w:val="000000"/>
          <w:lang w:val="kk-KZ"/>
        </w:rPr>
        <w:t>, және еркін сөйлеу</w:t>
      </w:r>
      <w:r w:rsidRPr="00471176">
        <w:rPr>
          <w:color w:val="000000"/>
          <w:lang w:val="kk-KZ"/>
        </w:rPr>
        <w:t>;</w:t>
      </w:r>
    </w:p>
    <w:p w:rsidR="00FC1B5C" w:rsidRPr="00AF438D" w:rsidRDefault="00FC1B5C" w:rsidP="00FC1B5C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оқушылардың химия пәнінен алған теориялық білімдерін бекіту ;</w:t>
      </w:r>
    </w:p>
    <w:p w:rsidR="00FC1B5C" w:rsidRPr="00471176" w:rsidRDefault="00FC1B5C" w:rsidP="00FC1B5C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proofErr w:type="spellStart"/>
      <w:r w:rsidRPr="00471176">
        <w:rPr>
          <w:color w:val="000000"/>
        </w:rPr>
        <w:t>оқушылардың</w:t>
      </w:r>
      <w:proofErr w:type="spellEnd"/>
      <w:r w:rsidRPr="00471176">
        <w:rPr>
          <w:color w:val="000000"/>
        </w:rPr>
        <w:t xml:space="preserve"> </w:t>
      </w:r>
      <w:proofErr w:type="spellStart"/>
      <w:r w:rsidRPr="00471176">
        <w:rPr>
          <w:color w:val="000000"/>
        </w:rPr>
        <w:t>ойлау</w:t>
      </w:r>
      <w:proofErr w:type="spellEnd"/>
      <w:r w:rsidRPr="00471176">
        <w:rPr>
          <w:color w:val="000000"/>
        </w:rPr>
        <w:t xml:space="preserve"> </w:t>
      </w:r>
      <w:proofErr w:type="spellStart"/>
      <w:r w:rsidRPr="00471176">
        <w:rPr>
          <w:color w:val="000000"/>
        </w:rPr>
        <w:t>қабілеттерін</w:t>
      </w:r>
      <w:proofErr w:type="spellEnd"/>
      <w:r w:rsidRPr="00471176">
        <w:rPr>
          <w:color w:val="000000"/>
        </w:rPr>
        <w:t xml:space="preserve"> </w:t>
      </w:r>
      <w:proofErr w:type="spellStart"/>
      <w:r w:rsidRPr="00471176">
        <w:rPr>
          <w:color w:val="000000"/>
        </w:rPr>
        <w:t>дамыту</w:t>
      </w:r>
      <w:proofErr w:type="spellEnd"/>
      <w:proofErr w:type="gramStart"/>
      <w:r w:rsidRPr="00471176">
        <w:rPr>
          <w:color w:val="000000"/>
        </w:rPr>
        <w:t xml:space="preserve"> ;</w:t>
      </w:r>
      <w:proofErr w:type="gramEnd"/>
    </w:p>
    <w:p w:rsidR="00FC1B5C" w:rsidRPr="00471176" w:rsidRDefault="00FC1B5C" w:rsidP="00FC1B5C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ind w:left="0"/>
        <w:rPr>
          <w:color w:val="000000"/>
        </w:rPr>
      </w:pPr>
      <w:r w:rsidRPr="00471176">
        <w:rPr>
          <w:color w:val="000000"/>
        </w:rPr>
        <w:t xml:space="preserve">оқушылардың </w:t>
      </w:r>
      <w:proofErr w:type="spellStart"/>
      <w:r w:rsidRPr="00471176">
        <w:rPr>
          <w:color w:val="000000"/>
        </w:rPr>
        <w:t>қызығушылығын</w:t>
      </w:r>
      <w:proofErr w:type="spellEnd"/>
      <w:r w:rsidRPr="00471176">
        <w:rPr>
          <w:color w:val="000000"/>
        </w:rPr>
        <w:t xml:space="preserve">, </w:t>
      </w:r>
      <w:proofErr w:type="spellStart"/>
      <w:r w:rsidRPr="00471176">
        <w:rPr>
          <w:color w:val="000000"/>
        </w:rPr>
        <w:t>шығармашылық</w:t>
      </w:r>
      <w:proofErr w:type="spellEnd"/>
      <w:r w:rsidRPr="00471176">
        <w:rPr>
          <w:color w:val="000000"/>
        </w:rPr>
        <w:t xml:space="preserve"> </w:t>
      </w:r>
      <w:proofErr w:type="spellStart"/>
      <w:r w:rsidRPr="00471176">
        <w:rPr>
          <w:color w:val="000000"/>
        </w:rPr>
        <w:t>қабілеттерін</w:t>
      </w:r>
      <w:proofErr w:type="spellEnd"/>
      <w:r w:rsidRPr="00471176">
        <w:rPr>
          <w:color w:val="000000"/>
        </w:rPr>
        <w:t xml:space="preserve"> </w:t>
      </w:r>
      <w:proofErr w:type="spellStart"/>
      <w:r w:rsidRPr="00471176">
        <w:rPr>
          <w:color w:val="000000"/>
        </w:rPr>
        <w:t>дамыту</w:t>
      </w:r>
      <w:proofErr w:type="spellEnd"/>
      <w:proofErr w:type="gramStart"/>
      <w:r w:rsidRPr="00471176">
        <w:rPr>
          <w:color w:val="000000"/>
        </w:rPr>
        <w:t xml:space="preserve"> ;</w:t>
      </w:r>
      <w:proofErr w:type="gramEnd"/>
    </w:p>
    <w:p w:rsidR="00FC1B5C" w:rsidRPr="00471176" w:rsidRDefault="00FC1B5C" w:rsidP="00FC1B5C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</w:p>
    <w:p w:rsidR="00FC1B5C" w:rsidRDefault="00FC1B5C" w:rsidP="00FC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kk-KZ"/>
        </w:rPr>
      </w:pPr>
      <w:r w:rsidRPr="00471176">
        <w:rPr>
          <w:color w:val="000000"/>
        </w:rPr>
        <w:t> </w:t>
      </w:r>
      <w:proofErr w:type="spellStart"/>
      <w:r w:rsidRPr="00471176">
        <w:rPr>
          <w:color w:val="000000"/>
        </w:rPr>
        <w:t>М</w:t>
      </w:r>
      <w:r w:rsidRPr="00471176">
        <w:rPr>
          <w:b/>
          <w:bCs/>
          <w:color w:val="000000"/>
        </w:rPr>
        <w:t>індеттері</w:t>
      </w:r>
      <w:proofErr w:type="spellEnd"/>
      <w:r w:rsidRPr="00471176">
        <w:rPr>
          <w:b/>
          <w:bCs/>
          <w:color w:val="000000"/>
        </w:rPr>
        <w:t>:</w:t>
      </w:r>
    </w:p>
    <w:p w:rsidR="00FC1B5C" w:rsidRPr="00471176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471176" w:rsidRDefault="00FC1B5C" w:rsidP="00FC1B5C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471176">
        <w:rPr>
          <w:color w:val="000000"/>
          <w:lang w:val="kk-KZ"/>
        </w:rPr>
        <w:t>оқушылардың химиялық терминдер</w:t>
      </w:r>
      <w:r>
        <w:rPr>
          <w:color w:val="000000"/>
          <w:lang w:val="kk-KZ"/>
        </w:rPr>
        <w:t xml:space="preserve"> бойынша білімдерін </w:t>
      </w:r>
      <w:r w:rsidRPr="00471176">
        <w:rPr>
          <w:color w:val="000000"/>
          <w:lang w:val="kk-KZ"/>
        </w:rPr>
        <w:t>тереңдету;</w:t>
      </w:r>
    </w:p>
    <w:p w:rsidR="00FC1B5C" w:rsidRPr="00AF438D" w:rsidRDefault="00FC1B5C" w:rsidP="00FC1B5C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оқушыларды өз бетінше жұмыс жүргізуге дағдыландыру;</w:t>
      </w:r>
    </w:p>
    <w:p w:rsidR="00FC1B5C" w:rsidRPr="00AF438D" w:rsidRDefault="00FC1B5C" w:rsidP="00FC1B5C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тапсырмалар барысында оқушылардың ойлау қабілеттерін, танымдық қабілетін, химия пәніне қызығушылығын арттыру;</w:t>
      </w:r>
    </w:p>
    <w:p w:rsidR="00FC1B5C" w:rsidRPr="00AF438D" w:rsidRDefault="00FC1B5C" w:rsidP="00FC1B5C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әр оқушының оқу деңгейін анықтау; </w:t>
      </w:r>
    </w:p>
    <w:p w:rsidR="00FC1B5C" w:rsidRPr="00AF438D" w:rsidRDefault="00FC1B5C" w:rsidP="00FC1B5C">
      <w:pPr>
        <w:pStyle w:val="a3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химиядан білім стандартына сәйкес келетін оқытудың жоспарланған нәтижесін қамту;</w:t>
      </w: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Default="00FC1B5C" w:rsidP="00FC1B5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lang w:val="kk-KZ"/>
        </w:rPr>
      </w:pPr>
      <w:r w:rsidRPr="00471176">
        <w:rPr>
          <w:b/>
          <w:bCs/>
          <w:color w:val="000000"/>
        </w:rPr>
        <w:t>Күтілетін  нәтижелер</w:t>
      </w:r>
    </w:p>
    <w:p w:rsidR="00FC1B5C" w:rsidRPr="00471176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AF438D" w:rsidRDefault="00FC1B5C" w:rsidP="00FC1B5C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471176">
        <w:rPr>
          <w:color w:val="000000"/>
          <w:lang w:val="kk-KZ"/>
        </w:rPr>
        <w:t>оқушылар қабілетіне қарай мемлекеттік стандартқа сай саналы білім алады ;</w:t>
      </w:r>
    </w:p>
    <w:p w:rsidR="00FC1B5C" w:rsidRPr="00AF438D" w:rsidRDefault="00FC1B5C" w:rsidP="00FC1B5C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өз бетімен іздену, қосымша және арнайы әдебиеттерді пайдалануға үйренеді;</w:t>
      </w:r>
    </w:p>
    <w:p w:rsidR="00FC1B5C" w:rsidRPr="00AF438D" w:rsidRDefault="00FC1B5C" w:rsidP="00FC1B5C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оқушының ойлау қабілеті дамуымен қатар, химиялық білімді, заңдарды, құбылыстарды тереңірек түсінуі қалыптасады;</w:t>
      </w:r>
    </w:p>
    <w:p w:rsidR="00FC1B5C" w:rsidRPr="00AF438D" w:rsidRDefault="00FC1B5C" w:rsidP="00FC1B5C">
      <w:pPr>
        <w:pStyle w:val="a3"/>
        <w:numPr>
          <w:ilvl w:val="0"/>
          <w:numId w:val="3"/>
        </w:numPr>
        <w:shd w:val="clear" w:color="auto" w:fill="FFFFFF"/>
        <w:spacing w:before="0" w:beforeAutospacing="0" w:after="300" w:afterAutospacing="0"/>
        <w:ind w:left="0"/>
        <w:rPr>
          <w:color w:val="000000"/>
          <w:lang w:val="kk-KZ"/>
        </w:rPr>
      </w:pPr>
      <w:r w:rsidRPr="00AF438D">
        <w:rPr>
          <w:color w:val="000000"/>
          <w:lang w:val="kk-KZ"/>
        </w:rPr>
        <w:t>оқушылардың химия пәніне деген қызығушылығы артады;</w:t>
      </w: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color w:val="000000"/>
          <w:lang w:val="kk-KZ"/>
        </w:rPr>
      </w:pP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kk-KZ"/>
        </w:rPr>
      </w:pPr>
    </w:p>
    <w:p w:rsidR="00FC1B5C" w:rsidRPr="00AF438D" w:rsidRDefault="00FC1B5C" w:rsidP="00FC1B5C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  <w:lang w:val="kk-KZ"/>
        </w:rPr>
      </w:pPr>
    </w:p>
    <w:p w:rsidR="00FC1B5C" w:rsidRPr="00AF438D" w:rsidRDefault="00FC1B5C" w:rsidP="00FC1B5C">
      <w:pPr>
        <w:tabs>
          <w:tab w:val="left" w:pos="2977"/>
        </w:tabs>
        <w:ind w:hanging="142"/>
        <w:jc w:val="both"/>
        <w:rPr>
          <w:lang w:val="kk-KZ"/>
        </w:rPr>
      </w:pPr>
    </w:p>
    <w:p w:rsidR="00FC1B5C" w:rsidRPr="006C0355" w:rsidRDefault="00FC1B5C" w:rsidP="00FC1B5C">
      <w:pPr>
        <w:shd w:val="clear" w:color="auto" w:fill="FFFFFF"/>
        <w:suppressAutoHyphens w:val="0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                           </w:t>
      </w:r>
    </w:p>
    <w:p w:rsidR="00FC1B5C" w:rsidRDefault="00FC1B5C" w:rsidP="00FC1B5C">
      <w:pPr>
        <w:tabs>
          <w:tab w:val="left" w:pos="2977"/>
        </w:tabs>
        <w:ind w:hanging="142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lastRenderedPageBreak/>
        <w:t xml:space="preserve">                                                                      Түсінік хат</w:t>
      </w:r>
    </w:p>
    <w:p w:rsidR="00FC1B5C" w:rsidRDefault="00FC1B5C" w:rsidP="00FC1B5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Pr="006C0355" w:rsidRDefault="00FC1B5C" w:rsidP="00FC1B5C">
      <w:pPr>
        <w:shd w:val="clear" w:color="auto" w:fill="FFFFFF"/>
        <w:suppressAutoHyphens w:val="0"/>
        <w:spacing w:after="30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</w:pPr>
      <w:r w:rsidRPr="006C03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Факультативтік курстын бағдарламасы Қазақстан Республикасы Үкіметінің 2012 жылғы 23 тамыздағы №1080 қаулысымен бекітілген Орта білім берудің (бастауыш, негізгі орта, жалпы орта білім беру) мемлекеттік жалпыға міндетті стандартына сәйкес әзірленген оқу бағдарламасының тақырыптарын негізге ала отырып құрылған. Жоспарға алынған негізгі құжат: стандарт, бағдарлама, әдістемелік нұсқау хат. Бұл факультатив оқушылардың химиялық терминдер бойынша алған білімдерін терендетуін ұйғарады. </w:t>
      </w:r>
      <w:r w:rsidRPr="004711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Курстын ұзақтығы – 34 сағат (апта</w:t>
      </w:r>
      <w:r w:rsidRPr="006C035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>сына</w:t>
      </w:r>
      <w:r w:rsidRPr="0047117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kk-KZ" w:eastAsia="ru-RU"/>
        </w:rPr>
        <w:t xml:space="preserve"> 1 сағат).</w:t>
      </w:r>
    </w:p>
    <w:p w:rsidR="00FC1B5C" w:rsidRPr="00E57ECF" w:rsidRDefault="00FC1B5C" w:rsidP="00FC1B5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E57ECF">
        <w:rPr>
          <w:rFonts w:ascii="Times New Roman" w:hAnsi="Times New Roman" w:cs="Times New Roman"/>
          <w:sz w:val="24"/>
          <w:szCs w:val="24"/>
          <w:lang w:val="kk-KZ"/>
        </w:rPr>
        <w:t>әнді және тілді кіріктіріп оқыту барысындағы басты нәтиже оқушылардың ғылыми</w:t>
      </w:r>
      <w:r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E57ECF">
        <w:rPr>
          <w:rFonts w:ascii="Times New Roman" w:hAnsi="Times New Roman" w:cs="Times New Roman"/>
          <w:sz w:val="24"/>
          <w:szCs w:val="24"/>
          <w:lang w:val="kk-KZ"/>
        </w:rPr>
        <w:t>жаратылыстану бағыты пәндерінен алған білімдері емес, мақсатты тілді меңгеруі (біздің жағдайымызда – ағылшын тілі) болып табылады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FC1B5C" w:rsidRPr="00E57ECF" w:rsidRDefault="00FC1B5C" w:rsidP="00FC1B5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C1B5C" w:rsidRPr="00471176" w:rsidRDefault="00FC1B5C" w:rsidP="00FC1B5C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711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Бағдарламаға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9</w:t>
      </w:r>
      <w:r w:rsidRPr="004711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-сынып бойынша өтетін барлық тақырыптар бойынша терминдер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, сөйлемдер ағылшын тілінде</w:t>
      </w:r>
      <w:r w:rsidRPr="0047117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еңгізілген. Курс барысында жұмыстың ауызша немесе жазбаша түрлерін пайдалана отырып, жұптық, топтық және жеке жұмыс істеу әдістері қолданылады.</w:t>
      </w:r>
    </w:p>
    <w:p w:rsidR="00FC1B5C" w:rsidRPr="00471176" w:rsidRDefault="00FC1B5C" w:rsidP="00FC1B5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C1B5C" w:rsidRDefault="00FC1B5C" w:rsidP="00FC1B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C0355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«</w:t>
      </w:r>
      <w:r w:rsidRPr="006C035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>Химия</w:t>
      </w:r>
      <w:r w:rsidR="00BC20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>ға кіріспе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 – </w:t>
      </w:r>
      <w:r w:rsidR="00BC20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ІІ бөлім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 </w:t>
      </w:r>
      <w:r w:rsidR="00BC20FD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kk-KZ" w:eastAsia="ru-RU"/>
        </w:rPr>
        <w:t xml:space="preserve"> </w:t>
      </w:r>
      <w:r w:rsidRPr="006C0355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» </w:t>
      </w:r>
      <w:r w:rsidR="00BC20FD">
        <w:rPr>
          <w:rFonts w:ascii="Times New Roman" w:hAnsi="Times New Roman" w:cs="Times New Roman"/>
          <w:color w:val="auto"/>
          <w:sz w:val="24"/>
          <w:szCs w:val="24"/>
          <w:lang w:val="kk-KZ"/>
        </w:rPr>
        <w:t xml:space="preserve"> 9 сынып</w:t>
      </w:r>
      <w:r w:rsidRPr="006C0355">
        <w:rPr>
          <w:rFonts w:ascii="Times New Roman" w:hAnsi="Times New Roman" w:cs="Times New Roman"/>
          <w:sz w:val="24"/>
          <w:szCs w:val="24"/>
          <w:lang w:val="kk-KZ"/>
        </w:rPr>
        <w:t xml:space="preserve"> курсының күнтізбелік жоспары.</w:t>
      </w:r>
    </w:p>
    <w:p w:rsidR="00FC1B5C" w:rsidRPr="006C0355" w:rsidRDefault="00FC1B5C" w:rsidP="00FC1B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0" w:type="auto"/>
        <w:tblInd w:w="-11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00"/>
        <w:gridCol w:w="4745"/>
        <w:gridCol w:w="3524"/>
        <w:gridCol w:w="879"/>
        <w:gridCol w:w="1091"/>
      </w:tblGrid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Орындалатын жұмыстар.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Сағат саны 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Электролиттік диссоциация</w:t>
            </w:r>
          </w:p>
          <w:p w:rsidR="00FC1B5C" w:rsidRPr="006C0355" w:rsidRDefault="00FC1B5C" w:rsidP="00B53589">
            <w:pPr>
              <w:tabs>
                <w:tab w:val="center" w:pos="2340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E2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Electrolytic dissociation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Ион алмасу реакциялары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Ion exchange reactions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187EA7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Бейорганикалық қосылыстардың сапалық құрамын виртуальді тәжірибе</w:t>
            </w:r>
            <w:r w:rsidR="00760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 арқылы көрсету</w:t>
            </w:r>
          </w:p>
          <w:p w:rsidR="00FC1B5C" w:rsidRPr="006C0355" w:rsidRDefault="00760325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03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Providing qualitative composition of inorganic compounds by virtual experiments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760325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Видео материал көрсету арқылы 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Химиялық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рекциялардың жылдамдығы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26A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 speed of chemical reactions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Қайтымды реакциялар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F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Reversible Reactions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Интернет материалдары  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Тотығу – тотықсыздану реакциялары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R</w:t>
            </w:r>
            <w:r w:rsidRPr="001F1F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edox reactions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Көрсетілім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Металдармен құймалар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43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Metals and alloys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Көрсетілімдер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Кальций және оның қасиеттері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Calcium and its properties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Алюминий  және оның қасиеттері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0F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Aluminum and its properties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Интернет материалдары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Галогендер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7B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Halogens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Күкірттің қосылыстары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Sulfur compounds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 және оның қасиеттері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38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Nitrogen and its properties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Фосфор</w:t>
            </w: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оның қасиеттері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Phosphorus and its properties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Көрсетілім бойынша топтық жұмыс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Кремний  қосылыстары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74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Silicon compounds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Адам организмдегі химиялық элементтер</w:t>
            </w:r>
          </w:p>
          <w:p w:rsidR="00FC1B5C" w:rsidRPr="006C0355" w:rsidRDefault="00FC1B5C" w:rsidP="00B535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9740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Human chemical elements in the body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-талас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Қоршаған ортаның ауыр металдармен ластануы</w:t>
            </w:r>
          </w:p>
          <w:p w:rsidR="00FC1B5C" w:rsidRPr="006C0355" w:rsidRDefault="00FC1B5C" w:rsidP="00B535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E4FA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Environmental pollution by heavy metals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Видео материал көрсету арқылы 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Органикалық химияға кіріспе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Introduction to organic chemistry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Органикалық қосылыстардың жіктелуі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4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Organic compounds classification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слайд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Көмірсутектер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71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Hydrocarbons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Алкандар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Alkanes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21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Алкендер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t xml:space="preserve"> </w:t>
            </w:r>
            <w:r w:rsidRPr="006A2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Alkenes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 w:line="240" w:lineRule="auto"/>
              <w:ind w:left="-1134" w:right="35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Рекция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Көрсетілім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Алкиндер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2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Alkins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Ароматты көмірсутектер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3BE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Aromatic hydrocarbons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Циклопарафиндер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Cycloparaffins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Мұнай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Oil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Көмірсутекті отындар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Carbon Fuel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Оттекті органикалық қосылыстар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Oxygen organic compounds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Спирттер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Alcohol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ресурстары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материалдар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Карбон қышқылдары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Carboxylic acids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Салыстырма сабағы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эфирлер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Sludge ethers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беру.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Слайд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Сабын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69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Soap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Көрсетілім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Көмірсулар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055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arbohydrates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Түсініктеме беру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Азотты органикалық қосылыстар</w:t>
            </w:r>
          </w:p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7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Nitrogenous organic compounds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1B5C" w:rsidRPr="006C0355" w:rsidTr="00B53589">
        <w:tc>
          <w:tcPr>
            <w:tcW w:w="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Курсты қортындылау сабағы</w:t>
            </w:r>
          </w:p>
        </w:tc>
        <w:tc>
          <w:tcPr>
            <w:tcW w:w="352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03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FC1B5C" w:rsidRPr="006C0355" w:rsidRDefault="00FC1B5C" w:rsidP="00B535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C1B5C" w:rsidRPr="006C0355" w:rsidRDefault="00FC1B5C" w:rsidP="00FC1B5C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0355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FC1B5C" w:rsidRPr="006C0355" w:rsidRDefault="00FC1B5C" w:rsidP="00FC1B5C">
      <w:pPr>
        <w:tabs>
          <w:tab w:val="left" w:pos="1485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6C035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5307A" w:rsidRDefault="00C5307A"/>
    <w:sectPr w:rsidR="00C5307A" w:rsidSect="00F2413D">
      <w:pgSz w:w="11906" w:h="16838"/>
      <w:pgMar w:top="568" w:right="850" w:bottom="851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C755A"/>
    <w:multiLevelType w:val="multilevel"/>
    <w:tmpl w:val="C380B0A8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2B2047"/>
    <w:multiLevelType w:val="multilevel"/>
    <w:tmpl w:val="0BB2E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E40E48"/>
    <w:multiLevelType w:val="multilevel"/>
    <w:tmpl w:val="0F6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B5C"/>
    <w:rsid w:val="00154CF3"/>
    <w:rsid w:val="00187EA7"/>
    <w:rsid w:val="00423FCA"/>
    <w:rsid w:val="006F625C"/>
    <w:rsid w:val="00760325"/>
    <w:rsid w:val="00831DAB"/>
    <w:rsid w:val="00BC20FD"/>
    <w:rsid w:val="00C5307A"/>
    <w:rsid w:val="00DE18D4"/>
    <w:rsid w:val="00FC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B5C"/>
    <w:pPr>
      <w:suppressAutoHyphens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B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867</Words>
  <Characters>4942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Windows User</cp:lastModifiedBy>
  <cp:revision>8</cp:revision>
  <dcterms:created xsi:type="dcterms:W3CDTF">2019-08-27T14:55:00Z</dcterms:created>
  <dcterms:modified xsi:type="dcterms:W3CDTF">2020-08-21T03:46:00Z</dcterms:modified>
</cp:coreProperties>
</file>