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3A" w:rsidRPr="00CC767C" w:rsidRDefault="00CC767C" w:rsidP="00CC767C">
      <w:pPr>
        <w:mirrorIndents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</w:p>
    <w:tbl>
      <w:tblPr>
        <w:tblpPr w:leftFromText="180" w:rightFromText="180" w:vertAnchor="text" w:tblpX="-318" w:tblpY="1"/>
        <w:tblOverlap w:val="never"/>
        <w:tblW w:w="5166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79"/>
        <w:gridCol w:w="781"/>
        <w:gridCol w:w="301"/>
        <w:gridCol w:w="682"/>
        <w:gridCol w:w="1335"/>
        <w:gridCol w:w="1084"/>
        <w:gridCol w:w="1420"/>
        <w:gridCol w:w="1697"/>
      </w:tblGrid>
      <w:tr w:rsidR="00C4463A" w:rsidRPr="00CE1099" w:rsidTr="00CE1099">
        <w:trPr>
          <w:cantSplit/>
          <w:trHeight w:val="821"/>
        </w:trPr>
        <w:tc>
          <w:tcPr>
            <w:tcW w:w="1856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046F32" w:rsidRPr="009169FC" w:rsidRDefault="00046F32" w:rsidP="006C7003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9FC">
              <w:rPr>
                <w:rFonts w:ascii="Times New Roman" w:hAnsi="Times New Roman"/>
                <w:sz w:val="24"/>
                <w:szCs w:val="24"/>
                <w:lang w:val="kk-KZ"/>
              </w:rPr>
              <w:t>Ұзақ</w:t>
            </w:r>
            <w:r w:rsidR="00C665BA" w:rsidRPr="009169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169FC">
              <w:rPr>
                <w:rFonts w:ascii="Times New Roman" w:hAnsi="Times New Roman"/>
                <w:sz w:val="24"/>
                <w:szCs w:val="24"/>
                <w:lang w:val="kk-KZ"/>
              </w:rPr>
              <w:t>мерзімді</w:t>
            </w:r>
            <w:r w:rsidR="00C665BA" w:rsidRPr="009169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169FC"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  <w:r w:rsidR="00C665BA" w:rsidRPr="009169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169FC">
              <w:rPr>
                <w:rFonts w:ascii="Times New Roman" w:hAnsi="Times New Roman"/>
                <w:sz w:val="24"/>
                <w:szCs w:val="24"/>
                <w:lang w:val="kk-KZ"/>
              </w:rPr>
              <w:t>бөлімі:</w:t>
            </w:r>
          </w:p>
          <w:p w:rsidR="00C4463A" w:rsidRPr="009169FC" w:rsidRDefault="00046F32" w:rsidP="006C7003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9169FC">
              <w:rPr>
                <w:rFonts w:ascii="Times New Roman" w:hAnsi="Times New Roman"/>
                <w:b w:val="0"/>
                <w:sz w:val="24"/>
                <w:lang w:val="kk-KZ"/>
              </w:rPr>
              <w:t>Бөлім 3 А: Дизайн</w:t>
            </w:r>
            <w:r w:rsidR="00C665BA" w:rsidRPr="009169FC">
              <w:rPr>
                <w:rFonts w:ascii="Times New Roman" w:hAnsi="Times New Roman"/>
                <w:b w:val="0"/>
                <w:sz w:val="24"/>
                <w:lang w:val="kk-KZ"/>
              </w:rPr>
              <w:t xml:space="preserve"> </w:t>
            </w:r>
            <w:r w:rsidRPr="009169FC">
              <w:rPr>
                <w:rFonts w:ascii="Times New Roman" w:hAnsi="Times New Roman"/>
                <w:b w:val="0"/>
                <w:sz w:val="24"/>
                <w:lang w:val="kk-KZ"/>
              </w:rPr>
              <w:t>және</w:t>
            </w:r>
            <w:r w:rsidR="00C665BA" w:rsidRPr="009169FC">
              <w:rPr>
                <w:rFonts w:ascii="Times New Roman" w:hAnsi="Times New Roman"/>
                <w:b w:val="0"/>
                <w:sz w:val="24"/>
                <w:lang w:val="kk-KZ"/>
              </w:rPr>
              <w:t xml:space="preserve"> </w:t>
            </w:r>
            <w:r w:rsidR="00D57EDA" w:rsidRPr="009169FC">
              <w:rPr>
                <w:rFonts w:ascii="Times New Roman" w:hAnsi="Times New Roman"/>
                <w:b w:val="0"/>
                <w:sz w:val="24"/>
                <w:lang w:val="kk-KZ"/>
              </w:rPr>
              <w:t>технология</w:t>
            </w:r>
          </w:p>
        </w:tc>
        <w:tc>
          <w:tcPr>
            <w:tcW w:w="3144" w:type="pct"/>
            <w:gridSpan w:val="5"/>
            <w:tcBorders>
              <w:top w:val="single" w:sz="12" w:space="0" w:color="2976A4"/>
              <w:left w:val="nil"/>
              <w:bottom w:val="nil"/>
            </w:tcBorders>
          </w:tcPr>
          <w:p w:rsidR="00C4463A" w:rsidRPr="00C665BA" w:rsidRDefault="00161B8A" w:rsidP="00CE109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9FC">
              <w:rPr>
                <w:rFonts w:ascii="Times New Roman" w:hAnsi="Times New Roman"/>
                <w:sz w:val="24"/>
                <w:szCs w:val="24"/>
                <w:lang w:val="kk-KZ"/>
              </w:rPr>
              <w:t>Мект</w:t>
            </w:r>
            <w:r w:rsidR="00C16046" w:rsidRPr="009169FC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9169FC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C4463A" w:rsidRPr="009169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C062D9" w:rsidRPr="009169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16046" w:rsidRPr="009169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Ақтау қаласы </w:t>
            </w:r>
            <w:r w:rsidR="00C062D9" w:rsidRPr="009169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«№11 </w:t>
            </w:r>
            <w:r w:rsidR="00CE1099">
              <w:rPr>
                <w:rFonts w:ascii="Times New Roman" w:hAnsi="Times New Roman"/>
                <w:sz w:val="24"/>
                <w:szCs w:val="24"/>
                <w:lang w:val="kk-KZ"/>
              </w:rPr>
              <w:t>лицей</w:t>
            </w:r>
            <w:r w:rsidR="00C062D9" w:rsidRPr="009169FC">
              <w:rPr>
                <w:rFonts w:ascii="Times New Roman" w:hAnsi="Times New Roman"/>
                <w:sz w:val="24"/>
                <w:szCs w:val="24"/>
                <w:lang w:val="kk-KZ"/>
              </w:rPr>
              <w:t>» КММ</w:t>
            </w:r>
          </w:p>
        </w:tc>
      </w:tr>
      <w:tr w:rsidR="00C4463A" w:rsidRPr="006C7B39" w:rsidTr="00B67E23">
        <w:trPr>
          <w:cantSplit/>
          <w:trHeight w:val="489"/>
        </w:trPr>
        <w:tc>
          <w:tcPr>
            <w:tcW w:w="1856" w:type="pct"/>
            <w:gridSpan w:val="4"/>
            <w:tcBorders>
              <w:top w:val="nil"/>
              <w:bottom w:val="nil"/>
              <w:right w:val="nil"/>
            </w:tcBorders>
          </w:tcPr>
          <w:p w:rsidR="00C4463A" w:rsidRPr="003A24F8" w:rsidRDefault="00046F32" w:rsidP="00CE109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күні</w:t>
            </w:r>
            <w:proofErr w:type="spellEnd"/>
            <w:r w:rsidR="00C4463A" w:rsidRPr="003A24F8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9040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44" w:type="pct"/>
            <w:gridSpan w:val="5"/>
            <w:tcBorders>
              <w:top w:val="nil"/>
              <w:left w:val="nil"/>
              <w:bottom w:val="nil"/>
            </w:tcBorders>
          </w:tcPr>
          <w:p w:rsidR="00C4463A" w:rsidRPr="006C7B39" w:rsidRDefault="00046F32" w:rsidP="006C7003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B5AF6">
              <w:rPr>
                <w:rFonts w:ascii="Times New Roman" w:hAnsi="Times New Roman"/>
                <w:sz w:val="24"/>
                <w:szCs w:val="24"/>
                <w:lang w:val="ru-RU"/>
              </w:rPr>
              <w:t>Мұғалімнің</w:t>
            </w:r>
            <w:proofErr w:type="spellEnd"/>
            <w:r w:rsidR="00C665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5AF6">
              <w:rPr>
                <w:rFonts w:ascii="Times New Roman" w:hAnsi="Times New Roman"/>
                <w:sz w:val="24"/>
                <w:szCs w:val="24"/>
                <w:lang w:val="ru-RU"/>
              </w:rPr>
              <w:t>аты-жөні</w:t>
            </w:r>
            <w:proofErr w:type="spellEnd"/>
            <w:r w:rsidRPr="00CB5AF6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C665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359A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C062D9">
              <w:rPr>
                <w:rFonts w:ascii="Times New Roman" w:hAnsi="Times New Roman"/>
                <w:sz w:val="24"/>
                <w:szCs w:val="24"/>
                <w:lang w:val="ru-RU"/>
              </w:rPr>
              <w:t>кбердиева</w:t>
            </w:r>
            <w:proofErr w:type="spellEnd"/>
            <w:r w:rsidR="00C062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62D9">
              <w:rPr>
                <w:rFonts w:ascii="Times New Roman" w:hAnsi="Times New Roman"/>
                <w:sz w:val="24"/>
                <w:szCs w:val="24"/>
                <w:lang w:val="ru-RU"/>
              </w:rPr>
              <w:t>Гульшат</w:t>
            </w:r>
            <w:proofErr w:type="spellEnd"/>
            <w:r w:rsidR="00C062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62D9">
              <w:rPr>
                <w:rFonts w:ascii="Times New Roman" w:hAnsi="Times New Roman"/>
                <w:sz w:val="24"/>
                <w:szCs w:val="24"/>
                <w:lang w:val="ru-RU"/>
              </w:rPr>
              <w:t>Жайлауовна</w:t>
            </w:r>
            <w:proofErr w:type="spellEnd"/>
          </w:p>
        </w:tc>
      </w:tr>
      <w:tr w:rsidR="00C4463A" w:rsidRPr="006C7B39" w:rsidTr="00CE1099">
        <w:trPr>
          <w:cantSplit/>
          <w:trHeight w:val="542"/>
        </w:trPr>
        <w:tc>
          <w:tcPr>
            <w:tcW w:w="1856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C4463A" w:rsidRPr="005F1F6B" w:rsidRDefault="00046F32" w:rsidP="006C7003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Сынып</w:t>
            </w:r>
            <w:proofErr w:type="spellEnd"/>
            <w:r w:rsidR="00C4463A" w:rsidRPr="006C7B3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046F32" w:rsidRPr="0062692D" w:rsidRDefault="00046F32" w:rsidP="006C7003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62692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Қатысқандар</w:t>
            </w:r>
            <w:proofErr w:type="spellEnd"/>
          </w:p>
          <w:p w:rsidR="00C4463A" w:rsidRPr="00456A4F" w:rsidRDefault="00046F32" w:rsidP="006C7003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62692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саны:</w:t>
            </w:r>
          </w:p>
        </w:tc>
        <w:tc>
          <w:tcPr>
            <w:tcW w:w="2124" w:type="pct"/>
            <w:gridSpan w:val="3"/>
            <w:tcBorders>
              <w:top w:val="nil"/>
              <w:left w:val="nil"/>
              <w:bottom w:val="single" w:sz="8" w:space="0" w:color="2976A4"/>
            </w:tcBorders>
          </w:tcPr>
          <w:p w:rsidR="00046F32" w:rsidRPr="0062692D" w:rsidRDefault="00046F32" w:rsidP="006C7003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Қатыспағ</w:t>
            </w:r>
            <w:r w:rsidRPr="0062692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андар</w:t>
            </w:r>
            <w:proofErr w:type="spellEnd"/>
          </w:p>
          <w:p w:rsidR="00C4463A" w:rsidRPr="00CE1099" w:rsidRDefault="00046F32" w:rsidP="006C7003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62692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саны:</w:t>
            </w:r>
          </w:p>
        </w:tc>
      </w:tr>
      <w:tr w:rsidR="00C4463A" w:rsidRPr="006C7B39" w:rsidTr="00CE1099">
        <w:trPr>
          <w:cantSplit/>
          <w:trHeight w:val="167"/>
        </w:trPr>
        <w:tc>
          <w:tcPr>
            <w:tcW w:w="1309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C4463A" w:rsidRPr="00C16046" w:rsidRDefault="00046F32" w:rsidP="006C7003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6046">
              <w:rPr>
                <w:rFonts w:ascii="Times New Roman" w:hAnsi="Times New Roman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691" w:type="pct"/>
            <w:gridSpan w:val="7"/>
            <w:tcBorders>
              <w:top w:val="nil"/>
              <w:bottom w:val="single" w:sz="8" w:space="0" w:color="2976A4"/>
            </w:tcBorders>
          </w:tcPr>
          <w:p w:rsidR="00C4463A" w:rsidRPr="00C16046" w:rsidRDefault="00C665BA" w:rsidP="006C70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Матаға пішім бөлшектерін орналастыру және пішу</w:t>
            </w:r>
          </w:p>
        </w:tc>
      </w:tr>
      <w:tr w:rsidR="00C4463A" w:rsidRPr="00CE1099" w:rsidTr="006C7003">
        <w:trPr>
          <w:cantSplit/>
        </w:trPr>
        <w:tc>
          <w:tcPr>
            <w:tcW w:w="1309" w:type="pct"/>
            <w:gridSpan w:val="2"/>
            <w:tcBorders>
              <w:top w:val="single" w:sz="8" w:space="0" w:color="2976A4"/>
            </w:tcBorders>
          </w:tcPr>
          <w:p w:rsidR="00C4463A" w:rsidRPr="00C16046" w:rsidRDefault="00046F32" w:rsidP="006C7003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</w:t>
            </w:r>
            <w:r w:rsidR="00C665BA" w:rsidRPr="00C160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160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сабақта</w:t>
            </w:r>
            <w:r w:rsidR="00C665BA" w:rsidRPr="00C160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160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</w:t>
            </w:r>
            <w:r w:rsidR="00C665BA" w:rsidRPr="00C160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160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жеткізілетін</w:t>
            </w:r>
            <w:r w:rsidR="00C665BA" w:rsidRPr="00C160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160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</w:t>
            </w:r>
            <w:r w:rsidR="00C665BA" w:rsidRPr="00C160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160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мақсаттары</w:t>
            </w:r>
            <w:r w:rsidR="00C665BA" w:rsidRPr="00C160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160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(оқу</w:t>
            </w:r>
            <w:r w:rsidR="00C665BA" w:rsidRPr="00C160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160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бағдарламасына</w:t>
            </w:r>
            <w:r w:rsidR="00C665BA" w:rsidRPr="00C160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160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сілтеме)</w:t>
            </w:r>
          </w:p>
        </w:tc>
        <w:tc>
          <w:tcPr>
            <w:tcW w:w="3691" w:type="pct"/>
            <w:gridSpan w:val="7"/>
            <w:tcBorders>
              <w:top w:val="single" w:sz="8" w:space="0" w:color="2976A4"/>
            </w:tcBorders>
          </w:tcPr>
          <w:p w:rsidR="00E624F9" w:rsidRPr="00C16046" w:rsidRDefault="00E624F9" w:rsidP="006C700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046">
              <w:rPr>
                <w:rFonts w:ascii="Times New Roman" w:hAnsi="Times New Roman"/>
                <w:sz w:val="24"/>
                <w:szCs w:val="24"/>
                <w:lang w:val="kk-KZ"/>
              </w:rPr>
              <w:t>7.2.3.1</w:t>
            </w:r>
            <w:r w:rsidR="00D4680A" w:rsidRPr="00C1604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C16046">
              <w:rPr>
                <w:rFonts w:ascii="Times New Roman" w:hAnsi="Times New Roman"/>
                <w:sz w:val="24"/>
                <w:szCs w:val="24"/>
                <w:lang w:val="kk-KZ"/>
              </w:rPr>
              <w:t>Әртүрлі конструкциялық, заманауи тоқыма және сәндеу материал</w:t>
            </w:r>
            <w:r w:rsidR="00C16046" w:rsidRPr="00C1604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C16046">
              <w:rPr>
                <w:rFonts w:ascii="Times New Roman" w:hAnsi="Times New Roman"/>
                <w:sz w:val="24"/>
                <w:szCs w:val="24"/>
                <w:lang w:val="kk-KZ"/>
              </w:rPr>
              <w:t>дарын қолдана отырып</w:t>
            </w:r>
            <w:r w:rsidR="00147B4A" w:rsidRPr="00C160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технологиялық талапқа сә</w:t>
            </w:r>
            <w:r w:rsidRPr="00C16046">
              <w:rPr>
                <w:rFonts w:ascii="Times New Roman" w:hAnsi="Times New Roman"/>
                <w:sz w:val="24"/>
                <w:szCs w:val="24"/>
                <w:lang w:val="kk-KZ"/>
              </w:rPr>
              <w:t>йкес бұйым жасау.</w:t>
            </w:r>
          </w:p>
          <w:p w:rsidR="003F0F0F" w:rsidRPr="00C16046" w:rsidRDefault="00E624F9" w:rsidP="006C700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046">
              <w:rPr>
                <w:rFonts w:ascii="Times New Roman" w:hAnsi="Times New Roman"/>
                <w:sz w:val="24"/>
                <w:szCs w:val="24"/>
                <w:lang w:val="kk-KZ"/>
              </w:rPr>
              <w:t>7.2.3.4</w:t>
            </w:r>
            <w:r w:rsidR="00D4680A" w:rsidRPr="00C1604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C16046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жұмыстар мен бұйымдар жасау</w:t>
            </w:r>
            <w:r w:rsidR="006D7E90" w:rsidRPr="00C160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барысында </w:t>
            </w:r>
            <w:r w:rsidR="00ED1D6E" w:rsidRPr="00C16046">
              <w:rPr>
                <w:rFonts w:ascii="Times New Roman" w:hAnsi="Times New Roman"/>
                <w:sz w:val="24"/>
                <w:szCs w:val="24"/>
                <w:lang w:val="kk-KZ"/>
              </w:rPr>
              <w:t>әрлеу</w:t>
            </w:r>
            <w:r w:rsidR="006D7E90" w:rsidRPr="00C160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47B4A" w:rsidRPr="00C160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160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элементтерін </w:t>
            </w:r>
            <w:r w:rsidR="006D7E90" w:rsidRPr="00C16046">
              <w:rPr>
                <w:rFonts w:ascii="Times New Roman" w:hAnsi="Times New Roman"/>
                <w:sz w:val="24"/>
                <w:szCs w:val="24"/>
                <w:lang w:val="kk-KZ"/>
              </w:rPr>
              <w:t>қолдану тәсілдерін түсіндір</w:t>
            </w:r>
            <w:r w:rsidRPr="00C16046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</w:tc>
      </w:tr>
      <w:tr w:rsidR="00C4463A" w:rsidRPr="00CE1099" w:rsidTr="006C7003">
        <w:trPr>
          <w:cantSplit/>
          <w:trHeight w:val="1389"/>
        </w:trPr>
        <w:tc>
          <w:tcPr>
            <w:tcW w:w="1309" w:type="pct"/>
            <w:gridSpan w:val="2"/>
          </w:tcPr>
          <w:p w:rsidR="00C4463A" w:rsidRPr="00C16046" w:rsidRDefault="00046F32" w:rsidP="006C7003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6046">
              <w:rPr>
                <w:rFonts w:ascii="Times New Roman" w:hAnsi="Times New Roman"/>
                <w:b/>
                <w:sz w:val="24"/>
                <w:szCs w:val="24"/>
              </w:rPr>
              <w:t>Сабақ</w:t>
            </w:r>
            <w:proofErr w:type="spellEnd"/>
            <w:r w:rsidR="00147B4A" w:rsidRPr="00C160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C16046">
              <w:rPr>
                <w:rFonts w:ascii="Times New Roman" w:hAnsi="Times New Roman"/>
                <w:b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3691" w:type="pct"/>
            <w:gridSpan w:val="7"/>
          </w:tcPr>
          <w:p w:rsidR="009040C3" w:rsidRPr="00C16046" w:rsidRDefault="009040C3" w:rsidP="006C700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0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</w:t>
            </w:r>
            <w:r w:rsidRPr="00C160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:Бұйым бөліктерін ажыратады, қосымша қалдырылу керектігін түсінеді.                                                                                     </w:t>
            </w:r>
            <w:r w:rsidRPr="00C160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Көптеген оқушылар:</w:t>
            </w:r>
            <w:r w:rsidRPr="00C16046">
              <w:rPr>
                <w:rFonts w:ascii="Times New Roman" w:hAnsi="Times New Roman"/>
                <w:sz w:val="24"/>
                <w:szCs w:val="24"/>
                <w:lang w:val="kk-KZ"/>
              </w:rPr>
              <w:t>Лекало дайындап, бұйым бөлшектерін пішу жұмыстарын жасайды</w:t>
            </w:r>
            <w:r w:rsidRPr="00C160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</w:t>
            </w:r>
          </w:p>
          <w:p w:rsidR="00147B4A" w:rsidRPr="00C16046" w:rsidRDefault="009040C3" w:rsidP="006C700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0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</w:t>
            </w:r>
            <w:r w:rsidRPr="00C16046">
              <w:rPr>
                <w:rFonts w:ascii="Times New Roman" w:hAnsi="Times New Roman"/>
                <w:sz w:val="24"/>
                <w:szCs w:val="24"/>
                <w:lang w:val="kk-KZ"/>
              </w:rPr>
              <w:t>:Өз бетімен өлшем алып есептеу, пішу жұмысын атқара алады.Қандай әрлеу элементтерін қолданатын шешімін айтады</w:t>
            </w:r>
          </w:p>
        </w:tc>
      </w:tr>
      <w:tr w:rsidR="00C4463A" w:rsidRPr="00CE1099" w:rsidTr="006C7003">
        <w:trPr>
          <w:cantSplit/>
          <w:trHeight w:val="603"/>
        </w:trPr>
        <w:tc>
          <w:tcPr>
            <w:tcW w:w="1309" w:type="pct"/>
            <w:gridSpan w:val="2"/>
          </w:tcPr>
          <w:p w:rsidR="00C4463A" w:rsidRPr="006C7B39" w:rsidRDefault="00C16046" w:rsidP="006C7003">
            <w:pPr>
              <w:spacing w:before="4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3691" w:type="pct"/>
            <w:gridSpan w:val="7"/>
          </w:tcPr>
          <w:p w:rsidR="00F9000F" w:rsidRPr="00F9000F" w:rsidRDefault="009F0FCA" w:rsidP="006C7003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</w:t>
            </w:r>
            <w:r w:rsidR="00FC69FF" w:rsidRPr="00FC69FF">
              <w:rPr>
                <w:rFonts w:ascii="Times New Roman" w:hAnsi="Times New Roman"/>
                <w:sz w:val="24"/>
                <w:lang w:val="kk-KZ"/>
              </w:rPr>
              <w:t>ұйымның өңі мен теріс жағын анықтайды;</w:t>
            </w:r>
          </w:p>
          <w:p w:rsidR="00F9000F" w:rsidRPr="00F9000F" w:rsidRDefault="009F0FCA" w:rsidP="006C7003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Белдемше тігуге математикалық формулалар</w:t>
            </w:r>
            <w:r w:rsidR="00F9000F" w:rsidRPr="00F9000F">
              <w:rPr>
                <w:rFonts w:ascii="Times New Roman" w:hAnsi="Times New Roman"/>
                <w:sz w:val="24"/>
                <w:lang w:val="kk-KZ"/>
              </w:rPr>
              <w:t xml:space="preserve"> қолданады; </w:t>
            </w:r>
          </w:p>
          <w:p w:rsidR="00F9000F" w:rsidRPr="00F9000F" w:rsidRDefault="009F0FCA" w:rsidP="006C7003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Бұйымды пішеді</w:t>
            </w:r>
          </w:p>
          <w:p w:rsidR="00082E86" w:rsidRPr="00C16046" w:rsidRDefault="009669E7" w:rsidP="006C7003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Бұйымды тіг</w:t>
            </w:r>
            <w:r w:rsidR="00F9000F" w:rsidRPr="00F9000F">
              <w:rPr>
                <w:rFonts w:ascii="Times New Roman" w:hAnsi="Times New Roman"/>
                <w:sz w:val="24"/>
                <w:lang w:val="kk-KZ"/>
              </w:rPr>
              <w:t xml:space="preserve">у кезінде </w:t>
            </w:r>
            <w:r w:rsidR="00ED1D6E">
              <w:rPr>
                <w:rFonts w:ascii="Times New Roman" w:hAnsi="Times New Roman"/>
                <w:sz w:val="24"/>
                <w:lang w:val="kk-KZ"/>
              </w:rPr>
              <w:t>әрлеу</w:t>
            </w:r>
            <w:r w:rsidR="00F9000F" w:rsidRPr="00F9000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F0FCA">
              <w:rPr>
                <w:rFonts w:ascii="Times New Roman" w:hAnsi="Times New Roman"/>
                <w:sz w:val="24"/>
                <w:lang w:val="kk-KZ"/>
              </w:rPr>
              <w:t>элементтерін қолдануға болатынын айтады</w:t>
            </w:r>
            <w:r w:rsidR="00082E86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7474CA" w:rsidRPr="00CE1099" w:rsidTr="00CE1099">
        <w:trPr>
          <w:cantSplit/>
          <w:trHeight w:val="2357"/>
        </w:trPr>
        <w:tc>
          <w:tcPr>
            <w:tcW w:w="1309" w:type="pct"/>
            <w:gridSpan w:val="2"/>
          </w:tcPr>
          <w:p w:rsidR="007474CA" w:rsidRPr="00046F32" w:rsidRDefault="007474CA" w:rsidP="006C7003">
            <w:pPr>
              <w:spacing w:before="40"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3691" w:type="pct"/>
            <w:gridSpan w:val="7"/>
          </w:tcPr>
          <w:p w:rsidR="007474CA" w:rsidRPr="000F3D73" w:rsidRDefault="007474CA" w:rsidP="006C7003">
            <w:pPr>
              <w:spacing w:line="240" w:lineRule="auto"/>
              <w:rPr>
                <w:lang w:val="kk-KZ"/>
              </w:rPr>
            </w:pPr>
            <w:r w:rsidRPr="0043570A">
              <w:rPr>
                <w:rFonts w:ascii="Times New Roman" w:hAnsi="Times New Roman"/>
                <w:sz w:val="24"/>
                <w:lang w:val="kk-KZ"/>
              </w:rPr>
              <w:t>Оқушылар</w:t>
            </w:r>
            <w:r w:rsidR="000F3D73">
              <w:rPr>
                <w:rFonts w:ascii="Times New Roman" w:hAnsi="Times New Roman"/>
                <w:sz w:val="24"/>
                <w:lang w:val="kk-KZ"/>
              </w:rPr>
              <w:t xml:space="preserve"> белдемше түрлерін және</w:t>
            </w:r>
            <w:r w:rsidR="000F3D73" w:rsidRPr="004F576C">
              <w:rPr>
                <w:rFonts w:ascii="Times New Roman" w:hAnsi="Times New Roman"/>
                <w:sz w:val="24"/>
                <w:lang w:val="kk-KZ"/>
              </w:rPr>
              <w:t xml:space="preserve"> жікт</w:t>
            </w:r>
            <w:r w:rsidR="000F3D73">
              <w:rPr>
                <w:rFonts w:ascii="Times New Roman" w:hAnsi="Times New Roman"/>
                <w:sz w:val="24"/>
                <w:lang w:val="kk-KZ"/>
              </w:rPr>
              <w:t xml:space="preserve">елуін анықтайды, </w:t>
            </w:r>
            <w:r w:rsidR="000F3D73" w:rsidRPr="004F576C">
              <w:rPr>
                <w:rFonts w:ascii="Times New Roman" w:hAnsi="Times New Roman"/>
                <w:sz w:val="24"/>
                <w:lang w:val="kk-KZ"/>
              </w:rPr>
              <w:t xml:space="preserve"> салыстырады.</w:t>
            </w:r>
            <w:r w:rsidR="000F3D73">
              <w:rPr>
                <w:rFonts w:ascii="Times New Roman" w:hAnsi="Times New Roman"/>
                <w:sz w:val="24"/>
                <w:lang w:val="kk-KZ"/>
              </w:rPr>
              <w:t xml:space="preserve">                                  </w:t>
            </w:r>
            <w:r w:rsidR="00141204">
              <w:rPr>
                <w:rFonts w:ascii="Times New Roman" w:hAnsi="Times New Roman"/>
                <w:sz w:val="24"/>
                <w:lang w:val="kk-KZ"/>
              </w:rPr>
              <w:t xml:space="preserve">                                                                                                                                         </w:t>
            </w:r>
            <w:r w:rsidR="000F3D7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F0FCA">
              <w:rPr>
                <w:rFonts w:ascii="Times New Roman" w:hAnsi="Times New Roman"/>
                <w:b/>
                <w:sz w:val="24"/>
                <w:lang w:val="kk-KZ"/>
              </w:rPr>
              <w:t>Пән лексикасы, терминология:</w:t>
            </w:r>
            <w:r w:rsidRPr="0043570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6D7E90" w:rsidRPr="006D7E90">
              <w:rPr>
                <w:lang w:val="kk-KZ"/>
              </w:rPr>
              <w:t xml:space="preserve"> </w:t>
            </w:r>
            <w:r w:rsidR="000F3D73">
              <w:rPr>
                <w:lang w:val="kk-KZ"/>
              </w:rPr>
              <w:t xml:space="preserve">                                                                                           </w:t>
            </w:r>
            <w:r w:rsidR="006D7E90" w:rsidRPr="0067070A">
              <w:rPr>
                <w:rFonts w:ascii="Times New Roman" w:hAnsi="Times New Roman"/>
                <w:sz w:val="24"/>
                <w:lang w:val="kk-KZ" w:eastAsia="en-GB"/>
              </w:rPr>
              <w:t>Бұйым–изделие – product</w:t>
            </w:r>
            <w:r w:rsidR="006D7E90" w:rsidRPr="0067070A">
              <w:rPr>
                <w:rFonts w:ascii="Times New Roman" w:hAnsi="Times New Roman"/>
                <w:sz w:val="24"/>
                <w:lang w:val="kk-KZ" w:eastAsia="en-GB"/>
              </w:rPr>
              <w:br/>
              <w:t>Пішін – форма - a form</w:t>
            </w:r>
            <w:r w:rsidR="006D7E90" w:rsidRPr="0067070A">
              <w:rPr>
                <w:rFonts w:ascii="Times New Roman" w:hAnsi="Times New Roman"/>
                <w:sz w:val="24"/>
                <w:lang w:val="kk-KZ" w:eastAsia="en-GB"/>
              </w:rPr>
              <w:br/>
              <w:t>Өзгерту – трансформация – transformation</w:t>
            </w:r>
            <w:r w:rsidR="006D7E90" w:rsidRPr="0067070A">
              <w:rPr>
                <w:rFonts w:ascii="Times New Roman" w:hAnsi="Times New Roman"/>
                <w:sz w:val="24"/>
                <w:lang w:val="kk-KZ" w:eastAsia="en-GB"/>
              </w:rPr>
              <w:br/>
              <w:t>Идея –идея - idea</w:t>
            </w:r>
            <w:r w:rsidR="006D7E90" w:rsidRPr="0067070A">
              <w:rPr>
                <w:rFonts w:ascii="Times New Roman" w:hAnsi="Times New Roman"/>
                <w:sz w:val="24"/>
                <w:lang w:val="kk-KZ" w:eastAsia="en-GB"/>
              </w:rPr>
              <w:br/>
              <w:t>Машина тігімі – машинная строчка – sewing machine line</w:t>
            </w:r>
            <w:r w:rsidR="006D7E90" w:rsidRPr="0067070A">
              <w:rPr>
                <w:rFonts w:ascii="Times New Roman" w:hAnsi="Times New Roman"/>
                <w:sz w:val="24"/>
                <w:lang w:val="kk-KZ" w:eastAsia="en-GB"/>
              </w:rPr>
              <w:br/>
              <w:t>Жиынтық – комплект - set</w:t>
            </w:r>
          </w:p>
        </w:tc>
      </w:tr>
      <w:tr w:rsidR="00B60451" w:rsidRPr="00CE1099" w:rsidTr="00B67E23">
        <w:trPr>
          <w:cantSplit/>
          <w:trHeight w:val="572"/>
        </w:trPr>
        <w:tc>
          <w:tcPr>
            <w:tcW w:w="1309" w:type="pct"/>
            <w:gridSpan w:val="2"/>
          </w:tcPr>
          <w:p w:rsidR="00B60451" w:rsidRPr="000F3D73" w:rsidRDefault="00C665BA" w:rsidP="006C7003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3D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Құндылықтарды </w:t>
            </w:r>
            <w:r w:rsidR="004F576C" w:rsidRPr="000F3D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дарыту</w:t>
            </w:r>
          </w:p>
        </w:tc>
        <w:tc>
          <w:tcPr>
            <w:tcW w:w="3691" w:type="pct"/>
            <w:gridSpan w:val="7"/>
          </w:tcPr>
          <w:p w:rsidR="009C2F87" w:rsidRPr="00041400" w:rsidRDefault="00A359AD" w:rsidP="006C700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еңбек қоғамы</w:t>
            </w:r>
            <w:r w:rsidR="000414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бірлесіп еңбек ету дағдысын қалыптастыру</w:t>
            </w:r>
          </w:p>
        </w:tc>
      </w:tr>
      <w:tr w:rsidR="00B60451" w:rsidRPr="006C7B39" w:rsidTr="006C7003">
        <w:trPr>
          <w:cantSplit/>
          <w:trHeight w:val="603"/>
        </w:trPr>
        <w:tc>
          <w:tcPr>
            <w:tcW w:w="1309" w:type="pct"/>
            <w:gridSpan w:val="2"/>
          </w:tcPr>
          <w:p w:rsidR="00B60451" w:rsidRPr="006C7B39" w:rsidRDefault="004F576C" w:rsidP="006C700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AF6">
              <w:rPr>
                <w:rFonts w:ascii="Times New Roman" w:hAnsi="Times New Roman"/>
                <w:b/>
                <w:sz w:val="24"/>
                <w:szCs w:val="24"/>
              </w:rPr>
              <w:t>Пәнаралық</w:t>
            </w:r>
            <w:proofErr w:type="spellEnd"/>
            <w:r w:rsidR="00C665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5AF6">
              <w:rPr>
                <w:rFonts w:ascii="Times New Roman" w:hAnsi="Times New Roman"/>
                <w:b/>
                <w:sz w:val="24"/>
                <w:szCs w:val="24"/>
              </w:rPr>
              <w:t>байланыстар</w:t>
            </w:r>
            <w:proofErr w:type="spellEnd"/>
          </w:p>
        </w:tc>
        <w:tc>
          <w:tcPr>
            <w:tcW w:w="3691" w:type="pct"/>
            <w:gridSpan w:val="7"/>
          </w:tcPr>
          <w:p w:rsidR="00B60451" w:rsidRPr="004F7994" w:rsidRDefault="00F9000F" w:rsidP="006C700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Бейнелеу,т</w:t>
            </w:r>
            <w:proofErr w:type="spellStart"/>
            <w:r w:rsidR="008B3996" w:rsidRPr="007474CA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proofErr w:type="spellEnd"/>
            <w:r w:rsidR="004F7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F0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тарих, сызу</w:t>
            </w:r>
          </w:p>
        </w:tc>
      </w:tr>
      <w:tr w:rsidR="00B60451" w:rsidRPr="006C7B39" w:rsidTr="006C7003">
        <w:trPr>
          <w:cantSplit/>
          <w:trHeight w:val="325"/>
        </w:trPr>
        <w:tc>
          <w:tcPr>
            <w:tcW w:w="1309" w:type="pct"/>
            <w:gridSpan w:val="2"/>
          </w:tcPr>
          <w:p w:rsidR="00B60451" w:rsidRPr="00ED4FB2" w:rsidRDefault="004F576C" w:rsidP="006C7003">
            <w:pPr>
              <w:ind w:lef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5AF6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Түпнұсқалық</w:t>
            </w:r>
            <w:proofErr w:type="spellEnd"/>
            <w:r w:rsidR="00C665B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CB5AF6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оқыту</w:t>
            </w:r>
            <w:proofErr w:type="spellEnd"/>
          </w:p>
        </w:tc>
        <w:tc>
          <w:tcPr>
            <w:tcW w:w="3691" w:type="pct"/>
            <w:gridSpan w:val="7"/>
          </w:tcPr>
          <w:p w:rsidR="009C2F87" w:rsidRPr="004F7994" w:rsidRDefault="00D63CB3" w:rsidP="006C7003">
            <w:pPr>
              <w:spacing w:before="60" w:after="6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eastAsia="Arial"/>
                <w:lang w:val="kk-KZ"/>
              </w:rPr>
              <w:t>Т</w:t>
            </w:r>
            <w:r w:rsidR="009F0FCA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ерминология, слайд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60451" w:rsidRPr="006C7B39" w:rsidTr="006C7003">
        <w:trPr>
          <w:cantSplit/>
          <w:trHeight w:val="380"/>
        </w:trPr>
        <w:tc>
          <w:tcPr>
            <w:tcW w:w="1309" w:type="pct"/>
            <w:gridSpan w:val="2"/>
          </w:tcPr>
          <w:p w:rsidR="00B60451" w:rsidRPr="006C7B39" w:rsidRDefault="004F576C" w:rsidP="006C7003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AF6">
              <w:rPr>
                <w:rFonts w:ascii="Times New Roman" w:hAnsi="Times New Roman"/>
                <w:b/>
                <w:sz w:val="24"/>
                <w:szCs w:val="24"/>
              </w:rPr>
              <w:t>АКТ да</w:t>
            </w:r>
            <w:r w:rsidRPr="00CB5A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</w:t>
            </w:r>
            <w:proofErr w:type="spellStart"/>
            <w:r w:rsidRPr="00CB5AF6">
              <w:rPr>
                <w:rFonts w:ascii="Times New Roman" w:hAnsi="Times New Roman"/>
                <w:b/>
                <w:sz w:val="24"/>
                <w:szCs w:val="24"/>
              </w:rPr>
              <w:t>дылары</w:t>
            </w:r>
            <w:proofErr w:type="spellEnd"/>
          </w:p>
        </w:tc>
        <w:tc>
          <w:tcPr>
            <w:tcW w:w="3691" w:type="pct"/>
            <w:gridSpan w:val="7"/>
          </w:tcPr>
          <w:p w:rsidR="00B60451" w:rsidRPr="00C665BA" w:rsidRDefault="003934C5" w:rsidP="006C700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27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B60451" w:rsidRPr="004227C9">
              <w:rPr>
                <w:rFonts w:ascii="Times New Roman" w:hAnsi="Times New Roman" w:cs="Times New Roman"/>
                <w:sz w:val="24"/>
                <w:szCs w:val="24"/>
              </w:rPr>
              <w:t xml:space="preserve">КТ </w:t>
            </w:r>
            <w:r w:rsidRPr="004227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қолдану </w:t>
            </w:r>
            <w:r w:rsidR="00B60451" w:rsidRPr="004227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27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таныстырылым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B60451" w:rsidRPr="005E68C7">
              <w:rPr>
                <w:rFonts w:ascii="Times New Roman" w:hAnsi="Times New Roman" w:cs="Times New Roman"/>
                <w:sz w:val="24"/>
                <w:szCs w:val="24"/>
              </w:rPr>
              <w:t xml:space="preserve"> ресурс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тар.</w:t>
            </w:r>
          </w:p>
        </w:tc>
      </w:tr>
      <w:tr w:rsidR="00B60451" w:rsidRPr="006C7B39" w:rsidTr="006C7003">
        <w:trPr>
          <w:cantSplit/>
        </w:trPr>
        <w:tc>
          <w:tcPr>
            <w:tcW w:w="1309" w:type="pct"/>
            <w:gridSpan w:val="2"/>
            <w:tcBorders>
              <w:bottom w:val="single" w:sz="8" w:space="0" w:color="2976A4"/>
            </w:tcBorders>
          </w:tcPr>
          <w:p w:rsidR="004F576C" w:rsidRPr="00F750DE" w:rsidRDefault="004F576C" w:rsidP="006C7003">
            <w:pPr>
              <w:spacing w:before="40" w:after="40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F750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Бастапқы білім </w:t>
            </w:r>
          </w:p>
          <w:p w:rsidR="00B60451" w:rsidRPr="00F750DE" w:rsidRDefault="00B60451" w:rsidP="006C7003">
            <w:pPr>
              <w:spacing w:before="40" w:after="40"/>
              <w:ind w:hanging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1" w:type="pct"/>
            <w:gridSpan w:val="7"/>
            <w:tcBorders>
              <w:bottom w:val="single" w:sz="8" w:space="0" w:color="2976A4"/>
            </w:tcBorders>
          </w:tcPr>
          <w:p w:rsidR="00082E86" w:rsidRPr="006C66F4" w:rsidRDefault="004E1562" w:rsidP="006C7003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Өлшем алу, т</w:t>
            </w:r>
            <w:r w:rsidR="00064B96" w:rsidRPr="00C665BA">
              <w:rPr>
                <w:rFonts w:ascii="Times New Roman" w:hAnsi="Times New Roman"/>
                <w:sz w:val="24"/>
                <w:lang w:val="kk-KZ"/>
              </w:rPr>
              <w:t xml:space="preserve">ігін бұйымын </w:t>
            </w:r>
            <w:r w:rsidR="00141204">
              <w:rPr>
                <w:rFonts w:ascii="Times New Roman" w:hAnsi="Times New Roman"/>
                <w:sz w:val="24"/>
                <w:lang w:val="kk-KZ"/>
              </w:rPr>
              <w:t>піш</w:t>
            </w:r>
            <w:r w:rsidR="00064B96" w:rsidRPr="00C665BA">
              <w:rPr>
                <w:rFonts w:ascii="Times New Roman" w:hAnsi="Times New Roman"/>
                <w:sz w:val="24"/>
                <w:lang w:val="kk-KZ"/>
              </w:rPr>
              <w:t>у  танысты. Идеяны дайындап, нобайын салды</w:t>
            </w:r>
            <w:r w:rsidR="00064B96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</w:tc>
      </w:tr>
      <w:tr w:rsidR="00B60451" w:rsidRPr="006C7B39" w:rsidTr="00CE1099">
        <w:trPr>
          <w:trHeight w:val="225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B60451" w:rsidRPr="006C7B39" w:rsidRDefault="003934C5" w:rsidP="006C700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Сабақ</w:t>
            </w:r>
            <w:proofErr w:type="spellEnd"/>
            <w:r w:rsidR="00C665B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барысы</w:t>
            </w:r>
            <w:bookmarkStart w:id="0" w:name="_GoBack"/>
            <w:bookmarkEnd w:id="0"/>
            <w:proofErr w:type="spellEnd"/>
          </w:p>
        </w:tc>
      </w:tr>
      <w:tr w:rsidR="00B60451" w:rsidRPr="006C7B39" w:rsidTr="00CE1099">
        <w:trPr>
          <w:trHeight w:val="528"/>
        </w:trPr>
        <w:tc>
          <w:tcPr>
            <w:tcW w:w="915" w:type="pct"/>
            <w:tcBorders>
              <w:top w:val="single" w:sz="8" w:space="0" w:color="2976A4"/>
            </w:tcBorders>
          </w:tcPr>
          <w:p w:rsidR="00B60451" w:rsidRPr="006C7B39" w:rsidRDefault="003934C5" w:rsidP="006C700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5AF6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Сабақтың</w:t>
            </w:r>
            <w:proofErr w:type="spellEnd"/>
            <w:r w:rsidR="00C665B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CB5AF6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жоспарланған</w:t>
            </w:r>
            <w:proofErr w:type="spellEnd"/>
            <w:r w:rsidR="00C665B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CB5AF6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кезеңдері</w:t>
            </w:r>
            <w:proofErr w:type="spellEnd"/>
          </w:p>
        </w:tc>
        <w:tc>
          <w:tcPr>
            <w:tcW w:w="3227" w:type="pct"/>
            <w:gridSpan w:val="7"/>
            <w:tcBorders>
              <w:top w:val="single" w:sz="8" w:space="0" w:color="2976A4"/>
            </w:tcBorders>
          </w:tcPr>
          <w:p w:rsidR="003934C5" w:rsidRPr="00CB5AF6" w:rsidRDefault="003934C5" w:rsidP="006C700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B5AF6">
              <w:rPr>
                <w:rFonts w:ascii="Times New Roman" w:hAnsi="Times New Roman"/>
                <w:b/>
                <w:sz w:val="24"/>
                <w:szCs w:val="24"/>
              </w:rPr>
              <w:t>Сабақтағы</w:t>
            </w:r>
            <w:proofErr w:type="spellEnd"/>
            <w:r w:rsidR="00C665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5AF6">
              <w:rPr>
                <w:rFonts w:ascii="Times New Roman" w:hAnsi="Times New Roman"/>
                <w:b/>
                <w:sz w:val="24"/>
                <w:szCs w:val="24"/>
              </w:rPr>
              <w:t>жоспарланған</w:t>
            </w:r>
            <w:proofErr w:type="spellEnd"/>
            <w:r w:rsidR="00C665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5AF6">
              <w:rPr>
                <w:rFonts w:ascii="Times New Roman" w:hAnsi="Times New Roman"/>
                <w:b/>
                <w:sz w:val="24"/>
                <w:szCs w:val="24"/>
              </w:rPr>
              <w:t>іс-әрекет</w:t>
            </w:r>
            <w:proofErr w:type="spellEnd"/>
          </w:p>
          <w:p w:rsidR="00B60451" w:rsidRPr="006C7B39" w:rsidRDefault="00B60451" w:rsidP="006C700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2976A4"/>
            </w:tcBorders>
          </w:tcPr>
          <w:p w:rsidR="00B60451" w:rsidRPr="003934C5" w:rsidRDefault="00B60451" w:rsidP="006C700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7B39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  <w:r w:rsidR="003934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B60451" w:rsidRPr="00C16046" w:rsidTr="00CE1099">
        <w:trPr>
          <w:trHeight w:val="1413"/>
        </w:trPr>
        <w:tc>
          <w:tcPr>
            <w:tcW w:w="915" w:type="pct"/>
          </w:tcPr>
          <w:p w:rsidR="00B60451" w:rsidRPr="003934C5" w:rsidRDefault="003934C5" w:rsidP="006C7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AF258B" w:rsidRDefault="009669E7" w:rsidP="006C7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B60451" w:rsidRPr="00577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  <w:r w:rsidR="001155FC" w:rsidRPr="00577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F258B" w:rsidRPr="002C4DFB" w:rsidRDefault="00AF258B" w:rsidP="006C70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27" w:type="pct"/>
            <w:gridSpan w:val="7"/>
          </w:tcPr>
          <w:p w:rsidR="00B60451" w:rsidRDefault="003934C5" w:rsidP="006C7003">
            <w:pPr>
              <w:pStyle w:val="a3"/>
              <w:ind w:left="0" w:firstLine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Ұйымдастыру кезеңі, </w:t>
            </w:r>
            <w:r w:rsidR="00577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полиглот, </w:t>
            </w:r>
            <w:r w:rsidR="0045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</w:t>
            </w:r>
          </w:p>
          <w:p w:rsidR="000F3D73" w:rsidRDefault="00456A4F" w:rsidP="006C70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D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="005778AB" w:rsidRPr="000F3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 топқа бөлінеді</w:t>
            </w:r>
            <w:r w:rsidR="000F3D73" w:rsidRPr="000F3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                                                                          </w:t>
            </w:r>
            <w:r w:rsidR="00082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топ</w:t>
            </w:r>
            <w:r w:rsidR="00966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66F4" w:rsidRPr="000F3D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«Құралай Нұрқаділова» </w:t>
            </w:r>
            <w:r w:rsidR="006C66F4" w:rsidRPr="000F3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тобы  </w:t>
            </w:r>
            <w:r w:rsidR="006C6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(тапсырма: күн)</w:t>
            </w:r>
            <w:r w:rsidR="00966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6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  <w:r w:rsidR="00966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топ  </w:t>
            </w:r>
            <w:r w:rsidR="006C66F4" w:rsidRPr="000F3D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«Аида Кауменова» </w:t>
            </w:r>
            <w:r w:rsidR="006C66F4" w:rsidRPr="000F3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6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(тапсырма: жарты күн)</w:t>
            </w:r>
          </w:p>
          <w:p w:rsidR="00321B8A" w:rsidRPr="000F3D73" w:rsidRDefault="000F3D73" w:rsidP="006C70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141204" w:rsidRPr="000F3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«АТЕЛЬЕ» ойынын ұйымдастырады.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топ </w:t>
            </w:r>
            <w:r w:rsidRPr="00082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мүшелері</w:t>
            </w:r>
            <w:r w:rsidR="00082E86" w:rsidRPr="00082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анықтап, өзін-өзі бақылау  тобын ұйымдастырады</w:t>
            </w:r>
            <w:r w:rsidRPr="00082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0F3D73">
              <w:rPr>
                <w:rFonts w:ascii="Times New Roman" w:eastAsiaTheme="minorEastAsia" w:hAnsi="Times New Roman" w:cs="Times New Roman"/>
                <w:b/>
                <w:bCs/>
                <w:color w:val="70AD47" w:themeColor="accent6"/>
                <w:kern w:val="24"/>
                <w:sz w:val="72"/>
                <w:szCs w:val="72"/>
                <w:lang w:val="kk-KZ" w:eastAsia="ru-RU"/>
              </w:rPr>
              <w:t xml:space="preserve">                              </w:t>
            </w:r>
          </w:p>
          <w:p w:rsidR="000F3D73" w:rsidRPr="000F3D73" w:rsidRDefault="000F3D73" w:rsidP="006C7003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D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 басшысы</w:t>
            </w:r>
          </w:p>
          <w:p w:rsidR="00321B8A" w:rsidRPr="000F3D73" w:rsidRDefault="006100FA" w:rsidP="006C7003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D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Өлшеуші</w:t>
            </w:r>
          </w:p>
          <w:p w:rsidR="00321B8A" w:rsidRPr="000F3D73" w:rsidRDefault="006100FA" w:rsidP="006C7003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D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Сызушы</w:t>
            </w:r>
          </w:p>
          <w:p w:rsidR="00321B8A" w:rsidRPr="000F3D73" w:rsidRDefault="006100FA" w:rsidP="006C7003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D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Қиюшы</w:t>
            </w:r>
          </w:p>
          <w:p w:rsidR="00321B8A" w:rsidRPr="00C030A2" w:rsidRDefault="006100FA" w:rsidP="006C7003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D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Бағалаушы</w:t>
            </w:r>
            <w:r w:rsidR="000F3D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C030A2" w:rsidRPr="006C66F4" w:rsidRDefault="00C030A2" w:rsidP="006C7003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6C66F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Оқулықпен жұмыс:</w:t>
            </w:r>
          </w:p>
          <w:p w:rsidR="00C030A2" w:rsidRPr="006C66F4" w:rsidRDefault="00C030A2" w:rsidP="006C70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6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Оқулықтағы 45-бетте берілген «Матаға пішім бөліктерін орналастыру нұсқалары» тақырыпшасындағы сызбалармен жұмыс жасайды. 1-нұсқа</w:t>
            </w:r>
            <w:r w:rsidR="006C66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="006C66F4" w:rsidRPr="006C66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сәйкесінше 1 топқа, ал 2-нұсқа -2</w:t>
            </w:r>
            <w:r w:rsidR="006C66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C66F4" w:rsidRPr="006C66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топқа тапсырма</w:t>
            </w:r>
            <w:r w:rsidR="006C66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болып беріледі.</w:t>
            </w:r>
          </w:p>
          <w:p w:rsidR="00064B96" w:rsidRPr="00064B96" w:rsidRDefault="000F3D73" w:rsidP="006C7003">
            <w:pPr>
              <w:pStyle w:val="a3"/>
              <w:ind w:left="4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1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  бағалаушысы таратылған бағалау парақшасы</w:t>
            </w:r>
            <w:r w:rsidR="00152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ндағы дескрипторлар бойынша бағалап отырады.</w:t>
            </w:r>
          </w:p>
          <w:p w:rsidR="00AF258B" w:rsidRPr="006C66F4" w:rsidRDefault="00E51FF0" w:rsidP="006C7003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71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Оқушылармен бірлесіп оқу мақсаттарын және сабақ мақсаттарын аңықтау, тапсырмалар және жетістік критерийлерімен танысу. </w:t>
            </w:r>
            <w:r w:rsidR="00456A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="00456A4F" w:rsidRPr="006C66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</w:t>
            </w:r>
          </w:p>
        </w:tc>
        <w:tc>
          <w:tcPr>
            <w:tcW w:w="858" w:type="pct"/>
          </w:tcPr>
          <w:p w:rsidR="00B60451" w:rsidRDefault="00CC767C" w:rsidP="006C700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Таратпа материалдар, бағалау парақшасы</w:t>
            </w:r>
          </w:p>
          <w:p w:rsidR="00CC767C" w:rsidRDefault="00CC767C" w:rsidP="006C700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767C" w:rsidRDefault="00CC767C" w:rsidP="006C700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767C" w:rsidRDefault="00CC767C" w:rsidP="006C700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767C" w:rsidRDefault="00CC767C" w:rsidP="006C700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767C" w:rsidRDefault="00CC767C" w:rsidP="006C700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767C" w:rsidRDefault="00CC767C" w:rsidP="006C700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767C" w:rsidRDefault="00CC767C" w:rsidP="006C700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767C" w:rsidRDefault="00CC767C" w:rsidP="006C700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767C" w:rsidRDefault="00CC767C" w:rsidP="006C700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767C" w:rsidRDefault="00CC767C" w:rsidP="006C700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767C" w:rsidRDefault="00CC767C" w:rsidP="006C700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767C" w:rsidRPr="00CC767C" w:rsidRDefault="00CC767C" w:rsidP="006C700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</w:tr>
      <w:tr w:rsidR="00AF258B" w:rsidRPr="00CC767C" w:rsidTr="00CE1099">
        <w:trPr>
          <w:trHeight w:val="1404"/>
        </w:trPr>
        <w:tc>
          <w:tcPr>
            <w:tcW w:w="915" w:type="pct"/>
          </w:tcPr>
          <w:p w:rsidR="0067070A" w:rsidRDefault="0067070A" w:rsidP="006C70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47108" w:rsidRPr="00082E86" w:rsidRDefault="00547108" w:rsidP="006C70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2E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547108" w:rsidRPr="00082E86" w:rsidRDefault="009669E7" w:rsidP="006C7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547108" w:rsidRPr="00082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мин.</w:t>
            </w:r>
          </w:p>
          <w:p w:rsidR="00ED1D6E" w:rsidRPr="00082E86" w:rsidRDefault="00ED1D6E" w:rsidP="006C70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1D6E" w:rsidRPr="00082E86" w:rsidRDefault="00ED1D6E" w:rsidP="006C70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1D6E" w:rsidRPr="00082E86" w:rsidRDefault="00ED1D6E" w:rsidP="006C70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2E86" w:rsidRPr="00082E86" w:rsidRDefault="00082E86" w:rsidP="006C70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070A" w:rsidRPr="006C66F4" w:rsidRDefault="009669E7" w:rsidP="006C70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Рефлексия 5</w:t>
            </w:r>
            <w:r w:rsidR="005778AB" w:rsidRPr="00082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AF258B" w:rsidRPr="00CE1099" w:rsidRDefault="00547108" w:rsidP="00CE1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2E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  <w:r w:rsidR="00CE10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</w:t>
            </w:r>
            <w:r w:rsidR="00966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141204" w:rsidRPr="00082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2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мин.</w:t>
            </w:r>
          </w:p>
        </w:tc>
        <w:tc>
          <w:tcPr>
            <w:tcW w:w="3227" w:type="pct"/>
            <w:gridSpan w:val="7"/>
          </w:tcPr>
          <w:p w:rsidR="00082E86" w:rsidRPr="00CC767C" w:rsidRDefault="007431B4" w:rsidP="006C7003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2E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="006D7E90" w:rsidRPr="00082E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 топ </w:t>
            </w:r>
            <w:r w:rsidR="006100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ҚТЕ сақтай отырып, </w:t>
            </w:r>
            <w:r w:rsidR="006D7E90" w:rsidRPr="00082E86">
              <w:rPr>
                <w:rFonts w:ascii="Times New Roman" w:hAnsi="Times New Roman"/>
                <w:sz w:val="24"/>
                <w:szCs w:val="24"/>
                <w:lang w:val="kk-KZ"/>
              </w:rPr>
              <w:t>өздеріне берілген белдемше үлгісін</w:t>
            </w:r>
            <w:r w:rsidR="005778AB" w:rsidRPr="00082E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C4DFB" w:rsidRPr="00082E86">
              <w:rPr>
                <w:rFonts w:ascii="Times New Roman" w:hAnsi="Times New Roman"/>
                <w:sz w:val="24"/>
                <w:szCs w:val="24"/>
                <w:lang w:val="kk-KZ"/>
              </w:rPr>
              <w:t>піш</w:t>
            </w:r>
            <w:r w:rsidRPr="00082E86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5778AB" w:rsidRPr="00082E86">
              <w:rPr>
                <w:rFonts w:ascii="Times New Roman" w:hAnsi="Times New Roman"/>
                <w:sz w:val="24"/>
                <w:szCs w:val="24"/>
                <w:lang w:val="kk-KZ"/>
              </w:rPr>
              <w:t>ді ұйымдастырады</w:t>
            </w:r>
            <w:r w:rsidR="006D7E90" w:rsidRPr="00082E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      </w:t>
            </w:r>
          </w:p>
          <w:p w:rsidR="007431B4" w:rsidRPr="00082E86" w:rsidRDefault="006D7E90" w:rsidP="006C700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2E86">
              <w:rPr>
                <w:rFonts w:ascii="Times New Roman" w:hAnsi="Times New Roman"/>
                <w:sz w:val="24"/>
                <w:szCs w:val="24"/>
                <w:lang w:val="kk-KZ"/>
              </w:rPr>
              <w:t>1)Өлшем алады                                                                                       2)Осы өлшемге формуланы қолданады                                              3)Лекало дайындайды.                                                                          4)Мата</w:t>
            </w:r>
            <w:r w:rsidR="006707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өң бетін анықтай отырып, мата</w:t>
            </w:r>
            <w:r w:rsidRPr="00082E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бетіне лекалоны түсіреді.                                                                      </w:t>
            </w:r>
            <w:r w:rsidR="006707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</w:t>
            </w:r>
            <w:r w:rsidRPr="00082E86">
              <w:rPr>
                <w:rFonts w:ascii="Times New Roman" w:hAnsi="Times New Roman"/>
                <w:sz w:val="24"/>
                <w:szCs w:val="24"/>
                <w:lang w:val="kk-KZ"/>
              </w:rPr>
              <w:t>5)</w:t>
            </w:r>
            <w:r w:rsidRPr="00082E86">
              <w:rPr>
                <w:rFonts w:ascii="Times New Roman" w:hAnsi="Times New Roman" w:cs="Calibri"/>
                <w:sz w:val="24"/>
                <w:szCs w:val="24"/>
                <w:lang w:val="kk-KZ"/>
              </w:rPr>
              <w:t xml:space="preserve"> Біріктіруге ж</w:t>
            </w:r>
            <w:r w:rsidRPr="00082E86">
              <w:rPr>
                <w:rFonts w:ascii="Times New Roman" w:hAnsi="Times New Roman" w:cs="Arial"/>
                <w:sz w:val="24"/>
                <w:szCs w:val="24"/>
                <w:lang w:val="kk-KZ"/>
              </w:rPr>
              <w:t>ә</w:t>
            </w:r>
            <w:r w:rsidRPr="00082E86">
              <w:rPr>
                <w:rFonts w:ascii="Times New Roman" w:hAnsi="Times New Roman" w:cs="Calibri"/>
                <w:sz w:val="24"/>
                <w:szCs w:val="24"/>
                <w:lang w:val="kk-KZ"/>
              </w:rPr>
              <w:t xml:space="preserve">не </w:t>
            </w:r>
            <w:r w:rsidRPr="00082E86">
              <w:rPr>
                <w:rFonts w:ascii="Times New Roman" w:hAnsi="Times New Roman" w:cs="Arial"/>
                <w:sz w:val="24"/>
                <w:szCs w:val="24"/>
                <w:lang w:val="kk-KZ"/>
              </w:rPr>
              <w:t>өң</w:t>
            </w:r>
            <w:r w:rsidRPr="00082E86">
              <w:rPr>
                <w:rFonts w:ascii="Times New Roman" w:hAnsi="Times New Roman" w:cs="Calibri"/>
                <w:sz w:val="24"/>
                <w:szCs w:val="24"/>
                <w:lang w:val="kk-KZ"/>
              </w:rPr>
              <w:t>деуг</w:t>
            </w:r>
            <w:r w:rsidRPr="00082E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 қалдырылатын қосымшаны ескере отырып пішеді. </w:t>
            </w:r>
          </w:p>
          <w:p w:rsidR="00ED1D6E" w:rsidRPr="00082E86" w:rsidRDefault="00ED1D6E" w:rsidP="006C7003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82E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Келесі сабақта белдемше тігу барысында қандай әрлеу, әсемдеу тәсілдерін қолдануға болатынын талқылайды</w:t>
            </w:r>
            <w:r w:rsidR="00D63CB3" w:rsidRPr="00082E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:rsidR="00082E86" w:rsidRPr="00082E86" w:rsidRDefault="00547108" w:rsidP="006C70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жұмыс аяқталған соң, құрылған </w:t>
            </w:r>
            <w:r w:rsidRPr="006C6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критерийлерге сүйене отырып бірін- бірі бағалайды.</w:t>
            </w:r>
          </w:p>
          <w:p w:rsidR="0067070A" w:rsidRPr="00CE1099" w:rsidRDefault="00D63CB3" w:rsidP="006C7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2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Таратпа материалдарға жауап береді.</w:t>
            </w:r>
          </w:p>
          <w:p w:rsidR="006C66F4" w:rsidRPr="000A2C01" w:rsidRDefault="00D63CB3" w:rsidP="006C70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82E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Бағалау парақшасының нәтижелерін топ басшылары жариялайды.Үйге тапсырма </w:t>
            </w:r>
            <w:r w:rsidR="00082E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(белдемше тігуге қажетті заттар</w:t>
            </w:r>
            <w:r w:rsidR="0067070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82E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әкелуге )  </w:t>
            </w:r>
            <w:r w:rsidRPr="00082E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беріледі.</w:t>
            </w:r>
          </w:p>
        </w:tc>
        <w:tc>
          <w:tcPr>
            <w:tcW w:w="858" w:type="pct"/>
          </w:tcPr>
          <w:p w:rsidR="00AF258B" w:rsidRPr="00CC767C" w:rsidRDefault="00CC767C" w:rsidP="006C700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Pr="00CC7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ережесі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B60451" w:rsidRPr="00CE1099" w:rsidTr="00CE1099">
        <w:trPr>
          <w:trHeight w:val="1402"/>
        </w:trPr>
        <w:tc>
          <w:tcPr>
            <w:tcW w:w="1704" w:type="pct"/>
            <w:gridSpan w:val="3"/>
            <w:tcBorders>
              <w:top w:val="single" w:sz="8" w:space="0" w:color="2976A4"/>
            </w:tcBorders>
          </w:tcPr>
          <w:p w:rsidR="00CC767C" w:rsidRPr="00B67E23" w:rsidRDefault="00782D85" w:rsidP="006C7003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A6E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Саралау – оқушыларға қалай  көбірек қолдау көрсетуді  жоспарлайсыз? Қабілеті жоғары оқушы</w:t>
            </w:r>
            <w:r w:rsidR="00CE10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7A6E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ларға қа</w:t>
            </w:r>
            <w:r w:rsidR="00CE10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ндай міндет қоюды жоспарлай</w:t>
            </w:r>
            <w:r w:rsidRPr="007A6E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сыз?</w:t>
            </w:r>
          </w:p>
        </w:tc>
        <w:tc>
          <w:tcPr>
            <w:tcW w:w="1720" w:type="pct"/>
            <w:gridSpan w:val="4"/>
            <w:tcBorders>
              <w:top w:val="single" w:sz="8" w:space="0" w:color="2976A4"/>
            </w:tcBorders>
          </w:tcPr>
          <w:p w:rsidR="00B60451" w:rsidRPr="00C665BA" w:rsidRDefault="00782D85" w:rsidP="006C700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E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1576" w:type="pct"/>
            <w:gridSpan w:val="2"/>
            <w:tcBorders>
              <w:top w:val="single" w:sz="8" w:space="0" w:color="2976A4"/>
            </w:tcBorders>
          </w:tcPr>
          <w:p w:rsidR="00B60451" w:rsidRPr="00C665BA" w:rsidRDefault="00782D85" w:rsidP="006C700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7A6E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 және қауіпсіздік техникасының сақталуы</w:t>
            </w:r>
            <w:r w:rsidR="00B60451" w:rsidRPr="00C66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B60451" w:rsidRPr="00C66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B60451" w:rsidRPr="00CE1099" w:rsidTr="00CE1099">
        <w:trPr>
          <w:trHeight w:val="896"/>
        </w:trPr>
        <w:tc>
          <w:tcPr>
            <w:tcW w:w="1704" w:type="pct"/>
            <w:gridSpan w:val="3"/>
          </w:tcPr>
          <w:p w:rsidR="00B60451" w:rsidRPr="007443AA" w:rsidRDefault="00CC2CDD" w:rsidP="006C7003">
            <w:pPr>
              <w:spacing w:before="60" w:after="60"/>
              <w:ind w:firstLine="20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Практикалық жұмыспен таныс</w:t>
            </w:r>
            <w:r w:rsidR="005F51B0" w:rsidRPr="00744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реттілікпен орындайды</w:t>
            </w:r>
            <w:r w:rsidR="005F51B0" w:rsidRPr="00744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720" w:type="pct"/>
            <w:gridSpan w:val="4"/>
          </w:tcPr>
          <w:p w:rsidR="00B60451" w:rsidRPr="005163FA" w:rsidRDefault="00CC2CDD" w:rsidP="00CE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  <w:r w:rsidR="00245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парағын қол</w:t>
            </w:r>
            <w:r w:rsidR="00A40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данып өзін-өзі және бірін-бірі бағалау өткізу жоспарланған </w:t>
            </w:r>
          </w:p>
          <w:p w:rsidR="00CC767C" w:rsidRPr="00141204" w:rsidRDefault="00A4018A" w:rsidP="006C700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6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B60451" w:rsidRPr="00516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  <w:r w:rsidR="000A2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</w:t>
            </w:r>
            <w:r w:rsidRPr="00516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B60451" w:rsidRPr="00516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қалыптастырушы бағалау</w:t>
            </w:r>
            <w:r w:rsidR="000A2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0A2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426E9A" w:rsidRPr="000A2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сыныппен жұмыс</w:t>
            </w:r>
          </w:p>
        </w:tc>
        <w:tc>
          <w:tcPr>
            <w:tcW w:w="1576" w:type="pct"/>
            <w:gridSpan w:val="2"/>
          </w:tcPr>
          <w:p w:rsidR="00B60451" w:rsidRPr="00CE1099" w:rsidRDefault="00CC2CDD" w:rsidP="00CE1099">
            <w:pPr>
              <w:spacing w:before="60" w:after="6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kk-KZ"/>
              </w:rPr>
              <w:t>С</w:t>
            </w:r>
            <w:r w:rsidR="00CC767C">
              <w:rPr>
                <w:rFonts w:ascii="Times New Roman" w:eastAsia="Arial" w:hAnsi="Times New Roman"/>
                <w:spacing w:val="-1"/>
                <w:sz w:val="24"/>
                <w:szCs w:val="24"/>
                <w:lang w:val="kk-KZ"/>
              </w:rPr>
              <w:t xml:space="preserve">анитарлық  гигиеналық талаптар, </w:t>
            </w:r>
            <w:r w:rsidR="00CE1099">
              <w:rPr>
                <w:rFonts w:ascii="Times New Roman" w:eastAsia="Arial" w:hAnsi="Times New Roman"/>
                <w:spacing w:val="-1"/>
                <w:sz w:val="24"/>
                <w:szCs w:val="24"/>
                <w:lang w:val="kk-KZ"/>
              </w:rPr>
              <w:t xml:space="preserve">ҚТЕ  </w:t>
            </w:r>
            <w:r w:rsidR="00B00413" w:rsidRPr="00141204">
              <w:rPr>
                <w:rFonts w:ascii="Times New Roman" w:eastAsia="Arial" w:hAnsi="Times New Roman"/>
                <w:sz w:val="24"/>
                <w:szCs w:val="24"/>
                <w:lang w:val="kk-KZ"/>
              </w:rPr>
              <w:t>ба</w:t>
            </w:r>
            <w:r w:rsidR="00B00413" w:rsidRPr="00141204">
              <w:rPr>
                <w:rFonts w:ascii="Times New Roman" w:eastAsia="Arial" w:hAnsi="Times New Roman"/>
                <w:spacing w:val="-2"/>
                <w:sz w:val="24"/>
                <w:szCs w:val="24"/>
                <w:lang w:val="kk-KZ"/>
              </w:rPr>
              <w:t>й</w:t>
            </w:r>
            <w:r w:rsidR="00B00413" w:rsidRPr="00141204">
              <w:rPr>
                <w:rFonts w:ascii="Times New Roman" w:eastAsia="Arial" w:hAnsi="Times New Roman"/>
                <w:spacing w:val="1"/>
                <w:sz w:val="24"/>
                <w:szCs w:val="24"/>
                <w:lang w:val="kk-KZ"/>
              </w:rPr>
              <w:t>л</w:t>
            </w:r>
            <w:r w:rsidR="00B00413" w:rsidRPr="00141204">
              <w:rPr>
                <w:rFonts w:ascii="Times New Roman" w:eastAsia="Arial" w:hAnsi="Times New Roman"/>
                <w:sz w:val="24"/>
                <w:szCs w:val="24"/>
                <w:lang w:val="kk-KZ"/>
              </w:rPr>
              <w:t>аны</w:t>
            </w:r>
            <w:r w:rsidR="00B00413" w:rsidRPr="00141204">
              <w:rPr>
                <w:rFonts w:ascii="Times New Roman" w:eastAsia="Arial" w:hAnsi="Times New Roman"/>
                <w:spacing w:val="1"/>
                <w:sz w:val="24"/>
                <w:szCs w:val="24"/>
                <w:lang w:val="kk-KZ"/>
              </w:rPr>
              <w:t>с</w:t>
            </w:r>
            <w:r w:rsidR="00B00413" w:rsidRPr="00141204">
              <w:rPr>
                <w:rFonts w:ascii="Times New Roman" w:eastAsia="Arial" w:hAnsi="Times New Roman"/>
                <w:sz w:val="24"/>
                <w:szCs w:val="24"/>
                <w:lang w:val="kk-KZ"/>
              </w:rPr>
              <w:t>ты</w:t>
            </w:r>
            <w:r w:rsidR="00141204"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</w:t>
            </w:r>
            <w:r w:rsidR="00B00413" w:rsidRPr="00141204">
              <w:rPr>
                <w:rFonts w:ascii="Times New Roman" w:eastAsia="Arial" w:hAnsi="Times New Roman"/>
                <w:sz w:val="24"/>
                <w:szCs w:val="24"/>
                <w:lang w:val="kk-KZ"/>
              </w:rPr>
              <w:t>нор</w:t>
            </w:r>
            <w:r w:rsidR="00B00413" w:rsidRPr="00141204">
              <w:rPr>
                <w:rFonts w:ascii="Times New Roman" w:eastAsia="Arial" w:hAnsi="Times New Roman"/>
                <w:spacing w:val="1"/>
                <w:sz w:val="24"/>
                <w:szCs w:val="24"/>
                <w:lang w:val="kk-KZ"/>
              </w:rPr>
              <w:t>м</w:t>
            </w:r>
            <w:r w:rsidR="00B00413" w:rsidRPr="00141204">
              <w:rPr>
                <w:rFonts w:ascii="Times New Roman" w:eastAsia="Arial" w:hAnsi="Times New Roman"/>
                <w:sz w:val="24"/>
                <w:szCs w:val="24"/>
                <w:lang w:val="kk-KZ"/>
              </w:rPr>
              <w:t>а</w:t>
            </w:r>
            <w:r w:rsidR="00B00413" w:rsidRPr="00141204">
              <w:rPr>
                <w:rFonts w:ascii="Times New Roman" w:eastAsia="Arial" w:hAnsi="Times New Roman"/>
                <w:spacing w:val="1"/>
                <w:sz w:val="24"/>
                <w:szCs w:val="24"/>
                <w:lang w:val="kk-KZ"/>
              </w:rPr>
              <w:t>л</w:t>
            </w:r>
            <w:r w:rsidR="00B00413" w:rsidRPr="00141204">
              <w:rPr>
                <w:rFonts w:ascii="Times New Roman" w:eastAsia="Arial" w:hAnsi="Times New Roman"/>
                <w:sz w:val="24"/>
                <w:szCs w:val="24"/>
                <w:lang w:val="kk-KZ"/>
              </w:rPr>
              <w:t>а</w:t>
            </w:r>
            <w:r w:rsidR="00B00413" w:rsidRPr="00141204">
              <w:rPr>
                <w:rFonts w:ascii="Times New Roman" w:eastAsia="Arial" w:hAnsi="Times New Roman"/>
                <w:spacing w:val="1"/>
                <w:sz w:val="24"/>
                <w:szCs w:val="24"/>
                <w:lang w:val="kk-KZ"/>
              </w:rPr>
              <w:t>р</w:t>
            </w:r>
            <w:r w:rsidR="00B00413" w:rsidRPr="00141204">
              <w:rPr>
                <w:rFonts w:ascii="Times New Roman" w:eastAsia="Arial" w:hAnsi="Times New Roman"/>
                <w:spacing w:val="-1"/>
                <w:sz w:val="24"/>
                <w:szCs w:val="24"/>
                <w:lang w:val="kk-KZ"/>
              </w:rPr>
              <w:t>д</w:t>
            </w:r>
            <w:r w:rsidR="00B00413" w:rsidRPr="00141204">
              <w:rPr>
                <w:rFonts w:ascii="Times New Roman" w:eastAsia="Arial" w:hAnsi="Times New Roman"/>
                <w:sz w:val="24"/>
                <w:szCs w:val="24"/>
                <w:lang w:val="kk-KZ"/>
              </w:rPr>
              <w:t>ы</w:t>
            </w:r>
            <w:r w:rsidR="00141204"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</w:t>
            </w:r>
            <w:r w:rsidR="00A4018A"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сабақтың әр кезеңінде </w:t>
            </w:r>
            <w:r w:rsidR="00B00413" w:rsidRPr="00141204">
              <w:rPr>
                <w:rFonts w:ascii="Times New Roman" w:eastAsia="Arial" w:hAnsi="Times New Roman"/>
                <w:spacing w:val="1"/>
                <w:sz w:val="24"/>
                <w:szCs w:val="24"/>
                <w:lang w:val="kk-KZ"/>
              </w:rPr>
              <w:t>ұс</w:t>
            </w:r>
            <w:r w:rsidR="00B00413" w:rsidRPr="00141204">
              <w:rPr>
                <w:rFonts w:ascii="Times New Roman" w:eastAsia="Arial" w:hAnsi="Times New Roman"/>
                <w:sz w:val="24"/>
                <w:szCs w:val="24"/>
                <w:lang w:val="kk-KZ"/>
              </w:rPr>
              <w:t>тана</w:t>
            </w:r>
            <w:r w:rsidR="00B00413" w:rsidRPr="00141204">
              <w:rPr>
                <w:rFonts w:ascii="Times New Roman" w:eastAsia="Arial" w:hAnsi="Times New Roman"/>
                <w:spacing w:val="-2"/>
                <w:sz w:val="24"/>
                <w:szCs w:val="24"/>
                <w:lang w:val="kk-KZ"/>
              </w:rPr>
              <w:t>д</w:t>
            </w:r>
            <w:r w:rsidR="00B00413" w:rsidRPr="00141204">
              <w:rPr>
                <w:rFonts w:ascii="Times New Roman" w:eastAsia="Arial" w:hAnsi="Times New Roman"/>
                <w:sz w:val="24"/>
                <w:szCs w:val="24"/>
                <w:lang w:val="kk-KZ"/>
              </w:rPr>
              <w:t>ы.</w:t>
            </w:r>
          </w:p>
        </w:tc>
      </w:tr>
      <w:tr w:rsidR="00B60451" w:rsidRPr="00CE1099" w:rsidTr="006C7003">
        <w:trPr>
          <w:cantSplit/>
          <w:trHeight w:val="557"/>
        </w:trPr>
        <w:tc>
          <w:tcPr>
            <w:tcW w:w="2201" w:type="pct"/>
            <w:gridSpan w:val="5"/>
          </w:tcPr>
          <w:p w:rsidR="00A4018A" w:rsidRPr="00A4018A" w:rsidRDefault="00A4018A" w:rsidP="006C7003">
            <w:pPr>
              <w:rPr>
                <w:rFonts w:ascii="Times New Roman" w:hAnsi="Times New Roman"/>
                <w:b/>
                <w:i/>
                <w:color w:val="2976A4"/>
                <w:sz w:val="24"/>
                <w:lang w:val="kk-KZ"/>
              </w:rPr>
            </w:pPr>
            <w:r w:rsidRPr="003C0C94">
              <w:rPr>
                <w:rFonts w:ascii="Times New Roman" w:hAnsi="Times New Roman"/>
                <w:b/>
                <w:i/>
                <w:color w:val="2976A4"/>
                <w:sz w:val="24"/>
                <w:lang w:val="kk-KZ"/>
              </w:rPr>
              <w:t xml:space="preserve">Сабақ бойынша рефлексия </w:t>
            </w:r>
          </w:p>
          <w:p w:rsidR="00A4018A" w:rsidRPr="003C0C94" w:rsidRDefault="00A4018A" w:rsidP="006C7003">
            <w:pPr>
              <w:rPr>
                <w:rFonts w:ascii="Times New Roman" w:hAnsi="Times New Roman"/>
                <w:i/>
                <w:color w:val="2976A4"/>
                <w:sz w:val="24"/>
                <w:lang w:val="kk-KZ"/>
              </w:rPr>
            </w:pPr>
            <w:r w:rsidRPr="003C0C94">
              <w:rPr>
                <w:rFonts w:ascii="Times New Roman" w:hAnsi="Times New Roman"/>
                <w:i/>
                <w:color w:val="2976A4"/>
                <w:sz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A4018A" w:rsidRPr="003C0C94" w:rsidRDefault="00A4018A" w:rsidP="006C7003">
            <w:pPr>
              <w:rPr>
                <w:rFonts w:ascii="Times New Roman" w:hAnsi="Times New Roman"/>
                <w:i/>
                <w:color w:val="2976A4"/>
                <w:sz w:val="24"/>
                <w:lang w:val="kk-KZ"/>
              </w:rPr>
            </w:pPr>
            <w:r w:rsidRPr="003C0C94">
              <w:rPr>
                <w:rFonts w:ascii="Times New Roman" w:hAnsi="Times New Roman"/>
                <w:i/>
                <w:color w:val="2976A4"/>
                <w:sz w:val="24"/>
                <w:lang w:val="kk-KZ"/>
              </w:rPr>
              <w:t xml:space="preserve">Жеткізбесе, неліктен? </w:t>
            </w:r>
          </w:p>
          <w:p w:rsidR="00A4018A" w:rsidRPr="003C0C94" w:rsidRDefault="00A4018A" w:rsidP="006C7003">
            <w:pPr>
              <w:rPr>
                <w:rFonts w:ascii="Times New Roman" w:hAnsi="Times New Roman"/>
                <w:i/>
                <w:color w:val="2976A4"/>
                <w:sz w:val="24"/>
                <w:lang w:val="kk-KZ"/>
              </w:rPr>
            </w:pPr>
            <w:r w:rsidRPr="003C0C94">
              <w:rPr>
                <w:rFonts w:ascii="Times New Roman" w:hAnsi="Times New Roman"/>
                <w:i/>
                <w:color w:val="2976A4"/>
                <w:sz w:val="24"/>
                <w:lang w:val="kk-KZ"/>
              </w:rPr>
              <w:t xml:space="preserve">Сабақта саралау дұрыс жүргізілді ме? </w:t>
            </w:r>
          </w:p>
          <w:p w:rsidR="00A4018A" w:rsidRPr="003C0C94" w:rsidRDefault="00A4018A" w:rsidP="006C7003">
            <w:pPr>
              <w:rPr>
                <w:rFonts w:ascii="Times New Roman" w:hAnsi="Times New Roman"/>
                <w:i/>
                <w:color w:val="2976A4"/>
                <w:sz w:val="24"/>
                <w:lang w:val="kk-KZ"/>
              </w:rPr>
            </w:pPr>
            <w:r w:rsidRPr="003C0C94">
              <w:rPr>
                <w:rFonts w:ascii="Times New Roman" w:hAnsi="Times New Roman"/>
                <w:i/>
                <w:color w:val="2976A4"/>
                <w:sz w:val="24"/>
                <w:lang w:val="kk-KZ"/>
              </w:rPr>
              <w:t xml:space="preserve">Сабақтың уақыттық кезеңдері сақталды ма? </w:t>
            </w:r>
          </w:p>
          <w:p w:rsidR="00CC767C" w:rsidRPr="00B67E23" w:rsidRDefault="00A4018A" w:rsidP="006C7003">
            <w:pPr>
              <w:rPr>
                <w:rFonts w:ascii="Times New Roman" w:hAnsi="Times New Roman"/>
                <w:i/>
                <w:color w:val="2976A4"/>
                <w:sz w:val="24"/>
                <w:lang w:val="kk-KZ"/>
              </w:rPr>
            </w:pPr>
            <w:r w:rsidRPr="003C0C94">
              <w:rPr>
                <w:rFonts w:ascii="Times New Roman" w:hAnsi="Times New Roman"/>
                <w:i/>
                <w:color w:val="2976A4"/>
                <w:sz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2799" w:type="pct"/>
            <w:gridSpan w:val="4"/>
          </w:tcPr>
          <w:p w:rsidR="00B60451" w:rsidRPr="00A4018A" w:rsidRDefault="00B60451" w:rsidP="006C7003">
            <w:pPr>
              <w:ind w:firstLine="45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60451" w:rsidRPr="006C7B39" w:rsidTr="006C7003">
        <w:trPr>
          <w:trHeight w:val="555"/>
        </w:trPr>
        <w:tc>
          <w:tcPr>
            <w:tcW w:w="5000" w:type="pct"/>
            <w:gridSpan w:val="9"/>
          </w:tcPr>
          <w:p w:rsidR="00A4018A" w:rsidRPr="003C0C94" w:rsidRDefault="00A4018A" w:rsidP="006C700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C0C94">
              <w:rPr>
                <w:rFonts w:ascii="Times New Roman" w:hAnsi="Times New Roman"/>
                <w:b/>
                <w:sz w:val="24"/>
                <w:lang w:val="kk-KZ"/>
              </w:rPr>
              <w:t xml:space="preserve">Жалпы баға </w:t>
            </w:r>
          </w:p>
          <w:p w:rsidR="00A4018A" w:rsidRPr="003C0C94" w:rsidRDefault="00A4018A" w:rsidP="006C7003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3C0C94">
              <w:rPr>
                <w:rFonts w:ascii="Times New Roman" w:hAnsi="Times New Roman"/>
                <w:b/>
                <w:sz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A4018A" w:rsidRPr="003C0C94" w:rsidRDefault="00A4018A" w:rsidP="006C7003">
            <w:pPr>
              <w:rPr>
                <w:rFonts w:ascii="Times New Roman" w:hAnsi="Times New Roman"/>
                <w:b/>
                <w:sz w:val="24"/>
              </w:rPr>
            </w:pPr>
            <w:r w:rsidRPr="003C0C94">
              <w:rPr>
                <w:rFonts w:ascii="Times New Roman" w:hAnsi="Times New Roman"/>
                <w:b/>
                <w:sz w:val="24"/>
              </w:rPr>
              <w:t>1:</w:t>
            </w:r>
          </w:p>
          <w:p w:rsidR="00A4018A" w:rsidRPr="003C0C94" w:rsidRDefault="00A4018A" w:rsidP="006C7003">
            <w:pPr>
              <w:rPr>
                <w:rFonts w:ascii="Times New Roman" w:hAnsi="Times New Roman"/>
                <w:b/>
                <w:sz w:val="24"/>
              </w:rPr>
            </w:pPr>
            <w:r w:rsidRPr="003C0C94">
              <w:rPr>
                <w:rFonts w:ascii="Times New Roman" w:hAnsi="Times New Roman"/>
                <w:b/>
                <w:sz w:val="24"/>
              </w:rPr>
              <w:t>2:</w:t>
            </w:r>
          </w:p>
          <w:p w:rsidR="00A4018A" w:rsidRPr="003C0C94" w:rsidRDefault="00A4018A" w:rsidP="006C7003">
            <w:pPr>
              <w:spacing w:after="6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Сабақты</w:t>
            </w:r>
            <w:proofErr w:type="spellEnd"/>
            <w:r w:rsidR="006100F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жақсартуға</w:t>
            </w:r>
            <w:proofErr w:type="spellEnd"/>
            <w:r w:rsidRPr="003C0C94">
              <w:rPr>
                <w:rFonts w:ascii="Times New Roman" w:hAnsi="Times New Roman"/>
                <w:b/>
                <w:sz w:val="24"/>
              </w:rPr>
              <w:t xml:space="preserve"> не 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ықпал</w:t>
            </w:r>
            <w:proofErr w:type="spellEnd"/>
            <w:r w:rsidR="006100F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ете</w:t>
            </w:r>
            <w:proofErr w:type="spellEnd"/>
            <w:r w:rsidR="006100F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алады</w:t>
            </w:r>
            <w:proofErr w:type="spellEnd"/>
            <w:r w:rsidRPr="003C0C94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оқыту</w:t>
            </w:r>
            <w:proofErr w:type="spellEnd"/>
            <w:r w:rsidR="006100F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туралы</w:t>
            </w:r>
            <w:proofErr w:type="spellEnd"/>
            <w:r w:rsidRPr="003C0C94">
              <w:rPr>
                <w:rFonts w:ascii="Times New Roman" w:hAnsi="Times New Roman"/>
                <w:b/>
                <w:sz w:val="24"/>
              </w:rPr>
              <w:t xml:space="preserve"> да, 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оқу</w:t>
            </w:r>
            <w:proofErr w:type="spellEnd"/>
            <w:r w:rsidR="006100F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туралы</w:t>
            </w:r>
            <w:proofErr w:type="spellEnd"/>
            <w:r w:rsidRPr="003C0C94">
              <w:rPr>
                <w:rFonts w:ascii="Times New Roman" w:hAnsi="Times New Roman"/>
                <w:b/>
                <w:sz w:val="24"/>
              </w:rPr>
              <w:t xml:space="preserve"> да 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ойланыңыз</w:t>
            </w:r>
            <w:proofErr w:type="spellEnd"/>
            <w:r w:rsidRPr="003C0C94">
              <w:rPr>
                <w:rFonts w:ascii="Times New Roman" w:hAnsi="Times New Roman"/>
                <w:b/>
                <w:sz w:val="24"/>
              </w:rPr>
              <w:t>)?</w:t>
            </w:r>
          </w:p>
          <w:p w:rsidR="00A4018A" w:rsidRPr="003C0C94" w:rsidRDefault="00A4018A" w:rsidP="006C7003">
            <w:pPr>
              <w:rPr>
                <w:rFonts w:ascii="Times New Roman" w:hAnsi="Times New Roman"/>
                <w:b/>
                <w:sz w:val="24"/>
              </w:rPr>
            </w:pPr>
            <w:r w:rsidRPr="003C0C94">
              <w:rPr>
                <w:rFonts w:ascii="Times New Roman" w:hAnsi="Times New Roman"/>
                <w:b/>
                <w:sz w:val="24"/>
              </w:rPr>
              <w:t xml:space="preserve">1: </w:t>
            </w:r>
          </w:p>
          <w:p w:rsidR="00A4018A" w:rsidRPr="003C0C94" w:rsidRDefault="00A4018A" w:rsidP="006C7003">
            <w:pPr>
              <w:rPr>
                <w:rFonts w:ascii="Times New Roman" w:hAnsi="Times New Roman"/>
                <w:b/>
                <w:sz w:val="24"/>
              </w:rPr>
            </w:pPr>
            <w:r w:rsidRPr="003C0C94">
              <w:rPr>
                <w:rFonts w:ascii="Times New Roman" w:hAnsi="Times New Roman"/>
                <w:b/>
                <w:sz w:val="24"/>
              </w:rPr>
              <w:t>2:</w:t>
            </w:r>
          </w:p>
          <w:p w:rsidR="00A4018A" w:rsidRPr="003C0C94" w:rsidRDefault="00A4018A" w:rsidP="006C7003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Сабақ</w:t>
            </w:r>
            <w:proofErr w:type="spellEnd"/>
            <w:r w:rsidR="005163F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барысында</w:t>
            </w:r>
            <w:proofErr w:type="spellEnd"/>
            <w:r w:rsidR="005163F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сынып</w:t>
            </w:r>
            <w:proofErr w:type="spellEnd"/>
            <w:r w:rsidR="005163F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туралы</w:t>
            </w:r>
            <w:proofErr w:type="spellEnd"/>
            <w:r w:rsidR="005163F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немесе</w:t>
            </w:r>
            <w:proofErr w:type="spellEnd"/>
            <w:r w:rsidR="005163F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жекелеген</w:t>
            </w:r>
            <w:proofErr w:type="spellEnd"/>
            <w:r w:rsidR="005163F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оқушылардың</w:t>
            </w:r>
            <w:proofErr w:type="spellEnd"/>
            <w:r w:rsidR="005163F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жетістік</w:t>
            </w:r>
            <w:proofErr w:type="spellEnd"/>
            <w:r w:rsidRPr="003C0C94"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қиындықтары</w:t>
            </w:r>
            <w:proofErr w:type="spellEnd"/>
            <w:r w:rsidR="005163F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туралы</w:t>
            </w:r>
            <w:proofErr w:type="spellEnd"/>
            <w:r w:rsidR="005163F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нені</w:t>
            </w:r>
            <w:proofErr w:type="spellEnd"/>
            <w:r w:rsidR="005163F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білдім</w:t>
            </w:r>
            <w:proofErr w:type="spellEnd"/>
            <w:r w:rsidRPr="003C0C94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келесі</w:t>
            </w:r>
            <w:proofErr w:type="spellEnd"/>
            <w:r w:rsidR="005163F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сабақтарда</w:t>
            </w:r>
            <w:proofErr w:type="spellEnd"/>
            <w:r w:rsidRPr="003C0C94">
              <w:rPr>
                <w:rFonts w:ascii="Times New Roman" w:hAnsi="Times New Roman"/>
                <w:b/>
                <w:sz w:val="24"/>
              </w:rPr>
              <w:t xml:space="preserve"> неге 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көңіл</w:t>
            </w:r>
            <w:proofErr w:type="spellEnd"/>
            <w:r w:rsidR="005163F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бөлу</w:t>
            </w:r>
            <w:proofErr w:type="spellEnd"/>
            <w:r w:rsidR="005163F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3C0C94">
              <w:rPr>
                <w:rFonts w:ascii="Times New Roman" w:hAnsi="Times New Roman"/>
                <w:b/>
                <w:sz w:val="24"/>
              </w:rPr>
              <w:t>қажет</w:t>
            </w:r>
            <w:proofErr w:type="spellEnd"/>
            <w:r w:rsidRPr="003C0C94">
              <w:rPr>
                <w:rFonts w:ascii="Times New Roman" w:hAnsi="Times New Roman"/>
                <w:b/>
                <w:sz w:val="24"/>
              </w:rPr>
              <w:t>?</w:t>
            </w:r>
          </w:p>
          <w:p w:rsidR="006100FA" w:rsidRPr="006C7B39" w:rsidRDefault="006100FA" w:rsidP="006C7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06FFF" w:rsidRPr="006100FA" w:rsidRDefault="00006FFF">
      <w:pPr>
        <w:rPr>
          <w:rFonts w:ascii="Times New Roman" w:hAnsi="Times New Roman" w:cs="Times New Roman"/>
          <w:sz w:val="24"/>
          <w:szCs w:val="24"/>
        </w:rPr>
      </w:pPr>
    </w:p>
    <w:sectPr w:rsidR="00006FFF" w:rsidRPr="006100FA" w:rsidSect="001960C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2" w15:restartNumberingAfterBreak="0">
    <w:nsid w:val="04770639"/>
    <w:multiLevelType w:val="hybridMultilevel"/>
    <w:tmpl w:val="EB1C0DC6"/>
    <w:lvl w:ilvl="0" w:tplc="D902C202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" w15:restartNumberingAfterBreak="0">
    <w:nsid w:val="050A78C1"/>
    <w:multiLevelType w:val="hybridMultilevel"/>
    <w:tmpl w:val="F0AE0B44"/>
    <w:name w:val="WW8Num27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87A28"/>
    <w:multiLevelType w:val="hybridMultilevel"/>
    <w:tmpl w:val="E8382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6752F"/>
    <w:multiLevelType w:val="hybridMultilevel"/>
    <w:tmpl w:val="E6F04522"/>
    <w:lvl w:ilvl="0" w:tplc="D0B8BDE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53B7D"/>
    <w:multiLevelType w:val="hybridMultilevel"/>
    <w:tmpl w:val="8F1EF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47749"/>
    <w:multiLevelType w:val="hybridMultilevel"/>
    <w:tmpl w:val="EC6808C0"/>
    <w:lvl w:ilvl="0" w:tplc="36A01FD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14D7B"/>
    <w:multiLevelType w:val="hybridMultilevel"/>
    <w:tmpl w:val="50C03BC4"/>
    <w:lvl w:ilvl="0" w:tplc="D902C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30D55"/>
    <w:multiLevelType w:val="hybridMultilevel"/>
    <w:tmpl w:val="E8382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54A84"/>
    <w:multiLevelType w:val="hybridMultilevel"/>
    <w:tmpl w:val="E8D25E3A"/>
    <w:lvl w:ilvl="0" w:tplc="8FD8B7B4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1DE7F1B"/>
    <w:multiLevelType w:val="multilevel"/>
    <w:tmpl w:val="E112F6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070441"/>
    <w:multiLevelType w:val="hybridMultilevel"/>
    <w:tmpl w:val="E1400DA8"/>
    <w:lvl w:ilvl="0" w:tplc="9356EFDE">
      <w:start w:val="3"/>
      <w:numFmt w:val="bullet"/>
      <w:lvlText w:val="-"/>
      <w:lvlJc w:val="left"/>
      <w:pPr>
        <w:ind w:left="63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13" w15:restartNumberingAfterBreak="0">
    <w:nsid w:val="29777A02"/>
    <w:multiLevelType w:val="hybridMultilevel"/>
    <w:tmpl w:val="82CC63D0"/>
    <w:lvl w:ilvl="0" w:tplc="B562E84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9B2CD2"/>
    <w:multiLevelType w:val="hybridMultilevel"/>
    <w:tmpl w:val="63D089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2F936011"/>
    <w:multiLevelType w:val="hybridMultilevel"/>
    <w:tmpl w:val="1DEE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A3C7D"/>
    <w:multiLevelType w:val="hybridMultilevel"/>
    <w:tmpl w:val="B51CA7C2"/>
    <w:lvl w:ilvl="0" w:tplc="D902C202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 w15:restartNumberingAfterBreak="0">
    <w:nsid w:val="36906A44"/>
    <w:multiLevelType w:val="multilevel"/>
    <w:tmpl w:val="F6EAFEA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42112A"/>
    <w:multiLevelType w:val="hybridMultilevel"/>
    <w:tmpl w:val="68DAC982"/>
    <w:lvl w:ilvl="0" w:tplc="34E6D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824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383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9EE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5E3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08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F6B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52C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944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D8431FF"/>
    <w:multiLevelType w:val="hybridMultilevel"/>
    <w:tmpl w:val="3F028614"/>
    <w:lvl w:ilvl="0" w:tplc="2F4A7F96">
      <w:numFmt w:val="bullet"/>
      <w:lvlText w:val="-"/>
      <w:lvlJc w:val="left"/>
      <w:pPr>
        <w:ind w:left="631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20" w15:restartNumberingAfterBreak="0">
    <w:nsid w:val="41E81898"/>
    <w:multiLevelType w:val="hybridMultilevel"/>
    <w:tmpl w:val="51BAE2F4"/>
    <w:lvl w:ilvl="0" w:tplc="374E37B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526E7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8E4460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F78D8E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5A45D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E0D94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0AB9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7BAB02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70C70A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425A325B"/>
    <w:multiLevelType w:val="hybridMultilevel"/>
    <w:tmpl w:val="6830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85C97"/>
    <w:multiLevelType w:val="multilevel"/>
    <w:tmpl w:val="2A78C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2" w:hanging="1800"/>
      </w:pPr>
      <w:rPr>
        <w:rFonts w:hint="default"/>
      </w:rPr>
    </w:lvl>
  </w:abstractNum>
  <w:abstractNum w:abstractNumId="23" w15:restartNumberingAfterBreak="0">
    <w:nsid w:val="4884269D"/>
    <w:multiLevelType w:val="hybridMultilevel"/>
    <w:tmpl w:val="41305E9C"/>
    <w:lvl w:ilvl="0" w:tplc="029EE726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1D61C5"/>
    <w:multiLevelType w:val="hybridMultilevel"/>
    <w:tmpl w:val="1DEE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D2923"/>
    <w:multiLevelType w:val="hybridMultilevel"/>
    <w:tmpl w:val="99DAC628"/>
    <w:lvl w:ilvl="0" w:tplc="D902C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A6CEF"/>
    <w:multiLevelType w:val="hybridMultilevel"/>
    <w:tmpl w:val="D87A3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F0112"/>
    <w:multiLevelType w:val="hybridMultilevel"/>
    <w:tmpl w:val="89FC329C"/>
    <w:lvl w:ilvl="0" w:tplc="F0DCC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49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88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4E8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D60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B2A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305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7CE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CE2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4BE1DF5"/>
    <w:multiLevelType w:val="hybridMultilevel"/>
    <w:tmpl w:val="1DEE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4048CA"/>
    <w:multiLevelType w:val="hybridMultilevel"/>
    <w:tmpl w:val="85C42726"/>
    <w:lvl w:ilvl="0" w:tplc="D902C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B3066"/>
    <w:multiLevelType w:val="hybridMultilevel"/>
    <w:tmpl w:val="6A3CE8CA"/>
    <w:lvl w:ilvl="0" w:tplc="5E346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6470A"/>
    <w:multiLevelType w:val="hybridMultilevel"/>
    <w:tmpl w:val="FE7A2DB8"/>
    <w:lvl w:ilvl="0" w:tplc="433A667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EB3E87"/>
    <w:multiLevelType w:val="hybridMultilevel"/>
    <w:tmpl w:val="4BAA3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31"/>
  </w:num>
  <w:num w:numId="4">
    <w:abstractNumId w:val="0"/>
  </w:num>
  <w:num w:numId="5">
    <w:abstractNumId w:val="1"/>
  </w:num>
  <w:num w:numId="6">
    <w:abstractNumId w:val="26"/>
  </w:num>
  <w:num w:numId="7">
    <w:abstractNumId w:val="11"/>
  </w:num>
  <w:num w:numId="8">
    <w:abstractNumId w:val="18"/>
  </w:num>
  <w:num w:numId="9">
    <w:abstractNumId w:val="32"/>
  </w:num>
  <w:num w:numId="10">
    <w:abstractNumId w:val="27"/>
  </w:num>
  <w:num w:numId="11">
    <w:abstractNumId w:val="30"/>
  </w:num>
  <w:num w:numId="12">
    <w:abstractNumId w:val="3"/>
  </w:num>
  <w:num w:numId="13">
    <w:abstractNumId w:val="6"/>
  </w:num>
  <w:num w:numId="14">
    <w:abstractNumId w:val="2"/>
  </w:num>
  <w:num w:numId="15">
    <w:abstractNumId w:val="29"/>
  </w:num>
  <w:num w:numId="16">
    <w:abstractNumId w:val="25"/>
  </w:num>
  <w:num w:numId="17">
    <w:abstractNumId w:val="16"/>
  </w:num>
  <w:num w:numId="18">
    <w:abstractNumId w:val="8"/>
  </w:num>
  <w:num w:numId="19">
    <w:abstractNumId w:val="17"/>
  </w:num>
  <w:num w:numId="20">
    <w:abstractNumId w:val="14"/>
  </w:num>
  <w:num w:numId="21">
    <w:abstractNumId w:val="19"/>
  </w:num>
  <w:num w:numId="22">
    <w:abstractNumId w:val="12"/>
  </w:num>
  <w:num w:numId="23">
    <w:abstractNumId w:val="10"/>
  </w:num>
  <w:num w:numId="24">
    <w:abstractNumId w:val="21"/>
  </w:num>
  <w:num w:numId="25">
    <w:abstractNumId w:val="5"/>
  </w:num>
  <w:num w:numId="26">
    <w:abstractNumId w:val="9"/>
  </w:num>
  <w:num w:numId="27">
    <w:abstractNumId w:val="4"/>
  </w:num>
  <w:num w:numId="28">
    <w:abstractNumId w:val="28"/>
  </w:num>
  <w:num w:numId="29">
    <w:abstractNumId w:val="15"/>
  </w:num>
  <w:num w:numId="30">
    <w:abstractNumId w:val="24"/>
  </w:num>
  <w:num w:numId="31">
    <w:abstractNumId w:val="23"/>
  </w:num>
  <w:num w:numId="32">
    <w:abstractNumId w:val="7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2DCF"/>
    <w:rsid w:val="000056DF"/>
    <w:rsid w:val="00006FFF"/>
    <w:rsid w:val="000155A3"/>
    <w:rsid w:val="00041400"/>
    <w:rsid w:val="00046F32"/>
    <w:rsid w:val="00064B96"/>
    <w:rsid w:val="00082E86"/>
    <w:rsid w:val="00085A04"/>
    <w:rsid w:val="000A2C01"/>
    <w:rsid w:val="000B2040"/>
    <w:rsid w:val="000B6D2C"/>
    <w:rsid w:val="000F3D73"/>
    <w:rsid w:val="0010387F"/>
    <w:rsid w:val="00114A18"/>
    <w:rsid w:val="001155FC"/>
    <w:rsid w:val="0011586F"/>
    <w:rsid w:val="0013212E"/>
    <w:rsid w:val="00132741"/>
    <w:rsid w:val="00132864"/>
    <w:rsid w:val="00141204"/>
    <w:rsid w:val="00147B4A"/>
    <w:rsid w:val="00152E22"/>
    <w:rsid w:val="00161B8A"/>
    <w:rsid w:val="00190680"/>
    <w:rsid w:val="001960C4"/>
    <w:rsid w:val="001C452D"/>
    <w:rsid w:val="001D22C9"/>
    <w:rsid w:val="001F50C8"/>
    <w:rsid w:val="001F7FFC"/>
    <w:rsid w:val="00230E22"/>
    <w:rsid w:val="00234C89"/>
    <w:rsid w:val="00241D40"/>
    <w:rsid w:val="002450A8"/>
    <w:rsid w:val="00295353"/>
    <w:rsid w:val="002C4DFB"/>
    <w:rsid w:val="002D33A5"/>
    <w:rsid w:val="00304BF5"/>
    <w:rsid w:val="00321B8A"/>
    <w:rsid w:val="003401DC"/>
    <w:rsid w:val="00374F48"/>
    <w:rsid w:val="003934C5"/>
    <w:rsid w:val="003F0F0F"/>
    <w:rsid w:val="004227C9"/>
    <w:rsid w:val="00426E9A"/>
    <w:rsid w:val="00444F43"/>
    <w:rsid w:val="00456679"/>
    <w:rsid w:val="00456A4F"/>
    <w:rsid w:val="00461AD6"/>
    <w:rsid w:val="004B5E54"/>
    <w:rsid w:val="004E1562"/>
    <w:rsid w:val="004F576C"/>
    <w:rsid w:val="004F7994"/>
    <w:rsid w:val="005163FA"/>
    <w:rsid w:val="00532B73"/>
    <w:rsid w:val="00547108"/>
    <w:rsid w:val="005714B5"/>
    <w:rsid w:val="005776EE"/>
    <w:rsid w:val="005778AB"/>
    <w:rsid w:val="005B4009"/>
    <w:rsid w:val="005D229C"/>
    <w:rsid w:val="005F51B0"/>
    <w:rsid w:val="006077A9"/>
    <w:rsid w:val="006100FA"/>
    <w:rsid w:val="00614AC2"/>
    <w:rsid w:val="00625210"/>
    <w:rsid w:val="00627697"/>
    <w:rsid w:val="00640022"/>
    <w:rsid w:val="0064716B"/>
    <w:rsid w:val="0067070A"/>
    <w:rsid w:val="006709A9"/>
    <w:rsid w:val="0068722D"/>
    <w:rsid w:val="006C66F4"/>
    <w:rsid w:val="006C7003"/>
    <w:rsid w:val="006D7E90"/>
    <w:rsid w:val="0071506D"/>
    <w:rsid w:val="007256CA"/>
    <w:rsid w:val="0073136E"/>
    <w:rsid w:val="007431B4"/>
    <w:rsid w:val="007443AA"/>
    <w:rsid w:val="007474CA"/>
    <w:rsid w:val="00765D1B"/>
    <w:rsid w:val="00771093"/>
    <w:rsid w:val="00782D85"/>
    <w:rsid w:val="007876F6"/>
    <w:rsid w:val="007D070A"/>
    <w:rsid w:val="007E6EE2"/>
    <w:rsid w:val="00810EEB"/>
    <w:rsid w:val="008228A3"/>
    <w:rsid w:val="00837A8C"/>
    <w:rsid w:val="00861652"/>
    <w:rsid w:val="00864D53"/>
    <w:rsid w:val="008728B9"/>
    <w:rsid w:val="00882DCF"/>
    <w:rsid w:val="008840CC"/>
    <w:rsid w:val="008A36F9"/>
    <w:rsid w:val="008B3996"/>
    <w:rsid w:val="008B39EE"/>
    <w:rsid w:val="009040C3"/>
    <w:rsid w:val="00907B99"/>
    <w:rsid w:val="00911D13"/>
    <w:rsid w:val="009169FC"/>
    <w:rsid w:val="00917482"/>
    <w:rsid w:val="00946886"/>
    <w:rsid w:val="00957852"/>
    <w:rsid w:val="00960946"/>
    <w:rsid w:val="009636FB"/>
    <w:rsid w:val="009669E7"/>
    <w:rsid w:val="009A0549"/>
    <w:rsid w:val="009C2F87"/>
    <w:rsid w:val="009F0FCA"/>
    <w:rsid w:val="009F44C0"/>
    <w:rsid w:val="00A26430"/>
    <w:rsid w:val="00A359AD"/>
    <w:rsid w:val="00A4018A"/>
    <w:rsid w:val="00A723A0"/>
    <w:rsid w:val="00A8163C"/>
    <w:rsid w:val="00AA690C"/>
    <w:rsid w:val="00AE1D19"/>
    <w:rsid w:val="00AF258B"/>
    <w:rsid w:val="00B00413"/>
    <w:rsid w:val="00B12262"/>
    <w:rsid w:val="00B15D05"/>
    <w:rsid w:val="00B27BDC"/>
    <w:rsid w:val="00B60451"/>
    <w:rsid w:val="00B66867"/>
    <w:rsid w:val="00B67E23"/>
    <w:rsid w:val="00B8105E"/>
    <w:rsid w:val="00BB77C5"/>
    <w:rsid w:val="00BC1F10"/>
    <w:rsid w:val="00BC79EA"/>
    <w:rsid w:val="00BE6EF6"/>
    <w:rsid w:val="00C02D4C"/>
    <w:rsid w:val="00C030A2"/>
    <w:rsid w:val="00C062D9"/>
    <w:rsid w:val="00C07336"/>
    <w:rsid w:val="00C11D35"/>
    <w:rsid w:val="00C16046"/>
    <w:rsid w:val="00C4463A"/>
    <w:rsid w:val="00C665BA"/>
    <w:rsid w:val="00C82604"/>
    <w:rsid w:val="00C82FAF"/>
    <w:rsid w:val="00CA0672"/>
    <w:rsid w:val="00CA14C4"/>
    <w:rsid w:val="00CB176F"/>
    <w:rsid w:val="00CC2CDD"/>
    <w:rsid w:val="00CC2DBA"/>
    <w:rsid w:val="00CC767C"/>
    <w:rsid w:val="00CD111E"/>
    <w:rsid w:val="00CE1099"/>
    <w:rsid w:val="00CE7223"/>
    <w:rsid w:val="00D024B6"/>
    <w:rsid w:val="00D13462"/>
    <w:rsid w:val="00D25606"/>
    <w:rsid w:val="00D33816"/>
    <w:rsid w:val="00D34CB2"/>
    <w:rsid w:val="00D4680A"/>
    <w:rsid w:val="00D54B64"/>
    <w:rsid w:val="00D57EDA"/>
    <w:rsid w:val="00D63CB3"/>
    <w:rsid w:val="00D926D5"/>
    <w:rsid w:val="00E23AED"/>
    <w:rsid w:val="00E31BAB"/>
    <w:rsid w:val="00E51FF0"/>
    <w:rsid w:val="00E52B91"/>
    <w:rsid w:val="00E6239C"/>
    <w:rsid w:val="00E624F9"/>
    <w:rsid w:val="00EA1768"/>
    <w:rsid w:val="00ED0F9E"/>
    <w:rsid w:val="00ED1D6E"/>
    <w:rsid w:val="00F006BE"/>
    <w:rsid w:val="00F213B3"/>
    <w:rsid w:val="00F24116"/>
    <w:rsid w:val="00F726AD"/>
    <w:rsid w:val="00F750DE"/>
    <w:rsid w:val="00F84EF5"/>
    <w:rsid w:val="00F9000F"/>
    <w:rsid w:val="00FA3B52"/>
    <w:rsid w:val="00FB3939"/>
    <w:rsid w:val="00FC214D"/>
    <w:rsid w:val="00FC3BE2"/>
    <w:rsid w:val="00FC69FF"/>
    <w:rsid w:val="00FD1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1DCF"/>
  <w15:docId w15:val="{252D8EEF-ACC3-43EF-B254-A8750C85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63A"/>
  </w:style>
  <w:style w:type="paragraph" w:styleId="9">
    <w:name w:val="heading 9"/>
    <w:basedOn w:val="a"/>
    <w:next w:val="a"/>
    <w:link w:val="90"/>
    <w:unhideWhenUsed/>
    <w:qFormat/>
    <w:rsid w:val="00C446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63A"/>
    <w:pPr>
      <w:ind w:left="720"/>
      <w:contextualSpacing/>
    </w:pPr>
  </w:style>
  <w:style w:type="paragraph" w:customStyle="1" w:styleId="AssignmentTemplate">
    <w:name w:val="AssignmentTemplate"/>
    <w:basedOn w:val="9"/>
    <w:rsid w:val="00C4463A"/>
    <w:pPr>
      <w:keepNext w:val="0"/>
      <w:keepLines w:val="0"/>
      <w:suppressAutoHyphens/>
      <w:spacing w:before="240" w:after="60" w:line="100" w:lineRule="atLeast"/>
    </w:pPr>
    <w:rPr>
      <w:rFonts w:ascii="Arial" w:eastAsia="MS Mincho" w:hAnsi="Arial" w:cs="Times New Roman"/>
      <w:b/>
      <w:i w:val="0"/>
      <w:iCs w:val="0"/>
      <w:color w:val="auto"/>
      <w:sz w:val="20"/>
      <w:szCs w:val="20"/>
      <w:lang w:val="en-GB" w:eastAsia="ar-SA"/>
    </w:rPr>
  </w:style>
  <w:style w:type="paragraph" w:customStyle="1" w:styleId="TableContents">
    <w:name w:val="Table Contents"/>
    <w:basedOn w:val="a"/>
    <w:rsid w:val="00C4463A"/>
    <w:pPr>
      <w:widowControl w:val="0"/>
      <w:suppressLineNumbers/>
      <w:suppressAutoHyphens/>
      <w:spacing w:after="0" w:line="260" w:lineRule="exact"/>
    </w:pPr>
    <w:rPr>
      <w:rFonts w:ascii="Arial" w:eastAsia="Times New Roman" w:hAnsi="Arial" w:cs="Times New Roman"/>
      <w:szCs w:val="24"/>
      <w:lang w:val="en-GB" w:eastAsia="ar-SA"/>
    </w:rPr>
  </w:style>
  <w:style w:type="character" w:styleId="a4">
    <w:name w:val="Hyperlink"/>
    <w:basedOn w:val="a0"/>
    <w:uiPriority w:val="99"/>
    <w:unhideWhenUsed/>
    <w:rsid w:val="00C4463A"/>
    <w:rPr>
      <w:color w:val="0563C1" w:themeColor="hyperlink"/>
      <w:u w:val="single"/>
    </w:rPr>
  </w:style>
  <w:style w:type="paragraph" w:customStyle="1" w:styleId="NESTableText">
    <w:name w:val="NES Table Text"/>
    <w:basedOn w:val="a"/>
    <w:link w:val="NESTableTextChar"/>
    <w:autoRedefine/>
    <w:rsid w:val="00C4463A"/>
    <w:pPr>
      <w:widowControl w:val="0"/>
      <w:spacing w:after="0" w:line="240" w:lineRule="auto"/>
      <w:ind w:left="96"/>
      <w:jc w:val="both"/>
    </w:pPr>
    <w:rPr>
      <w:rFonts w:ascii="Arial" w:eastAsia="Times New Roman" w:hAnsi="Arial" w:cs="Arial"/>
      <w:b/>
      <w:sz w:val="20"/>
      <w:szCs w:val="20"/>
    </w:rPr>
  </w:style>
  <w:style w:type="character" w:customStyle="1" w:styleId="NESTableTextChar">
    <w:name w:val="NES Table Text Char"/>
    <w:link w:val="NESTableText"/>
    <w:rsid w:val="00C4463A"/>
    <w:rPr>
      <w:rFonts w:ascii="Arial" w:eastAsia="Times New Roman" w:hAnsi="Arial" w:cs="Arial"/>
      <w:b/>
      <w:sz w:val="20"/>
      <w:szCs w:val="20"/>
    </w:rPr>
  </w:style>
  <w:style w:type="character" w:customStyle="1" w:styleId="90">
    <w:name w:val="Заголовок 9 Знак"/>
    <w:basedOn w:val="a0"/>
    <w:link w:val="9"/>
    <w:rsid w:val="00C446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Normal (Web)"/>
    <w:basedOn w:val="a"/>
    <w:uiPriority w:val="99"/>
    <w:unhideWhenUsed/>
    <w:rsid w:val="00C0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7336"/>
  </w:style>
  <w:style w:type="character" w:styleId="a6">
    <w:name w:val="Strong"/>
    <w:basedOn w:val="a0"/>
    <w:uiPriority w:val="22"/>
    <w:qFormat/>
    <w:rsid w:val="00C07336"/>
    <w:rPr>
      <w:b/>
      <w:bCs/>
    </w:rPr>
  </w:style>
  <w:style w:type="character" w:customStyle="1" w:styleId="c14">
    <w:name w:val="c14"/>
    <w:basedOn w:val="a0"/>
    <w:rsid w:val="000B2040"/>
  </w:style>
  <w:style w:type="character" w:customStyle="1" w:styleId="c5">
    <w:name w:val="c5"/>
    <w:basedOn w:val="a0"/>
    <w:rsid w:val="000B2040"/>
  </w:style>
  <w:style w:type="paragraph" w:customStyle="1" w:styleId="c15">
    <w:name w:val="c15"/>
    <w:basedOn w:val="a"/>
    <w:rsid w:val="000B2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B2040"/>
  </w:style>
  <w:style w:type="character" w:styleId="a7">
    <w:name w:val="FollowedHyperlink"/>
    <w:basedOn w:val="a0"/>
    <w:uiPriority w:val="99"/>
    <w:semiHidden/>
    <w:unhideWhenUsed/>
    <w:rsid w:val="00230E22"/>
    <w:rPr>
      <w:color w:val="954F72" w:themeColor="followedHyperlink"/>
      <w:u w:val="single"/>
    </w:rPr>
  </w:style>
  <w:style w:type="character" w:customStyle="1" w:styleId="shorttext">
    <w:name w:val="short_text"/>
    <w:basedOn w:val="a0"/>
    <w:rsid w:val="004F7994"/>
  </w:style>
  <w:style w:type="paragraph" w:styleId="a8">
    <w:name w:val="Balloon Text"/>
    <w:basedOn w:val="a"/>
    <w:link w:val="a9"/>
    <w:uiPriority w:val="99"/>
    <w:semiHidden/>
    <w:unhideWhenUsed/>
    <w:rsid w:val="0074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31B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A0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90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9040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9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70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5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89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18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2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Альтергот</dc:creator>
  <cp:keywords/>
  <dc:description/>
  <cp:lastModifiedBy>Пользователь Windows</cp:lastModifiedBy>
  <cp:revision>100</cp:revision>
  <cp:lastPrinted>2018-06-14T09:30:00Z</cp:lastPrinted>
  <dcterms:created xsi:type="dcterms:W3CDTF">2016-01-11T10:06:00Z</dcterms:created>
  <dcterms:modified xsi:type="dcterms:W3CDTF">2020-10-20T17:20:00Z</dcterms:modified>
</cp:coreProperties>
</file>