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1A5" w:rsidRPr="008971A5" w:rsidRDefault="008971A5" w:rsidP="008971A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1A5">
        <w:rPr>
          <w:rFonts w:ascii="Times New Roman" w:hAnsi="Times New Roman" w:cs="Times New Roman"/>
          <w:b/>
          <w:sz w:val="24"/>
          <w:szCs w:val="24"/>
        </w:rPr>
        <w:t>Краткосрочный план урока</w:t>
      </w:r>
    </w:p>
    <w:p w:rsidR="008971A5" w:rsidRPr="008971A5" w:rsidRDefault="008971A5" w:rsidP="008971A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8" w:type="dxa"/>
        <w:tblInd w:w="-843" w:type="dxa"/>
        <w:tblLayout w:type="fixed"/>
        <w:tblLook w:val="04A0"/>
      </w:tblPr>
      <w:tblGrid>
        <w:gridCol w:w="1944"/>
        <w:gridCol w:w="1421"/>
        <w:gridCol w:w="356"/>
        <w:gridCol w:w="1058"/>
        <w:gridCol w:w="2878"/>
        <w:gridCol w:w="850"/>
        <w:gridCol w:w="1658"/>
        <w:gridCol w:w="43"/>
      </w:tblGrid>
      <w:tr w:rsidR="008971A5" w:rsidRPr="008971A5" w:rsidTr="008971A5">
        <w:trPr>
          <w:cantSplit/>
          <w:trHeight w:val="473"/>
        </w:trPr>
        <w:tc>
          <w:tcPr>
            <w:tcW w:w="4779" w:type="dxa"/>
            <w:gridSpan w:val="4"/>
            <w:tcBorders>
              <w:top w:val="single" w:sz="12" w:space="0" w:color="2976A4"/>
              <w:left w:val="single" w:sz="8" w:space="0" w:color="2976A4"/>
              <w:bottom w:val="single" w:sz="8" w:space="0" w:color="008080"/>
              <w:right w:val="single" w:sz="4" w:space="0" w:color="auto"/>
            </w:tcBorders>
            <w:hideMark/>
          </w:tcPr>
          <w:p w:rsidR="008971A5" w:rsidRPr="008971A5" w:rsidRDefault="008971A5">
            <w:pPr>
              <w:spacing w:before="120" w:after="12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 долгосрочного плана: IV</w:t>
            </w:r>
          </w:p>
          <w:p w:rsidR="008971A5" w:rsidRPr="008971A5" w:rsidRDefault="008971A5">
            <w:pPr>
              <w:spacing w:before="120" w:after="1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eastAsia="Microsoft Sans Serif" w:hAnsi="Times New Roman" w:cs="Times New Roman"/>
                <w:sz w:val="24"/>
                <w:szCs w:val="24"/>
                <w:lang w:eastAsia="en-US"/>
              </w:rPr>
              <w:t>День Победы: почему мы должны помнить?</w:t>
            </w:r>
          </w:p>
        </w:tc>
        <w:tc>
          <w:tcPr>
            <w:tcW w:w="5429" w:type="dxa"/>
            <w:gridSpan w:val="4"/>
            <w:tcBorders>
              <w:top w:val="single" w:sz="12" w:space="0" w:color="2976A4"/>
              <w:left w:val="single" w:sz="4" w:space="0" w:color="auto"/>
              <w:bottom w:val="single" w:sz="4" w:space="0" w:color="auto"/>
              <w:right w:val="single" w:sz="8" w:space="0" w:color="2976A4"/>
            </w:tcBorders>
            <w:hideMark/>
          </w:tcPr>
          <w:p w:rsidR="008971A5" w:rsidRPr="008971A5" w:rsidRDefault="008971A5">
            <w:pPr>
              <w:spacing w:before="120" w:after="1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Школа: КГУ «Средняя общеобразовательная школа №4 г</w:t>
            </w:r>
            <w:proofErr w:type="gramStart"/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урчатов»</w:t>
            </w:r>
          </w:p>
        </w:tc>
      </w:tr>
      <w:tr w:rsidR="008971A5" w:rsidRPr="008971A5" w:rsidTr="008971A5">
        <w:trPr>
          <w:cantSplit/>
          <w:trHeight w:val="472"/>
        </w:trPr>
        <w:tc>
          <w:tcPr>
            <w:tcW w:w="4779" w:type="dxa"/>
            <w:gridSpan w:val="4"/>
            <w:tcBorders>
              <w:top w:val="nil"/>
              <w:left w:val="single" w:sz="8" w:space="0" w:color="2976A4"/>
              <w:bottom w:val="single" w:sz="8" w:space="0" w:color="008080"/>
              <w:right w:val="single" w:sz="4" w:space="0" w:color="auto"/>
            </w:tcBorders>
            <w:hideMark/>
          </w:tcPr>
          <w:p w:rsidR="008971A5" w:rsidRPr="008971A5" w:rsidRDefault="008971A5">
            <w:pPr>
              <w:spacing w:before="120" w:after="1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Дата: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2976A4"/>
            </w:tcBorders>
            <w:hideMark/>
          </w:tcPr>
          <w:p w:rsidR="008971A5" w:rsidRPr="008971A5" w:rsidRDefault="008971A5">
            <w:pPr>
              <w:spacing w:before="120" w:after="12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ФИО учителя:</w:t>
            </w:r>
          </w:p>
          <w:p w:rsidR="008971A5" w:rsidRPr="008971A5" w:rsidRDefault="008971A5">
            <w:pPr>
              <w:spacing w:before="120" w:after="1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АдылхановаЖанарАкановна</w:t>
            </w:r>
            <w:proofErr w:type="spellEnd"/>
          </w:p>
        </w:tc>
      </w:tr>
      <w:tr w:rsidR="008971A5" w:rsidRPr="008971A5" w:rsidTr="008971A5">
        <w:trPr>
          <w:cantSplit/>
          <w:trHeight w:val="412"/>
        </w:trPr>
        <w:tc>
          <w:tcPr>
            <w:tcW w:w="4779" w:type="dxa"/>
            <w:gridSpan w:val="4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8971A5" w:rsidRPr="008971A5" w:rsidRDefault="008971A5">
            <w:pPr>
              <w:spacing w:before="120" w:after="1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Класс: 7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8" w:space="0" w:color="008080"/>
              <w:bottom w:val="single" w:sz="8" w:space="0" w:color="2976A4"/>
              <w:right w:val="nil"/>
            </w:tcBorders>
            <w:hideMark/>
          </w:tcPr>
          <w:p w:rsidR="008971A5" w:rsidRPr="008971A5" w:rsidRDefault="008971A5">
            <w:pPr>
              <w:spacing w:before="120" w:after="1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Количество присутствующих: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8" w:space="0" w:color="008080"/>
              <w:bottom w:val="single" w:sz="8" w:space="0" w:color="2976A4"/>
              <w:right w:val="single" w:sz="8" w:space="0" w:color="2976A4"/>
            </w:tcBorders>
            <w:hideMark/>
          </w:tcPr>
          <w:p w:rsidR="008971A5" w:rsidRPr="008971A5" w:rsidRDefault="008971A5">
            <w:pPr>
              <w:spacing w:before="120" w:after="1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отсутствующих:</w:t>
            </w:r>
          </w:p>
        </w:tc>
      </w:tr>
      <w:tr w:rsidR="008971A5" w:rsidRPr="008971A5" w:rsidTr="008971A5">
        <w:trPr>
          <w:cantSplit/>
          <w:trHeight w:val="412"/>
        </w:trPr>
        <w:tc>
          <w:tcPr>
            <w:tcW w:w="3365" w:type="dxa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8971A5" w:rsidRPr="008971A5" w:rsidRDefault="008971A5">
            <w:pPr>
              <w:spacing w:before="120" w:after="1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843" w:type="dxa"/>
            <w:gridSpan w:val="6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971A5" w:rsidRPr="008971A5" w:rsidRDefault="008971A5">
            <w:pPr>
              <w:snapToGrid w:val="0"/>
              <w:spacing w:before="120" w:after="1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971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К.Кайсенов</w:t>
            </w:r>
            <w:proofErr w:type="spellEnd"/>
            <w:r w:rsidRPr="008971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«В тылу врага»</w:t>
            </w:r>
          </w:p>
        </w:tc>
      </w:tr>
      <w:tr w:rsidR="008971A5" w:rsidRPr="008971A5" w:rsidTr="008971A5">
        <w:trPr>
          <w:cantSplit/>
        </w:trPr>
        <w:tc>
          <w:tcPr>
            <w:tcW w:w="3365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8971A5" w:rsidRPr="008971A5" w:rsidRDefault="008971A5">
            <w:pPr>
              <w:spacing w:before="40" w:after="4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6843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971A5" w:rsidRPr="008971A5" w:rsidRDefault="008971A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7.С3. понимать содержание небольших прозаических и поэтических произведений/ фрагментов, определяя сюжетную линию или настроение стихотворения   </w:t>
            </w:r>
          </w:p>
          <w:p w:rsidR="008971A5" w:rsidRPr="008971A5" w:rsidRDefault="008971A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7.Ч</w:t>
            </w:r>
            <w:proofErr w:type="gramStart"/>
            <w:r w:rsidRPr="008971A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</w:t>
            </w:r>
            <w:proofErr w:type="gramEnd"/>
            <w:r w:rsidRPr="008971A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 анализировать содержание художественных произведений (поэтических, прозаических), определяя жанровые особенности и художественно-изобразительные средства</w:t>
            </w:r>
          </w:p>
          <w:p w:rsidR="008971A5" w:rsidRPr="008971A5" w:rsidRDefault="008971A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7.П3. представлять информацию в </w:t>
            </w:r>
            <w:proofErr w:type="spellStart"/>
            <w:r w:rsidRPr="008971A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видетаблицы</w:t>
            </w:r>
            <w:proofErr w:type="spellEnd"/>
            <w:r w:rsidRPr="008971A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 схемы диаграммы, графика</w:t>
            </w: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GB"/>
              </w:rPr>
              <w:t>7.ИЯЕ 1.2. выбирать и использовать соответствующий ситуации общения глагол совершенного и несовершенного вида в условном, изъявительном и повелительном наклонении</w:t>
            </w:r>
          </w:p>
        </w:tc>
      </w:tr>
      <w:tr w:rsidR="008971A5" w:rsidRPr="008971A5" w:rsidTr="008971A5">
        <w:trPr>
          <w:cantSplit/>
          <w:trHeight w:val="3346"/>
        </w:trPr>
        <w:tc>
          <w:tcPr>
            <w:tcW w:w="3365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8971A5" w:rsidRPr="008971A5" w:rsidRDefault="008971A5">
            <w:pPr>
              <w:spacing w:before="40" w:after="40" w:line="256" w:lineRule="auto"/>
              <w:ind w:left="-468" w:firstLine="4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Цели урока</w:t>
            </w:r>
          </w:p>
        </w:tc>
        <w:tc>
          <w:tcPr>
            <w:tcW w:w="6843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971A5" w:rsidRPr="008971A5" w:rsidRDefault="008971A5" w:rsidP="008971A5">
            <w:pPr>
              <w:widowControl w:val="0"/>
              <w:numPr>
                <w:ilvl w:val="0"/>
                <w:numId w:val="2"/>
              </w:numPr>
              <w:spacing w:before="100" w:beforeAutospacing="1"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0" w:name="_GoBack"/>
            <w:r w:rsidRPr="008971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Понимать содержание небольших </w:t>
            </w:r>
            <w:r w:rsidRPr="008971A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поэтических произведений, определяя настроение стихотворения; </w:t>
            </w:r>
          </w:p>
          <w:p w:rsidR="008971A5" w:rsidRPr="008971A5" w:rsidRDefault="008971A5" w:rsidP="008971A5">
            <w:pPr>
              <w:widowControl w:val="0"/>
              <w:numPr>
                <w:ilvl w:val="0"/>
                <w:numId w:val="2"/>
              </w:numPr>
              <w:spacing w:before="60" w:after="6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представлять информацию в </w:t>
            </w:r>
            <w:proofErr w:type="spellStart"/>
            <w:r w:rsidRPr="008971A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видетаблицы</w:t>
            </w:r>
            <w:proofErr w:type="spellEnd"/>
            <w:r w:rsidRPr="008971A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8971A5" w:rsidRPr="008971A5" w:rsidRDefault="008971A5" w:rsidP="008971A5">
            <w:pPr>
              <w:widowControl w:val="0"/>
              <w:numPr>
                <w:ilvl w:val="0"/>
                <w:numId w:val="2"/>
              </w:numPr>
              <w:spacing w:before="100" w:beforeAutospacing="1"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анализировать содержание художественного поэтического произведения;</w:t>
            </w:r>
          </w:p>
          <w:p w:rsidR="008971A5" w:rsidRPr="008971A5" w:rsidRDefault="008971A5" w:rsidP="008971A5">
            <w:pPr>
              <w:widowControl w:val="0"/>
              <w:numPr>
                <w:ilvl w:val="0"/>
                <w:numId w:val="2"/>
              </w:numPr>
              <w:spacing w:before="100" w:beforeAutospacing="1"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определять жанровые особенности прозаического произведения;</w:t>
            </w:r>
          </w:p>
          <w:p w:rsidR="008971A5" w:rsidRPr="008971A5" w:rsidRDefault="008971A5" w:rsidP="008971A5">
            <w:pPr>
              <w:widowControl w:val="0"/>
              <w:numPr>
                <w:ilvl w:val="0"/>
                <w:numId w:val="2"/>
              </w:numPr>
              <w:spacing w:before="100" w:beforeAutospacing="1"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находить в тексте художественно-изобразительные средства;</w:t>
            </w:r>
          </w:p>
          <w:p w:rsidR="008971A5" w:rsidRPr="008971A5" w:rsidRDefault="008971A5" w:rsidP="008971A5">
            <w:pPr>
              <w:widowControl w:val="0"/>
              <w:numPr>
                <w:ilvl w:val="0"/>
                <w:numId w:val="2"/>
              </w:numPr>
              <w:spacing w:before="60" w:after="6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выбирать и использовать соответствующий ситуации общения глагол совершенного и несовершенного вида в условном, изъявительном и повелительном наклонении.</w:t>
            </w:r>
            <w:bookmarkEnd w:id="0"/>
          </w:p>
        </w:tc>
      </w:tr>
      <w:tr w:rsidR="008971A5" w:rsidRPr="008971A5" w:rsidTr="008971A5">
        <w:trPr>
          <w:cantSplit/>
          <w:trHeight w:val="603"/>
        </w:trPr>
        <w:tc>
          <w:tcPr>
            <w:tcW w:w="3365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8971A5" w:rsidRPr="008971A5" w:rsidRDefault="008971A5" w:rsidP="00085CD6">
            <w:pPr>
              <w:spacing w:before="40" w:after="40" w:line="256" w:lineRule="auto"/>
              <w:ind w:left="-468" w:firstLine="4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Критерии оценивания</w:t>
            </w:r>
          </w:p>
        </w:tc>
        <w:tc>
          <w:tcPr>
            <w:tcW w:w="6843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971A5" w:rsidRPr="008971A5" w:rsidRDefault="008971A5" w:rsidP="008971A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Демонстрирует понимание содержания небольших </w:t>
            </w:r>
            <w:r w:rsidRPr="008971A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прозаических и поэтических произведений/ фрагментов на основе прослушанного текста;</w:t>
            </w:r>
          </w:p>
          <w:p w:rsidR="008971A5" w:rsidRPr="008971A5" w:rsidRDefault="008971A5" w:rsidP="008971A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Pr="00897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определяет</w:t>
            </w: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в тексте основные понятия, которые отражают сюжетную линию</w:t>
            </w:r>
            <w:r w:rsidRPr="008971A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сюжетную   линию или настроение стихотворения;</w:t>
            </w:r>
          </w:p>
          <w:p w:rsidR="008971A5" w:rsidRPr="008971A5" w:rsidRDefault="008971A5" w:rsidP="008971A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- определяет жанр произведения, называя его признаки;</w:t>
            </w:r>
          </w:p>
          <w:p w:rsidR="008971A5" w:rsidRPr="008971A5" w:rsidRDefault="008971A5" w:rsidP="008971A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- формулирует главную мысль текста одной фразой;</w:t>
            </w:r>
          </w:p>
          <w:p w:rsidR="008971A5" w:rsidRPr="008971A5" w:rsidRDefault="008971A5" w:rsidP="008971A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- находит в тексте эпитеты, сравнения, метафоры, олицетворения;</w:t>
            </w:r>
          </w:p>
          <w:p w:rsidR="008971A5" w:rsidRPr="008971A5" w:rsidRDefault="008971A5" w:rsidP="008971A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-образует несовершенного вида от глаголов совершенного вида;</w:t>
            </w:r>
          </w:p>
          <w:p w:rsidR="008971A5" w:rsidRPr="008971A5" w:rsidRDefault="008971A5" w:rsidP="008971A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- конструирует глаголы изъявительного наклонения в условное и повелительное наклонения;</w:t>
            </w:r>
          </w:p>
          <w:p w:rsidR="008971A5" w:rsidRPr="008971A5" w:rsidRDefault="008971A5" w:rsidP="008971A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- представляет главную идею произведения в виде иллюстрации, схемы, рисунка.</w:t>
            </w:r>
          </w:p>
        </w:tc>
      </w:tr>
      <w:tr w:rsidR="008971A5" w:rsidRPr="008971A5" w:rsidTr="008971A5">
        <w:trPr>
          <w:cantSplit/>
          <w:trHeight w:val="603"/>
        </w:trPr>
        <w:tc>
          <w:tcPr>
            <w:tcW w:w="3365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nil"/>
            </w:tcBorders>
          </w:tcPr>
          <w:p w:rsidR="008971A5" w:rsidRPr="008971A5" w:rsidRDefault="008971A5">
            <w:pPr>
              <w:spacing w:before="40" w:after="40" w:line="256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 xml:space="preserve">Привитие ценностей </w:t>
            </w:r>
          </w:p>
          <w:p w:rsidR="008971A5" w:rsidRPr="008971A5" w:rsidRDefault="008971A5">
            <w:pPr>
              <w:spacing w:before="40" w:after="40" w:line="256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8971A5" w:rsidRPr="008971A5" w:rsidRDefault="008971A5">
            <w:pPr>
              <w:spacing w:before="40" w:after="40" w:line="256" w:lineRule="auto"/>
              <w:ind w:left="-468" w:firstLine="4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43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971A5" w:rsidRPr="008971A5" w:rsidRDefault="008971A5">
            <w:pPr>
              <w:spacing w:before="60" w:after="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ja-JP"/>
              </w:rPr>
              <w:t>Реализация идеи «Мəңгілік</w:t>
            </w:r>
            <w:proofErr w:type="gramStart"/>
            <w:r w:rsidRPr="008971A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ja-JP"/>
              </w:rPr>
              <w:t xml:space="preserve"> Е</w:t>
            </w:r>
            <w:proofErr w:type="gramEnd"/>
            <w:r w:rsidRPr="008971A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ja-JP"/>
              </w:rPr>
              <w:t>л»:</w:t>
            </w:r>
            <w:r w:rsidRPr="008971A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eastAsia="ja-JP"/>
              </w:rPr>
              <w:t xml:space="preserve"> Казахстанский патриотизм и гражданская ответственность,</w:t>
            </w:r>
            <w:r w:rsidRPr="008971A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уважение, сотрудничество, открытость, национальное единство, мир и согласие.</w:t>
            </w:r>
          </w:p>
        </w:tc>
      </w:tr>
      <w:tr w:rsidR="008971A5" w:rsidRPr="008971A5" w:rsidTr="008971A5">
        <w:trPr>
          <w:cantSplit/>
          <w:trHeight w:val="471"/>
        </w:trPr>
        <w:tc>
          <w:tcPr>
            <w:tcW w:w="3365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8971A5" w:rsidRPr="008971A5" w:rsidRDefault="008971A5">
            <w:pPr>
              <w:spacing w:before="40" w:after="40" w:line="256" w:lineRule="auto"/>
              <w:ind w:left="-468" w:firstLine="4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Межпредметные</w:t>
            </w:r>
            <w:proofErr w:type="spellEnd"/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связи</w:t>
            </w:r>
          </w:p>
        </w:tc>
        <w:tc>
          <w:tcPr>
            <w:tcW w:w="6843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971A5" w:rsidRPr="008971A5" w:rsidRDefault="008971A5">
            <w:pPr>
              <w:spacing w:before="60" w:after="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История </w:t>
            </w:r>
          </w:p>
        </w:tc>
      </w:tr>
      <w:tr w:rsidR="008971A5" w:rsidRPr="008971A5" w:rsidTr="008971A5">
        <w:trPr>
          <w:cantSplit/>
          <w:trHeight w:val="692"/>
        </w:trPr>
        <w:tc>
          <w:tcPr>
            <w:tcW w:w="3365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8971A5" w:rsidRPr="008971A5" w:rsidRDefault="008971A5">
            <w:pPr>
              <w:spacing w:before="40" w:after="40" w:line="256" w:lineRule="auto"/>
              <w:ind w:left="-468" w:firstLine="4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8971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Навыки использования</w:t>
            </w:r>
          </w:p>
          <w:p w:rsidR="008971A5" w:rsidRPr="008971A5" w:rsidRDefault="008971A5">
            <w:pPr>
              <w:spacing w:before="40" w:after="40" w:line="256" w:lineRule="auto"/>
              <w:ind w:left="-468" w:firstLine="4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            ИКТ </w:t>
            </w:r>
          </w:p>
        </w:tc>
        <w:tc>
          <w:tcPr>
            <w:tcW w:w="6843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971A5" w:rsidRPr="008971A5" w:rsidRDefault="008971A5">
            <w:pPr>
              <w:spacing w:before="60" w:after="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Презентация </w:t>
            </w:r>
            <w:r w:rsidRPr="008971A5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PowerPoint</w:t>
            </w:r>
          </w:p>
        </w:tc>
      </w:tr>
      <w:tr w:rsidR="008971A5" w:rsidRPr="008971A5" w:rsidTr="008971A5">
        <w:trPr>
          <w:cantSplit/>
        </w:trPr>
        <w:tc>
          <w:tcPr>
            <w:tcW w:w="3365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nil"/>
            </w:tcBorders>
          </w:tcPr>
          <w:p w:rsidR="008971A5" w:rsidRPr="008971A5" w:rsidRDefault="008971A5">
            <w:pPr>
              <w:spacing w:before="40" w:after="40" w:line="256" w:lineRule="auto"/>
              <w:ind w:left="-468" w:firstLine="4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Предварительные знания</w:t>
            </w:r>
          </w:p>
          <w:p w:rsidR="008971A5" w:rsidRPr="008971A5" w:rsidRDefault="008971A5">
            <w:pPr>
              <w:spacing w:before="40" w:after="4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43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971A5" w:rsidRPr="008971A5" w:rsidRDefault="008971A5">
            <w:pPr>
              <w:spacing w:before="60" w:after="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Урок основан на знаниях, навыках, приобретенных учащимися на предыдущих </w:t>
            </w:r>
            <w:proofErr w:type="spellStart"/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уроках</w:t>
            </w:r>
            <w:proofErr w:type="gramStart"/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.</w:t>
            </w:r>
            <w:r w:rsidRPr="008971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proofErr w:type="gramEnd"/>
            <w:r w:rsidRPr="008971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чащиеся</w:t>
            </w:r>
            <w:proofErr w:type="spellEnd"/>
            <w:r w:rsidRPr="008971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умеют оценивать общее содержание аудиовизуальных материалов, читать и отвечать на вопросы по прочитанным текстам, создавать небольшие по объему высказывания и тексты в устной и письменной форме; находить глаголы совершенного и несовершенного видов, употреблять в речи глаголы в изъявительном, повелительном и условном наклонениях</w:t>
            </w:r>
            <w:r w:rsidRPr="008971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</w:tc>
      </w:tr>
      <w:tr w:rsidR="008971A5" w:rsidRPr="008971A5" w:rsidTr="008971A5">
        <w:trPr>
          <w:gridAfter w:val="1"/>
          <w:wAfter w:w="43" w:type="dxa"/>
          <w:trHeight w:val="564"/>
        </w:trPr>
        <w:tc>
          <w:tcPr>
            <w:tcW w:w="10165" w:type="dxa"/>
            <w:gridSpan w:val="7"/>
            <w:tcBorders>
              <w:top w:val="single" w:sz="8" w:space="0" w:color="2976A4"/>
              <w:left w:val="single" w:sz="8" w:space="0" w:color="008080"/>
              <w:bottom w:val="single" w:sz="8" w:space="0" w:color="2976A4"/>
              <w:right w:val="nil"/>
            </w:tcBorders>
            <w:hideMark/>
          </w:tcPr>
          <w:p w:rsidR="008971A5" w:rsidRPr="008971A5" w:rsidRDefault="008971A5" w:rsidP="008971A5">
            <w:pPr>
              <w:spacing w:before="240"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Ход урока</w:t>
            </w:r>
          </w:p>
        </w:tc>
      </w:tr>
      <w:tr w:rsidR="008971A5" w:rsidRPr="008971A5" w:rsidTr="008971A5">
        <w:trPr>
          <w:gridAfter w:val="1"/>
          <w:wAfter w:w="43" w:type="dxa"/>
          <w:trHeight w:val="528"/>
        </w:trPr>
        <w:tc>
          <w:tcPr>
            <w:tcW w:w="1944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8971A5" w:rsidRPr="008971A5" w:rsidRDefault="008971A5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Запланированные этапы урока</w:t>
            </w:r>
          </w:p>
        </w:tc>
        <w:tc>
          <w:tcPr>
            <w:tcW w:w="6563" w:type="dxa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nil"/>
            </w:tcBorders>
          </w:tcPr>
          <w:p w:rsidR="008971A5" w:rsidRPr="008971A5" w:rsidRDefault="008971A5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Запланированная деятельность на уроке </w:t>
            </w:r>
          </w:p>
          <w:p w:rsidR="008971A5" w:rsidRPr="008971A5" w:rsidRDefault="008971A5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971A5" w:rsidRPr="008971A5" w:rsidRDefault="008971A5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Ресурсы</w:t>
            </w:r>
          </w:p>
        </w:tc>
      </w:tr>
      <w:tr w:rsidR="008971A5" w:rsidRPr="008971A5" w:rsidTr="008971A5">
        <w:trPr>
          <w:gridAfter w:val="1"/>
          <w:wAfter w:w="43" w:type="dxa"/>
          <w:trHeight w:val="1413"/>
        </w:trPr>
        <w:tc>
          <w:tcPr>
            <w:tcW w:w="1944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8971A5" w:rsidRPr="008971A5" w:rsidRDefault="008971A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Начало урока</w:t>
            </w:r>
          </w:p>
          <w:p w:rsidR="008971A5" w:rsidRPr="008971A5" w:rsidRDefault="008971A5" w:rsidP="008971A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мин.</w:t>
            </w:r>
          </w:p>
        </w:tc>
        <w:tc>
          <w:tcPr>
            <w:tcW w:w="6563" w:type="dxa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nil"/>
            </w:tcBorders>
          </w:tcPr>
          <w:p w:rsidR="008971A5" w:rsidRPr="008971A5" w:rsidRDefault="008971A5" w:rsidP="008971A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1A5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І. Организационный момент</w:t>
            </w:r>
          </w:p>
          <w:p w:rsidR="008971A5" w:rsidRPr="008971A5" w:rsidRDefault="008971A5" w:rsidP="008971A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Эмоциональный  настрой:</w:t>
            </w:r>
          </w:p>
          <w:p w:rsidR="008971A5" w:rsidRPr="008971A5" w:rsidRDefault="008971A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Прием: «Подари улыбку» </w:t>
            </w:r>
          </w:p>
          <w:p w:rsidR="008971A5" w:rsidRPr="008971A5" w:rsidRDefault="008971A5" w:rsidP="008971A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Цель:</w:t>
            </w:r>
            <w:r w:rsidRPr="008971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Создать позитивный настрой учащихся на урок</w:t>
            </w:r>
          </w:p>
          <w:p w:rsidR="008971A5" w:rsidRPr="008971A5" w:rsidRDefault="008971A5" w:rsidP="008971A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Учитель:</w:t>
            </w:r>
            <w:r w:rsidRPr="008971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Давайте улыбнемся друг другу. Пусть сегодняшний урок принесет нам всем радость общения. Сегодня на уроке, ребята, вас ожидает много интересных заданий, новых открытий, а помощниками вам будут: внимание, находчивость</w:t>
            </w:r>
            <w:r w:rsidRPr="008971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>.</w:t>
            </w:r>
          </w:p>
          <w:p w:rsidR="008971A5" w:rsidRPr="008971A5" w:rsidRDefault="008971A5" w:rsidP="008971A5">
            <w:pPr>
              <w:spacing w:after="0"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Объединение в группы</w:t>
            </w:r>
          </w:p>
          <w:p w:rsidR="008971A5" w:rsidRPr="008971A5" w:rsidRDefault="008971A5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(Формирование групп происходит с помощью картинок)</w:t>
            </w:r>
          </w:p>
          <w:p w:rsidR="008971A5" w:rsidRPr="008971A5" w:rsidRDefault="008971A5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II.Актуализация</w:t>
            </w:r>
            <w:proofErr w:type="spellEnd"/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знаний.</w:t>
            </w:r>
          </w:p>
          <w:p w:rsidR="008971A5" w:rsidRPr="008971A5" w:rsidRDefault="008971A5">
            <w:pPr>
              <w:spacing w:before="60" w:after="6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Стратегия «Подумай, обсуди, поделись».</w:t>
            </w:r>
          </w:p>
          <w:p w:rsidR="008971A5" w:rsidRPr="008971A5" w:rsidRDefault="008971A5">
            <w:pPr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6066790</wp:posOffset>
                  </wp:positionV>
                  <wp:extent cx="2474595" cy="2466340"/>
                  <wp:effectExtent l="19050" t="0" r="1905" b="0"/>
                  <wp:wrapTight wrapText="bothSides">
                    <wp:wrapPolygon edited="0">
                      <wp:start x="-166" y="0"/>
                      <wp:lineTo x="-166" y="21355"/>
                      <wp:lineTo x="21617" y="21355"/>
                      <wp:lineTo x="21617" y="0"/>
                      <wp:lineTo x="-166" y="0"/>
                    </wp:wrapPolygon>
                  </wp:wrapTight>
                  <wp:docPr id="1" name="Рисунок 1" descr="collage_photoc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llage_photoc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4595" cy="2466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8971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ГР</w:t>
            </w:r>
            <w:proofErr w:type="gramStart"/>
            <w:r w:rsidRPr="008971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.З</w:t>
            </w:r>
            <w:proofErr w:type="gramEnd"/>
            <w:r w:rsidRPr="008971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адание</w:t>
            </w:r>
            <w:proofErr w:type="spellEnd"/>
            <w:r w:rsidRPr="008971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971A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Рассмотрите картинки. Выскажите свои предположения о теме сегодняшнего урока</w:t>
            </w:r>
            <w:proofErr w:type="gramStart"/>
            <w:r w:rsidRPr="008971A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  <w:proofErr w:type="gramEnd"/>
            <w:r w:rsidRPr="008971A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Pr="008971A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у</w:t>
            </w:r>
            <w:proofErr w:type="gramEnd"/>
            <w:r w:rsidRPr="008971A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роке?</w:t>
            </w:r>
          </w:p>
          <w:p w:rsidR="008971A5" w:rsidRPr="008971A5" w:rsidRDefault="008971A5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971A5" w:rsidRPr="008971A5" w:rsidRDefault="008971A5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971A5" w:rsidRPr="008971A5" w:rsidRDefault="008971A5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971A5" w:rsidRPr="008971A5" w:rsidRDefault="008971A5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971A5" w:rsidRDefault="008971A5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971A5" w:rsidRPr="008971A5" w:rsidRDefault="008971A5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971A5" w:rsidRPr="008971A5" w:rsidRDefault="008971A5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971A5" w:rsidRPr="008971A5" w:rsidRDefault="008971A5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971A5" w:rsidRPr="008971A5" w:rsidRDefault="008971A5" w:rsidP="0089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ФО: Наблюдение и комментарий учителя.</w:t>
            </w:r>
          </w:p>
          <w:p w:rsidR="008971A5" w:rsidRPr="008971A5" w:rsidRDefault="008971A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Озвучивание </w:t>
            </w:r>
            <w:proofErr w:type="spellStart"/>
            <w:r w:rsidRPr="008971A5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темы</w:t>
            </w:r>
            <w:proofErr w:type="gramStart"/>
            <w:r w:rsidRPr="008971A5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:</w:t>
            </w:r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proofErr w:type="gramEnd"/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.Кайсенов</w:t>
            </w:r>
            <w:proofErr w:type="spellEnd"/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 «В тылу врага»</w:t>
            </w:r>
          </w:p>
          <w:p w:rsidR="008971A5" w:rsidRPr="008971A5" w:rsidRDefault="008971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971A5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Озвучивание целей урока.</w:t>
            </w:r>
          </w:p>
          <w:p w:rsidR="008971A5" w:rsidRPr="008971A5" w:rsidRDefault="008971A5">
            <w:pPr>
              <w:autoSpaceDE w:val="0"/>
              <w:autoSpaceDN w:val="0"/>
              <w:adjustRightInd w:val="0"/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971A5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ІІІ. Изучение нового материала.</w:t>
            </w:r>
          </w:p>
          <w:p w:rsidR="008971A5" w:rsidRPr="008971A5" w:rsidRDefault="008971A5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Style w:val="a8"/>
                <w:color w:val="000000"/>
                <w:u w:val="single"/>
                <w:lang w:eastAsia="en-US"/>
              </w:rPr>
            </w:pPr>
            <w:r w:rsidRPr="008971A5">
              <w:rPr>
                <w:rStyle w:val="a8"/>
                <w:color w:val="000000"/>
                <w:lang w:eastAsia="en-US"/>
              </w:rPr>
              <w:t>ИР Стратегия «</w:t>
            </w:r>
            <w:proofErr w:type="spellStart"/>
            <w:r w:rsidRPr="008971A5">
              <w:rPr>
                <w:rStyle w:val="a8"/>
                <w:color w:val="000000"/>
                <w:lang w:eastAsia="en-US"/>
              </w:rPr>
              <w:t>Двучастный</w:t>
            </w:r>
            <w:proofErr w:type="spellEnd"/>
            <w:r w:rsidRPr="008971A5">
              <w:rPr>
                <w:rStyle w:val="a8"/>
                <w:color w:val="000000"/>
                <w:lang w:eastAsia="en-US"/>
              </w:rPr>
              <w:t xml:space="preserve"> дневник».</w:t>
            </w:r>
          </w:p>
          <w:p w:rsidR="008971A5" w:rsidRPr="008971A5" w:rsidRDefault="008971A5">
            <w:pPr>
              <w:pStyle w:val="a4"/>
              <w:shd w:val="clear" w:color="auto" w:fill="FFFFFF"/>
              <w:spacing w:before="0" w:beforeAutospacing="0" w:after="0" w:afterAutospacing="0" w:line="256" w:lineRule="auto"/>
              <w:rPr>
                <w:lang w:eastAsia="ja-JP"/>
              </w:rPr>
            </w:pPr>
            <w:r w:rsidRPr="008971A5">
              <w:rPr>
                <w:lang w:eastAsia="ja-JP"/>
              </w:rPr>
              <w:t>Задание. Прослушайте стихотворение Сергея Киселева «Народный мститель»  и заполните таблицу.</w:t>
            </w:r>
          </w:p>
          <w:tbl>
            <w:tblPr>
              <w:tblStyle w:val="a7"/>
              <w:tblW w:w="0" w:type="auto"/>
              <w:tblInd w:w="0" w:type="dxa"/>
              <w:tblLayout w:type="fixed"/>
              <w:tblLook w:val="04A0"/>
            </w:tblPr>
            <w:tblGrid>
              <w:gridCol w:w="3003"/>
              <w:gridCol w:w="3003"/>
            </w:tblGrid>
            <w:tr w:rsidR="008971A5" w:rsidRPr="008971A5"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71A5" w:rsidRPr="008971A5" w:rsidRDefault="008971A5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24"/>
                      <w:szCs w:val="24"/>
                      <w:lang w:eastAsia="ja-JP"/>
                    </w:rPr>
                  </w:pPr>
                  <w:r w:rsidRPr="008971A5">
                    <w:rPr>
                      <w:sz w:val="24"/>
                      <w:szCs w:val="24"/>
                      <w:lang w:eastAsia="ja-JP"/>
                    </w:rPr>
                    <w:t>Какая строчка произвела на вас наибольшее впечатление? Запишите её.</w:t>
                  </w:r>
                </w:p>
              </w:tc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71A5" w:rsidRPr="008971A5" w:rsidRDefault="008971A5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24"/>
                      <w:szCs w:val="24"/>
                      <w:lang w:eastAsia="ja-JP"/>
                    </w:rPr>
                  </w:pPr>
                  <w:r w:rsidRPr="008971A5">
                    <w:rPr>
                      <w:sz w:val="24"/>
                      <w:szCs w:val="24"/>
                      <w:lang w:eastAsia="ja-JP"/>
                    </w:rPr>
                    <w:t>Каким настроением, на ваш взгляд, проникнуто стихотворение?</w:t>
                  </w:r>
                </w:p>
              </w:tc>
            </w:tr>
            <w:tr w:rsidR="008971A5" w:rsidRPr="008971A5"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A5" w:rsidRPr="008971A5" w:rsidRDefault="008971A5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24"/>
                      <w:szCs w:val="24"/>
                      <w:lang w:eastAsia="ja-JP"/>
                    </w:rPr>
                  </w:pPr>
                </w:p>
                <w:p w:rsidR="008971A5" w:rsidRPr="008971A5" w:rsidRDefault="008971A5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A5" w:rsidRPr="008971A5" w:rsidRDefault="008971A5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24"/>
                      <w:szCs w:val="24"/>
                      <w:lang w:eastAsia="ja-JP"/>
                    </w:rPr>
                  </w:pPr>
                </w:p>
              </w:tc>
            </w:tr>
          </w:tbl>
          <w:p w:rsidR="008971A5" w:rsidRPr="008971A5" w:rsidRDefault="008971A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  <w:p w:rsidR="008971A5" w:rsidRPr="008971A5" w:rsidRDefault="008971A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НАРОДНЫЙ МСТИТЕЛЬ</w:t>
            </w:r>
          </w:p>
          <w:p w:rsidR="008971A5" w:rsidRPr="008971A5" w:rsidRDefault="008971A5" w:rsidP="008971A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Тогда ступала по земле война,</w:t>
            </w:r>
          </w:p>
          <w:p w:rsidR="008971A5" w:rsidRPr="008971A5" w:rsidRDefault="008971A5" w:rsidP="008971A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Она сметала и отцов, и дедов,</w:t>
            </w:r>
          </w:p>
          <w:p w:rsidR="008971A5" w:rsidRPr="008971A5" w:rsidRDefault="008971A5" w:rsidP="008971A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В тылу врагов еще жила страна</w:t>
            </w:r>
          </w:p>
          <w:p w:rsidR="008971A5" w:rsidRPr="008971A5" w:rsidRDefault="008971A5" w:rsidP="008971A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Для будущей немеркнущей победы.</w:t>
            </w:r>
          </w:p>
          <w:p w:rsidR="008971A5" w:rsidRPr="008971A5" w:rsidRDefault="008971A5" w:rsidP="008971A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Вся Украина стонет и горит...</w:t>
            </w:r>
          </w:p>
          <w:p w:rsidR="008971A5" w:rsidRPr="008971A5" w:rsidRDefault="008971A5" w:rsidP="008971A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А он живет -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болотных мест властитель.</w:t>
            </w:r>
          </w:p>
          <w:p w:rsidR="008971A5" w:rsidRPr="008971A5" w:rsidRDefault="008971A5" w:rsidP="008971A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О нем народ недаром говорит,</w:t>
            </w:r>
          </w:p>
          <w:p w:rsidR="008971A5" w:rsidRPr="008971A5" w:rsidRDefault="008971A5" w:rsidP="008971A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Что гневен, дерзок он - народный мститель!</w:t>
            </w:r>
          </w:p>
          <w:p w:rsidR="008971A5" w:rsidRPr="008971A5" w:rsidRDefault="008971A5" w:rsidP="008971A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И под откос летели поезда,</w:t>
            </w:r>
          </w:p>
          <w:p w:rsidR="008971A5" w:rsidRPr="008971A5" w:rsidRDefault="008971A5" w:rsidP="008971A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Взлетали склады минные</w:t>
            </w:r>
          </w:p>
          <w:p w:rsidR="008971A5" w:rsidRPr="008971A5" w:rsidRDefault="008971A5" w:rsidP="008971A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На воздух...</w:t>
            </w:r>
          </w:p>
          <w:p w:rsidR="008971A5" w:rsidRPr="008971A5" w:rsidRDefault="008971A5" w:rsidP="008971A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О, Родина,</w:t>
            </w:r>
          </w:p>
          <w:p w:rsidR="008971A5" w:rsidRPr="008971A5" w:rsidRDefault="008971A5" w:rsidP="008971A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Ты помнишь их всегда -</w:t>
            </w:r>
          </w:p>
          <w:p w:rsidR="008971A5" w:rsidRPr="008971A5" w:rsidRDefault="008971A5" w:rsidP="008971A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Сынов, что в землю полегли, как звезды.</w:t>
            </w:r>
          </w:p>
          <w:p w:rsidR="008971A5" w:rsidRPr="008971A5" w:rsidRDefault="008971A5" w:rsidP="008971A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Но люди шли на смерть, отец и сын,</w:t>
            </w:r>
          </w:p>
          <w:p w:rsidR="008971A5" w:rsidRPr="008971A5" w:rsidRDefault="008971A5" w:rsidP="008971A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Во имя жизни, братства и Свободы.</w:t>
            </w:r>
          </w:p>
          <w:p w:rsidR="008971A5" w:rsidRPr="008971A5" w:rsidRDefault="008971A5" w:rsidP="008971A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В тылу врага шел с ними</w:t>
            </w:r>
          </w:p>
          <w:p w:rsidR="008971A5" w:rsidRPr="008971A5" w:rsidRDefault="008971A5" w:rsidP="008971A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Наш </w:t>
            </w:r>
            <w:proofErr w:type="spellStart"/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Касым</w:t>
            </w:r>
            <w:proofErr w:type="spellEnd"/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- геройский сын</w:t>
            </w:r>
          </w:p>
          <w:p w:rsidR="008971A5" w:rsidRPr="008971A5" w:rsidRDefault="008971A5" w:rsidP="008971A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Геройского народа.</w:t>
            </w:r>
          </w:p>
          <w:p w:rsidR="008971A5" w:rsidRPr="008971A5" w:rsidRDefault="008971A5" w:rsidP="008971A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Он светлый день приблизил хоть на миг.</w:t>
            </w:r>
          </w:p>
          <w:p w:rsidR="008971A5" w:rsidRPr="008971A5" w:rsidRDefault="008971A5" w:rsidP="008971A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А сколько их, известных, безымянных...</w:t>
            </w:r>
          </w:p>
          <w:p w:rsidR="008971A5" w:rsidRPr="008971A5" w:rsidRDefault="008971A5" w:rsidP="008971A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И до сих пор еще болят в живых</w:t>
            </w:r>
          </w:p>
          <w:p w:rsidR="008971A5" w:rsidRPr="008971A5" w:rsidRDefault="008971A5" w:rsidP="008971A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И ноют по ночам былые раны. </w:t>
            </w:r>
          </w:p>
          <w:p w:rsidR="008971A5" w:rsidRPr="008971A5" w:rsidRDefault="008971A5" w:rsidP="008971A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...Вот зал умолк. Седой мужчина встал </w:t>
            </w:r>
          </w:p>
          <w:p w:rsidR="008971A5" w:rsidRPr="008971A5" w:rsidRDefault="008971A5" w:rsidP="008971A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И, глядя в лица влажными глазами, </w:t>
            </w:r>
          </w:p>
          <w:p w:rsidR="008971A5" w:rsidRPr="008971A5" w:rsidRDefault="008971A5" w:rsidP="008971A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Сказал: «Борюсь за мир, </w:t>
            </w:r>
          </w:p>
          <w:p w:rsidR="008971A5" w:rsidRPr="008971A5" w:rsidRDefault="008971A5" w:rsidP="008971A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чтоб никогда не стал </w:t>
            </w:r>
          </w:p>
          <w:p w:rsidR="008971A5" w:rsidRPr="008971A5" w:rsidRDefault="008971A5" w:rsidP="008971A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Мой сын в час испытаний </w:t>
            </w:r>
          </w:p>
          <w:p w:rsidR="008971A5" w:rsidRPr="008971A5" w:rsidRDefault="008971A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Партизаном».</w:t>
            </w:r>
          </w:p>
          <w:p w:rsidR="008971A5" w:rsidRPr="008971A5" w:rsidRDefault="008971A5" w:rsidP="008971A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</w:t>
            </w:r>
            <w:r w:rsidRPr="008971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Наблюдение учителя</w:t>
            </w:r>
          </w:p>
        </w:tc>
        <w:tc>
          <w:tcPr>
            <w:tcW w:w="1658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картинки</w:t>
            </w: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коллаж</w:t>
            </w: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6" w:history="1">
              <w:r w:rsidRPr="008971A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eastAsia="en-US"/>
                </w:rPr>
                <w:t>http://kaissenov.kz/index.php/ru/chistye-sovremenniki/176-smi-6</w:t>
              </w:r>
            </w:hyperlink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7" w:history="1">
              <w:r w:rsidRPr="008971A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eastAsia="en-US"/>
                </w:rPr>
                <w:t>http://открытыйурок.рф/статьи/649620/</w:t>
              </w:r>
            </w:hyperlink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71A5" w:rsidRPr="008971A5" w:rsidTr="008971A5">
        <w:trPr>
          <w:gridAfter w:val="1"/>
          <w:wAfter w:w="43" w:type="dxa"/>
          <w:trHeight w:val="1587"/>
        </w:trPr>
        <w:tc>
          <w:tcPr>
            <w:tcW w:w="1944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8971A5" w:rsidRPr="008971A5" w:rsidRDefault="008971A5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Середина урока </w:t>
            </w:r>
          </w:p>
          <w:p w:rsidR="008971A5" w:rsidRPr="008971A5" w:rsidRDefault="008971A5" w:rsidP="008971A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  <w:t>25 мин</w:t>
            </w:r>
          </w:p>
        </w:tc>
        <w:tc>
          <w:tcPr>
            <w:tcW w:w="6563" w:type="dxa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nil"/>
            </w:tcBorders>
          </w:tcPr>
          <w:p w:rsidR="008971A5" w:rsidRPr="008971A5" w:rsidRDefault="008971A5" w:rsidP="008971A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IV. Освоение изученного материала</w:t>
            </w:r>
          </w:p>
          <w:p w:rsidR="008971A5" w:rsidRPr="008971A5" w:rsidRDefault="008971A5" w:rsidP="008971A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ИР</w:t>
            </w:r>
          </w:p>
          <w:p w:rsidR="008971A5" w:rsidRPr="008971A5" w:rsidRDefault="008971A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ja-JP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Стратегия  « Концептуальная таблица»</w:t>
            </w:r>
          </w:p>
          <w:p w:rsidR="008971A5" w:rsidRPr="008971A5" w:rsidRDefault="008971A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Задание</w:t>
            </w: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. Внимательно  прочитайте фрагмент  повести </w:t>
            </w:r>
            <w:proofErr w:type="spellStart"/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К.Кайсенова</w:t>
            </w:r>
            <w:proofErr w:type="spellEnd"/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«Мальчик в тылу врага»</w:t>
            </w:r>
            <w:proofErr w:type="gramStart"/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.</w:t>
            </w:r>
            <w:proofErr w:type="gramEnd"/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После прочтения </w:t>
            </w: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lastRenderedPageBreak/>
              <w:t>заполните таблицу.</w:t>
            </w:r>
          </w:p>
          <w:tbl>
            <w:tblPr>
              <w:tblStyle w:val="a7"/>
              <w:tblW w:w="0" w:type="auto"/>
              <w:tblInd w:w="0" w:type="dxa"/>
              <w:tblLayout w:type="fixed"/>
              <w:tblLook w:val="04A0"/>
            </w:tblPr>
            <w:tblGrid>
              <w:gridCol w:w="3003"/>
              <w:gridCol w:w="3003"/>
            </w:tblGrid>
            <w:tr w:rsidR="008971A5" w:rsidRPr="008971A5"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71A5" w:rsidRPr="008971A5" w:rsidRDefault="008971A5">
                  <w:pPr>
                    <w:spacing w:before="60" w:after="60"/>
                    <w:rPr>
                      <w:rFonts w:eastAsia="Times New Roman"/>
                      <w:b/>
                      <w:sz w:val="24"/>
                      <w:szCs w:val="24"/>
                      <w:lang w:eastAsia="en-GB"/>
                    </w:rPr>
                  </w:pPr>
                  <w:r w:rsidRPr="008971A5">
                    <w:rPr>
                      <w:b/>
                      <w:sz w:val="24"/>
                      <w:szCs w:val="24"/>
                      <w:lang w:eastAsia="en-GB"/>
                    </w:rPr>
                    <w:t>Задание</w:t>
                  </w:r>
                </w:p>
              </w:tc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71A5" w:rsidRPr="008971A5" w:rsidRDefault="008971A5">
                  <w:pPr>
                    <w:spacing w:before="60" w:after="60"/>
                    <w:rPr>
                      <w:rFonts w:eastAsia="Times New Roman"/>
                      <w:b/>
                      <w:sz w:val="24"/>
                      <w:szCs w:val="24"/>
                      <w:lang w:eastAsia="en-GB"/>
                    </w:rPr>
                  </w:pPr>
                  <w:r w:rsidRPr="008971A5">
                    <w:rPr>
                      <w:b/>
                      <w:sz w:val="24"/>
                      <w:szCs w:val="24"/>
                      <w:lang w:eastAsia="en-GB"/>
                    </w:rPr>
                    <w:t>Ответы учащихся</w:t>
                  </w:r>
                </w:p>
              </w:tc>
            </w:tr>
            <w:tr w:rsidR="008971A5" w:rsidRPr="008971A5"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71A5" w:rsidRPr="008971A5" w:rsidRDefault="008971A5">
                  <w:pPr>
                    <w:spacing w:before="60" w:after="60"/>
                    <w:rPr>
                      <w:rFonts w:eastAsia="Times New Roman"/>
                      <w:b/>
                      <w:i/>
                      <w:color w:val="2976A4"/>
                      <w:sz w:val="24"/>
                      <w:szCs w:val="24"/>
                      <w:lang w:eastAsia="en-GB"/>
                    </w:rPr>
                  </w:pPr>
                  <w:r w:rsidRPr="008971A5">
                    <w:rPr>
                      <w:sz w:val="24"/>
                      <w:szCs w:val="24"/>
                      <w:lang w:eastAsia="ja-JP"/>
                    </w:rPr>
                    <w:t>Найдите в тексте основные понятия. Запишите их</w:t>
                  </w:r>
                  <w:proofErr w:type="gramStart"/>
                  <w:r w:rsidRPr="008971A5">
                    <w:rPr>
                      <w:sz w:val="24"/>
                      <w:szCs w:val="24"/>
                      <w:lang w:eastAsia="ja-JP"/>
                    </w:rPr>
                    <w:t xml:space="preserve"> .</w:t>
                  </w:r>
                  <w:proofErr w:type="gramEnd"/>
                </w:p>
              </w:tc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A5" w:rsidRPr="008971A5" w:rsidRDefault="008971A5">
                  <w:pPr>
                    <w:spacing w:before="60" w:after="60"/>
                    <w:rPr>
                      <w:rFonts w:eastAsia="Times New Roman"/>
                      <w:b/>
                      <w:i/>
                      <w:color w:val="2976A4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8971A5" w:rsidRPr="008971A5"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71A5" w:rsidRPr="008971A5" w:rsidRDefault="008971A5">
                  <w:pPr>
                    <w:spacing w:before="60" w:after="60"/>
                    <w:rPr>
                      <w:sz w:val="24"/>
                      <w:szCs w:val="24"/>
                      <w:lang w:eastAsia="ja-JP"/>
                    </w:rPr>
                  </w:pPr>
                  <w:r w:rsidRPr="008971A5">
                    <w:rPr>
                      <w:sz w:val="24"/>
                      <w:szCs w:val="24"/>
                      <w:lang w:eastAsia="ja-JP"/>
                    </w:rPr>
                    <w:t xml:space="preserve">Сформулируйте главную мысль текста одной фразой. </w:t>
                  </w:r>
                </w:p>
              </w:tc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A5" w:rsidRPr="008971A5" w:rsidRDefault="008971A5">
                  <w:pPr>
                    <w:spacing w:before="60" w:after="60"/>
                    <w:rPr>
                      <w:rFonts w:eastAsia="Times New Roman"/>
                      <w:b/>
                      <w:i/>
                      <w:color w:val="2976A4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8971A5" w:rsidRPr="008971A5"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71A5" w:rsidRPr="008971A5" w:rsidRDefault="008971A5">
                  <w:pPr>
                    <w:spacing w:before="60" w:after="60"/>
                    <w:rPr>
                      <w:sz w:val="24"/>
                      <w:szCs w:val="24"/>
                      <w:lang w:eastAsia="ja-JP"/>
                    </w:rPr>
                  </w:pPr>
                  <w:r w:rsidRPr="008971A5">
                    <w:rPr>
                      <w:bCs/>
                      <w:sz w:val="24"/>
                      <w:szCs w:val="24"/>
                    </w:rPr>
                    <w:t>Определите жанр произведения, укажите его признаки</w:t>
                  </w:r>
                </w:p>
              </w:tc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A5" w:rsidRPr="008971A5" w:rsidRDefault="008971A5">
                  <w:pPr>
                    <w:spacing w:before="60" w:after="60"/>
                    <w:rPr>
                      <w:rFonts w:eastAsia="Times New Roman"/>
                      <w:b/>
                      <w:i/>
                      <w:color w:val="2976A4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8971A5" w:rsidRPr="008971A5"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71A5" w:rsidRPr="008971A5" w:rsidRDefault="008971A5">
                  <w:pPr>
                    <w:spacing w:before="60" w:after="60"/>
                    <w:rPr>
                      <w:sz w:val="24"/>
                      <w:szCs w:val="24"/>
                      <w:lang w:eastAsia="ja-JP"/>
                    </w:rPr>
                  </w:pPr>
                  <w:r w:rsidRPr="008971A5">
                    <w:rPr>
                      <w:sz w:val="24"/>
                      <w:szCs w:val="24"/>
                      <w:lang w:eastAsia="ja-JP"/>
                    </w:rPr>
                    <w:t>Найдите в тексте глаголы (2- 3 глагола) совершенного вида и преобразуйте в глаголы  несовершенного вида.</w:t>
                  </w:r>
                  <w:r w:rsidRPr="008971A5">
                    <w:rPr>
                      <w:color w:val="00000A"/>
                      <w:sz w:val="24"/>
                      <w:szCs w:val="24"/>
                      <w:lang w:eastAsia="en-GB"/>
                    </w:rPr>
                    <w:t xml:space="preserve"> Выпишите глаголы изъявительного наклонения  (2-3)глагола и преобразуйте их в повелительное и условное наклонение.</w:t>
                  </w:r>
                </w:p>
              </w:tc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A5" w:rsidRPr="008971A5" w:rsidRDefault="008971A5">
                  <w:pPr>
                    <w:spacing w:before="60" w:after="60"/>
                    <w:rPr>
                      <w:rFonts w:eastAsia="Times New Roman"/>
                      <w:b/>
                      <w:i/>
                      <w:color w:val="2976A4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8971A5" w:rsidRPr="008971A5"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71A5" w:rsidRPr="008971A5" w:rsidRDefault="008971A5">
                  <w:pPr>
                    <w:rPr>
                      <w:sz w:val="24"/>
                      <w:szCs w:val="24"/>
                      <w:lang w:eastAsia="ja-JP"/>
                    </w:rPr>
                  </w:pPr>
                  <w:r w:rsidRPr="008971A5">
                    <w:rPr>
                      <w:sz w:val="24"/>
                      <w:szCs w:val="24"/>
                      <w:lang w:eastAsia="ja-JP"/>
                    </w:rPr>
                    <w:t>Сформулируйте вывод на основе прочитанного текста (2-3 предложения)</w:t>
                  </w:r>
                </w:p>
              </w:tc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A5" w:rsidRPr="008971A5" w:rsidRDefault="008971A5">
                  <w:pPr>
                    <w:spacing w:before="60" w:after="60"/>
                    <w:rPr>
                      <w:rFonts w:eastAsia="Times New Roman"/>
                      <w:b/>
                      <w:i/>
                      <w:color w:val="2976A4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8971A5" w:rsidRPr="008971A5"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71A5" w:rsidRPr="008971A5" w:rsidRDefault="008971A5">
                  <w:pPr>
                    <w:rPr>
                      <w:rFonts w:eastAsia="Times New Roman"/>
                      <w:sz w:val="24"/>
                      <w:szCs w:val="24"/>
                      <w:lang w:eastAsia="ja-JP"/>
                    </w:rPr>
                  </w:pPr>
                  <w:r w:rsidRPr="008971A5">
                    <w:rPr>
                      <w:sz w:val="24"/>
                      <w:szCs w:val="24"/>
                      <w:lang w:eastAsia="ja-JP"/>
                    </w:rPr>
                    <w:t>Проиллюстрируйте основную мысль текста (иллюстрация, схема – на выбор).</w:t>
                  </w:r>
                </w:p>
              </w:tc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A5" w:rsidRPr="008971A5" w:rsidRDefault="008971A5">
                  <w:pPr>
                    <w:spacing w:before="60" w:after="60"/>
                    <w:rPr>
                      <w:rFonts w:eastAsia="Times New Roman"/>
                      <w:b/>
                      <w:i/>
                      <w:color w:val="2976A4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8971A5" w:rsidRPr="008971A5"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71A5" w:rsidRPr="008971A5" w:rsidRDefault="008971A5">
                  <w:pPr>
                    <w:spacing w:before="60" w:after="60"/>
                    <w:rPr>
                      <w:sz w:val="24"/>
                      <w:szCs w:val="24"/>
                      <w:lang w:eastAsia="ja-JP"/>
                    </w:rPr>
                  </w:pPr>
                  <w:r w:rsidRPr="008971A5">
                    <w:rPr>
                      <w:sz w:val="24"/>
                      <w:szCs w:val="24"/>
                      <w:lang w:eastAsia="ja-JP"/>
                    </w:rPr>
                    <w:t>Выпишите в тексте высказывания, которые заслуживают особого внимания и достойны обсуждения в рамках  дискуссии на  уроке.</w:t>
                  </w:r>
                </w:p>
              </w:tc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A5" w:rsidRPr="008971A5" w:rsidRDefault="008971A5">
                  <w:pPr>
                    <w:spacing w:before="60" w:after="60"/>
                    <w:rPr>
                      <w:rFonts w:eastAsia="Times New Roman"/>
                      <w:b/>
                      <w:i/>
                      <w:color w:val="2976A4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8971A5" w:rsidRPr="008971A5" w:rsidRDefault="008971A5">
            <w:pPr>
              <w:spacing w:before="60" w:after="60" w:line="256" w:lineRule="auto"/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  <w:lang w:eastAsia="en-GB"/>
              </w:rPr>
            </w:pPr>
          </w:p>
          <w:p w:rsidR="008971A5" w:rsidRPr="008971A5" w:rsidRDefault="008971A5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US"/>
              </w:rPr>
              <w:t>Дифференциация</w:t>
            </w:r>
            <w:r w:rsidRPr="008971A5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en-US"/>
              </w:rPr>
              <w:t xml:space="preserve">: </w:t>
            </w:r>
          </w:p>
          <w:p w:rsidR="008971A5" w:rsidRPr="008971A5" w:rsidRDefault="008971A5">
            <w:pPr>
              <w:spacing w:line="256" w:lineRule="auto"/>
              <w:rPr>
                <w:rFonts w:ascii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eastAsia="en-US"/>
              </w:rPr>
              <w:t>Учащийся уровня</w:t>
            </w:r>
            <w:proofErr w:type="gramStart"/>
            <w:r w:rsidRPr="008971A5">
              <w:rPr>
                <w:rFonts w:ascii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eastAsia="en-US"/>
              </w:rPr>
              <w:t xml:space="preserve"> А</w:t>
            </w:r>
            <w:proofErr w:type="gramEnd"/>
          </w:p>
          <w:p w:rsidR="008971A5" w:rsidRPr="008971A5" w:rsidRDefault="008971A5" w:rsidP="008971A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н</w:t>
            </w: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аходит в тексте основные понятия, которые отражают сюжетную линию; записывает  их;</w:t>
            </w:r>
          </w:p>
          <w:p w:rsidR="008971A5" w:rsidRPr="008971A5" w:rsidRDefault="008971A5" w:rsidP="008971A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определяет и выражает главную мысль текста одной фразой;</w:t>
            </w:r>
          </w:p>
          <w:p w:rsidR="008971A5" w:rsidRPr="008971A5" w:rsidRDefault="008971A5" w:rsidP="008971A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определяет жанр произведения, называет его признаки;</w:t>
            </w:r>
          </w:p>
          <w:p w:rsidR="008971A5" w:rsidRPr="008971A5" w:rsidRDefault="008971A5" w:rsidP="008971A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преобразовывает глаголы совершенного вида в несовершенный вид, конструирует глаголы изъявительного наклонения в условное и повелительное наклонения.</w:t>
            </w:r>
          </w:p>
          <w:p w:rsidR="008971A5" w:rsidRPr="008971A5" w:rsidRDefault="008971A5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eastAsia="en-US"/>
              </w:rPr>
              <w:t>Учащийся уровня</w:t>
            </w:r>
            <w:proofErr w:type="gramStart"/>
            <w:r w:rsidRPr="008971A5">
              <w:rPr>
                <w:rFonts w:ascii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eastAsia="en-US"/>
              </w:rPr>
              <w:t xml:space="preserve"> В</w:t>
            </w:r>
            <w:proofErr w:type="gramEnd"/>
          </w:p>
          <w:p w:rsidR="008971A5" w:rsidRPr="008971A5" w:rsidRDefault="008971A5" w:rsidP="008971A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н</w:t>
            </w: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аходит в тексте основные понятия, которые отражают сюжетную линию; записывает  их;</w:t>
            </w:r>
          </w:p>
          <w:p w:rsidR="008971A5" w:rsidRPr="008971A5" w:rsidRDefault="008971A5" w:rsidP="008971A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определяет и выражает главную мысль текста одной фразой;</w:t>
            </w:r>
          </w:p>
          <w:p w:rsidR="008971A5" w:rsidRPr="008971A5" w:rsidRDefault="008971A5" w:rsidP="008971A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определяет жанр произведения, называет его признаки;</w:t>
            </w:r>
          </w:p>
          <w:p w:rsidR="008971A5" w:rsidRPr="008971A5" w:rsidRDefault="008971A5" w:rsidP="008971A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преобразовывает глаголы совершенного вида в несовершенный вид, конструирует глаголы изъявительного наклонения в условное и повелительное наклонения.</w:t>
            </w:r>
          </w:p>
          <w:p w:rsidR="008971A5" w:rsidRPr="008971A5" w:rsidRDefault="008971A5" w:rsidP="008971A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представляет главную идею произведения в виде иллюстрации, схемы, рисунка;</w:t>
            </w:r>
          </w:p>
          <w:p w:rsidR="008971A5" w:rsidRPr="008971A5" w:rsidRDefault="008971A5">
            <w:pPr>
              <w:autoSpaceDE w:val="0"/>
              <w:autoSpaceDN w:val="0"/>
              <w:adjustRightInd w:val="0"/>
              <w:ind w:left="781"/>
              <w:contextualSpacing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8971A5" w:rsidRPr="008971A5" w:rsidRDefault="008971A5">
            <w:pPr>
              <w:spacing w:line="256" w:lineRule="auto"/>
              <w:rPr>
                <w:rFonts w:ascii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eastAsia="en-US"/>
              </w:rPr>
              <w:t>Учащийся уровня</w:t>
            </w:r>
            <w:proofErr w:type="gramStart"/>
            <w:r w:rsidRPr="008971A5">
              <w:rPr>
                <w:rFonts w:ascii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eastAsia="en-US"/>
              </w:rPr>
              <w:t xml:space="preserve"> С</w:t>
            </w:r>
            <w:proofErr w:type="gramEnd"/>
          </w:p>
          <w:p w:rsidR="008971A5" w:rsidRPr="008971A5" w:rsidRDefault="008971A5" w:rsidP="008971A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н</w:t>
            </w: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аходит в тексте основные понятия, которые отражают сюжетную линию; записывает  их;</w:t>
            </w:r>
          </w:p>
          <w:p w:rsidR="008971A5" w:rsidRPr="008971A5" w:rsidRDefault="008971A5" w:rsidP="008971A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определяет жанр произведения, называет его признаки;</w:t>
            </w:r>
          </w:p>
          <w:p w:rsidR="008971A5" w:rsidRPr="008971A5" w:rsidRDefault="008971A5" w:rsidP="008971A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определяет и выражает главную мысль текста одной фразой;</w:t>
            </w:r>
          </w:p>
          <w:p w:rsidR="008971A5" w:rsidRPr="008971A5" w:rsidRDefault="008971A5" w:rsidP="008971A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преобразовывает глаголы совершенного вида в несовершенный вид, конструирует глаголы изъявительного наклонения в условное и повелительное наклонения;</w:t>
            </w:r>
          </w:p>
          <w:p w:rsidR="008971A5" w:rsidRPr="008971A5" w:rsidRDefault="008971A5" w:rsidP="008971A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представляет главную идею произведения в виде иллюстрации, схемы, рисунка;</w:t>
            </w:r>
          </w:p>
          <w:p w:rsidR="008971A5" w:rsidRPr="008971A5" w:rsidRDefault="008971A5" w:rsidP="008971A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формулирует выводы на основе прочитанного текста (2-3 предложения), аргументируя их;</w:t>
            </w:r>
          </w:p>
          <w:p w:rsidR="008971A5" w:rsidRPr="008971A5" w:rsidRDefault="008971A5" w:rsidP="008971A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формулирует вопрос, достойный для обсуждения или дискуссии на уроке.</w:t>
            </w:r>
          </w:p>
          <w:p w:rsidR="008971A5" w:rsidRPr="008971A5" w:rsidRDefault="008971A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8971A5" w:rsidRPr="008971A5" w:rsidRDefault="008971A5" w:rsidP="008971A5">
            <w:pPr>
              <w:spacing w:after="0"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 Оценивание учителя</w:t>
            </w:r>
          </w:p>
          <w:p w:rsidR="008971A5" w:rsidRPr="008971A5" w:rsidRDefault="008971A5" w:rsidP="008971A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V</w:t>
            </w:r>
            <w:r w:rsidRPr="008971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 Закрепление изученного материала</w:t>
            </w:r>
          </w:p>
          <w:p w:rsidR="008971A5" w:rsidRPr="008971A5" w:rsidRDefault="008971A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ГР</w:t>
            </w:r>
          </w:p>
          <w:p w:rsidR="008971A5" w:rsidRPr="008971A5" w:rsidRDefault="008971A5" w:rsidP="008971A5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Творческая работа. Стратегия «Тур по галерее»  </w:t>
            </w:r>
          </w:p>
          <w:p w:rsidR="008971A5" w:rsidRPr="008971A5" w:rsidRDefault="008971A5" w:rsidP="008971A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Задание:</w:t>
            </w:r>
          </w:p>
          <w:p w:rsidR="008971A5" w:rsidRPr="008971A5" w:rsidRDefault="008971A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Представьте, что вам необходимо создать плакат-призыв в поддержку мира на земле. Подберите яркий заголовок. Составьте краткий текст (не более 50 слов). Используйте уместные иллюстрации. Выполняйте работу грамотно, аккуратно, используя читаемый шрифт.</w:t>
            </w:r>
          </w:p>
          <w:p w:rsidR="008971A5" w:rsidRPr="008971A5" w:rsidRDefault="008971A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Презентация групповой работы у доски. </w:t>
            </w:r>
          </w:p>
          <w:p w:rsidR="008971A5" w:rsidRPr="008971A5" w:rsidRDefault="008971A5" w:rsidP="008971A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val="kk-KZ" w:eastAsia="ja-JP"/>
              </w:rPr>
              <w:t>ФО. Взаимооценивание  групп «Две звезды, одно пожелание»</w:t>
            </w:r>
          </w:p>
          <w:tbl>
            <w:tblPr>
              <w:tblStyle w:val="a7"/>
              <w:tblpPr w:leftFromText="180" w:rightFromText="180" w:vertAnchor="text" w:horzAnchor="margin" w:tblpY="42"/>
              <w:tblOverlap w:val="never"/>
              <w:tblW w:w="6225" w:type="dxa"/>
              <w:tblInd w:w="0" w:type="dxa"/>
              <w:tblLayout w:type="fixed"/>
              <w:tblLook w:val="04A0"/>
            </w:tblPr>
            <w:tblGrid>
              <w:gridCol w:w="3002"/>
              <w:gridCol w:w="3223"/>
            </w:tblGrid>
            <w:tr w:rsidR="008971A5" w:rsidRPr="008971A5"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71A5" w:rsidRPr="008971A5" w:rsidRDefault="008971A5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/>
                      <w:sz w:val="24"/>
                      <w:szCs w:val="24"/>
                      <w:lang w:eastAsia="ja-JP"/>
                    </w:rPr>
                  </w:pPr>
                  <w:r w:rsidRPr="008971A5">
                    <w:rPr>
                      <w:b/>
                      <w:sz w:val="24"/>
                      <w:szCs w:val="24"/>
                      <w:lang w:eastAsia="ja-JP"/>
                    </w:rPr>
                    <w:t>Критерий</w:t>
                  </w: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71A5" w:rsidRPr="008971A5" w:rsidRDefault="008971A5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/>
                      <w:sz w:val="24"/>
                      <w:szCs w:val="24"/>
                      <w:lang w:eastAsia="ja-JP"/>
                    </w:rPr>
                  </w:pPr>
                  <w:r w:rsidRPr="008971A5">
                    <w:rPr>
                      <w:b/>
                      <w:sz w:val="24"/>
                      <w:szCs w:val="24"/>
                      <w:lang w:eastAsia="ja-JP"/>
                    </w:rPr>
                    <w:t>Дескрипторы</w:t>
                  </w:r>
                </w:p>
              </w:tc>
            </w:tr>
            <w:tr w:rsidR="008971A5" w:rsidRPr="008971A5"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71A5" w:rsidRPr="008971A5" w:rsidRDefault="008971A5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24"/>
                      <w:szCs w:val="24"/>
                      <w:lang w:eastAsia="ja-JP"/>
                    </w:rPr>
                  </w:pPr>
                  <w:r w:rsidRPr="008971A5">
                    <w:rPr>
                      <w:sz w:val="24"/>
                      <w:szCs w:val="24"/>
                      <w:lang w:eastAsia="ja-JP"/>
                    </w:rPr>
                    <w:t>Представляет информацию в виде иллюстрации</w:t>
                  </w: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71A5" w:rsidRPr="008971A5" w:rsidRDefault="008971A5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24"/>
                      <w:szCs w:val="24"/>
                      <w:lang w:eastAsia="ja-JP"/>
                    </w:rPr>
                  </w:pPr>
                  <w:r w:rsidRPr="008971A5">
                    <w:rPr>
                      <w:sz w:val="24"/>
                      <w:szCs w:val="24"/>
                      <w:lang w:eastAsia="ja-JP"/>
                    </w:rPr>
                    <w:t>- создает плакат в соответствии с темой;</w:t>
                  </w:r>
                </w:p>
                <w:p w:rsidR="008971A5" w:rsidRPr="008971A5" w:rsidRDefault="008971A5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eastAsia="ja-JP"/>
                    </w:rPr>
                  </w:pPr>
                  <w:r w:rsidRPr="008971A5">
                    <w:rPr>
                      <w:sz w:val="24"/>
                      <w:szCs w:val="24"/>
                      <w:lang w:eastAsia="ja-JP"/>
                    </w:rPr>
                    <w:t>- соблюдает рекомендуемое количество слов;</w:t>
                  </w:r>
                </w:p>
                <w:p w:rsidR="008971A5" w:rsidRPr="008971A5" w:rsidRDefault="008971A5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eastAsia="ja-JP"/>
                    </w:rPr>
                  </w:pPr>
                  <w:r w:rsidRPr="008971A5">
                    <w:rPr>
                      <w:sz w:val="24"/>
                      <w:szCs w:val="24"/>
                      <w:lang w:eastAsia="ja-JP"/>
                    </w:rPr>
                    <w:t>- подбирает запоминающийся заголовок;</w:t>
                  </w:r>
                </w:p>
                <w:p w:rsidR="008971A5" w:rsidRPr="008971A5" w:rsidRDefault="008971A5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eastAsia="ja-JP"/>
                    </w:rPr>
                  </w:pPr>
                  <w:r w:rsidRPr="008971A5">
                    <w:rPr>
                      <w:sz w:val="24"/>
                      <w:szCs w:val="24"/>
                      <w:lang w:eastAsia="ja-JP"/>
                    </w:rPr>
                    <w:lastRenderedPageBreak/>
                    <w:t>- используют соответствующие иллюстрации;</w:t>
                  </w:r>
                </w:p>
                <w:p w:rsidR="008971A5" w:rsidRPr="008971A5" w:rsidRDefault="008971A5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eastAsia="ja-JP"/>
                    </w:rPr>
                  </w:pPr>
                  <w:r w:rsidRPr="008971A5">
                    <w:rPr>
                      <w:sz w:val="24"/>
                      <w:szCs w:val="24"/>
                      <w:lang w:eastAsia="ja-JP"/>
                    </w:rPr>
                    <w:t>- соблюдает эстетичность в оформлении;</w:t>
                  </w:r>
                </w:p>
                <w:p w:rsidR="008971A5" w:rsidRPr="008971A5" w:rsidRDefault="008971A5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24"/>
                      <w:szCs w:val="24"/>
                      <w:lang w:eastAsia="ja-JP"/>
                    </w:rPr>
                  </w:pPr>
                  <w:r w:rsidRPr="008971A5">
                    <w:rPr>
                      <w:sz w:val="24"/>
                      <w:szCs w:val="24"/>
                      <w:lang w:eastAsia="ja-JP"/>
                    </w:rPr>
                    <w:t>- демонстрирует грамотность речи.</w:t>
                  </w:r>
                </w:p>
              </w:tc>
            </w:tr>
          </w:tbl>
          <w:p w:rsidR="008971A5" w:rsidRPr="008971A5" w:rsidRDefault="008971A5" w:rsidP="008971A5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971A5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lastRenderedPageBreak/>
              <w:t>Физминутка</w:t>
            </w:r>
            <w:proofErr w:type="spellEnd"/>
            <w:r w:rsidRPr="008971A5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:</w:t>
            </w:r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Как солдаты на параде, </w:t>
            </w:r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Мы шагаем ряд за рядом, </w:t>
            </w:r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proofErr w:type="spellStart"/>
            <w:proofErr w:type="gramStart"/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Левой-раз</w:t>
            </w:r>
            <w:proofErr w:type="spellEnd"/>
            <w:proofErr w:type="gramEnd"/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правой-раз</w:t>
            </w:r>
            <w:proofErr w:type="spellEnd"/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, </w:t>
            </w:r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Посмотрите все на нас. </w:t>
            </w:r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Мы захлопали в ладошки - Дружно, веселей. </w:t>
            </w:r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Застучали наши ножки - Громче и быстрей! </w:t>
            </w:r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По </w:t>
            </w:r>
            <w:proofErr w:type="spellStart"/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коленочкам</w:t>
            </w:r>
            <w:proofErr w:type="spellEnd"/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ударим - Тише, тише, тише! </w:t>
            </w:r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Ручки, ручки поднимаем - Выше, выше, выше. </w:t>
            </w:r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Завертелись наши ручки</w:t>
            </w:r>
            <w:proofErr w:type="gramStart"/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,</w:t>
            </w:r>
            <w:proofErr w:type="gramEnd"/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Снова опустились. </w:t>
            </w:r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Мы на месте покружились и остановились.</w:t>
            </w:r>
          </w:p>
        </w:tc>
        <w:tc>
          <w:tcPr>
            <w:tcW w:w="1658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71A5" w:rsidRPr="008971A5" w:rsidTr="008971A5">
        <w:trPr>
          <w:gridAfter w:val="1"/>
          <w:wAfter w:w="43" w:type="dxa"/>
          <w:trHeight w:val="2239"/>
        </w:trPr>
        <w:tc>
          <w:tcPr>
            <w:tcW w:w="1944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8971A5" w:rsidRPr="008971A5" w:rsidRDefault="008971A5">
            <w:pPr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Конец урока</w:t>
            </w:r>
          </w:p>
          <w:p w:rsidR="008971A5" w:rsidRPr="008971A5" w:rsidRDefault="008971A5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мин.</w:t>
            </w:r>
          </w:p>
        </w:tc>
        <w:tc>
          <w:tcPr>
            <w:tcW w:w="6563" w:type="dxa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8971A5" w:rsidRPr="008971A5" w:rsidRDefault="008971A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ИР Рефлексия</w:t>
            </w:r>
          </w:p>
          <w:p w:rsidR="008971A5" w:rsidRPr="008971A5" w:rsidRDefault="008971A5">
            <w:pPr>
              <w:spacing w:before="60" w:after="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>Стратегия «</w:t>
            </w:r>
            <w:r w:rsidRPr="008971A5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Ладошка</w:t>
            </w:r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На листе бумаги обведите свою ладошку, каждый палец – это какая-то позиция, по которой необходимо высказать свое мнение, запишите его</w:t>
            </w:r>
            <w:proofErr w:type="gramStart"/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.</w:t>
            </w:r>
            <w:proofErr w:type="gramEnd"/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proofErr w:type="gramStart"/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б</w:t>
            </w:r>
            <w:proofErr w:type="gramEnd"/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ольшой – для меня это важно … / неважно …</w:t>
            </w:r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указательный - я получил конкретные рекомендации… / я не узнал для себя ничего нового…</w:t>
            </w:r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средний - мне было интересно, легко… / скучно, неинтересно, трудно (не понравилось)…</w:t>
            </w:r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безымянный – моя оценка психологической атмосферы…</w:t>
            </w:r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мизинец – хочу для себя выяснить …</w:t>
            </w:r>
          </w:p>
        </w:tc>
        <w:tc>
          <w:tcPr>
            <w:tcW w:w="1658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971A5" w:rsidRPr="008971A5" w:rsidRDefault="008971A5">
            <w:pPr>
              <w:snapToGrid w:val="0"/>
              <w:spacing w:before="60" w:after="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Листы бумаги</w:t>
            </w:r>
          </w:p>
        </w:tc>
      </w:tr>
      <w:tr w:rsidR="008971A5" w:rsidRPr="008971A5" w:rsidTr="008971A5">
        <w:trPr>
          <w:gridAfter w:val="1"/>
          <w:wAfter w:w="43" w:type="dxa"/>
        </w:trPr>
        <w:tc>
          <w:tcPr>
            <w:tcW w:w="1944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8971A5" w:rsidRPr="008971A5" w:rsidRDefault="008971A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Домашнее задание:</w:t>
            </w:r>
          </w:p>
          <w:p w:rsidR="008971A5" w:rsidRPr="008971A5" w:rsidRDefault="008971A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 мин.</w:t>
            </w:r>
          </w:p>
        </w:tc>
        <w:tc>
          <w:tcPr>
            <w:tcW w:w="6563" w:type="dxa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8971A5" w:rsidRPr="008971A5" w:rsidRDefault="008971A5" w:rsidP="008971A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Домашнее задание (по теории множественного интеллекта </w:t>
            </w:r>
            <w:proofErr w:type="spellStart"/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Г.Гарднера</w:t>
            </w:r>
            <w:proofErr w:type="spellEnd"/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):</w:t>
            </w:r>
          </w:p>
          <w:p w:rsidR="008971A5" w:rsidRPr="008971A5" w:rsidRDefault="008971A5" w:rsidP="008971A5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Выполните одно из заданий:</w:t>
            </w:r>
          </w:p>
          <w:p w:rsidR="008971A5" w:rsidRPr="008971A5" w:rsidRDefault="008971A5" w:rsidP="00085CD6">
            <w:pPr>
              <w:numPr>
                <w:ilvl w:val="0"/>
                <w:numId w:val="4"/>
              </w:numPr>
              <w:spacing w:before="100" w:beforeAutospacing="1" w:after="100" w:afterAutospacing="1" w:line="256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</w:rPr>
              <w:t>Подготовьте презентацию (не более 5-ти слайдов) на тему «</w:t>
            </w:r>
            <w:proofErr w:type="spellStart"/>
            <w:r w:rsidRPr="008971A5">
              <w:rPr>
                <w:rFonts w:ascii="Times New Roman" w:hAnsi="Times New Roman" w:cs="Times New Roman"/>
                <w:sz w:val="24"/>
                <w:szCs w:val="24"/>
              </w:rPr>
              <w:t>Герои-казахстанцы</w:t>
            </w:r>
            <w:proofErr w:type="spellEnd"/>
            <w:r w:rsidRPr="008971A5">
              <w:rPr>
                <w:rFonts w:ascii="Times New Roman" w:hAnsi="Times New Roman" w:cs="Times New Roman"/>
                <w:sz w:val="24"/>
                <w:szCs w:val="24"/>
              </w:rPr>
              <w:t xml:space="preserve"> Великой Отечественной войны», используя интернет – ресурсы. Отберите и проанализируйте фактические данные, статистику.</w:t>
            </w:r>
          </w:p>
          <w:p w:rsidR="008971A5" w:rsidRPr="008971A5" w:rsidRDefault="008971A5" w:rsidP="00085CD6">
            <w:pPr>
              <w:numPr>
                <w:ilvl w:val="0"/>
                <w:numId w:val="4"/>
              </w:numPr>
              <w:spacing w:before="100" w:beforeAutospacing="1" w:after="100" w:afterAutospacing="1" w:line="256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</w:rPr>
              <w:t xml:space="preserve"> Напишите творческую работу «Страницы семейного альбома», описывая своих родственников, принимавших участие в ВОВ. Расскажите о своих эмоциях и переживаниях.</w:t>
            </w:r>
          </w:p>
          <w:p w:rsidR="008971A5" w:rsidRPr="008971A5" w:rsidRDefault="008971A5" w:rsidP="00085CD6">
            <w:pPr>
              <w:numPr>
                <w:ilvl w:val="0"/>
                <w:numId w:val="4"/>
              </w:numPr>
              <w:spacing w:before="100" w:beforeAutospacing="1" w:after="100" w:afterAutospacing="1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971A5">
              <w:rPr>
                <w:rFonts w:ascii="Times New Roman" w:hAnsi="Times New Roman" w:cs="Times New Roman"/>
                <w:sz w:val="24"/>
                <w:szCs w:val="24"/>
              </w:rPr>
              <w:t>Проведите интервью у ветерана ВОВ, проживающем в вашем городе.</w:t>
            </w:r>
            <w:proofErr w:type="gramEnd"/>
          </w:p>
        </w:tc>
        <w:tc>
          <w:tcPr>
            <w:tcW w:w="1658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971A5" w:rsidRPr="008971A5" w:rsidRDefault="008971A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971A5" w:rsidRPr="008971A5" w:rsidTr="008971A5">
        <w:trPr>
          <w:gridAfter w:val="1"/>
          <w:wAfter w:w="43" w:type="dxa"/>
          <w:trHeight w:val="896"/>
        </w:trPr>
        <w:tc>
          <w:tcPr>
            <w:tcW w:w="3721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nil"/>
            </w:tcBorders>
          </w:tcPr>
          <w:p w:rsidR="008971A5" w:rsidRPr="008971A5" w:rsidRDefault="008971A5">
            <w:pPr>
              <w:spacing w:line="256" w:lineRule="auto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en-US"/>
              </w:rPr>
              <w:t>Дифференциация запланирована в задании  по стратегии  с учетом уровня сложности задания</w:t>
            </w:r>
          </w:p>
          <w:p w:rsidR="008971A5" w:rsidRPr="008971A5" w:rsidRDefault="008971A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ja-JP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« Концептуальная таблица»</w:t>
            </w:r>
          </w:p>
          <w:p w:rsidR="008971A5" w:rsidRPr="008971A5" w:rsidRDefault="008971A5">
            <w:pPr>
              <w:spacing w:line="256" w:lineRule="auto"/>
              <w:rPr>
                <w:rFonts w:ascii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eastAsia="en-US"/>
              </w:rPr>
              <w:t>Учащийся уровня</w:t>
            </w:r>
            <w:proofErr w:type="gramStart"/>
            <w:r w:rsidRPr="008971A5">
              <w:rPr>
                <w:rFonts w:ascii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eastAsia="en-US"/>
              </w:rPr>
              <w:t xml:space="preserve"> А</w:t>
            </w:r>
            <w:proofErr w:type="gramEnd"/>
            <w:r w:rsidRPr="008971A5">
              <w:rPr>
                <w:rFonts w:ascii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eastAsia="en-US"/>
              </w:rPr>
              <w:t xml:space="preserve"> </w:t>
            </w:r>
          </w:p>
          <w:p w:rsidR="008971A5" w:rsidRPr="008971A5" w:rsidRDefault="008971A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- н</w:t>
            </w: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аходит в тексте основные понятия, которые отражают </w:t>
            </w: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lastRenderedPageBreak/>
              <w:t>сюжетную линию; записывает  их;</w:t>
            </w:r>
          </w:p>
          <w:p w:rsidR="008971A5" w:rsidRPr="008971A5" w:rsidRDefault="008971A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- определяет и выражает главную мысль текста одной фразой;</w:t>
            </w:r>
          </w:p>
          <w:p w:rsidR="008971A5" w:rsidRPr="008971A5" w:rsidRDefault="008971A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- определяет жанр произведения, называет его признаки;</w:t>
            </w:r>
          </w:p>
          <w:p w:rsidR="008971A5" w:rsidRPr="008971A5" w:rsidRDefault="008971A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- преобразовывает глаголы совершенного вида в несовершенный вид, конструирует глаголы изъявительного наклонения в условное и повелительное наклонения.</w:t>
            </w:r>
          </w:p>
          <w:p w:rsidR="008971A5" w:rsidRPr="008971A5" w:rsidRDefault="008971A5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en-US"/>
              </w:rPr>
            </w:pPr>
          </w:p>
          <w:p w:rsidR="008971A5" w:rsidRPr="008971A5" w:rsidRDefault="008971A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eastAsia="en-US"/>
              </w:rPr>
              <w:t>Учащийся уровня</w:t>
            </w:r>
            <w:proofErr w:type="gramStart"/>
            <w:r w:rsidRPr="008971A5">
              <w:rPr>
                <w:rFonts w:ascii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971A5">
              <w:rPr>
                <w:rFonts w:ascii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eastAsia="en-US"/>
              </w:rPr>
              <w:t xml:space="preserve"> </w:t>
            </w:r>
          </w:p>
          <w:p w:rsidR="008971A5" w:rsidRPr="008971A5" w:rsidRDefault="008971A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- н</w:t>
            </w: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аходит в тексте основные понятия, которые отражают сюжетную линию; записывает  их;</w:t>
            </w:r>
          </w:p>
          <w:p w:rsidR="008971A5" w:rsidRPr="008971A5" w:rsidRDefault="008971A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- определяет и выражает главную мысль текста одной фразой;</w:t>
            </w:r>
          </w:p>
          <w:p w:rsidR="008971A5" w:rsidRPr="008971A5" w:rsidRDefault="008971A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- определяет жанр произведения, называет его признаки;</w:t>
            </w:r>
          </w:p>
          <w:p w:rsidR="008971A5" w:rsidRPr="008971A5" w:rsidRDefault="008971A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- преобразовывает глаголы совершенного вида в несовершенный вид, конструирует глаголы изъявительного наклонения в условное и повелительное наклонения.</w:t>
            </w:r>
          </w:p>
          <w:p w:rsidR="008971A5" w:rsidRPr="008971A5" w:rsidRDefault="008971A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- представляет главную идею произведения в виде иллюстрации, схемы, рисунка;</w:t>
            </w:r>
          </w:p>
          <w:p w:rsidR="008971A5" w:rsidRPr="008971A5" w:rsidRDefault="008971A5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781"/>
              <w:rPr>
                <w:rFonts w:ascii="Times New Roman" w:hAnsi="Times New Roman" w:cs="Times New Roman"/>
                <w:szCs w:val="24"/>
                <w:lang w:eastAsia="ja-JP"/>
              </w:rPr>
            </w:pPr>
          </w:p>
          <w:p w:rsidR="008971A5" w:rsidRPr="008971A5" w:rsidRDefault="008971A5">
            <w:pPr>
              <w:spacing w:line="256" w:lineRule="auto"/>
              <w:rPr>
                <w:rFonts w:ascii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eastAsia="en-US"/>
              </w:rPr>
              <w:t>Учащийся уровня</w:t>
            </w:r>
            <w:proofErr w:type="gramStart"/>
            <w:r w:rsidRPr="008971A5">
              <w:rPr>
                <w:rFonts w:ascii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eastAsia="en-US"/>
              </w:rPr>
              <w:t xml:space="preserve"> С</w:t>
            </w:r>
            <w:proofErr w:type="gramEnd"/>
            <w:r w:rsidRPr="008971A5">
              <w:rPr>
                <w:rFonts w:ascii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eastAsia="en-US"/>
              </w:rPr>
              <w:t xml:space="preserve"> </w:t>
            </w:r>
          </w:p>
          <w:p w:rsidR="008971A5" w:rsidRPr="008971A5" w:rsidRDefault="008971A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- н</w:t>
            </w: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аходит в тексте основные понятия, которые отражают сюжетную линию; записывает  их;</w:t>
            </w:r>
          </w:p>
          <w:p w:rsidR="008971A5" w:rsidRPr="008971A5" w:rsidRDefault="008971A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- определяет жанр произведения, называет его признаки;</w:t>
            </w:r>
          </w:p>
          <w:p w:rsidR="008971A5" w:rsidRPr="008971A5" w:rsidRDefault="008971A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- определяет и выражает главную мысль текста одной фразой;</w:t>
            </w:r>
          </w:p>
          <w:p w:rsidR="008971A5" w:rsidRPr="008971A5" w:rsidRDefault="008971A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- преобразовывает глаголы </w:t>
            </w: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lastRenderedPageBreak/>
              <w:t>совершенного вида в несовершенный вид, конструирует глаголы изъявительного наклонения в условное и повелительное наклонения;</w:t>
            </w:r>
          </w:p>
          <w:p w:rsidR="008971A5" w:rsidRPr="008971A5" w:rsidRDefault="008971A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- представляет главную идею произведения в виде иллюстрации, схемы, рисунка;</w:t>
            </w:r>
          </w:p>
          <w:p w:rsidR="008971A5" w:rsidRPr="008971A5" w:rsidRDefault="008971A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- формулирует выводы на основе прочитанного текста (2-3 предложения), аргументируя их;</w:t>
            </w:r>
          </w:p>
          <w:p w:rsidR="008971A5" w:rsidRPr="008971A5" w:rsidRDefault="008971A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- формулирует вопрос, достойный для обсуждения или дискуссии на </w:t>
            </w:r>
            <w:proofErr w:type="spellStart"/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уроке</w:t>
            </w:r>
            <w:proofErr w:type="gramStart"/>
            <w:r w:rsidRPr="008971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.</w:t>
            </w: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proofErr w:type="gramEnd"/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ифференциацированное</w:t>
            </w:r>
            <w:proofErr w:type="spellEnd"/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домашнее задание  по теории  множественного интеллекта Г. </w:t>
            </w:r>
            <w:proofErr w:type="spellStart"/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Гарднера</w:t>
            </w:r>
            <w:proofErr w:type="spellEnd"/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8971A5" w:rsidRPr="008971A5" w:rsidRDefault="008971A5">
            <w:pPr>
              <w:pStyle w:val="a5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71A5">
              <w:rPr>
                <w:rFonts w:ascii="Times New Roman" w:hAnsi="Times New Roman"/>
                <w:b/>
                <w:sz w:val="24"/>
                <w:szCs w:val="24"/>
              </w:rPr>
              <w:t>Исследовательский</w:t>
            </w:r>
          </w:p>
          <w:p w:rsidR="008971A5" w:rsidRPr="008971A5" w:rsidRDefault="008971A5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971A5">
              <w:rPr>
                <w:rFonts w:ascii="Times New Roman" w:hAnsi="Times New Roman"/>
                <w:b/>
                <w:sz w:val="24"/>
                <w:szCs w:val="24"/>
              </w:rPr>
              <w:t xml:space="preserve"> (логико-математический) интеллект.</w:t>
            </w:r>
          </w:p>
          <w:p w:rsidR="008971A5" w:rsidRPr="008971A5" w:rsidRDefault="008971A5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971A5">
              <w:rPr>
                <w:rFonts w:ascii="Times New Roman" w:hAnsi="Times New Roman"/>
                <w:sz w:val="24"/>
                <w:szCs w:val="24"/>
              </w:rPr>
              <w:t xml:space="preserve">1Подготовьте презентацию (не более 5-ти слайдов) на тему </w:t>
            </w:r>
            <w:r w:rsidRPr="008971A5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971A5">
              <w:rPr>
                <w:rFonts w:ascii="Times New Roman" w:hAnsi="Times New Roman"/>
                <w:sz w:val="24"/>
                <w:szCs w:val="24"/>
                <w:lang w:eastAsia="ru-RU"/>
              </w:rPr>
              <w:t>Герои-казахстанцы</w:t>
            </w:r>
            <w:proofErr w:type="spellEnd"/>
            <w:r w:rsidRPr="008971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Великой Отечественной войны»</w:t>
            </w:r>
            <w:r w:rsidRPr="008971A5">
              <w:rPr>
                <w:rFonts w:ascii="Times New Roman" w:hAnsi="Times New Roman"/>
                <w:sz w:val="24"/>
                <w:szCs w:val="24"/>
              </w:rPr>
              <w:t>, используя интернет – ресурсы. Отберите и проанализируйте фактические данные, статистику.</w:t>
            </w:r>
          </w:p>
          <w:p w:rsidR="008971A5" w:rsidRPr="008971A5" w:rsidRDefault="008971A5">
            <w:pPr>
              <w:pStyle w:val="a5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71A5">
              <w:rPr>
                <w:rFonts w:ascii="Times New Roman" w:hAnsi="Times New Roman"/>
                <w:b/>
                <w:sz w:val="24"/>
                <w:szCs w:val="24"/>
              </w:rPr>
              <w:t>Внутриличностный</w:t>
            </w:r>
            <w:proofErr w:type="spellEnd"/>
            <w:r w:rsidRPr="008971A5">
              <w:rPr>
                <w:rFonts w:ascii="Times New Roman" w:hAnsi="Times New Roman"/>
                <w:b/>
                <w:sz w:val="24"/>
                <w:szCs w:val="24"/>
              </w:rPr>
              <w:t xml:space="preserve"> интеллект</w:t>
            </w:r>
            <w:r w:rsidRPr="008971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971A5" w:rsidRPr="008971A5" w:rsidRDefault="008971A5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71A5">
              <w:rPr>
                <w:rFonts w:ascii="Times New Roman" w:hAnsi="Times New Roman"/>
                <w:sz w:val="24"/>
                <w:szCs w:val="24"/>
                <w:lang w:eastAsia="ru-RU"/>
              </w:rPr>
              <w:t>Напишите творческую работу «Страницы семейного альбома», описывая своих родственников, принимавших участие в ВОВ. Расскажите о своих эмоциях и переживаниях</w:t>
            </w:r>
          </w:p>
          <w:p w:rsidR="008971A5" w:rsidRPr="008971A5" w:rsidRDefault="008971A5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71A5">
              <w:rPr>
                <w:rFonts w:ascii="Times New Roman" w:hAnsi="Times New Roman"/>
                <w:b/>
                <w:sz w:val="24"/>
                <w:szCs w:val="24"/>
              </w:rPr>
              <w:t>Вербально – лингвистический интеллект.</w:t>
            </w:r>
          </w:p>
          <w:p w:rsidR="008971A5" w:rsidRPr="008971A5" w:rsidRDefault="008971A5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971A5">
              <w:rPr>
                <w:rFonts w:ascii="Times New Roman" w:hAnsi="Times New Roman"/>
                <w:sz w:val="24"/>
                <w:szCs w:val="24"/>
              </w:rPr>
              <w:t>Проведите интервью у ветерана ВОВ, проживающем в вашем городе.</w:t>
            </w:r>
            <w:proofErr w:type="gramEnd"/>
          </w:p>
        </w:tc>
        <w:tc>
          <w:tcPr>
            <w:tcW w:w="4786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nil"/>
            </w:tcBorders>
          </w:tcPr>
          <w:p w:rsidR="008971A5" w:rsidRPr="008971A5" w:rsidRDefault="008971A5">
            <w:pPr>
              <w:spacing w:before="60" w:after="6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Стратегия «Подумай, обсуди, поделись».</w:t>
            </w:r>
          </w:p>
          <w:p w:rsidR="008971A5" w:rsidRPr="008971A5" w:rsidRDefault="008971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ФО: </w:t>
            </w:r>
            <w:r w:rsidRPr="008971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Наблюдение и комментарий учителя.</w:t>
            </w:r>
          </w:p>
          <w:p w:rsidR="008971A5" w:rsidRPr="008971A5" w:rsidRDefault="008971A5">
            <w:pPr>
              <w:spacing w:before="60" w:after="60" w:line="256" w:lineRule="auto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eastAsia="en-GB"/>
              </w:rPr>
            </w:pPr>
            <w:r w:rsidRPr="008971A5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Стратегия «</w:t>
            </w:r>
            <w:proofErr w:type="spellStart"/>
            <w:r w:rsidRPr="008971A5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Двучастный</w:t>
            </w:r>
            <w:proofErr w:type="spellEnd"/>
            <w:r w:rsidRPr="008971A5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дневник».</w:t>
            </w:r>
          </w:p>
          <w:p w:rsidR="008971A5" w:rsidRPr="008971A5" w:rsidRDefault="008971A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</w:t>
            </w:r>
            <w:r w:rsidRPr="008971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Наблюдение учителя</w:t>
            </w:r>
          </w:p>
          <w:p w:rsidR="008971A5" w:rsidRPr="008971A5" w:rsidRDefault="008971A5">
            <w:pPr>
              <w:spacing w:before="60" w:after="60" w:line="256" w:lineRule="auto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eastAsia="en-GB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Стратегия «Тур по галерее»  </w:t>
            </w:r>
          </w:p>
          <w:p w:rsidR="008971A5" w:rsidRPr="008971A5" w:rsidRDefault="008971A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ja-JP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val="kk-KZ" w:eastAsia="ja-JP"/>
              </w:rPr>
              <w:t>ФО. Взаимооценивание  групп  «Две звезды, одно пожелание»</w:t>
            </w:r>
          </w:p>
          <w:tbl>
            <w:tblPr>
              <w:tblStyle w:val="a7"/>
              <w:tblpPr w:leftFromText="180" w:rightFromText="180" w:vertAnchor="text" w:horzAnchor="margin" w:tblpY="42"/>
              <w:tblOverlap w:val="never"/>
              <w:tblW w:w="4395" w:type="dxa"/>
              <w:tblInd w:w="0" w:type="dxa"/>
              <w:tblLayout w:type="fixed"/>
              <w:tblLook w:val="04A0"/>
            </w:tblPr>
            <w:tblGrid>
              <w:gridCol w:w="1982"/>
              <w:gridCol w:w="2413"/>
            </w:tblGrid>
            <w:tr w:rsidR="008971A5" w:rsidRPr="008971A5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71A5" w:rsidRPr="008971A5" w:rsidRDefault="008971A5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/>
                      <w:sz w:val="24"/>
                      <w:szCs w:val="24"/>
                      <w:lang w:eastAsia="ja-JP"/>
                    </w:rPr>
                  </w:pPr>
                  <w:r w:rsidRPr="008971A5">
                    <w:rPr>
                      <w:b/>
                      <w:sz w:val="24"/>
                      <w:szCs w:val="24"/>
                      <w:lang w:eastAsia="ja-JP"/>
                    </w:rPr>
                    <w:lastRenderedPageBreak/>
                    <w:t>Критерий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71A5" w:rsidRPr="008971A5" w:rsidRDefault="008971A5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/>
                      <w:sz w:val="24"/>
                      <w:szCs w:val="24"/>
                      <w:lang w:eastAsia="ja-JP"/>
                    </w:rPr>
                  </w:pPr>
                  <w:r w:rsidRPr="008971A5">
                    <w:rPr>
                      <w:b/>
                      <w:sz w:val="24"/>
                      <w:szCs w:val="24"/>
                      <w:lang w:eastAsia="ja-JP"/>
                    </w:rPr>
                    <w:t>Дескрипторы</w:t>
                  </w:r>
                </w:p>
              </w:tc>
            </w:tr>
            <w:tr w:rsidR="008971A5" w:rsidRPr="008971A5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71A5" w:rsidRPr="008971A5" w:rsidRDefault="008971A5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24"/>
                      <w:szCs w:val="24"/>
                      <w:lang w:eastAsia="ja-JP"/>
                    </w:rPr>
                  </w:pPr>
                  <w:r w:rsidRPr="008971A5">
                    <w:rPr>
                      <w:sz w:val="24"/>
                      <w:szCs w:val="24"/>
                      <w:lang w:eastAsia="ja-JP"/>
                    </w:rPr>
                    <w:t>Представляет информацию в виде иллюстрации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71A5" w:rsidRPr="008971A5" w:rsidRDefault="008971A5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24"/>
                      <w:szCs w:val="24"/>
                      <w:lang w:eastAsia="ja-JP"/>
                    </w:rPr>
                  </w:pPr>
                  <w:r w:rsidRPr="008971A5">
                    <w:rPr>
                      <w:sz w:val="24"/>
                      <w:szCs w:val="24"/>
                      <w:lang w:eastAsia="ja-JP"/>
                    </w:rPr>
                    <w:t>- создает плакат в соответствии с темой;</w:t>
                  </w:r>
                </w:p>
                <w:p w:rsidR="008971A5" w:rsidRPr="008971A5" w:rsidRDefault="008971A5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eastAsia="ja-JP"/>
                    </w:rPr>
                  </w:pPr>
                  <w:r w:rsidRPr="008971A5">
                    <w:rPr>
                      <w:sz w:val="24"/>
                      <w:szCs w:val="24"/>
                      <w:lang w:eastAsia="ja-JP"/>
                    </w:rPr>
                    <w:t>- соблюдает рекомендуемое количество слов;</w:t>
                  </w:r>
                </w:p>
                <w:p w:rsidR="008971A5" w:rsidRPr="008971A5" w:rsidRDefault="008971A5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eastAsia="ja-JP"/>
                    </w:rPr>
                  </w:pPr>
                  <w:r w:rsidRPr="008971A5">
                    <w:rPr>
                      <w:sz w:val="24"/>
                      <w:szCs w:val="24"/>
                      <w:lang w:eastAsia="ja-JP"/>
                    </w:rPr>
                    <w:t>- подбирает запоминающийся заголовок;</w:t>
                  </w:r>
                </w:p>
                <w:p w:rsidR="008971A5" w:rsidRPr="008971A5" w:rsidRDefault="008971A5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eastAsia="ja-JP"/>
                    </w:rPr>
                  </w:pPr>
                  <w:r w:rsidRPr="008971A5">
                    <w:rPr>
                      <w:sz w:val="24"/>
                      <w:szCs w:val="24"/>
                      <w:lang w:eastAsia="ja-JP"/>
                    </w:rPr>
                    <w:t>- используют соответствующие иллюстрации;</w:t>
                  </w:r>
                </w:p>
                <w:p w:rsidR="008971A5" w:rsidRPr="008971A5" w:rsidRDefault="008971A5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eastAsia="ja-JP"/>
                    </w:rPr>
                  </w:pPr>
                  <w:r w:rsidRPr="008971A5">
                    <w:rPr>
                      <w:sz w:val="24"/>
                      <w:szCs w:val="24"/>
                      <w:lang w:eastAsia="ja-JP"/>
                    </w:rPr>
                    <w:t>- соблюдает эстетичность в оформлении;</w:t>
                  </w:r>
                </w:p>
                <w:p w:rsidR="008971A5" w:rsidRPr="008971A5" w:rsidRDefault="008971A5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24"/>
                      <w:szCs w:val="24"/>
                      <w:lang w:eastAsia="ja-JP"/>
                    </w:rPr>
                  </w:pPr>
                  <w:r w:rsidRPr="008971A5">
                    <w:rPr>
                      <w:sz w:val="24"/>
                      <w:szCs w:val="24"/>
                      <w:lang w:eastAsia="ja-JP"/>
                    </w:rPr>
                    <w:t>- демонстрирует грамотность речи.</w:t>
                  </w:r>
                </w:p>
              </w:tc>
            </w:tr>
          </w:tbl>
          <w:p w:rsidR="008971A5" w:rsidRPr="008971A5" w:rsidRDefault="008971A5">
            <w:pPr>
              <w:spacing w:before="60" w:after="60" w:line="256" w:lineRule="auto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eastAsia="en-GB"/>
              </w:rPr>
            </w:pPr>
          </w:p>
          <w:p w:rsidR="008971A5" w:rsidRPr="008971A5" w:rsidRDefault="008971A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ja-JP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Стратегия  « Концептуальная таблица»</w:t>
            </w:r>
          </w:p>
          <w:p w:rsidR="008971A5" w:rsidRPr="008971A5" w:rsidRDefault="008971A5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 Оценивание учителя</w:t>
            </w:r>
          </w:p>
          <w:p w:rsidR="008971A5" w:rsidRPr="008971A5" w:rsidRDefault="008971A5">
            <w:pPr>
              <w:spacing w:before="60" w:after="60" w:line="256" w:lineRule="auto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eastAsia="en-GB"/>
              </w:rPr>
            </w:pPr>
          </w:p>
          <w:p w:rsidR="008971A5" w:rsidRPr="008971A5" w:rsidRDefault="008971A5">
            <w:pPr>
              <w:spacing w:before="60" w:after="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71A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>Стратегия «</w:t>
            </w:r>
            <w:r w:rsidRPr="008971A5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Ладошка</w:t>
            </w:r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58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971A5" w:rsidRPr="008971A5" w:rsidRDefault="008971A5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eastAsia="en-US"/>
              </w:rPr>
            </w:pPr>
            <w:proofErr w:type="spellStart"/>
            <w:r w:rsidRPr="008971A5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lastRenderedPageBreak/>
              <w:t>Физминутка</w:t>
            </w:r>
            <w:proofErr w:type="spellEnd"/>
            <w:r w:rsidRPr="008971A5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.</w:t>
            </w:r>
            <w:r w:rsidRPr="008971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</w:p>
          <w:p w:rsidR="008971A5" w:rsidRPr="008971A5" w:rsidRDefault="008971A5">
            <w:pPr>
              <w:spacing w:before="60" w:after="60" w:line="256" w:lineRule="auto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eastAsia="en-GB"/>
              </w:rPr>
            </w:pPr>
          </w:p>
          <w:p w:rsidR="008971A5" w:rsidRPr="008971A5" w:rsidRDefault="008971A5">
            <w:pPr>
              <w:spacing w:before="60" w:after="60" w:line="256" w:lineRule="auto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eastAsia="en-GB"/>
              </w:rPr>
            </w:pPr>
          </w:p>
          <w:p w:rsidR="008971A5" w:rsidRPr="008971A5" w:rsidRDefault="008971A5">
            <w:pPr>
              <w:spacing w:before="60" w:after="60" w:line="256" w:lineRule="auto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eastAsia="en-GB"/>
              </w:rPr>
            </w:pPr>
          </w:p>
          <w:p w:rsidR="008971A5" w:rsidRPr="008971A5" w:rsidRDefault="008971A5">
            <w:pPr>
              <w:spacing w:before="60" w:after="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971A5" w:rsidRPr="008971A5" w:rsidRDefault="008971A5" w:rsidP="008971A5">
      <w:pPr>
        <w:pStyle w:val="NESHeading2"/>
        <w:numPr>
          <w:ilvl w:val="0"/>
          <w:numId w:val="1"/>
        </w:numPr>
        <w:tabs>
          <w:tab w:val="right" w:pos="10160"/>
        </w:tabs>
        <w:rPr>
          <w:sz w:val="24"/>
          <w:szCs w:val="24"/>
        </w:rPr>
      </w:pPr>
      <w:r w:rsidRPr="008971A5">
        <w:rPr>
          <w:noProof/>
          <w:sz w:val="24"/>
          <w:szCs w:val="24"/>
        </w:rPr>
        <w:lastRenderedPageBreak/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9838055</wp:posOffset>
            </wp:positionV>
            <wp:extent cx="7559040" cy="628015"/>
            <wp:effectExtent l="19050" t="0" r="3810" b="0"/>
            <wp:wrapNone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8971A5" w:rsidRPr="008971A5" w:rsidRDefault="008971A5" w:rsidP="008971A5">
      <w:pPr>
        <w:pStyle w:val="1"/>
        <w:ind w:left="0"/>
        <w:rPr>
          <w:sz w:val="24"/>
        </w:rPr>
      </w:pPr>
    </w:p>
    <w:p w:rsidR="008971A5" w:rsidRPr="008971A5" w:rsidRDefault="008971A5" w:rsidP="008971A5">
      <w:pPr>
        <w:rPr>
          <w:rFonts w:ascii="Times New Roman" w:hAnsi="Times New Roman" w:cs="Times New Roman"/>
          <w:sz w:val="24"/>
          <w:szCs w:val="24"/>
        </w:rPr>
      </w:pPr>
    </w:p>
    <w:p w:rsidR="008971A5" w:rsidRPr="008971A5" w:rsidRDefault="008971A5" w:rsidP="008971A5">
      <w:pPr>
        <w:rPr>
          <w:rFonts w:ascii="Times New Roman" w:hAnsi="Times New Roman" w:cs="Times New Roman"/>
          <w:sz w:val="24"/>
          <w:szCs w:val="24"/>
        </w:rPr>
      </w:pPr>
    </w:p>
    <w:p w:rsidR="007A378B" w:rsidRPr="008971A5" w:rsidRDefault="007A378B">
      <w:pPr>
        <w:rPr>
          <w:rFonts w:ascii="Times New Roman" w:hAnsi="Times New Roman" w:cs="Times New Roman"/>
          <w:sz w:val="24"/>
          <w:szCs w:val="24"/>
        </w:rPr>
      </w:pPr>
    </w:p>
    <w:sectPr w:rsidR="007A378B" w:rsidRPr="008971A5" w:rsidSect="008971A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C122CC9"/>
    <w:multiLevelType w:val="hybridMultilevel"/>
    <w:tmpl w:val="C9D69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BC7D1B"/>
    <w:multiLevelType w:val="hybridMultilevel"/>
    <w:tmpl w:val="A8FC6204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4D5A98"/>
    <w:multiLevelType w:val="hybridMultilevel"/>
    <w:tmpl w:val="7D7A4DEE"/>
    <w:lvl w:ilvl="0" w:tplc="FAF424E8">
      <w:start w:val="1"/>
      <w:numFmt w:val="decimal"/>
      <w:lvlText w:val="%1)"/>
      <w:lvlJc w:val="left"/>
      <w:pPr>
        <w:ind w:left="606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971A5"/>
    <w:rsid w:val="007A378B"/>
    <w:rsid w:val="00897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971A5"/>
    <w:pPr>
      <w:numPr>
        <w:numId w:val="1"/>
      </w:numPr>
      <w:spacing w:line="240" w:lineRule="auto"/>
      <w:ind w:left="794" w:firstLine="0"/>
      <w:outlineLvl w:val="0"/>
    </w:pPr>
    <w:rPr>
      <w:rFonts w:ascii="Times New Roman" w:eastAsia="Times New Roman" w:hAnsi="Times New Roman" w:cs="Times New Roman"/>
      <w:b/>
      <w:color w:val="0070C0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1A5"/>
    <w:pPr>
      <w:numPr>
        <w:ilvl w:val="1"/>
        <w:numId w:val="1"/>
      </w:numPr>
      <w:spacing w:after="48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1A5"/>
    <w:pPr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1A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1A5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1A5"/>
    <w:pPr>
      <w:numPr>
        <w:ilvl w:val="8"/>
        <w:numId w:val="1"/>
      </w:numPr>
      <w:spacing w:before="240" w:after="60" w:line="240" w:lineRule="auto"/>
      <w:outlineLvl w:val="8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1A5"/>
    <w:rPr>
      <w:rFonts w:ascii="Times New Roman" w:eastAsia="Times New Roman" w:hAnsi="Times New Roman" w:cs="Times New Roman"/>
      <w:b/>
      <w:color w:val="0070C0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971A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971A5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971A5"/>
    <w:rPr>
      <w:rFonts w:ascii="Calibri" w:eastAsia="Times New Roman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971A5"/>
    <w:rPr>
      <w:rFonts w:ascii="Times New Roman" w:eastAsia="Times New Roman" w:hAnsi="Times New Roman" w:cs="Times New Roman"/>
      <w:sz w:val="24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971A5"/>
    <w:rPr>
      <w:rFonts w:ascii="Times New Roman" w:eastAsia="Times New Roman" w:hAnsi="Times New Roman" w:cs="Times New Roman"/>
      <w:sz w:val="24"/>
    </w:rPr>
  </w:style>
  <w:style w:type="character" w:styleId="a3">
    <w:name w:val="Hyperlink"/>
    <w:basedOn w:val="a0"/>
    <w:uiPriority w:val="99"/>
    <w:semiHidden/>
    <w:unhideWhenUsed/>
    <w:rsid w:val="008971A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97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971A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8971A5"/>
    <w:pPr>
      <w:ind w:left="720"/>
      <w:contextualSpacing/>
    </w:pPr>
    <w:rPr>
      <w:rFonts w:eastAsiaTheme="minorHAnsi"/>
      <w:sz w:val="24"/>
      <w:lang w:eastAsia="en-US"/>
    </w:rPr>
  </w:style>
  <w:style w:type="paragraph" w:customStyle="1" w:styleId="NESHeading2">
    <w:name w:val="NES Heading 2"/>
    <w:basedOn w:val="1"/>
    <w:next w:val="a"/>
    <w:uiPriority w:val="99"/>
    <w:rsid w:val="008971A5"/>
    <w:pPr>
      <w:numPr>
        <w:numId w:val="0"/>
      </w:numPr>
      <w:spacing w:before="240" w:after="120" w:line="360" w:lineRule="auto"/>
      <w:ind w:left="720" w:hanging="720"/>
    </w:pPr>
    <w:rPr>
      <w:color w:val="000000"/>
      <w:szCs w:val="28"/>
    </w:rPr>
  </w:style>
  <w:style w:type="table" w:styleId="a7">
    <w:name w:val="Table Grid"/>
    <w:basedOn w:val="a1"/>
    <w:rsid w:val="008971A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971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5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&#1086;&#1090;&#1082;&#1088;&#1099;&#1090;&#1099;&#1081;&#1091;&#1088;&#1086;&#1082;.&#1088;&#1092;/&#1089;&#1090;&#1072;&#1090;&#1100;&#1080;/6496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issenov.kz/index.php/ru/chistye-sovremenniki/176-smi-6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1839</Words>
  <Characters>10485</Characters>
  <Application>Microsoft Office Word</Application>
  <DocSecurity>0</DocSecurity>
  <Lines>87</Lines>
  <Paragraphs>24</Paragraphs>
  <ScaleCrop>false</ScaleCrop>
  <Company/>
  <LinksUpToDate>false</LinksUpToDate>
  <CharactersWithSpaces>12300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2020-10-20T16:29:00Z</dcterms:created>
  <dcterms:modified xsi:type="dcterms:W3CDTF">2020-10-20T16:29:00Z</dcterms:modified>
</cp:coreProperties>
</file>