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273" w:rsidRPr="00797E9E" w:rsidRDefault="00606273" w:rsidP="00F65533">
      <w:pPr>
        <w:pStyle w:val="2"/>
        <w:jc w:val="left"/>
        <w:rPr>
          <w:sz w:val="24"/>
          <w:lang w:val="ru-RU"/>
        </w:rPr>
      </w:pPr>
      <w:r>
        <w:rPr>
          <w:sz w:val="24"/>
          <w:lang w:val="ru-RU"/>
        </w:rPr>
        <w:t>С</w:t>
      </w:r>
      <w:r w:rsidRPr="00797E9E">
        <w:rPr>
          <w:sz w:val="24"/>
          <w:lang w:val="ru-RU"/>
        </w:rPr>
        <w:t>абақ жоспары</w:t>
      </w:r>
      <w:r>
        <w:rPr>
          <w:sz w:val="24"/>
          <w:lang w:val="ru-RU"/>
        </w:rPr>
        <w:t>ның шаблоны</w:t>
      </w:r>
    </w:p>
    <w:p w:rsidR="00606273" w:rsidRPr="00797E9E" w:rsidRDefault="00606273" w:rsidP="00606273">
      <w:pPr>
        <w:rPr>
          <w:rFonts w:ascii="Times New Roman" w:hAnsi="Times New Roman"/>
          <w:sz w:val="24"/>
          <w:lang w:val="ru-RU"/>
        </w:rPr>
      </w:pPr>
    </w:p>
    <w:p w:rsidR="00606273" w:rsidRPr="00797E9E" w:rsidRDefault="00606273" w:rsidP="00606273">
      <w:pPr>
        <w:pStyle w:val="NESNormal"/>
      </w:pPr>
      <w:r w:rsidRPr="00797E9E">
        <w:t xml:space="preserve">Сабақты </w:t>
      </w:r>
      <w:proofErr w:type="spellStart"/>
      <w:r w:rsidRPr="00797E9E">
        <w:t>жоспарлауда</w:t>
      </w:r>
      <w:proofErr w:type="spellEnd"/>
      <w:r w:rsidRPr="00797E9E">
        <w:t xml:space="preserve"> орта </w:t>
      </w:r>
      <w:proofErr w:type="spellStart"/>
      <w:r w:rsidRPr="00797E9E">
        <w:t>мерзімді</w:t>
      </w:r>
      <w:proofErr w:type="spellEnd"/>
      <w:r w:rsidRPr="00797E9E">
        <w:t xml:space="preserve"> </w:t>
      </w:r>
      <w:proofErr w:type="gramStart"/>
      <w:r w:rsidRPr="00797E9E">
        <w:t>жоспар</w:t>
      </w:r>
      <w:proofErr w:type="gramEnd"/>
      <w:r w:rsidRPr="00797E9E">
        <w:t xml:space="preserve">ға жүгініңіз. Сабақ </w:t>
      </w:r>
      <w:proofErr w:type="spellStart"/>
      <w:r w:rsidRPr="00797E9E">
        <w:t>жоспары</w:t>
      </w:r>
      <w:proofErr w:type="spellEnd"/>
      <w:r>
        <w:rPr>
          <w:lang w:val="kk-KZ"/>
        </w:rPr>
        <w:t>н</w:t>
      </w:r>
      <w:r w:rsidRPr="00797E9E">
        <w:t xml:space="preserve"> ұсынылған </w:t>
      </w:r>
      <w:r>
        <w:rPr>
          <w:lang w:val="kk-KZ"/>
        </w:rPr>
        <w:t xml:space="preserve">үлгінің </w:t>
      </w:r>
      <w:proofErr w:type="spellStart"/>
      <w:r>
        <w:t>негізінде</w:t>
      </w:r>
      <w:proofErr w:type="spellEnd"/>
      <w:r>
        <w:t xml:space="preserve"> әзірлеу</w:t>
      </w:r>
      <w:r>
        <w:rPr>
          <w:lang w:val="kk-KZ"/>
        </w:rPr>
        <w:t>ге болады.</w:t>
      </w:r>
    </w:p>
    <w:tbl>
      <w:tblPr>
        <w:tblW w:w="4963" w:type="pct"/>
        <w:tblInd w:w="108"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000"/>
      </w:tblPr>
      <w:tblGrid>
        <w:gridCol w:w="4335"/>
        <w:gridCol w:w="1477"/>
        <w:gridCol w:w="719"/>
        <w:gridCol w:w="1600"/>
        <w:gridCol w:w="2956"/>
        <w:gridCol w:w="963"/>
        <w:gridCol w:w="2627"/>
      </w:tblGrid>
      <w:tr w:rsidR="00D07020" w:rsidRPr="00797E9E" w:rsidTr="00F623FE">
        <w:trPr>
          <w:cantSplit/>
          <w:trHeight w:val="473"/>
        </w:trPr>
        <w:tc>
          <w:tcPr>
            <w:tcW w:w="2770" w:type="pct"/>
            <w:gridSpan w:val="4"/>
            <w:tcBorders>
              <w:top w:val="single" w:sz="12" w:space="0" w:color="2976A4"/>
              <w:bottom w:val="nil"/>
              <w:right w:val="nil"/>
            </w:tcBorders>
          </w:tcPr>
          <w:p w:rsidR="00606273" w:rsidRPr="008576DE" w:rsidRDefault="008576DE" w:rsidP="00F62E20">
            <w:pPr>
              <w:rPr>
                <w:rFonts w:ascii="Times New Roman" w:hAnsi="Times New Roman"/>
                <w:b/>
                <w:sz w:val="24"/>
                <w:lang w:val="kk-KZ"/>
              </w:rPr>
            </w:pPr>
            <w:r>
              <w:rPr>
                <w:rFonts w:ascii="Times New Roman" w:hAnsi="Times New Roman"/>
                <w:b/>
                <w:sz w:val="24"/>
                <w:lang w:val="ru-RU"/>
              </w:rPr>
              <w:t xml:space="preserve">Ұзақ </w:t>
            </w:r>
            <w:proofErr w:type="spellStart"/>
            <w:r>
              <w:rPr>
                <w:rFonts w:ascii="Times New Roman" w:hAnsi="Times New Roman"/>
                <w:b/>
                <w:sz w:val="24"/>
                <w:lang w:val="ru-RU"/>
              </w:rPr>
              <w:t>мерзімді</w:t>
            </w:r>
            <w:proofErr w:type="spellEnd"/>
            <w:r>
              <w:rPr>
                <w:rFonts w:ascii="Times New Roman" w:hAnsi="Times New Roman"/>
                <w:b/>
                <w:sz w:val="24"/>
                <w:lang w:val="ru-RU"/>
              </w:rPr>
              <w:t xml:space="preserve"> жоспардың </w:t>
            </w:r>
            <w:proofErr w:type="spellStart"/>
            <w:r>
              <w:rPr>
                <w:rFonts w:ascii="Times New Roman" w:hAnsi="Times New Roman"/>
                <w:b/>
                <w:sz w:val="24"/>
                <w:lang w:val="ru-RU"/>
              </w:rPr>
              <w:t>тарауы</w:t>
            </w:r>
            <w:proofErr w:type="spellEnd"/>
            <w:proofErr w:type="gramStart"/>
            <w:r>
              <w:rPr>
                <w:rFonts w:ascii="Times New Roman" w:hAnsi="Times New Roman"/>
                <w:b/>
                <w:sz w:val="24"/>
                <w:lang w:val="ru-RU"/>
              </w:rPr>
              <w:t>:</w:t>
            </w:r>
            <w:r>
              <w:rPr>
                <w:rFonts w:ascii="Times New Roman" w:hAnsi="Times New Roman"/>
                <w:b/>
                <w:sz w:val="24"/>
                <w:lang w:val="kk-KZ"/>
              </w:rPr>
              <w:t>М</w:t>
            </w:r>
            <w:proofErr w:type="gramEnd"/>
            <w:r>
              <w:rPr>
                <w:rFonts w:ascii="Times New Roman" w:hAnsi="Times New Roman"/>
                <w:b/>
                <w:sz w:val="24"/>
                <w:lang w:val="kk-KZ"/>
              </w:rPr>
              <w:t>икробиология  және  биотехнология</w:t>
            </w:r>
          </w:p>
        </w:tc>
        <w:tc>
          <w:tcPr>
            <w:tcW w:w="2230" w:type="pct"/>
            <w:gridSpan w:val="3"/>
            <w:tcBorders>
              <w:top w:val="single" w:sz="12" w:space="0" w:color="2976A4"/>
              <w:left w:val="nil"/>
              <w:bottom w:val="nil"/>
            </w:tcBorders>
          </w:tcPr>
          <w:p w:rsidR="00606273" w:rsidRPr="00B74192" w:rsidRDefault="00606273" w:rsidP="00F62E20">
            <w:pPr>
              <w:rPr>
                <w:rFonts w:ascii="Times New Roman" w:hAnsi="Times New Roman"/>
                <w:b/>
                <w:sz w:val="24"/>
                <w:lang w:val="kk-KZ"/>
              </w:rPr>
            </w:pPr>
            <w:proofErr w:type="spellStart"/>
            <w:r w:rsidRPr="00797E9E">
              <w:rPr>
                <w:rFonts w:ascii="Times New Roman" w:hAnsi="Times New Roman"/>
                <w:b/>
                <w:sz w:val="24"/>
                <w:lang w:val="ru-RU"/>
              </w:rPr>
              <w:t>Мектеп</w:t>
            </w:r>
            <w:proofErr w:type="spellEnd"/>
            <w:r w:rsidRPr="00797E9E">
              <w:rPr>
                <w:rFonts w:ascii="Times New Roman" w:hAnsi="Times New Roman"/>
                <w:b/>
                <w:sz w:val="24"/>
                <w:lang w:val="ru-RU"/>
              </w:rPr>
              <w:t xml:space="preserve">: </w:t>
            </w:r>
            <w:r w:rsidR="00B74192">
              <w:rPr>
                <w:rFonts w:ascii="Times New Roman" w:hAnsi="Times New Roman"/>
                <w:b/>
                <w:sz w:val="24"/>
                <w:lang w:val="kk-KZ"/>
              </w:rPr>
              <w:t>О. Орманов</w:t>
            </w:r>
          </w:p>
        </w:tc>
      </w:tr>
      <w:tr w:rsidR="00D07020" w:rsidRPr="005D17BC" w:rsidTr="00F623FE">
        <w:trPr>
          <w:cantSplit/>
          <w:trHeight w:val="472"/>
        </w:trPr>
        <w:tc>
          <w:tcPr>
            <w:tcW w:w="2770" w:type="pct"/>
            <w:gridSpan w:val="4"/>
            <w:tcBorders>
              <w:top w:val="nil"/>
              <w:bottom w:val="nil"/>
              <w:right w:val="nil"/>
            </w:tcBorders>
          </w:tcPr>
          <w:p w:rsidR="00606273" w:rsidRPr="00FD7B58" w:rsidRDefault="00606273" w:rsidP="00F62E20">
            <w:pPr>
              <w:rPr>
                <w:rFonts w:ascii="Times New Roman" w:hAnsi="Times New Roman"/>
                <w:b/>
                <w:sz w:val="24"/>
                <w:lang w:val="ru-RU"/>
              </w:rPr>
            </w:pPr>
            <w:r w:rsidRPr="00FD7B58">
              <w:rPr>
                <w:rFonts w:ascii="Times New Roman" w:hAnsi="Times New Roman"/>
                <w:b/>
                <w:sz w:val="24"/>
                <w:lang w:val="ru-RU"/>
              </w:rPr>
              <w:t>Күні:</w:t>
            </w:r>
          </w:p>
        </w:tc>
        <w:tc>
          <w:tcPr>
            <w:tcW w:w="2230" w:type="pct"/>
            <w:gridSpan w:val="3"/>
            <w:tcBorders>
              <w:top w:val="nil"/>
              <w:left w:val="nil"/>
              <w:bottom w:val="nil"/>
            </w:tcBorders>
          </w:tcPr>
          <w:p w:rsidR="00606273" w:rsidRPr="00FD7B58" w:rsidRDefault="00606273" w:rsidP="00F62E20">
            <w:pPr>
              <w:rPr>
                <w:rFonts w:ascii="Times New Roman" w:hAnsi="Times New Roman"/>
                <w:b/>
                <w:sz w:val="24"/>
                <w:lang w:val="ru-RU"/>
              </w:rPr>
            </w:pPr>
            <w:r w:rsidRPr="00FD7B58">
              <w:rPr>
                <w:rFonts w:ascii="Times New Roman" w:hAnsi="Times New Roman"/>
                <w:b/>
                <w:sz w:val="24"/>
                <w:lang w:val="ru-RU"/>
              </w:rPr>
              <w:t>Мұғалімнің аты-жөні:</w:t>
            </w:r>
            <w:r w:rsidR="00B74192" w:rsidRPr="00FD7B58">
              <w:rPr>
                <w:rFonts w:ascii="Times New Roman" w:hAnsi="Times New Roman"/>
                <w:b/>
                <w:sz w:val="24"/>
                <w:lang w:val="ru-RU"/>
              </w:rPr>
              <w:t xml:space="preserve">Қыдыралиева </w:t>
            </w:r>
            <w:proofErr w:type="spellStart"/>
            <w:r w:rsidR="00B74192" w:rsidRPr="00FD7B58">
              <w:rPr>
                <w:rFonts w:ascii="Times New Roman" w:hAnsi="Times New Roman"/>
                <w:b/>
                <w:sz w:val="24"/>
                <w:lang w:val="ru-RU"/>
              </w:rPr>
              <w:t>Гулнур</w:t>
            </w:r>
            <w:proofErr w:type="spellEnd"/>
          </w:p>
        </w:tc>
      </w:tr>
      <w:tr w:rsidR="00D07020" w:rsidRPr="00797E9E" w:rsidTr="00F623FE">
        <w:trPr>
          <w:cantSplit/>
          <w:trHeight w:val="412"/>
        </w:trPr>
        <w:tc>
          <w:tcPr>
            <w:tcW w:w="2770" w:type="pct"/>
            <w:gridSpan w:val="4"/>
            <w:tcBorders>
              <w:top w:val="nil"/>
              <w:bottom w:val="single" w:sz="8" w:space="0" w:color="2976A4"/>
              <w:right w:val="nil"/>
            </w:tcBorders>
          </w:tcPr>
          <w:p w:rsidR="00606273" w:rsidRPr="00FD7B58" w:rsidRDefault="00606273" w:rsidP="00F62E20">
            <w:pPr>
              <w:rPr>
                <w:rFonts w:ascii="Times New Roman" w:hAnsi="Times New Roman"/>
                <w:b/>
                <w:sz w:val="24"/>
                <w:lang w:val="ru-RU"/>
              </w:rPr>
            </w:pPr>
            <w:proofErr w:type="spellStart"/>
            <w:r w:rsidRPr="00FD7B58">
              <w:rPr>
                <w:rFonts w:ascii="Times New Roman" w:hAnsi="Times New Roman"/>
                <w:b/>
                <w:sz w:val="24"/>
                <w:lang w:val="ru-RU"/>
              </w:rPr>
              <w:t>Сынып</w:t>
            </w:r>
            <w:proofErr w:type="spellEnd"/>
            <w:r w:rsidRPr="00FD7B58">
              <w:rPr>
                <w:rFonts w:ascii="Times New Roman" w:hAnsi="Times New Roman"/>
                <w:b/>
                <w:sz w:val="24"/>
                <w:lang w:val="ru-RU"/>
              </w:rPr>
              <w:t xml:space="preserve">: </w:t>
            </w:r>
            <w:r w:rsidR="00B74192" w:rsidRPr="00FD7B58">
              <w:rPr>
                <w:rFonts w:ascii="Times New Roman" w:hAnsi="Times New Roman"/>
                <w:b/>
                <w:sz w:val="24"/>
                <w:lang w:val="ru-RU"/>
              </w:rPr>
              <w:t>7</w:t>
            </w:r>
          </w:p>
        </w:tc>
        <w:tc>
          <w:tcPr>
            <w:tcW w:w="1007" w:type="pct"/>
            <w:tcBorders>
              <w:top w:val="nil"/>
              <w:left w:val="nil"/>
              <w:bottom w:val="single" w:sz="8" w:space="0" w:color="2976A4"/>
              <w:right w:val="nil"/>
            </w:tcBorders>
          </w:tcPr>
          <w:p w:rsidR="00606273" w:rsidRPr="00FD7B58" w:rsidRDefault="00606273" w:rsidP="00F62E20">
            <w:pPr>
              <w:rPr>
                <w:rFonts w:ascii="Times New Roman" w:hAnsi="Times New Roman"/>
                <w:b/>
                <w:sz w:val="24"/>
                <w:lang w:val="ru-RU"/>
              </w:rPr>
            </w:pPr>
            <w:r w:rsidRPr="00FD7B58">
              <w:rPr>
                <w:rFonts w:ascii="Times New Roman" w:hAnsi="Times New Roman"/>
                <w:b/>
                <w:sz w:val="24"/>
                <w:lang w:val="ru-RU"/>
              </w:rPr>
              <w:t xml:space="preserve">Қатысқандар: </w:t>
            </w:r>
          </w:p>
        </w:tc>
        <w:tc>
          <w:tcPr>
            <w:tcW w:w="1223" w:type="pct"/>
            <w:gridSpan w:val="2"/>
            <w:tcBorders>
              <w:top w:val="nil"/>
              <w:left w:val="nil"/>
              <w:bottom w:val="single" w:sz="8" w:space="0" w:color="2976A4"/>
            </w:tcBorders>
          </w:tcPr>
          <w:p w:rsidR="00606273" w:rsidRPr="00FD7B58" w:rsidRDefault="00606273" w:rsidP="00F62E20">
            <w:pPr>
              <w:rPr>
                <w:rFonts w:ascii="Times New Roman" w:hAnsi="Times New Roman"/>
                <w:b/>
                <w:sz w:val="24"/>
                <w:lang w:val="ru-RU"/>
              </w:rPr>
            </w:pPr>
            <w:r w:rsidRPr="00FD7B58">
              <w:rPr>
                <w:rFonts w:ascii="Times New Roman" w:hAnsi="Times New Roman"/>
                <w:b/>
                <w:sz w:val="24"/>
                <w:lang w:val="ru-RU"/>
              </w:rPr>
              <w:t>Қатыспағандар:</w:t>
            </w:r>
          </w:p>
        </w:tc>
      </w:tr>
      <w:tr w:rsidR="00D07020" w:rsidRPr="005D17BC" w:rsidTr="00F623FE">
        <w:trPr>
          <w:cantSplit/>
          <w:trHeight w:val="412"/>
        </w:trPr>
        <w:tc>
          <w:tcPr>
            <w:tcW w:w="2225" w:type="pct"/>
            <w:gridSpan w:val="3"/>
            <w:tcBorders>
              <w:top w:val="nil"/>
              <w:bottom w:val="single" w:sz="8" w:space="0" w:color="2976A4"/>
              <w:right w:val="nil"/>
            </w:tcBorders>
          </w:tcPr>
          <w:p w:rsidR="00606273" w:rsidRPr="00FD7B58" w:rsidRDefault="00606273" w:rsidP="00F62E20">
            <w:pPr>
              <w:rPr>
                <w:rFonts w:ascii="Times New Roman" w:hAnsi="Times New Roman"/>
                <w:sz w:val="24"/>
                <w:lang w:val="ru-RU"/>
              </w:rPr>
            </w:pPr>
            <w:r w:rsidRPr="00FD7B58">
              <w:rPr>
                <w:rFonts w:ascii="Times New Roman" w:hAnsi="Times New Roman"/>
                <w:b/>
                <w:sz w:val="24"/>
                <w:lang w:val="ru-RU"/>
              </w:rPr>
              <w:t>Сабақтың тақырыбы</w:t>
            </w:r>
          </w:p>
        </w:tc>
        <w:tc>
          <w:tcPr>
            <w:tcW w:w="2775" w:type="pct"/>
            <w:gridSpan w:val="4"/>
            <w:tcBorders>
              <w:top w:val="nil"/>
              <w:bottom w:val="single" w:sz="8" w:space="0" w:color="2976A4"/>
            </w:tcBorders>
          </w:tcPr>
          <w:p w:rsidR="00606273" w:rsidRPr="00FD7B58" w:rsidRDefault="00B74192" w:rsidP="00F62E20">
            <w:pPr>
              <w:pStyle w:val="AssignmentTemplate"/>
              <w:spacing w:before="120" w:after="120"/>
              <w:outlineLvl w:val="2"/>
              <w:rPr>
                <w:rFonts w:ascii="Times New Roman" w:hAnsi="Times New Roman"/>
                <w:sz w:val="24"/>
                <w:szCs w:val="24"/>
                <w:lang w:val="ru-RU"/>
              </w:rPr>
            </w:pPr>
            <w:proofErr w:type="spellStart"/>
            <w:r w:rsidRPr="00FD7B58">
              <w:rPr>
                <w:rFonts w:ascii="Times New Roman" w:hAnsi="Times New Roman"/>
                <w:sz w:val="24"/>
                <w:szCs w:val="24"/>
                <w:lang w:val="ru-RU"/>
              </w:rPr>
              <w:t>Бактериялар</w:t>
            </w:r>
            <w:proofErr w:type="spellEnd"/>
            <w:r w:rsidRPr="00FD7B58">
              <w:rPr>
                <w:rFonts w:ascii="Times New Roman" w:hAnsi="Times New Roman"/>
                <w:sz w:val="24"/>
                <w:szCs w:val="24"/>
                <w:lang w:val="ru-RU"/>
              </w:rPr>
              <w:t xml:space="preserve">   формаларының  әртүрлілігі. Бактериялардың  </w:t>
            </w:r>
            <w:proofErr w:type="spellStart"/>
            <w:r w:rsidRPr="00FD7B58">
              <w:rPr>
                <w:rFonts w:ascii="Times New Roman" w:hAnsi="Times New Roman"/>
                <w:sz w:val="24"/>
                <w:szCs w:val="24"/>
                <w:lang w:val="ru-RU"/>
              </w:rPr>
              <w:t>таралуы</w:t>
            </w:r>
            <w:proofErr w:type="spellEnd"/>
          </w:p>
        </w:tc>
      </w:tr>
      <w:tr w:rsidR="00D07020" w:rsidRPr="00B74192" w:rsidTr="00F623FE">
        <w:trPr>
          <w:cantSplit/>
        </w:trPr>
        <w:tc>
          <w:tcPr>
            <w:tcW w:w="2225" w:type="pct"/>
            <w:gridSpan w:val="3"/>
            <w:tcBorders>
              <w:top w:val="single" w:sz="8" w:space="0" w:color="2976A4"/>
            </w:tcBorders>
          </w:tcPr>
          <w:p w:rsidR="00606273" w:rsidRPr="00AA21F7" w:rsidRDefault="00606273" w:rsidP="00F62E20">
            <w:pPr>
              <w:spacing w:before="40" w:after="40"/>
              <w:rPr>
                <w:rFonts w:ascii="Times New Roman" w:hAnsi="Times New Roman"/>
                <w:b/>
                <w:sz w:val="24"/>
              </w:rPr>
            </w:pPr>
            <w:r w:rsidRPr="00FD7B58">
              <w:rPr>
                <w:rFonts w:ascii="Times New Roman" w:hAnsi="Times New Roman"/>
                <w:b/>
                <w:sz w:val="24"/>
                <w:lang w:val="ru-RU"/>
              </w:rPr>
              <w:t>Осы</w:t>
            </w:r>
            <w:r w:rsidR="00B74192" w:rsidRPr="00AA21F7">
              <w:rPr>
                <w:rFonts w:ascii="Times New Roman" w:hAnsi="Times New Roman"/>
                <w:b/>
                <w:sz w:val="24"/>
              </w:rPr>
              <w:t xml:space="preserve"> </w:t>
            </w:r>
            <w:r w:rsidRPr="00FD7B58">
              <w:rPr>
                <w:rFonts w:ascii="Times New Roman" w:hAnsi="Times New Roman"/>
                <w:b/>
                <w:sz w:val="24"/>
                <w:lang w:val="ru-RU"/>
              </w:rPr>
              <w:t>сабақта</w:t>
            </w:r>
            <w:r w:rsidR="00B74192" w:rsidRPr="00AA21F7">
              <w:rPr>
                <w:rFonts w:ascii="Times New Roman" w:hAnsi="Times New Roman"/>
                <w:b/>
                <w:sz w:val="24"/>
              </w:rPr>
              <w:t xml:space="preserve"> </w:t>
            </w:r>
            <w:r w:rsidRPr="00FD7B58">
              <w:rPr>
                <w:rFonts w:ascii="Times New Roman" w:hAnsi="Times New Roman"/>
                <w:b/>
                <w:sz w:val="24"/>
                <w:lang w:val="ru-RU"/>
              </w:rPr>
              <w:t>қол</w:t>
            </w:r>
            <w:r w:rsidR="00B74192" w:rsidRPr="00AA21F7">
              <w:rPr>
                <w:rFonts w:ascii="Times New Roman" w:hAnsi="Times New Roman"/>
                <w:b/>
                <w:sz w:val="24"/>
              </w:rPr>
              <w:t xml:space="preserve"> </w:t>
            </w:r>
            <w:proofErr w:type="spellStart"/>
            <w:r w:rsidRPr="00FD7B58">
              <w:rPr>
                <w:rFonts w:ascii="Times New Roman" w:hAnsi="Times New Roman"/>
                <w:b/>
                <w:sz w:val="24"/>
                <w:lang w:val="ru-RU"/>
              </w:rPr>
              <w:t>жеткізілеті</w:t>
            </w:r>
            <w:proofErr w:type="gramStart"/>
            <w:r w:rsidRPr="00FD7B58">
              <w:rPr>
                <w:rFonts w:ascii="Times New Roman" w:hAnsi="Times New Roman"/>
                <w:b/>
                <w:sz w:val="24"/>
                <w:lang w:val="ru-RU"/>
              </w:rPr>
              <w:t>н</w:t>
            </w:r>
            <w:proofErr w:type="spellEnd"/>
            <w:proofErr w:type="gramEnd"/>
            <w:r w:rsidR="00B74192" w:rsidRPr="00AA21F7">
              <w:rPr>
                <w:rFonts w:ascii="Times New Roman" w:hAnsi="Times New Roman"/>
                <w:b/>
                <w:sz w:val="24"/>
              </w:rPr>
              <w:t xml:space="preserve"> </w:t>
            </w:r>
            <w:r w:rsidRPr="00FD7B58">
              <w:rPr>
                <w:rFonts w:ascii="Times New Roman" w:hAnsi="Times New Roman"/>
                <w:b/>
                <w:sz w:val="24"/>
                <w:lang w:val="ru-RU"/>
              </w:rPr>
              <w:t>оқу</w:t>
            </w:r>
            <w:r w:rsidR="00B74192" w:rsidRPr="00AA21F7">
              <w:rPr>
                <w:rFonts w:ascii="Times New Roman" w:hAnsi="Times New Roman"/>
                <w:b/>
                <w:sz w:val="24"/>
              </w:rPr>
              <w:t xml:space="preserve"> </w:t>
            </w:r>
            <w:r w:rsidRPr="00FD7B58">
              <w:rPr>
                <w:rFonts w:ascii="Times New Roman" w:hAnsi="Times New Roman"/>
                <w:b/>
                <w:sz w:val="24"/>
                <w:lang w:val="ru-RU"/>
              </w:rPr>
              <w:t>мақсаттары</w:t>
            </w:r>
            <w:r w:rsidRPr="00AA21F7">
              <w:rPr>
                <w:rFonts w:ascii="Times New Roman" w:hAnsi="Times New Roman"/>
                <w:b/>
                <w:sz w:val="24"/>
              </w:rPr>
              <w:t xml:space="preserve"> (</w:t>
            </w:r>
            <w:r w:rsidRPr="00FD7B58">
              <w:rPr>
                <w:rFonts w:ascii="Times New Roman" w:hAnsi="Times New Roman"/>
                <w:b/>
                <w:sz w:val="24"/>
                <w:lang w:val="ru-RU"/>
              </w:rPr>
              <w:t>оқу</w:t>
            </w:r>
            <w:r w:rsidR="00B74192" w:rsidRPr="00AA21F7">
              <w:rPr>
                <w:rFonts w:ascii="Times New Roman" w:hAnsi="Times New Roman"/>
                <w:b/>
                <w:sz w:val="24"/>
              </w:rPr>
              <w:t xml:space="preserve"> </w:t>
            </w:r>
            <w:r w:rsidRPr="00FD7B58">
              <w:rPr>
                <w:rFonts w:ascii="Times New Roman" w:hAnsi="Times New Roman"/>
                <w:b/>
                <w:sz w:val="24"/>
                <w:lang w:val="ru-RU"/>
              </w:rPr>
              <w:t>бағдарламасына</w:t>
            </w:r>
            <w:r w:rsidR="00B74192" w:rsidRPr="00AA21F7">
              <w:rPr>
                <w:rFonts w:ascii="Times New Roman" w:hAnsi="Times New Roman"/>
                <w:b/>
                <w:sz w:val="24"/>
              </w:rPr>
              <w:t xml:space="preserve"> </w:t>
            </w:r>
            <w:proofErr w:type="spellStart"/>
            <w:r w:rsidRPr="00FD7B58">
              <w:rPr>
                <w:rFonts w:ascii="Times New Roman" w:hAnsi="Times New Roman"/>
                <w:b/>
                <w:sz w:val="24"/>
                <w:lang w:val="ru-RU"/>
              </w:rPr>
              <w:t>сілтеме</w:t>
            </w:r>
            <w:proofErr w:type="spellEnd"/>
            <w:r w:rsidRPr="00AA21F7">
              <w:rPr>
                <w:rFonts w:ascii="Times New Roman" w:hAnsi="Times New Roman"/>
                <w:b/>
                <w:sz w:val="24"/>
              </w:rPr>
              <w:t>)</w:t>
            </w:r>
          </w:p>
        </w:tc>
        <w:tc>
          <w:tcPr>
            <w:tcW w:w="2775" w:type="pct"/>
            <w:gridSpan w:val="4"/>
            <w:tcBorders>
              <w:top w:val="single" w:sz="8" w:space="0" w:color="2976A4"/>
            </w:tcBorders>
          </w:tcPr>
          <w:p w:rsidR="00606273" w:rsidRPr="00FD7B58" w:rsidRDefault="00731D1C" w:rsidP="00F62E20">
            <w:pPr>
              <w:spacing w:before="60" w:after="60"/>
              <w:rPr>
                <w:rFonts w:ascii="Times New Roman" w:hAnsi="Times New Roman"/>
                <w:b/>
                <w:sz w:val="24"/>
                <w:lang w:val="ru-RU"/>
              </w:rPr>
            </w:pPr>
            <w:r w:rsidRPr="00FD7B58">
              <w:rPr>
                <w:rFonts w:ascii="Times New Roman" w:hAnsi="Times New Roman"/>
                <w:sz w:val="24"/>
                <w:lang w:val="ru-RU"/>
              </w:rPr>
              <w:t xml:space="preserve">7.4.3.1. </w:t>
            </w:r>
            <w:proofErr w:type="spellStart"/>
            <w:r w:rsidR="00B74192" w:rsidRPr="00FD7B58">
              <w:rPr>
                <w:rFonts w:ascii="Times New Roman" w:hAnsi="Times New Roman"/>
                <w:sz w:val="24"/>
                <w:lang w:val="ru-RU"/>
              </w:rPr>
              <w:t>Бактериялар</w:t>
            </w:r>
            <w:proofErr w:type="spellEnd"/>
            <w:r w:rsidR="00B74192" w:rsidRPr="00FD7B58">
              <w:rPr>
                <w:rFonts w:ascii="Times New Roman" w:hAnsi="Times New Roman"/>
                <w:sz w:val="24"/>
                <w:lang w:val="ru-RU"/>
              </w:rPr>
              <w:t xml:space="preserve">   формаларының  әртүрлілігін  </w:t>
            </w:r>
            <w:proofErr w:type="spellStart"/>
            <w:r w:rsidR="00B74192" w:rsidRPr="00FD7B58">
              <w:rPr>
                <w:rFonts w:ascii="Times New Roman" w:hAnsi="Times New Roman"/>
                <w:sz w:val="24"/>
                <w:lang w:val="ru-RU"/>
              </w:rPr>
              <w:t>сипаттау</w:t>
            </w:r>
            <w:proofErr w:type="spellEnd"/>
          </w:p>
        </w:tc>
      </w:tr>
      <w:tr w:rsidR="00D07020" w:rsidRPr="005D17BC" w:rsidTr="00F623FE">
        <w:trPr>
          <w:cantSplit/>
          <w:trHeight w:val="1641"/>
        </w:trPr>
        <w:tc>
          <w:tcPr>
            <w:tcW w:w="2225" w:type="pct"/>
            <w:gridSpan w:val="3"/>
            <w:tcBorders>
              <w:bottom w:val="single" w:sz="4" w:space="0" w:color="auto"/>
            </w:tcBorders>
          </w:tcPr>
          <w:p w:rsidR="00606273" w:rsidRPr="00FD7B58" w:rsidRDefault="00606273" w:rsidP="00F62E20">
            <w:pPr>
              <w:spacing w:before="40" w:after="40"/>
              <w:ind w:left="-468" w:firstLine="468"/>
              <w:rPr>
                <w:rFonts w:ascii="Times New Roman" w:hAnsi="Times New Roman"/>
                <w:b/>
                <w:sz w:val="24"/>
              </w:rPr>
            </w:pPr>
            <w:r w:rsidRPr="00FD7B58">
              <w:rPr>
                <w:rFonts w:ascii="Times New Roman" w:hAnsi="Times New Roman"/>
                <w:b/>
                <w:sz w:val="24"/>
                <w:lang w:val="ru-RU"/>
              </w:rPr>
              <w:t>Сабақтың мақсаты</w:t>
            </w:r>
          </w:p>
        </w:tc>
        <w:tc>
          <w:tcPr>
            <w:tcW w:w="2775" w:type="pct"/>
            <w:gridSpan w:val="4"/>
            <w:tcBorders>
              <w:bottom w:val="single" w:sz="4" w:space="0" w:color="auto"/>
            </w:tcBorders>
          </w:tcPr>
          <w:p w:rsidR="00606273" w:rsidRPr="00FD7B58" w:rsidRDefault="00B74192" w:rsidP="00B74192">
            <w:pPr>
              <w:pStyle w:val="a7"/>
              <w:numPr>
                <w:ilvl w:val="0"/>
                <w:numId w:val="2"/>
              </w:numPr>
              <w:spacing w:before="60" w:after="60"/>
              <w:jc w:val="both"/>
              <w:rPr>
                <w:rFonts w:ascii="Times New Roman" w:hAnsi="Times New Roman"/>
                <w:b/>
                <w:sz w:val="24"/>
              </w:rPr>
            </w:pPr>
            <w:r w:rsidRPr="00FD7B58">
              <w:rPr>
                <w:rFonts w:ascii="Times New Roman" w:hAnsi="Times New Roman"/>
                <w:b/>
                <w:sz w:val="24"/>
                <w:lang w:val="kk-KZ"/>
              </w:rPr>
              <w:t>Барлық  оқушылар.</w:t>
            </w:r>
          </w:p>
          <w:p w:rsidR="00B74192" w:rsidRPr="00FD7B58" w:rsidRDefault="00B74192" w:rsidP="00B74192">
            <w:pPr>
              <w:pStyle w:val="a7"/>
              <w:spacing w:before="60" w:after="60"/>
              <w:jc w:val="both"/>
              <w:rPr>
                <w:rFonts w:ascii="Times New Roman" w:hAnsi="Times New Roman"/>
                <w:sz w:val="24"/>
                <w:lang w:val="kk-KZ"/>
              </w:rPr>
            </w:pPr>
            <w:r w:rsidRPr="00FD7B58">
              <w:rPr>
                <w:rFonts w:ascii="Times New Roman" w:hAnsi="Times New Roman"/>
                <w:sz w:val="24"/>
                <w:lang w:val="kk-KZ"/>
              </w:rPr>
              <w:t>Микробиология  терминін  білу. Бактерияларға  түсінік  алу.</w:t>
            </w:r>
          </w:p>
          <w:p w:rsidR="00D9085E" w:rsidRPr="00FD7B58" w:rsidRDefault="00D9085E" w:rsidP="00D9085E">
            <w:pPr>
              <w:pStyle w:val="a7"/>
              <w:numPr>
                <w:ilvl w:val="0"/>
                <w:numId w:val="2"/>
              </w:numPr>
              <w:spacing w:before="60" w:after="60"/>
              <w:jc w:val="both"/>
              <w:rPr>
                <w:rFonts w:ascii="Times New Roman" w:hAnsi="Times New Roman"/>
                <w:b/>
                <w:sz w:val="24"/>
              </w:rPr>
            </w:pPr>
            <w:r w:rsidRPr="00FD7B58">
              <w:rPr>
                <w:rFonts w:ascii="Times New Roman" w:hAnsi="Times New Roman"/>
                <w:b/>
                <w:sz w:val="24"/>
                <w:lang w:val="kk-KZ"/>
              </w:rPr>
              <w:t>Көпшілік  оқушылар.</w:t>
            </w:r>
          </w:p>
          <w:p w:rsidR="00D9085E" w:rsidRPr="00FD7B58" w:rsidRDefault="00D9085E" w:rsidP="00D9085E">
            <w:pPr>
              <w:pStyle w:val="a7"/>
              <w:spacing w:before="60" w:after="60"/>
              <w:jc w:val="both"/>
              <w:rPr>
                <w:rFonts w:ascii="Times New Roman" w:hAnsi="Times New Roman"/>
                <w:sz w:val="24"/>
                <w:lang w:val="kk-KZ"/>
              </w:rPr>
            </w:pPr>
            <w:r w:rsidRPr="00FD7B58">
              <w:rPr>
                <w:rFonts w:ascii="Times New Roman" w:hAnsi="Times New Roman"/>
                <w:sz w:val="24"/>
                <w:lang w:val="kk-KZ"/>
              </w:rPr>
              <w:t>Бактериялардың  таралу  аймағын, құрылысын, пішінін,  тіршілігін түсіну.</w:t>
            </w:r>
          </w:p>
          <w:p w:rsidR="00D9085E" w:rsidRPr="00FD7B58" w:rsidRDefault="00D9085E" w:rsidP="00D9085E">
            <w:pPr>
              <w:pStyle w:val="a7"/>
              <w:numPr>
                <w:ilvl w:val="0"/>
                <w:numId w:val="2"/>
              </w:numPr>
              <w:spacing w:before="60" w:after="60"/>
              <w:jc w:val="both"/>
              <w:rPr>
                <w:rFonts w:ascii="Times New Roman" w:hAnsi="Times New Roman"/>
                <w:b/>
                <w:sz w:val="24"/>
                <w:lang w:val="kk-KZ"/>
              </w:rPr>
            </w:pPr>
            <w:r w:rsidRPr="00FD7B58">
              <w:rPr>
                <w:rFonts w:ascii="Times New Roman" w:hAnsi="Times New Roman"/>
                <w:b/>
                <w:sz w:val="24"/>
                <w:lang w:val="kk-KZ"/>
              </w:rPr>
              <w:t>Кейбір  оқушылар.</w:t>
            </w:r>
          </w:p>
          <w:p w:rsidR="00FF611C" w:rsidRPr="003D030C" w:rsidRDefault="00D9085E" w:rsidP="00D9085E">
            <w:pPr>
              <w:pStyle w:val="a7"/>
              <w:spacing w:before="60" w:after="60"/>
              <w:jc w:val="both"/>
              <w:rPr>
                <w:rFonts w:ascii="Times New Roman" w:hAnsi="Times New Roman"/>
                <w:sz w:val="24"/>
                <w:lang w:val="kk-KZ"/>
              </w:rPr>
            </w:pPr>
            <w:r w:rsidRPr="00FD7B58">
              <w:rPr>
                <w:rFonts w:ascii="Times New Roman" w:hAnsi="Times New Roman"/>
                <w:sz w:val="24"/>
                <w:lang w:val="kk-KZ"/>
              </w:rPr>
              <w:t xml:space="preserve">Бактериялардың  </w:t>
            </w:r>
            <w:r w:rsidR="003D030C">
              <w:rPr>
                <w:rFonts w:ascii="Times New Roman" w:hAnsi="Times New Roman"/>
                <w:sz w:val="24"/>
                <w:lang w:val="kk-KZ"/>
              </w:rPr>
              <w:t>табиғаттағы  және  адам  өміріндегі  маңызын  анықтау.</w:t>
            </w:r>
          </w:p>
          <w:p w:rsidR="00664C07" w:rsidRPr="00FD7B58" w:rsidRDefault="00664C07" w:rsidP="00D9085E">
            <w:pPr>
              <w:pStyle w:val="a7"/>
              <w:spacing w:before="60" w:after="60"/>
              <w:jc w:val="both"/>
              <w:rPr>
                <w:rFonts w:ascii="Times New Roman" w:hAnsi="Times New Roman"/>
                <w:sz w:val="24"/>
                <w:lang w:val="kk-KZ"/>
              </w:rPr>
            </w:pPr>
          </w:p>
        </w:tc>
      </w:tr>
      <w:tr w:rsidR="00D07020" w:rsidRPr="00D9085E" w:rsidTr="00F623FE">
        <w:trPr>
          <w:cantSplit/>
          <w:trHeight w:val="553"/>
        </w:trPr>
        <w:tc>
          <w:tcPr>
            <w:tcW w:w="2225" w:type="pct"/>
            <w:gridSpan w:val="3"/>
            <w:tcBorders>
              <w:top w:val="single" w:sz="4" w:space="0" w:color="auto"/>
            </w:tcBorders>
          </w:tcPr>
          <w:p w:rsidR="00FF611C" w:rsidRPr="00FD7B58" w:rsidRDefault="00FF611C" w:rsidP="00F62E20">
            <w:pPr>
              <w:spacing w:before="40" w:after="40"/>
              <w:ind w:left="-468" w:firstLine="468"/>
              <w:rPr>
                <w:rFonts w:ascii="Times New Roman" w:hAnsi="Times New Roman"/>
                <w:b/>
                <w:sz w:val="24"/>
                <w:lang w:val="ru-RU"/>
              </w:rPr>
            </w:pPr>
            <w:proofErr w:type="spellStart"/>
            <w:r w:rsidRPr="00FD7B58">
              <w:rPr>
                <w:rFonts w:ascii="Times New Roman" w:hAnsi="Times New Roman"/>
                <w:b/>
                <w:sz w:val="24"/>
                <w:lang w:val="ru-RU"/>
              </w:rPr>
              <w:t>Ойлау</w:t>
            </w:r>
            <w:proofErr w:type="spellEnd"/>
            <w:r w:rsidRPr="00FD7B58">
              <w:rPr>
                <w:rFonts w:ascii="Times New Roman" w:hAnsi="Times New Roman"/>
                <w:b/>
                <w:sz w:val="24"/>
                <w:lang w:val="ru-RU"/>
              </w:rPr>
              <w:t xml:space="preserve">  дағдыларының  деңгейі</w:t>
            </w:r>
          </w:p>
        </w:tc>
        <w:tc>
          <w:tcPr>
            <w:tcW w:w="2775" w:type="pct"/>
            <w:gridSpan w:val="4"/>
            <w:tcBorders>
              <w:top w:val="single" w:sz="4" w:space="0" w:color="auto"/>
            </w:tcBorders>
          </w:tcPr>
          <w:p w:rsidR="00FF611C" w:rsidRPr="00FD7B58" w:rsidRDefault="00FF611C" w:rsidP="00D9085E">
            <w:pPr>
              <w:pStyle w:val="a7"/>
              <w:spacing w:before="60" w:after="60"/>
              <w:jc w:val="both"/>
              <w:rPr>
                <w:rFonts w:ascii="Times New Roman" w:hAnsi="Times New Roman"/>
                <w:sz w:val="24"/>
                <w:lang w:val="kk-KZ"/>
              </w:rPr>
            </w:pPr>
            <w:r w:rsidRPr="00FD7B58">
              <w:rPr>
                <w:rFonts w:ascii="Times New Roman" w:hAnsi="Times New Roman"/>
                <w:sz w:val="24"/>
                <w:lang w:val="kk-KZ"/>
              </w:rPr>
              <w:t>Білу  және  түсіну</w:t>
            </w:r>
          </w:p>
          <w:p w:rsidR="00FF611C" w:rsidRPr="00FD7B58" w:rsidRDefault="00FF611C" w:rsidP="00D9085E">
            <w:pPr>
              <w:pStyle w:val="a7"/>
              <w:spacing w:before="60" w:after="60"/>
              <w:jc w:val="both"/>
              <w:rPr>
                <w:rFonts w:ascii="Times New Roman" w:hAnsi="Times New Roman"/>
                <w:b/>
                <w:sz w:val="24"/>
                <w:lang w:val="kk-KZ"/>
              </w:rPr>
            </w:pPr>
          </w:p>
        </w:tc>
      </w:tr>
      <w:tr w:rsidR="00D07020" w:rsidRPr="005D17BC" w:rsidTr="00F623FE">
        <w:trPr>
          <w:cantSplit/>
          <w:trHeight w:val="603"/>
        </w:trPr>
        <w:tc>
          <w:tcPr>
            <w:tcW w:w="2225" w:type="pct"/>
            <w:gridSpan w:val="3"/>
          </w:tcPr>
          <w:p w:rsidR="00606273" w:rsidRPr="00FD7B58" w:rsidRDefault="00606273" w:rsidP="00F62E20">
            <w:pPr>
              <w:spacing w:before="40" w:after="40"/>
              <w:rPr>
                <w:rFonts w:ascii="Times New Roman" w:hAnsi="Times New Roman"/>
                <w:b/>
                <w:sz w:val="24"/>
              </w:rPr>
            </w:pPr>
            <w:r w:rsidRPr="00FD7B58">
              <w:rPr>
                <w:rFonts w:ascii="Times New Roman" w:hAnsi="Times New Roman"/>
                <w:b/>
                <w:sz w:val="24"/>
                <w:lang w:val="ru-RU"/>
              </w:rPr>
              <w:t>Бағалау</w:t>
            </w:r>
            <w:r w:rsidRPr="00FD7B58">
              <w:rPr>
                <w:rFonts w:ascii="Times New Roman" w:hAnsi="Times New Roman"/>
                <w:b/>
                <w:sz w:val="24"/>
              </w:rPr>
              <w:t xml:space="preserve"> </w:t>
            </w:r>
            <w:proofErr w:type="spellStart"/>
            <w:r w:rsidRPr="00FD7B58">
              <w:rPr>
                <w:rFonts w:ascii="Times New Roman" w:hAnsi="Times New Roman"/>
                <w:b/>
                <w:sz w:val="24"/>
                <w:lang w:val="ru-RU"/>
              </w:rPr>
              <w:t>критерийі</w:t>
            </w:r>
            <w:proofErr w:type="spellEnd"/>
          </w:p>
        </w:tc>
        <w:tc>
          <w:tcPr>
            <w:tcW w:w="2775" w:type="pct"/>
            <w:gridSpan w:val="4"/>
          </w:tcPr>
          <w:p w:rsidR="00606273" w:rsidRPr="00FD7B58" w:rsidRDefault="00D9085E" w:rsidP="00D9085E">
            <w:pPr>
              <w:pStyle w:val="a7"/>
              <w:numPr>
                <w:ilvl w:val="0"/>
                <w:numId w:val="3"/>
              </w:numPr>
              <w:spacing w:before="60" w:after="60"/>
              <w:jc w:val="both"/>
              <w:rPr>
                <w:rFonts w:ascii="Times New Roman" w:hAnsi="Times New Roman"/>
                <w:sz w:val="24"/>
                <w:lang w:val="ru-RU"/>
              </w:rPr>
            </w:pPr>
            <w:proofErr w:type="spellStart"/>
            <w:r w:rsidRPr="00FD7B58">
              <w:rPr>
                <w:rFonts w:ascii="Times New Roman" w:hAnsi="Times New Roman"/>
                <w:sz w:val="24"/>
                <w:lang w:val="ru-RU"/>
              </w:rPr>
              <w:t>Бакт</w:t>
            </w:r>
            <w:r w:rsidR="008472C1" w:rsidRPr="00FD7B58">
              <w:rPr>
                <w:rFonts w:ascii="Times New Roman" w:hAnsi="Times New Roman"/>
                <w:sz w:val="24"/>
                <w:lang w:val="ru-RU"/>
              </w:rPr>
              <w:t>ериялар</w:t>
            </w:r>
            <w:proofErr w:type="spellEnd"/>
            <w:r w:rsidR="008472C1" w:rsidRPr="00FD7B58">
              <w:rPr>
                <w:rFonts w:ascii="Times New Roman" w:hAnsi="Times New Roman"/>
                <w:sz w:val="24"/>
                <w:lang w:val="ru-RU"/>
              </w:rPr>
              <w:t xml:space="preserve">  </w:t>
            </w:r>
            <w:proofErr w:type="spellStart"/>
            <w:r w:rsidR="008472C1" w:rsidRPr="00FD7B58">
              <w:rPr>
                <w:rFonts w:ascii="Times New Roman" w:hAnsi="Times New Roman"/>
                <w:sz w:val="24"/>
                <w:lang w:val="ru-RU"/>
              </w:rPr>
              <w:t>туралы</w:t>
            </w:r>
            <w:proofErr w:type="spellEnd"/>
            <w:r w:rsidR="008472C1" w:rsidRPr="00FD7B58">
              <w:rPr>
                <w:rFonts w:ascii="Times New Roman" w:hAnsi="Times New Roman"/>
                <w:sz w:val="24"/>
                <w:lang w:val="ru-RU"/>
              </w:rPr>
              <w:t xml:space="preserve"> </w:t>
            </w:r>
            <w:proofErr w:type="spellStart"/>
            <w:r w:rsidR="008472C1" w:rsidRPr="00FD7B58">
              <w:rPr>
                <w:rFonts w:ascii="Times New Roman" w:hAnsi="Times New Roman"/>
                <w:sz w:val="24"/>
                <w:lang w:val="ru-RU"/>
              </w:rPr>
              <w:t>біледі</w:t>
            </w:r>
            <w:proofErr w:type="spellEnd"/>
          </w:p>
          <w:p w:rsidR="00D9085E" w:rsidRPr="00FD7B58" w:rsidRDefault="00D9085E" w:rsidP="00D9085E">
            <w:pPr>
              <w:pStyle w:val="a7"/>
              <w:numPr>
                <w:ilvl w:val="0"/>
                <w:numId w:val="3"/>
              </w:numPr>
              <w:spacing w:before="60" w:after="60"/>
              <w:jc w:val="both"/>
              <w:rPr>
                <w:rFonts w:ascii="Times New Roman" w:hAnsi="Times New Roman"/>
                <w:sz w:val="24"/>
                <w:lang w:val="ru-RU"/>
              </w:rPr>
            </w:pPr>
            <w:r w:rsidRPr="00FD7B58">
              <w:rPr>
                <w:rFonts w:ascii="Times New Roman" w:hAnsi="Times New Roman"/>
                <w:sz w:val="24"/>
                <w:lang w:val="ru-RU"/>
              </w:rPr>
              <w:t xml:space="preserve">Бактериялардың  құрылысын,  </w:t>
            </w:r>
            <w:proofErr w:type="spellStart"/>
            <w:r w:rsidRPr="00FD7B58">
              <w:rPr>
                <w:rFonts w:ascii="Times New Roman" w:hAnsi="Times New Roman"/>
                <w:sz w:val="24"/>
                <w:lang w:val="ru-RU"/>
              </w:rPr>
              <w:t>тіршілігін</w:t>
            </w:r>
            <w:proofErr w:type="spellEnd"/>
            <w:r w:rsidRPr="00FD7B58">
              <w:rPr>
                <w:rFonts w:ascii="Times New Roman" w:hAnsi="Times New Roman"/>
                <w:sz w:val="24"/>
                <w:lang w:val="ru-RU"/>
              </w:rPr>
              <w:t xml:space="preserve"> түсінеді.</w:t>
            </w:r>
          </w:p>
          <w:p w:rsidR="00D9085E" w:rsidRDefault="00D9085E" w:rsidP="00D9085E">
            <w:pPr>
              <w:pStyle w:val="a7"/>
              <w:numPr>
                <w:ilvl w:val="0"/>
                <w:numId w:val="3"/>
              </w:numPr>
              <w:spacing w:before="60" w:after="60"/>
              <w:jc w:val="both"/>
              <w:rPr>
                <w:rFonts w:ascii="Times New Roman" w:hAnsi="Times New Roman"/>
                <w:sz w:val="24"/>
                <w:lang w:val="ru-RU"/>
              </w:rPr>
            </w:pPr>
            <w:r w:rsidRPr="00FD7B58">
              <w:rPr>
                <w:rFonts w:ascii="Times New Roman" w:hAnsi="Times New Roman"/>
                <w:sz w:val="24"/>
                <w:lang w:val="ru-RU"/>
              </w:rPr>
              <w:t>Бактериялардың</w:t>
            </w:r>
            <w:r w:rsidR="00D95E09" w:rsidRPr="00FD7B58">
              <w:rPr>
                <w:rFonts w:ascii="Times New Roman" w:hAnsi="Times New Roman"/>
                <w:sz w:val="24"/>
                <w:lang w:val="ru-RU"/>
              </w:rPr>
              <w:t xml:space="preserve">  табиға</w:t>
            </w:r>
            <w:r w:rsidR="008472C1" w:rsidRPr="00FD7B58">
              <w:rPr>
                <w:rFonts w:ascii="Times New Roman" w:hAnsi="Times New Roman"/>
                <w:sz w:val="24"/>
                <w:lang w:val="ru-RU"/>
              </w:rPr>
              <w:t xml:space="preserve">ттағы  </w:t>
            </w:r>
            <w:proofErr w:type="spellStart"/>
            <w:r w:rsidR="008472C1" w:rsidRPr="00FD7B58">
              <w:rPr>
                <w:rFonts w:ascii="Times New Roman" w:hAnsi="Times New Roman"/>
                <w:sz w:val="24"/>
                <w:lang w:val="ru-RU"/>
              </w:rPr>
              <w:t>зат</w:t>
            </w:r>
            <w:proofErr w:type="spellEnd"/>
            <w:r w:rsidR="008472C1" w:rsidRPr="00FD7B58">
              <w:rPr>
                <w:rFonts w:ascii="Times New Roman" w:hAnsi="Times New Roman"/>
                <w:sz w:val="24"/>
                <w:lang w:val="ru-RU"/>
              </w:rPr>
              <w:t xml:space="preserve">  </w:t>
            </w:r>
            <w:proofErr w:type="spellStart"/>
            <w:r w:rsidR="008472C1" w:rsidRPr="00FD7B58">
              <w:rPr>
                <w:rFonts w:ascii="Times New Roman" w:hAnsi="Times New Roman"/>
                <w:sz w:val="24"/>
                <w:lang w:val="ru-RU"/>
              </w:rPr>
              <w:t>айналымын</w:t>
            </w:r>
            <w:proofErr w:type="spellEnd"/>
            <w:r w:rsidR="008472C1" w:rsidRPr="00FD7B58">
              <w:rPr>
                <w:rFonts w:ascii="Times New Roman" w:hAnsi="Times New Roman"/>
                <w:sz w:val="24"/>
                <w:lang w:val="ru-RU"/>
              </w:rPr>
              <w:t xml:space="preserve">  анықтай  </w:t>
            </w:r>
            <w:proofErr w:type="spellStart"/>
            <w:r w:rsidR="008472C1" w:rsidRPr="00FD7B58">
              <w:rPr>
                <w:rFonts w:ascii="Times New Roman" w:hAnsi="Times New Roman"/>
                <w:sz w:val="24"/>
                <w:lang w:val="ru-RU"/>
              </w:rPr>
              <w:t>алады</w:t>
            </w:r>
            <w:proofErr w:type="spellEnd"/>
            <w:r w:rsidR="00D95E09" w:rsidRPr="00FD7B58">
              <w:rPr>
                <w:rFonts w:ascii="Times New Roman" w:hAnsi="Times New Roman"/>
                <w:sz w:val="24"/>
                <w:lang w:val="ru-RU"/>
              </w:rPr>
              <w:t>.</w:t>
            </w:r>
          </w:p>
          <w:p w:rsidR="00664C07" w:rsidRPr="00AA21F7" w:rsidRDefault="00664C07" w:rsidP="00AA21F7">
            <w:pPr>
              <w:spacing w:before="60" w:after="60"/>
              <w:jc w:val="both"/>
              <w:rPr>
                <w:rFonts w:ascii="Times New Roman" w:hAnsi="Times New Roman"/>
                <w:sz w:val="24"/>
                <w:lang w:val="ru-RU"/>
              </w:rPr>
            </w:pPr>
          </w:p>
        </w:tc>
      </w:tr>
      <w:tr w:rsidR="00D07020" w:rsidRPr="005D17BC" w:rsidTr="00F623FE">
        <w:trPr>
          <w:cantSplit/>
          <w:trHeight w:val="603"/>
        </w:trPr>
        <w:tc>
          <w:tcPr>
            <w:tcW w:w="2225" w:type="pct"/>
            <w:gridSpan w:val="3"/>
          </w:tcPr>
          <w:p w:rsidR="00606273" w:rsidRPr="00FD7B58" w:rsidRDefault="00606273" w:rsidP="00F62E20">
            <w:pPr>
              <w:spacing w:before="40" w:after="40"/>
              <w:ind w:left="-468" w:firstLine="468"/>
              <w:rPr>
                <w:rFonts w:ascii="Times New Roman" w:hAnsi="Times New Roman"/>
                <w:b/>
                <w:sz w:val="24"/>
                <w:lang w:val="ru-RU"/>
              </w:rPr>
            </w:pPr>
            <w:proofErr w:type="spellStart"/>
            <w:r w:rsidRPr="00FD7B58">
              <w:rPr>
                <w:rFonts w:ascii="Times New Roman" w:hAnsi="Times New Roman"/>
                <w:b/>
                <w:sz w:val="24"/>
                <w:lang w:val="ru-RU"/>
              </w:rPr>
              <w:lastRenderedPageBreak/>
              <w:t>Тілдік</w:t>
            </w:r>
            <w:proofErr w:type="spellEnd"/>
            <w:r w:rsidRPr="00FD7B58">
              <w:rPr>
                <w:rFonts w:ascii="Times New Roman" w:hAnsi="Times New Roman"/>
                <w:b/>
                <w:sz w:val="24"/>
                <w:lang w:val="ru-RU"/>
              </w:rPr>
              <w:t xml:space="preserve"> мақсаттар</w:t>
            </w:r>
          </w:p>
          <w:p w:rsidR="00606273" w:rsidRPr="00FD7B58" w:rsidRDefault="00606273" w:rsidP="00F62E20">
            <w:pPr>
              <w:spacing w:before="40" w:after="40"/>
              <w:ind w:left="-468" w:firstLine="468"/>
              <w:rPr>
                <w:rFonts w:ascii="Times New Roman" w:hAnsi="Times New Roman"/>
                <w:b/>
                <w:sz w:val="24"/>
                <w:lang w:val="ru-RU"/>
              </w:rPr>
            </w:pPr>
          </w:p>
        </w:tc>
        <w:tc>
          <w:tcPr>
            <w:tcW w:w="2775" w:type="pct"/>
            <w:gridSpan w:val="4"/>
          </w:tcPr>
          <w:p w:rsidR="00FF611C" w:rsidRPr="00FD7B58" w:rsidRDefault="00FF611C" w:rsidP="00F62E20">
            <w:pPr>
              <w:spacing w:before="60" w:after="60"/>
              <w:rPr>
                <w:rFonts w:ascii="Times New Roman" w:hAnsi="Times New Roman"/>
                <w:b/>
                <w:sz w:val="24"/>
                <w:lang w:val="ru-RU"/>
              </w:rPr>
            </w:pPr>
            <w:r w:rsidRPr="00FD7B58">
              <w:rPr>
                <w:rFonts w:ascii="Times New Roman" w:hAnsi="Times New Roman"/>
                <w:b/>
                <w:sz w:val="24"/>
                <w:lang w:val="ru-RU"/>
              </w:rPr>
              <w:t xml:space="preserve">Термин  сөздер: </w:t>
            </w:r>
          </w:p>
          <w:p w:rsidR="00606273" w:rsidRPr="00FD7B58" w:rsidRDefault="00FF611C" w:rsidP="00F62E20">
            <w:pPr>
              <w:spacing w:before="60" w:after="60"/>
              <w:rPr>
                <w:rFonts w:ascii="Times New Roman" w:hAnsi="Times New Roman"/>
                <w:sz w:val="24"/>
                <w:lang w:val="ru-RU"/>
              </w:rPr>
            </w:pPr>
            <w:r w:rsidRPr="00FD7B58">
              <w:rPr>
                <w:rFonts w:ascii="Times New Roman" w:hAnsi="Times New Roman"/>
                <w:sz w:val="24"/>
                <w:lang w:val="ru-RU"/>
              </w:rPr>
              <w:t>Микробиология</w:t>
            </w:r>
            <w:r w:rsidR="00254412" w:rsidRPr="00FD7B58">
              <w:rPr>
                <w:rFonts w:ascii="Times New Roman" w:hAnsi="Times New Roman"/>
                <w:sz w:val="24"/>
                <w:lang w:val="ru-RU"/>
              </w:rPr>
              <w:t>,  бактерия,  кокка, спирилла, вибрион, бацилла</w:t>
            </w:r>
          </w:p>
          <w:p w:rsidR="00C4073A" w:rsidRPr="00FD7B58" w:rsidRDefault="00C4073A" w:rsidP="00F62E20">
            <w:pPr>
              <w:spacing w:before="60" w:after="60"/>
              <w:rPr>
                <w:rFonts w:ascii="Times New Roman" w:hAnsi="Times New Roman"/>
                <w:sz w:val="24"/>
                <w:lang w:val="kk-KZ"/>
              </w:rPr>
            </w:pPr>
            <w:r w:rsidRPr="00FD7B58">
              <w:rPr>
                <w:rFonts w:ascii="Times New Roman" w:hAnsi="Times New Roman"/>
                <w:b/>
                <w:sz w:val="24"/>
                <w:lang w:val="kk-KZ"/>
              </w:rPr>
              <w:t>Диалогқа   қажетті  сөздер  топтамасы</w:t>
            </w:r>
            <w:r w:rsidRPr="00FD7B58">
              <w:rPr>
                <w:rFonts w:ascii="Times New Roman" w:hAnsi="Times New Roman"/>
                <w:sz w:val="24"/>
                <w:lang w:val="kk-KZ"/>
              </w:rPr>
              <w:t>:  Микроағзалар  дегеніміз ......   Олардың  бірі  бактериялар.  Бактериялар  пішіндеріне  қарай .......</w:t>
            </w:r>
          </w:p>
          <w:p w:rsidR="007A1A48" w:rsidRPr="00FD7B58" w:rsidRDefault="007A1A48" w:rsidP="00F62E20">
            <w:pPr>
              <w:spacing w:before="60" w:after="60"/>
              <w:rPr>
                <w:rFonts w:ascii="Times New Roman" w:hAnsi="Times New Roman"/>
                <w:b/>
                <w:sz w:val="24"/>
                <w:lang w:val="kk-KZ"/>
              </w:rPr>
            </w:pPr>
            <w:r w:rsidRPr="00FD7B58">
              <w:rPr>
                <w:rFonts w:ascii="Times New Roman" w:hAnsi="Times New Roman"/>
                <w:b/>
                <w:sz w:val="24"/>
                <w:lang w:val="kk-KZ"/>
              </w:rPr>
              <w:t>Оқытудың  тілдік  мақсаты:</w:t>
            </w:r>
          </w:p>
          <w:p w:rsidR="007A1A48" w:rsidRDefault="007A1A48" w:rsidP="00F62E20">
            <w:pPr>
              <w:spacing w:before="60" w:after="60"/>
              <w:rPr>
                <w:rFonts w:ascii="Times New Roman" w:hAnsi="Times New Roman"/>
                <w:sz w:val="24"/>
                <w:lang w:val="kk-KZ"/>
              </w:rPr>
            </w:pPr>
            <w:r w:rsidRPr="00FD7B58">
              <w:rPr>
                <w:rFonts w:ascii="Times New Roman" w:hAnsi="Times New Roman"/>
                <w:sz w:val="24"/>
                <w:lang w:val="kk-KZ"/>
              </w:rPr>
              <w:t>Микробиология-</w:t>
            </w:r>
            <w:r w:rsidR="00FD7B58">
              <w:rPr>
                <w:rFonts w:ascii="Times New Roman" w:hAnsi="Times New Roman"/>
                <w:sz w:val="24"/>
                <w:lang w:val="kk-KZ"/>
              </w:rPr>
              <w:t xml:space="preserve">  жай  көзге  көзге  көрінбейтін,  ұсақ  тірі  организмдерді ,  олардың  құрылысы  мен  қасиетін  зерттейтін  ғылым.</w:t>
            </w:r>
          </w:p>
          <w:p w:rsidR="00FD7B58" w:rsidRDefault="00FD7B58" w:rsidP="00F62E20">
            <w:pPr>
              <w:spacing w:before="60" w:after="60"/>
              <w:rPr>
                <w:rFonts w:ascii="Times New Roman" w:hAnsi="Times New Roman"/>
                <w:sz w:val="24"/>
                <w:lang w:val="kk-KZ"/>
              </w:rPr>
            </w:pPr>
            <w:r>
              <w:rPr>
                <w:rFonts w:ascii="Times New Roman" w:hAnsi="Times New Roman"/>
                <w:sz w:val="24"/>
                <w:lang w:val="kk-KZ"/>
              </w:rPr>
              <w:t>Бактерия  термині  «бактерион» - таяқша  сөзінен  шыққан.</w:t>
            </w:r>
          </w:p>
          <w:p w:rsidR="00FD7B58" w:rsidRDefault="00FD7B58" w:rsidP="00F62E20">
            <w:pPr>
              <w:spacing w:before="60" w:after="60"/>
              <w:rPr>
                <w:rFonts w:ascii="Times New Roman" w:hAnsi="Times New Roman"/>
                <w:sz w:val="24"/>
                <w:lang w:val="kk-KZ"/>
              </w:rPr>
            </w:pPr>
            <w:r>
              <w:rPr>
                <w:rFonts w:ascii="Times New Roman" w:hAnsi="Times New Roman"/>
                <w:sz w:val="24"/>
                <w:lang w:val="kk-KZ"/>
              </w:rPr>
              <w:t>Кокка- шар тәрізді  бактериялар</w:t>
            </w:r>
          </w:p>
          <w:p w:rsidR="00FD7B58" w:rsidRDefault="00FD7B58" w:rsidP="00F62E20">
            <w:pPr>
              <w:spacing w:before="60" w:after="60"/>
              <w:rPr>
                <w:rFonts w:ascii="Times New Roman" w:hAnsi="Times New Roman"/>
                <w:sz w:val="24"/>
                <w:lang w:val="kk-KZ"/>
              </w:rPr>
            </w:pPr>
            <w:r>
              <w:rPr>
                <w:rFonts w:ascii="Times New Roman" w:hAnsi="Times New Roman"/>
                <w:sz w:val="24"/>
                <w:lang w:val="kk-KZ"/>
              </w:rPr>
              <w:t>Спирилла- оралма  тәрізді  бактерия</w:t>
            </w:r>
          </w:p>
          <w:p w:rsidR="00FD7B58" w:rsidRDefault="00FD7B58" w:rsidP="00F62E20">
            <w:pPr>
              <w:spacing w:before="60" w:after="60"/>
              <w:rPr>
                <w:rFonts w:ascii="Times New Roman" w:hAnsi="Times New Roman"/>
                <w:sz w:val="24"/>
                <w:lang w:val="kk-KZ"/>
              </w:rPr>
            </w:pPr>
            <w:r>
              <w:rPr>
                <w:rFonts w:ascii="Times New Roman" w:hAnsi="Times New Roman"/>
                <w:sz w:val="24"/>
                <w:lang w:val="kk-KZ"/>
              </w:rPr>
              <w:t>Вибрион- үтір  тәрізді  бактерия</w:t>
            </w:r>
          </w:p>
          <w:p w:rsidR="00FD7B58" w:rsidRDefault="00FD7B58" w:rsidP="00F62E20">
            <w:pPr>
              <w:spacing w:before="60" w:after="60"/>
              <w:rPr>
                <w:rFonts w:ascii="Times New Roman" w:hAnsi="Times New Roman"/>
                <w:sz w:val="24"/>
                <w:lang w:val="kk-KZ"/>
              </w:rPr>
            </w:pPr>
            <w:r>
              <w:rPr>
                <w:rFonts w:ascii="Times New Roman" w:hAnsi="Times New Roman"/>
                <w:sz w:val="24"/>
                <w:lang w:val="kk-KZ"/>
              </w:rPr>
              <w:t>Бацилла- таяқша  тәрізді  бактериялар</w:t>
            </w:r>
          </w:p>
          <w:p w:rsidR="00664C07" w:rsidRPr="00FD7B58" w:rsidRDefault="00664C07" w:rsidP="00F62E20">
            <w:pPr>
              <w:spacing w:before="60" w:after="60"/>
              <w:rPr>
                <w:rFonts w:ascii="Times New Roman" w:hAnsi="Times New Roman"/>
                <w:sz w:val="24"/>
                <w:lang w:val="kk-KZ"/>
              </w:rPr>
            </w:pPr>
          </w:p>
        </w:tc>
      </w:tr>
      <w:tr w:rsidR="00D07020" w:rsidRPr="005D17BC" w:rsidTr="00F623FE">
        <w:trPr>
          <w:cantSplit/>
          <w:trHeight w:val="525"/>
        </w:trPr>
        <w:tc>
          <w:tcPr>
            <w:tcW w:w="2225" w:type="pct"/>
            <w:gridSpan w:val="3"/>
          </w:tcPr>
          <w:p w:rsidR="00606273" w:rsidRPr="00FD7B58" w:rsidRDefault="00606273" w:rsidP="00F62E20">
            <w:pPr>
              <w:spacing w:before="40" w:after="40"/>
              <w:ind w:left="-468" w:firstLine="468"/>
              <w:rPr>
                <w:rFonts w:ascii="Times New Roman" w:hAnsi="Times New Roman"/>
                <w:b/>
                <w:sz w:val="24"/>
                <w:lang w:val="ru-RU"/>
              </w:rPr>
            </w:pPr>
            <w:r w:rsidRPr="00FD7B58">
              <w:rPr>
                <w:rFonts w:ascii="Times New Roman" w:hAnsi="Times New Roman"/>
                <w:b/>
                <w:sz w:val="24"/>
                <w:lang w:val="ru-RU"/>
              </w:rPr>
              <w:t>Құндылық</w:t>
            </w:r>
            <w:proofErr w:type="gramStart"/>
            <w:r w:rsidRPr="00FD7B58">
              <w:rPr>
                <w:rFonts w:ascii="Times New Roman" w:hAnsi="Times New Roman"/>
                <w:b/>
                <w:sz w:val="24"/>
                <w:lang w:val="ru-RU"/>
              </w:rPr>
              <w:t>тар</w:t>
            </w:r>
            <w:proofErr w:type="gramEnd"/>
            <w:r w:rsidRPr="00FD7B58">
              <w:rPr>
                <w:rFonts w:ascii="Times New Roman" w:hAnsi="Times New Roman"/>
                <w:b/>
                <w:sz w:val="24"/>
                <w:lang w:val="ru-RU"/>
              </w:rPr>
              <w:t>ға баулу</w:t>
            </w:r>
          </w:p>
          <w:p w:rsidR="00606273" w:rsidRPr="00FD7B58" w:rsidRDefault="00606273" w:rsidP="00FD7B58">
            <w:pPr>
              <w:spacing w:before="40" w:after="40"/>
              <w:rPr>
                <w:rFonts w:ascii="Times New Roman" w:hAnsi="Times New Roman"/>
                <w:b/>
                <w:sz w:val="24"/>
                <w:lang w:val="ru-RU"/>
              </w:rPr>
            </w:pPr>
          </w:p>
        </w:tc>
        <w:tc>
          <w:tcPr>
            <w:tcW w:w="2775" w:type="pct"/>
            <w:gridSpan w:val="4"/>
          </w:tcPr>
          <w:p w:rsidR="00606273" w:rsidRPr="00FD7B58" w:rsidRDefault="007A1A48" w:rsidP="007A1A48">
            <w:pPr>
              <w:spacing w:before="60" w:after="60"/>
              <w:rPr>
                <w:rFonts w:ascii="Times New Roman" w:hAnsi="Times New Roman"/>
                <w:sz w:val="24"/>
                <w:lang w:val="ru-RU"/>
              </w:rPr>
            </w:pPr>
            <w:r w:rsidRPr="00FD7B58">
              <w:rPr>
                <w:rFonts w:ascii="Times New Roman" w:hAnsi="Times New Roman"/>
                <w:sz w:val="24"/>
                <w:lang w:val="ru-RU"/>
              </w:rPr>
              <w:t xml:space="preserve">Топтық  жұмыс  </w:t>
            </w:r>
            <w:proofErr w:type="spellStart"/>
            <w:r w:rsidRPr="00FD7B58">
              <w:rPr>
                <w:rFonts w:ascii="Times New Roman" w:hAnsi="Times New Roman"/>
                <w:sz w:val="24"/>
                <w:lang w:val="ru-RU"/>
              </w:rPr>
              <w:t>барысында</w:t>
            </w:r>
            <w:proofErr w:type="spellEnd"/>
            <w:r w:rsidRPr="00FD7B58">
              <w:rPr>
                <w:rFonts w:ascii="Times New Roman" w:hAnsi="Times New Roman"/>
                <w:sz w:val="24"/>
                <w:lang w:val="ru-RU"/>
              </w:rPr>
              <w:t xml:space="preserve"> </w:t>
            </w:r>
            <w:proofErr w:type="spellStart"/>
            <w:r w:rsidRPr="00FD7B58">
              <w:rPr>
                <w:rFonts w:ascii="Times New Roman" w:hAnsi="Times New Roman"/>
                <w:sz w:val="24"/>
                <w:lang w:val="ru-RU"/>
              </w:rPr>
              <w:t>бі</w:t>
            </w:r>
            <w:proofErr w:type="gramStart"/>
            <w:r w:rsidRPr="00FD7B58">
              <w:rPr>
                <w:rFonts w:ascii="Times New Roman" w:hAnsi="Times New Roman"/>
                <w:sz w:val="24"/>
                <w:lang w:val="ru-RU"/>
              </w:rPr>
              <w:t>р</w:t>
            </w:r>
            <w:proofErr w:type="spellEnd"/>
            <w:r w:rsidRPr="00FD7B58">
              <w:rPr>
                <w:rFonts w:ascii="Times New Roman" w:hAnsi="Times New Roman"/>
                <w:sz w:val="24"/>
                <w:lang w:val="ru-RU"/>
              </w:rPr>
              <w:t>-</w:t>
            </w:r>
            <w:proofErr w:type="gramEnd"/>
            <w:r w:rsidRPr="00FD7B58">
              <w:rPr>
                <w:rFonts w:ascii="Times New Roman" w:hAnsi="Times New Roman"/>
                <w:sz w:val="24"/>
                <w:lang w:val="ru-RU"/>
              </w:rPr>
              <w:t xml:space="preserve"> </w:t>
            </w:r>
            <w:proofErr w:type="spellStart"/>
            <w:r w:rsidRPr="00FD7B58">
              <w:rPr>
                <w:rFonts w:ascii="Times New Roman" w:hAnsi="Times New Roman"/>
                <w:sz w:val="24"/>
                <w:lang w:val="ru-RU"/>
              </w:rPr>
              <w:t>біріне</w:t>
            </w:r>
            <w:proofErr w:type="spellEnd"/>
            <w:r w:rsidRPr="00FD7B58">
              <w:rPr>
                <w:rFonts w:ascii="Times New Roman" w:hAnsi="Times New Roman"/>
                <w:sz w:val="24"/>
                <w:lang w:val="ru-RU"/>
              </w:rPr>
              <w:t xml:space="preserve">  құрмет  және  сыйластығы  </w:t>
            </w:r>
            <w:proofErr w:type="spellStart"/>
            <w:r w:rsidRPr="00FD7B58">
              <w:rPr>
                <w:rFonts w:ascii="Times New Roman" w:hAnsi="Times New Roman"/>
                <w:sz w:val="24"/>
                <w:lang w:val="ru-RU"/>
              </w:rPr>
              <w:t>артты</w:t>
            </w:r>
            <w:proofErr w:type="spellEnd"/>
            <w:r w:rsidRPr="00FD7B58">
              <w:rPr>
                <w:rFonts w:ascii="Times New Roman" w:hAnsi="Times New Roman"/>
                <w:sz w:val="24"/>
                <w:lang w:val="ru-RU"/>
              </w:rPr>
              <w:t xml:space="preserve">.   </w:t>
            </w:r>
          </w:p>
        </w:tc>
      </w:tr>
      <w:tr w:rsidR="00D07020" w:rsidRPr="005D17BC" w:rsidTr="00F623FE">
        <w:trPr>
          <w:cantSplit/>
          <w:trHeight w:val="1284"/>
        </w:trPr>
        <w:tc>
          <w:tcPr>
            <w:tcW w:w="2225" w:type="pct"/>
            <w:gridSpan w:val="3"/>
          </w:tcPr>
          <w:p w:rsidR="00606273" w:rsidRPr="00FD7B58" w:rsidRDefault="00606273" w:rsidP="00F62E20">
            <w:pPr>
              <w:spacing w:before="40" w:after="40"/>
              <w:ind w:left="-468" w:firstLine="468"/>
              <w:rPr>
                <w:rFonts w:ascii="Times New Roman" w:hAnsi="Times New Roman"/>
                <w:b/>
                <w:sz w:val="24"/>
                <w:lang w:val="ru-RU"/>
              </w:rPr>
            </w:pPr>
            <w:proofErr w:type="gramStart"/>
            <w:r w:rsidRPr="00FD7B58">
              <w:rPr>
                <w:rFonts w:ascii="Times New Roman" w:hAnsi="Times New Roman"/>
                <w:b/>
                <w:sz w:val="24"/>
                <w:lang w:val="ru-RU"/>
              </w:rPr>
              <w:t>П</w:t>
            </w:r>
            <w:proofErr w:type="gramEnd"/>
            <w:r w:rsidRPr="00FD7B58">
              <w:rPr>
                <w:rFonts w:ascii="Times New Roman" w:hAnsi="Times New Roman"/>
                <w:b/>
                <w:sz w:val="24"/>
                <w:lang w:val="ru-RU"/>
              </w:rPr>
              <w:t xml:space="preserve">әнаралық </w:t>
            </w:r>
            <w:proofErr w:type="spellStart"/>
            <w:r w:rsidRPr="00FD7B58">
              <w:rPr>
                <w:rFonts w:ascii="Times New Roman" w:hAnsi="Times New Roman"/>
                <w:b/>
                <w:sz w:val="24"/>
                <w:lang w:val="ru-RU"/>
              </w:rPr>
              <w:t>байланыс</w:t>
            </w:r>
            <w:proofErr w:type="spellEnd"/>
          </w:p>
        </w:tc>
        <w:tc>
          <w:tcPr>
            <w:tcW w:w="2775" w:type="pct"/>
            <w:gridSpan w:val="4"/>
          </w:tcPr>
          <w:p w:rsidR="00436CFB" w:rsidRPr="00FD7B58" w:rsidRDefault="00436CFB" w:rsidP="00F62E20">
            <w:pPr>
              <w:spacing w:before="60" w:after="60"/>
              <w:rPr>
                <w:rFonts w:ascii="Times New Roman" w:hAnsi="Times New Roman"/>
                <w:sz w:val="24"/>
                <w:lang w:val="ru-RU"/>
              </w:rPr>
            </w:pPr>
            <w:r w:rsidRPr="00FD7B58">
              <w:rPr>
                <w:rFonts w:ascii="Times New Roman" w:hAnsi="Times New Roman"/>
                <w:sz w:val="24"/>
                <w:lang w:val="ru-RU"/>
              </w:rPr>
              <w:t>Химия  және  физика</w:t>
            </w:r>
          </w:p>
          <w:p w:rsidR="00606273" w:rsidRPr="00FD7B58" w:rsidRDefault="00436CFB" w:rsidP="00F62E20">
            <w:pPr>
              <w:spacing w:before="60" w:after="60"/>
              <w:rPr>
                <w:rFonts w:ascii="Times New Roman" w:hAnsi="Times New Roman"/>
                <w:sz w:val="24"/>
                <w:lang w:val="ru-RU"/>
              </w:rPr>
            </w:pPr>
            <w:r w:rsidRPr="00FD7B58">
              <w:rPr>
                <w:rFonts w:ascii="Times New Roman" w:hAnsi="Times New Roman"/>
                <w:sz w:val="24"/>
                <w:lang w:val="ru-RU"/>
              </w:rPr>
              <w:t xml:space="preserve">Бактерияның  химиялық  </w:t>
            </w:r>
            <w:proofErr w:type="gramStart"/>
            <w:r w:rsidRPr="00FD7B58">
              <w:rPr>
                <w:rFonts w:ascii="Times New Roman" w:hAnsi="Times New Roman"/>
                <w:sz w:val="24"/>
                <w:lang w:val="ru-RU"/>
              </w:rPr>
              <w:t>заттар</w:t>
            </w:r>
            <w:proofErr w:type="gramEnd"/>
            <w:r w:rsidRPr="00FD7B58">
              <w:rPr>
                <w:rFonts w:ascii="Times New Roman" w:hAnsi="Times New Roman"/>
                <w:sz w:val="24"/>
                <w:lang w:val="ru-RU"/>
              </w:rPr>
              <w:t xml:space="preserve">ға төзімділігі  және  температураның,  күн  сәулесінің, қысымның  әсері  </w:t>
            </w:r>
            <w:r w:rsidR="00606273" w:rsidRPr="00FD7B58">
              <w:rPr>
                <w:rFonts w:ascii="Times New Roman" w:hAnsi="Times New Roman"/>
                <w:sz w:val="24"/>
                <w:lang w:val="ru-RU"/>
              </w:rPr>
              <w:t xml:space="preserve"> </w:t>
            </w:r>
          </w:p>
        </w:tc>
      </w:tr>
      <w:tr w:rsidR="00D07020" w:rsidRPr="005D17BC" w:rsidTr="00F623FE">
        <w:trPr>
          <w:cantSplit/>
        </w:trPr>
        <w:tc>
          <w:tcPr>
            <w:tcW w:w="2225" w:type="pct"/>
            <w:gridSpan w:val="3"/>
            <w:tcBorders>
              <w:bottom w:val="single" w:sz="8" w:space="0" w:color="2976A4"/>
            </w:tcBorders>
          </w:tcPr>
          <w:p w:rsidR="00606273" w:rsidRPr="00FD7B58" w:rsidRDefault="00606273" w:rsidP="00F62E20">
            <w:pPr>
              <w:spacing w:before="40" w:after="40"/>
              <w:rPr>
                <w:rFonts w:ascii="Times New Roman" w:hAnsi="Times New Roman"/>
                <w:b/>
                <w:sz w:val="24"/>
                <w:lang w:val="kk-KZ"/>
              </w:rPr>
            </w:pPr>
            <w:r w:rsidRPr="00FD7B58">
              <w:rPr>
                <w:rFonts w:ascii="Times New Roman" w:hAnsi="Times New Roman"/>
                <w:b/>
                <w:sz w:val="24"/>
                <w:lang w:val="kk-KZ"/>
              </w:rPr>
              <w:t>Алдыңғы білім</w:t>
            </w:r>
          </w:p>
          <w:p w:rsidR="00606273" w:rsidRPr="00FD7B58" w:rsidRDefault="00606273" w:rsidP="00F62E20">
            <w:pPr>
              <w:spacing w:before="40" w:after="40"/>
              <w:rPr>
                <w:rFonts w:ascii="Times New Roman" w:hAnsi="Times New Roman"/>
                <w:b/>
                <w:sz w:val="24"/>
                <w:lang w:val="ru-RU"/>
              </w:rPr>
            </w:pPr>
          </w:p>
        </w:tc>
        <w:tc>
          <w:tcPr>
            <w:tcW w:w="2775" w:type="pct"/>
            <w:gridSpan w:val="4"/>
            <w:tcBorders>
              <w:bottom w:val="single" w:sz="8" w:space="0" w:color="2976A4"/>
            </w:tcBorders>
          </w:tcPr>
          <w:p w:rsidR="00606273" w:rsidRPr="00FD7B58" w:rsidRDefault="008576DE" w:rsidP="00F62E20">
            <w:pPr>
              <w:spacing w:before="60" w:after="60"/>
              <w:rPr>
                <w:rFonts w:ascii="Times New Roman" w:hAnsi="Times New Roman"/>
                <w:b/>
                <w:sz w:val="24"/>
                <w:lang w:val="ru-RU"/>
              </w:rPr>
            </w:pPr>
            <w:r w:rsidRPr="00FD7B58">
              <w:rPr>
                <w:rFonts w:ascii="Times New Roman" w:hAnsi="Times New Roman"/>
                <w:sz w:val="24"/>
                <w:lang w:val="ru-RU"/>
              </w:rPr>
              <w:t xml:space="preserve">7.1.1.2- жүйелеуде  </w:t>
            </w:r>
            <w:proofErr w:type="spellStart"/>
            <w:r w:rsidRPr="00FD7B58">
              <w:rPr>
                <w:rFonts w:ascii="Times New Roman" w:hAnsi="Times New Roman"/>
                <w:sz w:val="24"/>
                <w:lang w:val="ru-RU"/>
              </w:rPr>
              <w:t>ті</w:t>
            </w:r>
            <w:proofErr w:type="gramStart"/>
            <w:r w:rsidRPr="00FD7B58">
              <w:rPr>
                <w:rFonts w:ascii="Times New Roman" w:hAnsi="Times New Roman"/>
                <w:sz w:val="24"/>
                <w:lang w:val="ru-RU"/>
              </w:rPr>
              <w:t>р</w:t>
            </w:r>
            <w:proofErr w:type="gramEnd"/>
            <w:r w:rsidRPr="00FD7B58">
              <w:rPr>
                <w:rFonts w:ascii="Times New Roman" w:hAnsi="Times New Roman"/>
                <w:sz w:val="24"/>
                <w:lang w:val="ru-RU"/>
              </w:rPr>
              <w:t>і</w:t>
            </w:r>
            <w:proofErr w:type="spellEnd"/>
            <w:r w:rsidRPr="00FD7B58">
              <w:rPr>
                <w:rFonts w:ascii="Times New Roman" w:hAnsi="Times New Roman"/>
                <w:sz w:val="24"/>
                <w:lang w:val="ru-RU"/>
              </w:rPr>
              <w:t xml:space="preserve">  ағзалардың  </w:t>
            </w:r>
            <w:proofErr w:type="spellStart"/>
            <w:r w:rsidRPr="00FD7B58">
              <w:rPr>
                <w:rFonts w:ascii="Times New Roman" w:hAnsi="Times New Roman"/>
                <w:sz w:val="24"/>
                <w:lang w:val="ru-RU"/>
              </w:rPr>
              <w:t>орнын</w:t>
            </w:r>
            <w:proofErr w:type="spellEnd"/>
            <w:r w:rsidRPr="00FD7B58">
              <w:rPr>
                <w:rFonts w:ascii="Times New Roman" w:hAnsi="Times New Roman"/>
                <w:sz w:val="24"/>
                <w:lang w:val="ru-RU"/>
              </w:rPr>
              <w:t xml:space="preserve">  анықтау</w:t>
            </w:r>
          </w:p>
        </w:tc>
      </w:tr>
      <w:tr w:rsidR="00606273" w:rsidRPr="002E0EF6" w:rsidTr="00F623FE">
        <w:trPr>
          <w:trHeight w:val="564"/>
        </w:trPr>
        <w:tc>
          <w:tcPr>
            <w:tcW w:w="5000" w:type="pct"/>
            <w:gridSpan w:val="7"/>
            <w:tcBorders>
              <w:top w:val="single" w:sz="8" w:space="0" w:color="2976A4"/>
              <w:left w:val="nil"/>
              <w:bottom w:val="single" w:sz="8" w:space="0" w:color="2976A4"/>
              <w:right w:val="nil"/>
            </w:tcBorders>
          </w:tcPr>
          <w:p w:rsidR="00606273" w:rsidRPr="00FD7B58" w:rsidRDefault="00606273" w:rsidP="00F62E20">
            <w:pPr>
              <w:spacing w:before="240" w:after="240"/>
              <w:rPr>
                <w:rFonts w:ascii="Times New Roman" w:hAnsi="Times New Roman"/>
                <w:b/>
                <w:sz w:val="24"/>
                <w:lang w:val="ru-RU"/>
              </w:rPr>
            </w:pPr>
          </w:p>
          <w:p w:rsidR="00606273" w:rsidRPr="00FD7B58" w:rsidRDefault="00606273" w:rsidP="00F62E20">
            <w:pPr>
              <w:spacing w:before="240" w:after="240"/>
              <w:rPr>
                <w:rFonts w:ascii="Times New Roman" w:hAnsi="Times New Roman"/>
                <w:b/>
                <w:sz w:val="24"/>
                <w:lang w:val="ru-RU"/>
              </w:rPr>
            </w:pPr>
            <w:r w:rsidRPr="00FD7B58">
              <w:rPr>
                <w:rFonts w:ascii="Times New Roman" w:hAnsi="Times New Roman"/>
                <w:b/>
                <w:sz w:val="24"/>
                <w:lang w:val="ru-RU"/>
              </w:rPr>
              <w:t xml:space="preserve">Сабақ </w:t>
            </w:r>
            <w:proofErr w:type="spellStart"/>
            <w:r w:rsidRPr="00FD7B58">
              <w:rPr>
                <w:rFonts w:ascii="Times New Roman" w:hAnsi="Times New Roman"/>
                <w:b/>
                <w:sz w:val="24"/>
                <w:lang w:val="ru-RU"/>
              </w:rPr>
              <w:t>барысы</w:t>
            </w:r>
            <w:proofErr w:type="spellEnd"/>
          </w:p>
        </w:tc>
      </w:tr>
      <w:tr w:rsidR="00D07020" w:rsidRPr="002E0EF6" w:rsidTr="00F623FE">
        <w:trPr>
          <w:trHeight w:val="528"/>
        </w:trPr>
        <w:tc>
          <w:tcPr>
            <w:tcW w:w="1477" w:type="pct"/>
            <w:tcBorders>
              <w:top w:val="single" w:sz="8" w:space="0" w:color="2976A4"/>
            </w:tcBorders>
          </w:tcPr>
          <w:p w:rsidR="00606273" w:rsidRPr="00FD7B58" w:rsidRDefault="00606273" w:rsidP="00F62E20">
            <w:pPr>
              <w:spacing w:before="120" w:after="120"/>
              <w:jc w:val="center"/>
              <w:rPr>
                <w:rFonts w:ascii="Times New Roman" w:hAnsi="Times New Roman"/>
                <w:b/>
                <w:sz w:val="24"/>
                <w:lang w:val="ru-RU"/>
              </w:rPr>
            </w:pPr>
            <w:r w:rsidRPr="00FD7B58">
              <w:rPr>
                <w:rFonts w:ascii="Times New Roman" w:hAnsi="Times New Roman"/>
                <w:b/>
                <w:sz w:val="24"/>
                <w:lang w:val="ru-RU"/>
              </w:rPr>
              <w:t>Сабақтың жоспарланған кезең</w:t>
            </w:r>
            <w:proofErr w:type="gramStart"/>
            <w:r w:rsidRPr="00FD7B58">
              <w:rPr>
                <w:rFonts w:ascii="Times New Roman" w:hAnsi="Times New Roman"/>
                <w:b/>
                <w:sz w:val="24"/>
                <w:lang w:val="ru-RU"/>
              </w:rPr>
              <w:t>дер</w:t>
            </w:r>
            <w:proofErr w:type="gramEnd"/>
            <w:r w:rsidRPr="00FD7B58">
              <w:rPr>
                <w:rFonts w:ascii="Times New Roman" w:hAnsi="Times New Roman"/>
                <w:b/>
                <w:sz w:val="24"/>
                <w:lang w:val="ru-RU"/>
              </w:rPr>
              <w:t>і</w:t>
            </w:r>
          </w:p>
        </w:tc>
        <w:tc>
          <w:tcPr>
            <w:tcW w:w="2628" w:type="pct"/>
            <w:gridSpan w:val="5"/>
            <w:tcBorders>
              <w:top w:val="single" w:sz="8" w:space="0" w:color="2976A4"/>
            </w:tcBorders>
          </w:tcPr>
          <w:p w:rsidR="00606273" w:rsidRPr="00FD7B58" w:rsidRDefault="00606273" w:rsidP="00F62E20">
            <w:pPr>
              <w:spacing w:before="120" w:after="120"/>
              <w:jc w:val="center"/>
              <w:rPr>
                <w:rFonts w:ascii="Times New Roman" w:hAnsi="Times New Roman"/>
                <w:b/>
                <w:sz w:val="24"/>
                <w:lang w:val="ru-RU"/>
              </w:rPr>
            </w:pPr>
            <w:r w:rsidRPr="00FD7B58">
              <w:rPr>
                <w:rFonts w:ascii="Times New Roman" w:hAnsi="Times New Roman"/>
                <w:b/>
                <w:sz w:val="24"/>
                <w:lang w:val="ru-RU"/>
              </w:rPr>
              <w:t>Сабақтағы жоспарланған жаттығу түрлері</w:t>
            </w:r>
          </w:p>
          <w:p w:rsidR="00606273" w:rsidRPr="00FD7B58" w:rsidRDefault="00606273" w:rsidP="00F62E20">
            <w:pPr>
              <w:spacing w:before="120" w:after="120"/>
              <w:jc w:val="center"/>
              <w:rPr>
                <w:rFonts w:ascii="Times New Roman" w:hAnsi="Times New Roman"/>
                <w:b/>
                <w:sz w:val="24"/>
                <w:lang w:val="ru-RU"/>
              </w:rPr>
            </w:pPr>
          </w:p>
        </w:tc>
        <w:tc>
          <w:tcPr>
            <w:tcW w:w="895" w:type="pct"/>
            <w:tcBorders>
              <w:top w:val="single" w:sz="8" w:space="0" w:color="2976A4"/>
            </w:tcBorders>
          </w:tcPr>
          <w:p w:rsidR="00606273" w:rsidRPr="00797E9E" w:rsidRDefault="00606273" w:rsidP="00F62E20">
            <w:pPr>
              <w:spacing w:before="120" w:after="120"/>
              <w:jc w:val="center"/>
              <w:rPr>
                <w:rFonts w:ascii="Times New Roman" w:hAnsi="Times New Roman"/>
                <w:b/>
                <w:sz w:val="24"/>
                <w:lang w:val="ru-RU"/>
              </w:rPr>
            </w:pPr>
            <w:proofErr w:type="spellStart"/>
            <w:r w:rsidRPr="00797E9E">
              <w:rPr>
                <w:rFonts w:ascii="Times New Roman" w:hAnsi="Times New Roman"/>
                <w:b/>
                <w:sz w:val="24"/>
                <w:lang w:val="ru-RU"/>
              </w:rPr>
              <w:t>Ресурстар</w:t>
            </w:r>
            <w:proofErr w:type="spellEnd"/>
          </w:p>
        </w:tc>
      </w:tr>
      <w:tr w:rsidR="00F932A0" w:rsidRPr="00D07020" w:rsidTr="00F623FE">
        <w:trPr>
          <w:trHeight w:val="1413"/>
        </w:trPr>
        <w:tc>
          <w:tcPr>
            <w:tcW w:w="1477" w:type="pct"/>
          </w:tcPr>
          <w:p w:rsidR="00606273" w:rsidRPr="00FD7B58" w:rsidRDefault="00606273" w:rsidP="00F62E20">
            <w:pPr>
              <w:jc w:val="center"/>
              <w:rPr>
                <w:rFonts w:ascii="Times New Roman" w:hAnsi="Times New Roman"/>
                <w:sz w:val="24"/>
                <w:lang w:val="ru-RU"/>
              </w:rPr>
            </w:pPr>
            <w:r w:rsidRPr="00FD7B58">
              <w:rPr>
                <w:rFonts w:ascii="Times New Roman" w:hAnsi="Times New Roman"/>
                <w:sz w:val="24"/>
                <w:lang w:val="ru-RU"/>
              </w:rPr>
              <w:lastRenderedPageBreak/>
              <w:t>Сабақтың басы</w:t>
            </w:r>
          </w:p>
          <w:p w:rsidR="0033226D" w:rsidRPr="00FD7B58" w:rsidRDefault="0033226D" w:rsidP="00F62E20">
            <w:pPr>
              <w:rPr>
                <w:rFonts w:ascii="Times New Roman" w:hAnsi="Times New Roman"/>
                <w:sz w:val="24"/>
                <w:lang w:val="kk-KZ"/>
              </w:rPr>
            </w:pPr>
          </w:p>
          <w:p w:rsidR="0033226D" w:rsidRPr="00FD7B58" w:rsidRDefault="0033226D" w:rsidP="00F62E20">
            <w:pPr>
              <w:rPr>
                <w:rFonts w:ascii="Times New Roman" w:hAnsi="Times New Roman"/>
                <w:sz w:val="24"/>
                <w:lang w:val="kk-KZ"/>
              </w:rPr>
            </w:pPr>
          </w:p>
          <w:p w:rsidR="00606273" w:rsidRPr="00FD7B58" w:rsidRDefault="008472C1" w:rsidP="007A1A48">
            <w:pPr>
              <w:jc w:val="center"/>
              <w:rPr>
                <w:rFonts w:ascii="Times New Roman" w:hAnsi="Times New Roman"/>
                <w:sz w:val="24"/>
                <w:lang w:val="kk-KZ"/>
              </w:rPr>
            </w:pPr>
            <w:r w:rsidRPr="00FD7B58">
              <w:rPr>
                <w:rFonts w:ascii="Times New Roman" w:hAnsi="Times New Roman"/>
                <w:sz w:val="24"/>
                <w:lang w:val="kk-KZ"/>
              </w:rPr>
              <w:t>0-</w:t>
            </w:r>
            <w:r w:rsidR="004F43B3" w:rsidRPr="00FD7B58">
              <w:rPr>
                <w:rFonts w:ascii="Times New Roman" w:hAnsi="Times New Roman"/>
                <w:sz w:val="24"/>
                <w:lang w:val="kk-KZ"/>
              </w:rPr>
              <w:t>2 мин</w:t>
            </w:r>
          </w:p>
          <w:p w:rsidR="008472C1" w:rsidRPr="00FD7B58" w:rsidRDefault="008472C1" w:rsidP="007A1A48">
            <w:pPr>
              <w:jc w:val="center"/>
              <w:rPr>
                <w:rFonts w:ascii="Times New Roman" w:hAnsi="Times New Roman"/>
                <w:sz w:val="24"/>
                <w:lang w:val="kk-KZ"/>
              </w:rPr>
            </w:pPr>
          </w:p>
          <w:p w:rsidR="0033226D" w:rsidRPr="00FD7B58" w:rsidRDefault="0033226D" w:rsidP="007A1A48">
            <w:pPr>
              <w:jc w:val="center"/>
              <w:rPr>
                <w:rFonts w:ascii="Times New Roman" w:hAnsi="Times New Roman"/>
                <w:sz w:val="24"/>
                <w:lang w:val="kk-KZ"/>
              </w:rPr>
            </w:pPr>
          </w:p>
          <w:p w:rsidR="008472C1" w:rsidRPr="00FD7B58" w:rsidRDefault="008472C1" w:rsidP="007A1A48">
            <w:pPr>
              <w:jc w:val="center"/>
              <w:rPr>
                <w:rFonts w:ascii="Times New Roman" w:hAnsi="Times New Roman"/>
                <w:sz w:val="24"/>
                <w:lang w:val="kk-KZ"/>
              </w:rPr>
            </w:pPr>
            <w:r w:rsidRPr="00FD7B58">
              <w:rPr>
                <w:rFonts w:ascii="Times New Roman" w:hAnsi="Times New Roman"/>
                <w:sz w:val="24"/>
                <w:lang w:val="kk-KZ"/>
              </w:rPr>
              <w:t>2-4 мин</w:t>
            </w:r>
          </w:p>
          <w:p w:rsidR="008472C1" w:rsidRPr="00FD7B58" w:rsidRDefault="008472C1" w:rsidP="007A1A48">
            <w:pPr>
              <w:jc w:val="center"/>
              <w:rPr>
                <w:rFonts w:ascii="Times New Roman" w:hAnsi="Times New Roman"/>
                <w:sz w:val="24"/>
                <w:lang w:val="kk-KZ"/>
              </w:rPr>
            </w:pPr>
          </w:p>
          <w:p w:rsidR="008472C1" w:rsidRPr="00FD7B58" w:rsidRDefault="008472C1" w:rsidP="007A1A48">
            <w:pPr>
              <w:jc w:val="center"/>
              <w:rPr>
                <w:rFonts w:ascii="Times New Roman" w:hAnsi="Times New Roman"/>
                <w:sz w:val="24"/>
                <w:lang w:val="kk-KZ"/>
              </w:rPr>
            </w:pPr>
          </w:p>
          <w:p w:rsidR="0033226D" w:rsidRPr="00FD7B58" w:rsidRDefault="0033226D" w:rsidP="007A1A48">
            <w:pPr>
              <w:jc w:val="center"/>
              <w:rPr>
                <w:rFonts w:ascii="Times New Roman" w:hAnsi="Times New Roman"/>
                <w:sz w:val="24"/>
                <w:lang w:val="kk-KZ"/>
              </w:rPr>
            </w:pPr>
          </w:p>
          <w:p w:rsidR="00664C07" w:rsidRDefault="00664C07" w:rsidP="007A1A48">
            <w:pPr>
              <w:jc w:val="center"/>
              <w:rPr>
                <w:rFonts w:ascii="Times New Roman" w:hAnsi="Times New Roman"/>
                <w:sz w:val="24"/>
                <w:lang w:val="kk-KZ"/>
              </w:rPr>
            </w:pPr>
          </w:p>
          <w:p w:rsidR="00664C07" w:rsidRDefault="00664C07" w:rsidP="007A1A48">
            <w:pPr>
              <w:jc w:val="center"/>
              <w:rPr>
                <w:rFonts w:ascii="Times New Roman" w:hAnsi="Times New Roman"/>
                <w:sz w:val="24"/>
                <w:lang w:val="kk-KZ"/>
              </w:rPr>
            </w:pPr>
          </w:p>
          <w:p w:rsidR="008472C1" w:rsidRPr="00FD7B58" w:rsidRDefault="0033226D" w:rsidP="007A1A48">
            <w:pPr>
              <w:jc w:val="center"/>
              <w:rPr>
                <w:rFonts w:ascii="Times New Roman" w:hAnsi="Times New Roman"/>
                <w:sz w:val="24"/>
                <w:lang w:val="kk-KZ"/>
              </w:rPr>
            </w:pPr>
            <w:r w:rsidRPr="00FD7B58">
              <w:rPr>
                <w:rFonts w:ascii="Times New Roman" w:hAnsi="Times New Roman"/>
                <w:sz w:val="24"/>
                <w:lang w:val="kk-KZ"/>
              </w:rPr>
              <w:t>4-13</w:t>
            </w:r>
            <w:r w:rsidR="008472C1" w:rsidRPr="00FD7B58">
              <w:rPr>
                <w:rFonts w:ascii="Times New Roman" w:hAnsi="Times New Roman"/>
                <w:sz w:val="24"/>
                <w:lang w:val="kk-KZ"/>
              </w:rPr>
              <w:t xml:space="preserve"> мин</w:t>
            </w:r>
          </w:p>
        </w:tc>
        <w:tc>
          <w:tcPr>
            <w:tcW w:w="2628" w:type="pct"/>
            <w:gridSpan w:val="5"/>
          </w:tcPr>
          <w:p w:rsidR="008D31BE" w:rsidRPr="00FD7B58" w:rsidRDefault="008D31BE" w:rsidP="00F62E20">
            <w:pPr>
              <w:spacing w:before="60" w:after="60"/>
              <w:jc w:val="both"/>
              <w:rPr>
                <w:rFonts w:ascii="Times New Roman" w:hAnsi="Times New Roman"/>
                <w:sz w:val="24"/>
                <w:lang w:val="kk-KZ"/>
              </w:rPr>
            </w:pPr>
            <w:r w:rsidRPr="00FD7B58">
              <w:rPr>
                <w:rFonts w:ascii="Times New Roman" w:hAnsi="Times New Roman"/>
                <w:sz w:val="24"/>
                <w:lang w:val="kk-KZ"/>
              </w:rPr>
              <w:t>Сәлемдесу.  Оқушыларды  түгелдеу.</w:t>
            </w:r>
          </w:p>
          <w:p w:rsidR="008D31BE" w:rsidRPr="00FD7B58" w:rsidRDefault="00436CFB" w:rsidP="00F62E20">
            <w:pPr>
              <w:spacing w:before="60" w:after="60"/>
              <w:jc w:val="both"/>
              <w:rPr>
                <w:rFonts w:ascii="Times New Roman" w:hAnsi="Times New Roman"/>
                <w:sz w:val="24"/>
                <w:lang w:val="kk-KZ"/>
              </w:rPr>
            </w:pPr>
            <w:r w:rsidRPr="00FD7B58">
              <w:rPr>
                <w:rFonts w:ascii="Times New Roman" w:hAnsi="Times New Roman"/>
                <w:sz w:val="24"/>
                <w:lang w:val="kk-KZ"/>
              </w:rPr>
              <w:t>І. Ұйымдастыру  кезеңі</w:t>
            </w:r>
          </w:p>
          <w:p w:rsidR="003D6932" w:rsidRPr="00FD7B58" w:rsidRDefault="003D6932" w:rsidP="00F62E20">
            <w:pPr>
              <w:spacing w:before="60" w:after="60"/>
              <w:jc w:val="both"/>
              <w:rPr>
                <w:rFonts w:ascii="Times New Roman" w:hAnsi="Times New Roman"/>
                <w:sz w:val="24"/>
                <w:lang w:val="kk-KZ"/>
              </w:rPr>
            </w:pPr>
            <w:r w:rsidRPr="00FD7B58">
              <w:rPr>
                <w:rFonts w:ascii="Times New Roman" w:hAnsi="Times New Roman"/>
                <w:sz w:val="24"/>
                <w:lang w:val="kk-KZ"/>
              </w:rPr>
              <w:t>Ынтымақтастыру  атмосферасын  қалыптастыру  мақсатында  «Шаттық  шеңберінде» сын  есімде  тілек  айтады.</w:t>
            </w:r>
          </w:p>
          <w:p w:rsidR="004F43B3" w:rsidRPr="00FD7B58" w:rsidRDefault="0033226D" w:rsidP="00F62E20">
            <w:pPr>
              <w:spacing w:before="60" w:after="60"/>
              <w:jc w:val="both"/>
              <w:rPr>
                <w:rFonts w:ascii="Times New Roman" w:hAnsi="Times New Roman"/>
                <w:sz w:val="24"/>
                <w:lang w:val="kk-KZ"/>
              </w:rPr>
            </w:pPr>
            <w:r w:rsidRPr="00FD7B58">
              <w:rPr>
                <w:rFonts w:ascii="Times New Roman" w:hAnsi="Times New Roman"/>
                <w:sz w:val="24"/>
                <w:lang w:val="kk-KZ"/>
              </w:rPr>
              <w:t xml:space="preserve"> </w:t>
            </w:r>
            <w:r w:rsidR="004F43B3" w:rsidRPr="00FD7B58">
              <w:rPr>
                <w:rFonts w:ascii="Times New Roman" w:hAnsi="Times New Roman"/>
                <w:sz w:val="24"/>
                <w:lang w:val="kk-KZ"/>
              </w:rPr>
              <w:t>Т</w:t>
            </w:r>
            <w:r w:rsidR="008D31BE" w:rsidRPr="00FD7B58">
              <w:rPr>
                <w:rFonts w:ascii="Times New Roman" w:hAnsi="Times New Roman"/>
                <w:sz w:val="24"/>
                <w:lang w:val="kk-KZ"/>
              </w:rPr>
              <w:t xml:space="preserve">опқа  бөлу.  Омыртқасыздардың  суреттері  </w:t>
            </w:r>
            <w:r w:rsidR="004F43B3" w:rsidRPr="00FD7B58">
              <w:rPr>
                <w:rFonts w:ascii="Times New Roman" w:hAnsi="Times New Roman"/>
                <w:sz w:val="24"/>
                <w:lang w:val="kk-KZ"/>
              </w:rPr>
              <w:t xml:space="preserve"> </w:t>
            </w:r>
            <w:r w:rsidR="008D31BE" w:rsidRPr="00FD7B58">
              <w:rPr>
                <w:rFonts w:ascii="Times New Roman" w:hAnsi="Times New Roman"/>
                <w:sz w:val="24"/>
                <w:lang w:val="kk-KZ"/>
              </w:rPr>
              <w:t>арқылы  топқа  бөлу</w:t>
            </w:r>
            <w:r w:rsidRPr="00FD7B58">
              <w:rPr>
                <w:rFonts w:ascii="Times New Roman" w:hAnsi="Times New Roman"/>
                <w:sz w:val="24"/>
                <w:lang w:val="kk-KZ"/>
              </w:rPr>
              <w:t xml:space="preserve"> (С)</w:t>
            </w:r>
          </w:p>
          <w:p w:rsidR="008D31BE" w:rsidRPr="00F65533" w:rsidRDefault="00F65533" w:rsidP="00F65533">
            <w:pPr>
              <w:spacing w:before="60" w:after="60"/>
              <w:rPr>
                <w:rFonts w:ascii="Times New Roman" w:hAnsi="Times New Roman"/>
                <w:sz w:val="24"/>
                <w:lang w:val="kk-KZ"/>
              </w:rPr>
            </w:pPr>
            <w:r>
              <w:rPr>
                <w:rFonts w:ascii="Times New Roman" w:hAnsi="Times New Roman"/>
                <w:sz w:val="24"/>
                <w:lang w:val="kk-KZ"/>
              </w:rPr>
              <w:t>1</w:t>
            </w:r>
            <w:r w:rsidR="008D31BE" w:rsidRPr="00F65533">
              <w:rPr>
                <w:rFonts w:ascii="Times New Roman" w:hAnsi="Times New Roman"/>
                <w:sz w:val="24"/>
                <w:lang w:val="kk-KZ"/>
              </w:rPr>
              <w:t>топ. Толық  түрленіп дамитын бунақденелілер</w:t>
            </w:r>
          </w:p>
          <w:p w:rsidR="008D31BE" w:rsidRPr="00FD7B58" w:rsidRDefault="00FD7B58" w:rsidP="00FD7B58">
            <w:pPr>
              <w:spacing w:before="60" w:after="60"/>
              <w:jc w:val="both"/>
              <w:rPr>
                <w:rFonts w:ascii="Times New Roman" w:hAnsi="Times New Roman"/>
                <w:sz w:val="24"/>
                <w:lang w:val="kk-KZ"/>
              </w:rPr>
            </w:pPr>
            <w:r w:rsidRPr="00FD7B58">
              <w:rPr>
                <w:rFonts w:ascii="Times New Roman" w:hAnsi="Times New Roman"/>
                <w:sz w:val="24"/>
                <w:lang w:val="kk-KZ"/>
              </w:rPr>
              <w:t xml:space="preserve">2 </w:t>
            </w:r>
            <w:r w:rsidR="008D31BE" w:rsidRPr="00FD7B58">
              <w:rPr>
                <w:rFonts w:ascii="Times New Roman" w:hAnsi="Times New Roman"/>
                <w:sz w:val="24"/>
                <w:lang w:val="kk-KZ"/>
              </w:rPr>
              <w:t>топ. Шала  түрленіп дамитын бунақденелілер</w:t>
            </w:r>
          </w:p>
          <w:p w:rsidR="008D31BE" w:rsidRDefault="00FD7B58" w:rsidP="00FD7B58">
            <w:pPr>
              <w:spacing w:before="60" w:after="60"/>
              <w:jc w:val="both"/>
              <w:rPr>
                <w:rFonts w:ascii="Times New Roman" w:hAnsi="Times New Roman"/>
                <w:sz w:val="24"/>
                <w:lang w:val="kk-KZ"/>
              </w:rPr>
            </w:pPr>
            <w:r w:rsidRPr="00FD7B58">
              <w:rPr>
                <w:rFonts w:ascii="Times New Roman" w:hAnsi="Times New Roman"/>
                <w:sz w:val="24"/>
                <w:lang w:val="kk-KZ"/>
              </w:rPr>
              <w:t xml:space="preserve">3 </w:t>
            </w:r>
            <w:r w:rsidR="008D31BE" w:rsidRPr="00FD7B58">
              <w:rPr>
                <w:rFonts w:ascii="Times New Roman" w:hAnsi="Times New Roman"/>
                <w:sz w:val="24"/>
                <w:lang w:val="kk-KZ"/>
              </w:rPr>
              <w:t>топ. Тура  дамитын  жәндіктер</w:t>
            </w:r>
          </w:p>
          <w:p w:rsidR="00664C07" w:rsidRPr="00FD7B58" w:rsidRDefault="00664C07" w:rsidP="00FD7B58">
            <w:pPr>
              <w:spacing w:before="60" w:after="60"/>
              <w:jc w:val="both"/>
              <w:rPr>
                <w:rFonts w:ascii="Times New Roman" w:hAnsi="Times New Roman"/>
                <w:sz w:val="24"/>
                <w:lang w:val="kk-KZ"/>
              </w:rPr>
            </w:pPr>
          </w:p>
          <w:p w:rsidR="00FD7B58" w:rsidRPr="00FD7B58" w:rsidRDefault="005F0C8A" w:rsidP="00FD7B58">
            <w:pPr>
              <w:spacing w:before="60" w:after="60"/>
              <w:jc w:val="both"/>
              <w:rPr>
                <w:rFonts w:ascii="Times New Roman" w:hAnsi="Times New Roman"/>
                <w:b/>
                <w:sz w:val="24"/>
                <w:lang w:val="kk-KZ"/>
              </w:rPr>
            </w:pPr>
            <w:r w:rsidRPr="00FD7B58">
              <w:rPr>
                <w:rFonts w:ascii="Times New Roman" w:hAnsi="Times New Roman"/>
                <w:b/>
                <w:sz w:val="24"/>
                <w:lang w:val="kk-KZ"/>
              </w:rPr>
              <w:t>ІІ. Алдыңғы  білімді  пысықтау  мақсатындағы  тапсырмалар:</w:t>
            </w:r>
          </w:p>
          <w:p w:rsidR="00FD7B58" w:rsidRPr="00FD7B58" w:rsidRDefault="00FD7B58" w:rsidP="00FD7B58">
            <w:pPr>
              <w:spacing w:before="60" w:after="60"/>
              <w:jc w:val="both"/>
              <w:rPr>
                <w:rFonts w:ascii="Times New Roman" w:hAnsi="Times New Roman"/>
                <w:b/>
                <w:sz w:val="24"/>
                <w:lang w:val="kk-KZ"/>
              </w:rPr>
            </w:pPr>
            <w:r w:rsidRPr="00FD7B58">
              <w:rPr>
                <w:rFonts w:ascii="Times New Roman" w:hAnsi="Times New Roman"/>
                <w:b/>
                <w:sz w:val="24"/>
                <w:lang w:val="kk-KZ"/>
              </w:rPr>
              <w:t>Тапсырма 1 /Тж/</w:t>
            </w:r>
          </w:p>
          <w:p w:rsidR="008D31BE" w:rsidRPr="00FD7B58" w:rsidRDefault="0033226D" w:rsidP="00FD7B58">
            <w:pPr>
              <w:spacing w:before="60" w:after="60"/>
              <w:jc w:val="both"/>
              <w:rPr>
                <w:rFonts w:ascii="Times New Roman" w:hAnsi="Times New Roman"/>
                <w:sz w:val="24"/>
                <w:lang w:val="kk-KZ"/>
              </w:rPr>
            </w:pPr>
            <w:r w:rsidRPr="00FD7B58">
              <w:rPr>
                <w:rFonts w:ascii="Times New Roman" w:hAnsi="Times New Roman"/>
                <w:sz w:val="24"/>
                <w:lang w:val="kk-KZ"/>
              </w:rPr>
              <w:t xml:space="preserve"> </w:t>
            </w:r>
            <w:r w:rsidR="008D31BE" w:rsidRPr="00FD7B58">
              <w:rPr>
                <w:rFonts w:ascii="Times New Roman" w:hAnsi="Times New Roman"/>
                <w:sz w:val="24"/>
                <w:lang w:val="kk-KZ"/>
              </w:rPr>
              <w:t>«Адасқан  сөйлем»  әдісі  арқылы  оқушылар  топпен  жұмыс  жасайды.</w:t>
            </w:r>
            <w:r w:rsidR="00FD7B58" w:rsidRPr="00FD7B58">
              <w:rPr>
                <w:rFonts w:ascii="Times New Roman" w:hAnsi="Times New Roman"/>
                <w:sz w:val="24"/>
                <w:lang w:val="kk-KZ"/>
              </w:rPr>
              <w:t xml:space="preserve"> </w:t>
            </w:r>
            <w:r w:rsidR="00CE03FC" w:rsidRPr="00FD7B58">
              <w:rPr>
                <w:rFonts w:ascii="Times New Roman" w:hAnsi="Times New Roman"/>
                <w:sz w:val="24"/>
                <w:lang w:val="kk-KZ"/>
              </w:rPr>
              <w:t xml:space="preserve"> </w:t>
            </w:r>
            <w:r w:rsidR="007A1A48" w:rsidRPr="00FD7B58">
              <w:rPr>
                <w:rFonts w:ascii="Times New Roman" w:hAnsi="Times New Roman"/>
                <w:sz w:val="24"/>
                <w:lang w:val="kk-KZ"/>
              </w:rPr>
              <w:t xml:space="preserve">  </w:t>
            </w:r>
            <w:r w:rsidR="00CE03FC" w:rsidRPr="00FD7B58">
              <w:rPr>
                <w:rFonts w:ascii="Times New Roman" w:hAnsi="Times New Roman"/>
                <w:sz w:val="24"/>
                <w:lang w:val="kk-KZ"/>
              </w:rPr>
              <w:t>Әр  топқа  қиылған  сөздер  беріледі,  берілген  сөздерден  дұрыс  ережені   құрастырады</w:t>
            </w:r>
            <w:r w:rsidR="00D07020" w:rsidRPr="00FD7B58">
              <w:rPr>
                <w:rFonts w:ascii="Times New Roman" w:hAnsi="Times New Roman"/>
                <w:sz w:val="24"/>
                <w:lang w:val="kk-KZ"/>
              </w:rPr>
              <w:t xml:space="preserve"> / жетон беру арқылы бағалау/</w:t>
            </w:r>
          </w:p>
          <w:p w:rsidR="0033226D" w:rsidRPr="00FD7B58" w:rsidRDefault="0033226D" w:rsidP="00F62E20">
            <w:pPr>
              <w:spacing w:before="60" w:after="60"/>
              <w:jc w:val="both"/>
              <w:rPr>
                <w:rFonts w:ascii="Times New Roman" w:hAnsi="Times New Roman"/>
                <w:sz w:val="24"/>
                <w:lang w:val="kk-KZ"/>
              </w:rPr>
            </w:pPr>
          </w:p>
          <w:p w:rsidR="00FD7B58" w:rsidRPr="00FD7B58" w:rsidRDefault="00FD7B58" w:rsidP="00FD7B58">
            <w:pPr>
              <w:spacing w:before="60" w:after="60"/>
              <w:jc w:val="both"/>
              <w:rPr>
                <w:rFonts w:ascii="Times New Roman" w:hAnsi="Times New Roman"/>
                <w:b/>
                <w:sz w:val="24"/>
                <w:lang w:val="kk-KZ"/>
              </w:rPr>
            </w:pPr>
            <w:r w:rsidRPr="00FD7B58">
              <w:rPr>
                <w:rFonts w:ascii="Times New Roman" w:hAnsi="Times New Roman"/>
                <w:b/>
                <w:sz w:val="24"/>
                <w:lang w:val="kk-KZ"/>
              </w:rPr>
              <w:t>Тапсырма 2 /Тж/</w:t>
            </w:r>
          </w:p>
          <w:p w:rsidR="006506B7" w:rsidRPr="00F623FE" w:rsidRDefault="0033226D" w:rsidP="00FD7B58">
            <w:pPr>
              <w:spacing w:before="60" w:after="60"/>
              <w:jc w:val="both"/>
              <w:rPr>
                <w:rFonts w:ascii="Times New Roman" w:hAnsi="Times New Roman"/>
                <w:sz w:val="24"/>
                <w:lang w:val="kk-KZ"/>
              </w:rPr>
            </w:pPr>
            <w:r w:rsidRPr="00FD7B58">
              <w:rPr>
                <w:rFonts w:ascii="Times New Roman" w:hAnsi="Times New Roman"/>
                <w:sz w:val="24"/>
                <w:lang w:val="kk-KZ"/>
              </w:rPr>
              <w:t xml:space="preserve"> </w:t>
            </w:r>
            <w:r w:rsidR="008472C1" w:rsidRPr="00FD7B58">
              <w:rPr>
                <w:rFonts w:ascii="Times New Roman" w:hAnsi="Times New Roman"/>
                <w:sz w:val="24"/>
                <w:lang w:val="kk-KZ"/>
              </w:rPr>
              <w:t xml:space="preserve">«Сөздік  банка» </w:t>
            </w:r>
            <w:r w:rsidRPr="00FD7B58">
              <w:rPr>
                <w:rFonts w:ascii="Times New Roman" w:hAnsi="Times New Roman"/>
                <w:sz w:val="24"/>
                <w:lang w:val="kk-KZ"/>
              </w:rPr>
              <w:t xml:space="preserve">әдісі </w:t>
            </w:r>
            <w:r w:rsidR="008472C1" w:rsidRPr="00FD7B58">
              <w:rPr>
                <w:rFonts w:ascii="Times New Roman" w:hAnsi="Times New Roman"/>
                <w:sz w:val="24"/>
                <w:lang w:val="kk-KZ"/>
              </w:rPr>
              <w:t xml:space="preserve"> арқылы оқушылар толық  түрленіп  және шала  түрленіп  дамитын  бунақденелілерді</w:t>
            </w:r>
            <w:r w:rsidR="00CE03FC" w:rsidRPr="00FD7B58">
              <w:rPr>
                <w:rFonts w:ascii="Times New Roman" w:hAnsi="Times New Roman"/>
                <w:sz w:val="24"/>
                <w:lang w:val="kk-KZ"/>
              </w:rPr>
              <w:t xml:space="preserve">ң  суреттерін  жіктеп </w:t>
            </w:r>
            <w:r w:rsidR="008472C1" w:rsidRPr="00FD7B58">
              <w:rPr>
                <w:rFonts w:ascii="Times New Roman" w:hAnsi="Times New Roman"/>
                <w:sz w:val="24"/>
                <w:lang w:val="kk-KZ"/>
              </w:rPr>
              <w:t xml:space="preserve">  ажыратады.</w:t>
            </w:r>
            <w:r w:rsidR="00FD7B58" w:rsidRPr="00FD7B58">
              <w:rPr>
                <w:rFonts w:ascii="Times New Roman" w:hAnsi="Times New Roman"/>
                <w:sz w:val="24"/>
                <w:lang w:val="kk-KZ"/>
              </w:rPr>
              <w:t xml:space="preserve"> </w:t>
            </w:r>
            <w:r w:rsidR="00D07020" w:rsidRPr="00FD7B58">
              <w:rPr>
                <w:rFonts w:ascii="Times New Roman" w:hAnsi="Times New Roman"/>
                <w:sz w:val="24"/>
                <w:lang w:val="kk-KZ"/>
              </w:rPr>
              <w:t xml:space="preserve"> /</w:t>
            </w:r>
            <w:r w:rsidR="00F623FE">
              <w:rPr>
                <w:rFonts w:ascii="Times New Roman" w:hAnsi="Times New Roman"/>
                <w:sz w:val="24"/>
                <w:lang w:val="kk-KZ"/>
              </w:rPr>
              <w:t xml:space="preserve">Мұғалім  </w:t>
            </w:r>
            <w:r w:rsidR="00D07020" w:rsidRPr="00FD7B58">
              <w:rPr>
                <w:rFonts w:ascii="Times New Roman" w:hAnsi="Times New Roman"/>
                <w:sz w:val="24"/>
                <w:lang w:val="kk-KZ"/>
              </w:rPr>
              <w:t xml:space="preserve">жетондар  арқылы </w:t>
            </w:r>
            <w:r w:rsidR="00F623FE">
              <w:rPr>
                <w:rFonts w:ascii="Times New Roman" w:hAnsi="Times New Roman"/>
                <w:sz w:val="24"/>
                <w:lang w:val="kk-KZ"/>
              </w:rPr>
              <w:t>топты  бағалайды</w:t>
            </w:r>
            <w:r w:rsidR="00D07020" w:rsidRPr="00FD7B58">
              <w:rPr>
                <w:rFonts w:ascii="Times New Roman" w:hAnsi="Times New Roman"/>
                <w:sz w:val="24"/>
                <w:lang w:val="kk-KZ"/>
              </w:rPr>
              <w:t>/</w:t>
            </w:r>
            <w:r w:rsidR="0040154A" w:rsidRPr="0040154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75pt;height:24.75pt"/>
              </w:pict>
            </w:r>
            <w:r w:rsidR="00F623FE">
              <w:rPr>
                <w:lang w:val="kk-KZ"/>
              </w:rPr>
              <w:t xml:space="preserve">           </w:t>
            </w:r>
          </w:p>
        </w:tc>
        <w:tc>
          <w:tcPr>
            <w:tcW w:w="895" w:type="pct"/>
          </w:tcPr>
          <w:p w:rsidR="00606273" w:rsidRDefault="00606273" w:rsidP="00F62E20">
            <w:pPr>
              <w:spacing w:before="60" w:after="60"/>
              <w:rPr>
                <w:rFonts w:ascii="Times New Roman" w:hAnsi="Times New Roman"/>
                <w:sz w:val="24"/>
                <w:lang w:val="kk-KZ"/>
              </w:rPr>
            </w:pPr>
          </w:p>
          <w:p w:rsidR="008472C1" w:rsidRDefault="008472C1" w:rsidP="00F62E20">
            <w:pPr>
              <w:spacing w:before="60" w:after="60"/>
              <w:rPr>
                <w:rFonts w:ascii="Times New Roman" w:hAnsi="Times New Roman"/>
                <w:sz w:val="24"/>
                <w:lang w:val="kk-KZ"/>
              </w:rPr>
            </w:pPr>
          </w:p>
          <w:p w:rsidR="008472C1" w:rsidRDefault="008472C1" w:rsidP="00F62E20">
            <w:pPr>
              <w:spacing w:before="60" w:after="60"/>
              <w:rPr>
                <w:rFonts w:ascii="Times New Roman" w:hAnsi="Times New Roman"/>
                <w:sz w:val="24"/>
                <w:lang w:val="kk-KZ"/>
              </w:rPr>
            </w:pPr>
          </w:p>
          <w:p w:rsidR="008472C1" w:rsidRDefault="008472C1" w:rsidP="00F62E20">
            <w:pPr>
              <w:spacing w:before="60" w:after="60"/>
              <w:rPr>
                <w:rFonts w:ascii="Times New Roman" w:hAnsi="Times New Roman"/>
                <w:sz w:val="24"/>
                <w:lang w:val="kk-KZ"/>
              </w:rPr>
            </w:pPr>
          </w:p>
          <w:p w:rsidR="008472C1" w:rsidRDefault="008472C1" w:rsidP="00F62E20">
            <w:pPr>
              <w:spacing w:before="60" w:after="60"/>
              <w:rPr>
                <w:rFonts w:ascii="Times New Roman" w:hAnsi="Times New Roman"/>
                <w:i/>
                <w:sz w:val="24"/>
                <w:lang w:val="kk-KZ"/>
              </w:rPr>
            </w:pPr>
          </w:p>
          <w:p w:rsidR="008D31BE" w:rsidRDefault="008D31BE" w:rsidP="00F62E20">
            <w:pPr>
              <w:spacing w:before="60" w:after="60"/>
              <w:rPr>
                <w:rFonts w:ascii="Times New Roman" w:hAnsi="Times New Roman"/>
                <w:i/>
                <w:sz w:val="24"/>
                <w:lang w:val="kk-KZ"/>
              </w:rPr>
            </w:pPr>
          </w:p>
          <w:p w:rsidR="008D31BE" w:rsidRDefault="008D31BE" w:rsidP="00F62E20">
            <w:pPr>
              <w:spacing w:before="60" w:after="60"/>
              <w:rPr>
                <w:rFonts w:ascii="Times New Roman" w:hAnsi="Times New Roman"/>
                <w:i/>
                <w:sz w:val="24"/>
                <w:lang w:val="kk-KZ"/>
              </w:rPr>
            </w:pPr>
          </w:p>
          <w:p w:rsidR="008D31BE" w:rsidRDefault="008D31BE" w:rsidP="00F62E20">
            <w:pPr>
              <w:spacing w:before="60" w:after="60"/>
              <w:rPr>
                <w:rFonts w:ascii="Times New Roman" w:hAnsi="Times New Roman"/>
                <w:i/>
                <w:sz w:val="24"/>
                <w:lang w:val="kk-KZ"/>
              </w:rPr>
            </w:pPr>
          </w:p>
          <w:p w:rsidR="008D31BE" w:rsidRDefault="008D31BE" w:rsidP="00F62E20">
            <w:pPr>
              <w:spacing w:before="60" w:after="60"/>
              <w:rPr>
                <w:rFonts w:ascii="Times New Roman" w:hAnsi="Times New Roman"/>
                <w:i/>
                <w:sz w:val="24"/>
                <w:lang w:val="kk-KZ"/>
              </w:rPr>
            </w:pPr>
          </w:p>
          <w:p w:rsidR="008D31BE" w:rsidRDefault="008D31BE" w:rsidP="00F62E20">
            <w:pPr>
              <w:spacing w:before="60" w:after="60"/>
              <w:rPr>
                <w:rFonts w:ascii="Times New Roman" w:hAnsi="Times New Roman"/>
                <w:i/>
                <w:sz w:val="24"/>
                <w:lang w:val="kk-KZ"/>
              </w:rPr>
            </w:pPr>
            <w:r>
              <w:rPr>
                <w:rFonts w:ascii="Times New Roman" w:hAnsi="Times New Roman"/>
                <w:i/>
                <w:sz w:val="24"/>
                <w:lang w:val="kk-KZ"/>
              </w:rPr>
              <w:t>Қиылған  сөздер:</w:t>
            </w:r>
            <w:r w:rsidR="0033226D">
              <w:rPr>
                <w:rFonts w:ascii="Times New Roman" w:hAnsi="Times New Roman"/>
                <w:i/>
                <w:sz w:val="24"/>
                <w:lang w:val="kk-KZ"/>
              </w:rPr>
              <w:t xml:space="preserve"> қуыршақ,  дернәсіл, жұмыртқа, ересек  бунақдене</w:t>
            </w:r>
          </w:p>
          <w:p w:rsidR="0033226D" w:rsidRDefault="0033226D" w:rsidP="00F62E20">
            <w:pPr>
              <w:spacing w:before="60" w:after="60"/>
              <w:rPr>
                <w:rFonts w:ascii="Times New Roman" w:hAnsi="Times New Roman"/>
                <w:i/>
                <w:sz w:val="24"/>
                <w:lang w:val="kk-KZ"/>
              </w:rPr>
            </w:pPr>
          </w:p>
          <w:p w:rsidR="00FD7B58" w:rsidRDefault="00FD7B58" w:rsidP="00F62E20">
            <w:pPr>
              <w:spacing w:before="60" w:after="60"/>
              <w:rPr>
                <w:rFonts w:ascii="Times New Roman" w:hAnsi="Times New Roman"/>
                <w:i/>
                <w:sz w:val="24"/>
                <w:lang w:val="kk-KZ"/>
              </w:rPr>
            </w:pPr>
          </w:p>
          <w:p w:rsidR="0033226D" w:rsidRPr="008472C1" w:rsidRDefault="0033226D" w:rsidP="00F62E20">
            <w:pPr>
              <w:spacing w:before="60" w:after="60"/>
              <w:rPr>
                <w:rFonts w:ascii="Times New Roman" w:hAnsi="Times New Roman"/>
                <w:i/>
                <w:sz w:val="24"/>
                <w:lang w:val="kk-KZ"/>
              </w:rPr>
            </w:pPr>
            <w:r>
              <w:rPr>
                <w:rFonts w:ascii="Times New Roman" w:hAnsi="Times New Roman"/>
                <w:i/>
                <w:sz w:val="24"/>
                <w:lang w:val="kk-KZ"/>
              </w:rPr>
              <w:t>Банка, бунақденелілердің  суреттері</w:t>
            </w:r>
          </w:p>
        </w:tc>
      </w:tr>
      <w:tr w:rsidR="00F932A0" w:rsidRPr="005D17BC" w:rsidTr="00664C07">
        <w:trPr>
          <w:trHeight w:val="60"/>
        </w:trPr>
        <w:tc>
          <w:tcPr>
            <w:tcW w:w="1477" w:type="pct"/>
          </w:tcPr>
          <w:p w:rsidR="007A1A48" w:rsidRPr="00664C07" w:rsidRDefault="00606273" w:rsidP="00664C07">
            <w:pPr>
              <w:jc w:val="center"/>
              <w:rPr>
                <w:rFonts w:ascii="Times New Roman" w:hAnsi="Times New Roman"/>
                <w:b/>
                <w:sz w:val="24"/>
                <w:lang w:val="ru-RU"/>
              </w:rPr>
            </w:pPr>
            <w:r w:rsidRPr="00FD7B58">
              <w:rPr>
                <w:rFonts w:ascii="Times New Roman" w:hAnsi="Times New Roman"/>
                <w:b/>
                <w:sz w:val="24"/>
                <w:lang w:val="kk-KZ"/>
              </w:rPr>
              <w:t>Сабақтың орта</w:t>
            </w:r>
            <w:proofErr w:type="spellStart"/>
            <w:r w:rsidRPr="00FD7B58">
              <w:rPr>
                <w:rFonts w:ascii="Times New Roman" w:hAnsi="Times New Roman"/>
                <w:b/>
                <w:sz w:val="24"/>
                <w:lang w:val="ru-RU"/>
              </w:rPr>
              <w:t>сы</w:t>
            </w:r>
            <w:proofErr w:type="spellEnd"/>
          </w:p>
          <w:p w:rsidR="00F932A0" w:rsidRPr="00FD7B58" w:rsidRDefault="00664C07" w:rsidP="007A1A48">
            <w:pPr>
              <w:jc w:val="center"/>
              <w:rPr>
                <w:rFonts w:ascii="Times New Roman" w:hAnsi="Times New Roman"/>
                <w:sz w:val="24"/>
                <w:lang w:val="ru-RU"/>
              </w:rPr>
            </w:pPr>
            <w:r>
              <w:rPr>
                <w:rFonts w:ascii="Times New Roman" w:hAnsi="Times New Roman"/>
                <w:sz w:val="24"/>
                <w:lang w:val="ru-RU"/>
              </w:rPr>
              <w:t>13-20</w:t>
            </w:r>
            <w:r w:rsidR="00F932A0" w:rsidRPr="00FD7B58">
              <w:rPr>
                <w:rFonts w:ascii="Times New Roman" w:hAnsi="Times New Roman"/>
                <w:sz w:val="24"/>
                <w:lang w:val="ru-RU"/>
              </w:rPr>
              <w:t xml:space="preserve">  мин</w:t>
            </w:r>
          </w:p>
          <w:p w:rsidR="00F932A0" w:rsidRPr="00FD7B58" w:rsidRDefault="00F932A0" w:rsidP="007A1A48">
            <w:pPr>
              <w:jc w:val="center"/>
              <w:rPr>
                <w:rFonts w:ascii="Times New Roman" w:hAnsi="Times New Roman"/>
                <w:sz w:val="24"/>
                <w:lang w:val="ru-RU"/>
              </w:rPr>
            </w:pPr>
          </w:p>
          <w:p w:rsidR="00F932A0" w:rsidRPr="00FD7B58" w:rsidRDefault="00F932A0" w:rsidP="007A1A48">
            <w:pPr>
              <w:jc w:val="center"/>
              <w:rPr>
                <w:rFonts w:ascii="Times New Roman" w:hAnsi="Times New Roman"/>
                <w:sz w:val="24"/>
                <w:lang w:val="ru-RU"/>
              </w:rPr>
            </w:pPr>
          </w:p>
          <w:p w:rsidR="00F932A0" w:rsidRPr="00FD7B58" w:rsidRDefault="00F932A0" w:rsidP="007A1A48">
            <w:pPr>
              <w:jc w:val="center"/>
              <w:rPr>
                <w:rFonts w:ascii="Times New Roman" w:hAnsi="Times New Roman"/>
                <w:sz w:val="24"/>
                <w:lang w:val="ru-RU"/>
              </w:rPr>
            </w:pPr>
          </w:p>
          <w:p w:rsidR="00F932A0" w:rsidRPr="00FD7B58" w:rsidRDefault="00F932A0" w:rsidP="007A1A48">
            <w:pPr>
              <w:jc w:val="center"/>
              <w:rPr>
                <w:rFonts w:ascii="Times New Roman" w:hAnsi="Times New Roman"/>
                <w:sz w:val="24"/>
                <w:lang w:val="ru-RU"/>
              </w:rPr>
            </w:pPr>
          </w:p>
          <w:p w:rsidR="00F932A0" w:rsidRPr="00FD7B58" w:rsidRDefault="00F932A0" w:rsidP="007A1A48">
            <w:pPr>
              <w:jc w:val="center"/>
              <w:rPr>
                <w:rFonts w:ascii="Times New Roman" w:hAnsi="Times New Roman"/>
                <w:sz w:val="24"/>
                <w:lang w:val="ru-RU"/>
              </w:rPr>
            </w:pPr>
          </w:p>
          <w:p w:rsidR="00F932A0" w:rsidRPr="00FD7B58" w:rsidRDefault="00F932A0" w:rsidP="007A1A48">
            <w:pPr>
              <w:jc w:val="center"/>
              <w:rPr>
                <w:rFonts w:ascii="Times New Roman" w:hAnsi="Times New Roman"/>
                <w:sz w:val="24"/>
                <w:lang w:val="ru-RU"/>
              </w:rPr>
            </w:pPr>
          </w:p>
          <w:p w:rsidR="00F932A0" w:rsidRPr="00F623FE" w:rsidRDefault="00664C07" w:rsidP="007A1A48">
            <w:pPr>
              <w:jc w:val="center"/>
              <w:rPr>
                <w:rFonts w:ascii="Times New Roman" w:hAnsi="Times New Roman"/>
                <w:sz w:val="24"/>
                <w:lang w:val="ru-RU"/>
              </w:rPr>
            </w:pPr>
            <w:r>
              <w:rPr>
                <w:rFonts w:ascii="Times New Roman" w:hAnsi="Times New Roman"/>
                <w:sz w:val="24"/>
                <w:lang w:val="ru-RU"/>
              </w:rPr>
              <w:t>20-27</w:t>
            </w:r>
            <w:r w:rsidR="00F932A0" w:rsidRPr="00FD7B58">
              <w:rPr>
                <w:rFonts w:ascii="Times New Roman" w:hAnsi="Times New Roman"/>
                <w:sz w:val="24"/>
                <w:lang w:val="ru-RU"/>
              </w:rPr>
              <w:t xml:space="preserve">  мин</w:t>
            </w:r>
          </w:p>
          <w:p w:rsidR="00606273" w:rsidRPr="00FD7B58" w:rsidRDefault="00606273" w:rsidP="007A1A48">
            <w:pPr>
              <w:jc w:val="center"/>
              <w:rPr>
                <w:rFonts w:ascii="Times New Roman" w:hAnsi="Times New Roman"/>
                <w:sz w:val="24"/>
                <w:lang w:val="kk-KZ"/>
              </w:rPr>
            </w:pPr>
          </w:p>
          <w:p w:rsidR="00F932A0" w:rsidRPr="00FD7B58" w:rsidRDefault="00F932A0" w:rsidP="007A1A48">
            <w:pPr>
              <w:jc w:val="center"/>
              <w:rPr>
                <w:rFonts w:ascii="Times New Roman" w:hAnsi="Times New Roman"/>
                <w:sz w:val="24"/>
                <w:lang w:val="kk-KZ"/>
              </w:rPr>
            </w:pPr>
          </w:p>
          <w:p w:rsidR="00F932A0" w:rsidRPr="00FD7B58" w:rsidRDefault="00F932A0" w:rsidP="007A1A48">
            <w:pPr>
              <w:jc w:val="center"/>
              <w:rPr>
                <w:rFonts w:ascii="Times New Roman" w:hAnsi="Times New Roman"/>
                <w:sz w:val="24"/>
                <w:lang w:val="kk-KZ"/>
              </w:rPr>
            </w:pPr>
          </w:p>
          <w:p w:rsidR="00F932A0" w:rsidRPr="00FD7B58" w:rsidRDefault="00F932A0" w:rsidP="007A1A48">
            <w:pPr>
              <w:jc w:val="center"/>
              <w:rPr>
                <w:rFonts w:ascii="Times New Roman" w:hAnsi="Times New Roman"/>
                <w:sz w:val="24"/>
                <w:lang w:val="kk-KZ"/>
              </w:rPr>
            </w:pPr>
          </w:p>
          <w:p w:rsidR="00F932A0" w:rsidRPr="00FD7B58" w:rsidRDefault="00F932A0" w:rsidP="007A1A48">
            <w:pPr>
              <w:jc w:val="center"/>
              <w:rPr>
                <w:rFonts w:ascii="Times New Roman" w:hAnsi="Times New Roman"/>
                <w:sz w:val="24"/>
                <w:lang w:val="kk-KZ"/>
              </w:rPr>
            </w:pPr>
          </w:p>
          <w:p w:rsidR="00F932A0" w:rsidRPr="00FD7B58" w:rsidRDefault="00F932A0" w:rsidP="007A1A48">
            <w:pPr>
              <w:jc w:val="center"/>
              <w:rPr>
                <w:rFonts w:ascii="Times New Roman" w:hAnsi="Times New Roman"/>
                <w:sz w:val="24"/>
                <w:lang w:val="kk-KZ"/>
              </w:rPr>
            </w:pPr>
          </w:p>
          <w:p w:rsidR="00F932A0" w:rsidRPr="00FD7B58" w:rsidRDefault="00F932A0" w:rsidP="007A1A48">
            <w:pPr>
              <w:jc w:val="center"/>
              <w:rPr>
                <w:rFonts w:ascii="Times New Roman" w:hAnsi="Times New Roman"/>
                <w:sz w:val="24"/>
                <w:lang w:val="kk-KZ"/>
              </w:rPr>
            </w:pPr>
          </w:p>
          <w:p w:rsidR="00F932A0" w:rsidRPr="00FD7B58" w:rsidRDefault="00F932A0" w:rsidP="007A1A48">
            <w:pPr>
              <w:jc w:val="center"/>
              <w:rPr>
                <w:rFonts w:ascii="Times New Roman" w:hAnsi="Times New Roman"/>
                <w:sz w:val="24"/>
                <w:lang w:val="kk-KZ"/>
              </w:rPr>
            </w:pPr>
          </w:p>
          <w:p w:rsidR="00F932A0" w:rsidRPr="00FD7B58" w:rsidRDefault="00F932A0" w:rsidP="007A1A48">
            <w:pPr>
              <w:jc w:val="center"/>
              <w:rPr>
                <w:rFonts w:ascii="Times New Roman" w:hAnsi="Times New Roman"/>
                <w:sz w:val="24"/>
                <w:lang w:val="kk-KZ"/>
              </w:rPr>
            </w:pPr>
          </w:p>
          <w:p w:rsidR="00F932A0" w:rsidRPr="00FD7B58" w:rsidRDefault="00F932A0" w:rsidP="007A1A48">
            <w:pPr>
              <w:jc w:val="center"/>
              <w:rPr>
                <w:rFonts w:ascii="Times New Roman" w:hAnsi="Times New Roman"/>
                <w:sz w:val="24"/>
                <w:lang w:val="kk-KZ"/>
              </w:rPr>
            </w:pPr>
          </w:p>
          <w:p w:rsidR="00F932A0" w:rsidRPr="00FD7B58" w:rsidRDefault="00F932A0" w:rsidP="007A1A48">
            <w:pPr>
              <w:jc w:val="center"/>
              <w:rPr>
                <w:rFonts w:ascii="Times New Roman" w:hAnsi="Times New Roman"/>
                <w:sz w:val="24"/>
                <w:lang w:val="kk-KZ"/>
              </w:rPr>
            </w:pPr>
          </w:p>
          <w:p w:rsidR="00F932A0" w:rsidRPr="00FD7B58" w:rsidRDefault="00F932A0" w:rsidP="007A1A48">
            <w:pPr>
              <w:jc w:val="center"/>
              <w:rPr>
                <w:rFonts w:ascii="Times New Roman" w:hAnsi="Times New Roman"/>
                <w:sz w:val="24"/>
                <w:lang w:val="kk-KZ"/>
              </w:rPr>
            </w:pPr>
          </w:p>
          <w:p w:rsidR="007A1A48" w:rsidRPr="00FD7B58" w:rsidRDefault="007A1A48" w:rsidP="007A1A48">
            <w:pPr>
              <w:jc w:val="center"/>
              <w:rPr>
                <w:rFonts w:ascii="Times New Roman" w:hAnsi="Times New Roman"/>
                <w:sz w:val="24"/>
                <w:lang w:val="kk-KZ"/>
              </w:rPr>
            </w:pPr>
          </w:p>
          <w:p w:rsidR="007A1A48" w:rsidRPr="00FD7B58" w:rsidRDefault="007A1A48" w:rsidP="007A1A48">
            <w:pPr>
              <w:jc w:val="center"/>
              <w:rPr>
                <w:rFonts w:ascii="Times New Roman" w:hAnsi="Times New Roman"/>
                <w:sz w:val="24"/>
                <w:lang w:val="kk-KZ"/>
              </w:rPr>
            </w:pPr>
          </w:p>
          <w:p w:rsidR="007A1A48" w:rsidRPr="00FD7B58" w:rsidRDefault="007A1A48" w:rsidP="007A1A48">
            <w:pPr>
              <w:jc w:val="center"/>
              <w:rPr>
                <w:rFonts w:ascii="Times New Roman" w:hAnsi="Times New Roman"/>
                <w:sz w:val="24"/>
                <w:lang w:val="kk-KZ"/>
              </w:rPr>
            </w:pPr>
          </w:p>
          <w:p w:rsidR="007A1A48" w:rsidRPr="00FD7B58" w:rsidRDefault="007A1A48" w:rsidP="007A1A48">
            <w:pPr>
              <w:jc w:val="center"/>
              <w:rPr>
                <w:rFonts w:ascii="Times New Roman" w:hAnsi="Times New Roman"/>
                <w:sz w:val="24"/>
                <w:lang w:val="kk-KZ"/>
              </w:rPr>
            </w:pPr>
          </w:p>
          <w:p w:rsidR="007A1A48" w:rsidRPr="00FD7B58" w:rsidRDefault="007A1A48" w:rsidP="007A1A48">
            <w:pPr>
              <w:jc w:val="center"/>
              <w:rPr>
                <w:rFonts w:ascii="Times New Roman" w:hAnsi="Times New Roman"/>
                <w:sz w:val="24"/>
                <w:lang w:val="kk-KZ"/>
              </w:rPr>
            </w:pPr>
          </w:p>
          <w:p w:rsidR="007A1A48" w:rsidRPr="00FD7B58" w:rsidRDefault="007A1A48" w:rsidP="007A1A48">
            <w:pPr>
              <w:jc w:val="center"/>
              <w:rPr>
                <w:rFonts w:ascii="Times New Roman" w:hAnsi="Times New Roman"/>
                <w:sz w:val="24"/>
                <w:lang w:val="kk-KZ"/>
              </w:rPr>
            </w:pPr>
          </w:p>
          <w:p w:rsidR="007A1A48" w:rsidRPr="00FD7B58" w:rsidRDefault="007A1A48" w:rsidP="007A1A48">
            <w:pPr>
              <w:jc w:val="center"/>
              <w:rPr>
                <w:rFonts w:ascii="Times New Roman" w:hAnsi="Times New Roman"/>
                <w:sz w:val="24"/>
                <w:lang w:val="kk-KZ"/>
              </w:rPr>
            </w:pPr>
          </w:p>
          <w:p w:rsidR="007A1A48" w:rsidRDefault="007A1A48" w:rsidP="007A1A48">
            <w:pPr>
              <w:jc w:val="center"/>
              <w:rPr>
                <w:rFonts w:ascii="Times New Roman" w:hAnsi="Times New Roman"/>
                <w:sz w:val="24"/>
                <w:lang w:val="kk-KZ"/>
              </w:rPr>
            </w:pPr>
          </w:p>
          <w:p w:rsidR="00664C07" w:rsidRDefault="00664C07" w:rsidP="007A1A48">
            <w:pPr>
              <w:jc w:val="center"/>
              <w:rPr>
                <w:rFonts w:ascii="Times New Roman" w:hAnsi="Times New Roman"/>
                <w:sz w:val="24"/>
                <w:lang w:val="kk-KZ"/>
              </w:rPr>
            </w:pPr>
          </w:p>
          <w:p w:rsidR="00664C07" w:rsidRPr="00FD7B58" w:rsidRDefault="00664C07" w:rsidP="007A1A48">
            <w:pPr>
              <w:jc w:val="center"/>
              <w:rPr>
                <w:rFonts w:ascii="Times New Roman" w:hAnsi="Times New Roman"/>
                <w:sz w:val="24"/>
                <w:lang w:val="kk-KZ"/>
              </w:rPr>
            </w:pPr>
          </w:p>
          <w:p w:rsidR="00F932A0" w:rsidRPr="00FD7B58" w:rsidRDefault="00664C07" w:rsidP="007A1A48">
            <w:pPr>
              <w:jc w:val="center"/>
              <w:rPr>
                <w:rFonts w:ascii="Times New Roman" w:hAnsi="Times New Roman"/>
                <w:sz w:val="24"/>
                <w:lang w:val="kk-KZ"/>
              </w:rPr>
            </w:pPr>
            <w:r>
              <w:rPr>
                <w:rFonts w:ascii="Times New Roman" w:hAnsi="Times New Roman"/>
                <w:sz w:val="24"/>
                <w:lang w:val="kk-KZ"/>
              </w:rPr>
              <w:t>27-32</w:t>
            </w:r>
            <w:r w:rsidR="007A1A48" w:rsidRPr="00FD7B58">
              <w:rPr>
                <w:rFonts w:ascii="Times New Roman" w:hAnsi="Times New Roman"/>
                <w:sz w:val="24"/>
                <w:lang w:val="kk-KZ"/>
              </w:rPr>
              <w:t xml:space="preserve"> </w:t>
            </w:r>
            <w:r w:rsidR="00F932A0" w:rsidRPr="00FD7B58">
              <w:rPr>
                <w:rFonts w:ascii="Times New Roman" w:hAnsi="Times New Roman"/>
                <w:sz w:val="24"/>
                <w:lang w:val="kk-KZ"/>
              </w:rPr>
              <w:t xml:space="preserve"> мин</w:t>
            </w:r>
          </w:p>
          <w:p w:rsidR="007A1A48" w:rsidRPr="00FD7B58" w:rsidRDefault="007A1A48" w:rsidP="00F62E20">
            <w:pPr>
              <w:rPr>
                <w:rFonts w:ascii="Times New Roman" w:hAnsi="Times New Roman"/>
                <w:sz w:val="24"/>
                <w:lang w:val="kk-KZ"/>
              </w:rPr>
            </w:pPr>
          </w:p>
          <w:p w:rsidR="007A1A48" w:rsidRPr="00FD7B58" w:rsidRDefault="007A1A48" w:rsidP="00F62E20">
            <w:pPr>
              <w:rPr>
                <w:rFonts w:ascii="Times New Roman" w:hAnsi="Times New Roman"/>
                <w:sz w:val="24"/>
                <w:lang w:val="kk-KZ"/>
              </w:rPr>
            </w:pPr>
          </w:p>
          <w:p w:rsidR="007A1A48" w:rsidRPr="00FD7B58" w:rsidRDefault="007A1A48" w:rsidP="00F62E20">
            <w:pPr>
              <w:rPr>
                <w:rFonts w:ascii="Times New Roman" w:hAnsi="Times New Roman"/>
                <w:sz w:val="24"/>
                <w:lang w:val="kk-KZ"/>
              </w:rPr>
            </w:pPr>
          </w:p>
          <w:p w:rsidR="007A1A48" w:rsidRPr="00FD7B58" w:rsidRDefault="007A1A48" w:rsidP="00F62E20">
            <w:pPr>
              <w:rPr>
                <w:rFonts w:ascii="Times New Roman" w:hAnsi="Times New Roman"/>
                <w:sz w:val="24"/>
                <w:lang w:val="kk-KZ"/>
              </w:rPr>
            </w:pPr>
          </w:p>
          <w:p w:rsidR="007A1A48" w:rsidRPr="00FD7B58" w:rsidRDefault="007A1A48" w:rsidP="00F62E20">
            <w:pPr>
              <w:rPr>
                <w:rFonts w:ascii="Times New Roman" w:hAnsi="Times New Roman"/>
                <w:sz w:val="24"/>
                <w:lang w:val="kk-KZ"/>
              </w:rPr>
            </w:pPr>
          </w:p>
          <w:p w:rsidR="007A1A48" w:rsidRPr="00FD7B58" w:rsidRDefault="007A1A48" w:rsidP="00F62E20">
            <w:pPr>
              <w:rPr>
                <w:rFonts w:ascii="Times New Roman" w:hAnsi="Times New Roman"/>
                <w:sz w:val="24"/>
                <w:lang w:val="kk-KZ"/>
              </w:rPr>
            </w:pPr>
          </w:p>
          <w:p w:rsidR="007A1A48" w:rsidRPr="00FD7B58" w:rsidRDefault="007A1A48" w:rsidP="00F62E20">
            <w:pPr>
              <w:rPr>
                <w:rFonts w:ascii="Times New Roman" w:hAnsi="Times New Roman"/>
                <w:sz w:val="24"/>
                <w:lang w:val="kk-KZ"/>
              </w:rPr>
            </w:pPr>
          </w:p>
          <w:p w:rsidR="007A1A48" w:rsidRPr="00FD7B58" w:rsidRDefault="007A1A48" w:rsidP="00F62E20">
            <w:pPr>
              <w:rPr>
                <w:rFonts w:ascii="Times New Roman" w:hAnsi="Times New Roman"/>
                <w:sz w:val="24"/>
                <w:lang w:val="kk-KZ"/>
              </w:rPr>
            </w:pPr>
          </w:p>
          <w:p w:rsidR="007A1A48" w:rsidRPr="00FD7B58" w:rsidRDefault="007A1A48" w:rsidP="00F62E20">
            <w:pPr>
              <w:rPr>
                <w:rFonts w:ascii="Times New Roman" w:hAnsi="Times New Roman"/>
                <w:sz w:val="24"/>
                <w:lang w:val="kk-KZ"/>
              </w:rPr>
            </w:pPr>
          </w:p>
          <w:p w:rsidR="007A1A48" w:rsidRPr="00FD7B58" w:rsidRDefault="007A1A48" w:rsidP="00F62E20">
            <w:pPr>
              <w:rPr>
                <w:rFonts w:ascii="Times New Roman" w:hAnsi="Times New Roman"/>
                <w:sz w:val="24"/>
                <w:lang w:val="kk-KZ"/>
              </w:rPr>
            </w:pPr>
          </w:p>
          <w:p w:rsidR="007A1A48" w:rsidRPr="00FD7B58" w:rsidRDefault="007A1A48" w:rsidP="00F62E20">
            <w:pPr>
              <w:rPr>
                <w:rFonts w:ascii="Times New Roman" w:hAnsi="Times New Roman"/>
                <w:sz w:val="24"/>
                <w:lang w:val="kk-KZ"/>
              </w:rPr>
            </w:pPr>
          </w:p>
          <w:p w:rsidR="007A1A48" w:rsidRPr="00FD7B58" w:rsidRDefault="007A1A48" w:rsidP="00F62E20">
            <w:pPr>
              <w:rPr>
                <w:rFonts w:ascii="Times New Roman" w:hAnsi="Times New Roman"/>
                <w:sz w:val="24"/>
                <w:lang w:val="kk-KZ"/>
              </w:rPr>
            </w:pPr>
          </w:p>
          <w:p w:rsidR="007A1A48" w:rsidRPr="00FD7B58" w:rsidRDefault="007A1A48" w:rsidP="00F62E20">
            <w:pPr>
              <w:rPr>
                <w:rFonts w:ascii="Times New Roman" w:hAnsi="Times New Roman"/>
                <w:sz w:val="24"/>
                <w:lang w:val="kk-KZ"/>
              </w:rPr>
            </w:pPr>
          </w:p>
          <w:p w:rsidR="007A1A48" w:rsidRPr="00FD7B58" w:rsidRDefault="007A1A48" w:rsidP="00F62E20">
            <w:pPr>
              <w:rPr>
                <w:rFonts w:ascii="Times New Roman" w:hAnsi="Times New Roman"/>
                <w:sz w:val="24"/>
                <w:lang w:val="kk-KZ"/>
              </w:rPr>
            </w:pPr>
          </w:p>
          <w:p w:rsidR="007A1A48" w:rsidRPr="00FD7B58" w:rsidRDefault="007A1A48" w:rsidP="00F62E20">
            <w:pPr>
              <w:rPr>
                <w:rFonts w:ascii="Times New Roman" w:hAnsi="Times New Roman"/>
                <w:sz w:val="24"/>
                <w:lang w:val="kk-KZ"/>
              </w:rPr>
            </w:pPr>
            <w:r w:rsidRPr="00FD7B58">
              <w:rPr>
                <w:rFonts w:ascii="Times New Roman" w:hAnsi="Times New Roman"/>
                <w:sz w:val="24"/>
                <w:lang w:val="kk-KZ"/>
              </w:rPr>
              <w:t xml:space="preserve">                  </w:t>
            </w:r>
          </w:p>
        </w:tc>
        <w:tc>
          <w:tcPr>
            <w:tcW w:w="2628" w:type="pct"/>
            <w:gridSpan w:val="5"/>
          </w:tcPr>
          <w:p w:rsidR="007A1A48" w:rsidRDefault="00F932A0" w:rsidP="00C24EA6">
            <w:pPr>
              <w:spacing w:before="60" w:after="60"/>
              <w:jc w:val="both"/>
              <w:rPr>
                <w:rFonts w:ascii="Times New Roman" w:hAnsi="Times New Roman"/>
                <w:bCs/>
                <w:sz w:val="24"/>
                <w:lang w:val="kk-KZ"/>
              </w:rPr>
            </w:pPr>
            <w:r w:rsidRPr="00FD7B58">
              <w:rPr>
                <w:rFonts w:ascii="Times New Roman" w:hAnsi="Times New Roman"/>
                <w:b/>
                <w:bCs/>
                <w:sz w:val="24"/>
                <w:lang w:val="kk-KZ"/>
              </w:rPr>
              <w:lastRenderedPageBreak/>
              <w:t xml:space="preserve">          </w:t>
            </w:r>
            <w:r w:rsidR="00C24EA6" w:rsidRPr="00FD7B58">
              <w:rPr>
                <w:rFonts w:ascii="Times New Roman" w:hAnsi="Times New Roman"/>
                <w:b/>
                <w:bCs/>
                <w:sz w:val="24"/>
                <w:lang w:val="kk-KZ"/>
              </w:rPr>
              <w:t>ІІІ. Жаңа  сабақ  тақырыбын  ашу.</w:t>
            </w:r>
            <w:r w:rsidR="0033226D" w:rsidRPr="00FD7B58">
              <w:rPr>
                <w:rFonts w:ascii="Times New Roman" w:hAnsi="Times New Roman"/>
                <w:bCs/>
                <w:sz w:val="24"/>
                <w:lang w:val="kk-KZ"/>
              </w:rPr>
              <w:t xml:space="preserve"> </w:t>
            </w:r>
            <w:r w:rsidR="0004785F" w:rsidRPr="00FD7B58">
              <w:rPr>
                <w:rFonts w:ascii="Times New Roman" w:hAnsi="Times New Roman"/>
                <w:bCs/>
                <w:sz w:val="24"/>
                <w:lang w:val="kk-KZ"/>
              </w:rPr>
              <w:t xml:space="preserve"> </w:t>
            </w:r>
            <w:r w:rsidR="00C4073A" w:rsidRPr="00FD7B58">
              <w:rPr>
                <w:rFonts w:ascii="Times New Roman" w:hAnsi="Times New Roman"/>
                <w:bCs/>
                <w:sz w:val="24"/>
                <w:lang w:val="kk-KZ"/>
              </w:rPr>
              <w:t xml:space="preserve"> </w:t>
            </w:r>
            <w:r w:rsidR="007A1A48" w:rsidRPr="00FD7B58">
              <w:rPr>
                <w:rFonts w:ascii="Times New Roman" w:hAnsi="Times New Roman"/>
                <w:bCs/>
                <w:sz w:val="24"/>
                <w:lang w:val="kk-KZ"/>
              </w:rPr>
              <w:t>/Ж/</w:t>
            </w:r>
            <w:r w:rsidR="005C25C8">
              <w:rPr>
                <w:rFonts w:ascii="Times New Roman" w:hAnsi="Times New Roman"/>
                <w:bCs/>
                <w:sz w:val="24"/>
                <w:lang w:val="kk-KZ"/>
              </w:rPr>
              <w:t xml:space="preserve">  </w:t>
            </w:r>
          </w:p>
          <w:p w:rsidR="005C25C8" w:rsidRPr="00FD7B58" w:rsidRDefault="005C25C8" w:rsidP="00C24EA6">
            <w:pPr>
              <w:spacing w:before="60" w:after="60"/>
              <w:jc w:val="both"/>
              <w:rPr>
                <w:rFonts w:ascii="Times New Roman" w:hAnsi="Times New Roman"/>
                <w:bCs/>
                <w:sz w:val="24"/>
                <w:lang w:val="kk-KZ"/>
              </w:rPr>
            </w:pPr>
            <w:r>
              <w:rPr>
                <w:rFonts w:ascii="Times New Roman" w:hAnsi="Times New Roman"/>
                <w:bCs/>
                <w:sz w:val="24"/>
                <w:lang w:val="kk-KZ"/>
              </w:rPr>
              <w:t>Әр  оқушы  жеке  оқулықпен  жұмыс  жасайды</w:t>
            </w:r>
          </w:p>
          <w:p w:rsidR="00664C07" w:rsidRDefault="00664C07" w:rsidP="007A1A48">
            <w:pPr>
              <w:spacing w:before="60" w:after="60"/>
              <w:jc w:val="both"/>
              <w:rPr>
                <w:rFonts w:ascii="Times New Roman" w:hAnsi="Times New Roman"/>
                <w:b/>
                <w:bCs/>
                <w:sz w:val="24"/>
                <w:lang w:val="kk-KZ"/>
              </w:rPr>
            </w:pPr>
          </w:p>
          <w:p w:rsidR="007A1A48" w:rsidRPr="00FD7B58" w:rsidRDefault="00FD7B58" w:rsidP="007A1A48">
            <w:pPr>
              <w:spacing w:before="60" w:after="60"/>
              <w:jc w:val="both"/>
              <w:rPr>
                <w:rFonts w:ascii="Times New Roman" w:hAnsi="Times New Roman"/>
                <w:b/>
                <w:bCs/>
                <w:sz w:val="24"/>
                <w:lang w:val="kk-KZ"/>
              </w:rPr>
            </w:pPr>
            <w:r w:rsidRPr="00FD7B58">
              <w:rPr>
                <w:rFonts w:ascii="Times New Roman" w:hAnsi="Times New Roman"/>
                <w:b/>
                <w:bCs/>
                <w:sz w:val="24"/>
                <w:lang w:val="kk-KZ"/>
              </w:rPr>
              <w:t>Тапсырма  1 /Тж</w:t>
            </w:r>
            <w:r w:rsidR="007A1A48" w:rsidRPr="00FD7B58">
              <w:rPr>
                <w:rFonts w:ascii="Times New Roman" w:hAnsi="Times New Roman"/>
                <w:b/>
                <w:bCs/>
                <w:sz w:val="24"/>
                <w:lang w:val="kk-KZ"/>
              </w:rPr>
              <w:t>/</w:t>
            </w:r>
          </w:p>
          <w:p w:rsidR="009927BF" w:rsidRDefault="007A1A48" w:rsidP="009927BF">
            <w:pPr>
              <w:spacing w:before="60" w:after="60"/>
              <w:rPr>
                <w:rFonts w:ascii="Times New Roman" w:hAnsi="Times New Roman"/>
                <w:bCs/>
                <w:sz w:val="24"/>
                <w:lang w:val="kk-KZ"/>
              </w:rPr>
            </w:pPr>
            <w:r w:rsidRPr="00FD7B58">
              <w:rPr>
                <w:rFonts w:ascii="Times New Roman" w:hAnsi="Times New Roman"/>
                <w:bCs/>
                <w:sz w:val="24"/>
                <w:lang w:val="kk-KZ"/>
              </w:rPr>
              <w:t xml:space="preserve"> </w:t>
            </w:r>
            <w:r w:rsidR="009927BF">
              <w:rPr>
                <w:rFonts w:ascii="Times New Roman" w:hAnsi="Times New Roman"/>
                <w:bCs/>
                <w:sz w:val="24"/>
                <w:lang w:val="kk-KZ"/>
              </w:rPr>
              <w:t>«Ойлан, жұптас,  бөліс»  әдісі  арқылы  оқушылар  суретпен  жұмыс  жасайды.</w:t>
            </w:r>
            <w:r w:rsidR="00580311">
              <w:rPr>
                <w:rFonts w:ascii="Times New Roman" w:hAnsi="Times New Roman"/>
                <w:bCs/>
                <w:sz w:val="24"/>
                <w:lang w:val="kk-KZ"/>
              </w:rPr>
              <w:t xml:space="preserve">  Жеке  жұмыс  барысында  әр  оқушы  микробиология  терминін  талдап,  анықтама  береді.  Жұппен  жұмыс  барысында  бактериялардың  бөліктерін  сипаттайды.  Топпен  жұмыс  барысында  бактерияның  прокариотты  ағзаға  жататындығын  дәлелдейді.</w:t>
            </w:r>
          </w:p>
          <w:p w:rsidR="00580311" w:rsidRDefault="00580311" w:rsidP="009927BF">
            <w:pPr>
              <w:spacing w:before="60" w:after="60"/>
              <w:rPr>
                <w:rFonts w:ascii="Times New Roman" w:hAnsi="Times New Roman"/>
                <w:bCs/>
                <w:sz w:val="24"/>
                <w:lang w:val="kk-KZ"/>
              </w:rPr>
            </w:pPr>
          </w:p>
          <w:p w:rsidR="00606329" w:rsidRPr="00FD7B58" w:rsidRDefault="00606329" w:rsidP="009927BF">
            <w:pPr>
              <w:spacing w:before="60" w:after="60"/>
              <w:rPr>
                <w:rFonts w:ascii="Times New Roman" w:hAnsi="Times New Roman"/>
                <w:bCs/>
                <w:sz w:val="24"/>
                <w:lang w:val="kk-KZ"/>
              </w:rPr>
            </w:pPr>
            <w:r w:rsidRPr="00FD7B58">
              <w:rPr>
                <w:rFonts w:ascii="Times New Roman" w:hAnsi="Times New Roman"/>
                <w:bCs/>
                <w:sz w:val="24"/>
                <w:lang w:val="kk-KZ"/>
              </w:rPr>
              <w:t>Микробиология  ғылымы  нені  зерттейді?</w:t>
            </w:r>
            <w:r w:rsidR="0033226D" w:rsidRPr="00FD7B58">
              <w:rPr>
                <w:rFonts w:ascii="Times New Roman" w:hAnsi="Times New Roman"/>
                <w:bCs/>
                <w:sz w:val="24"/>
                <w:lang w:val="kk-KZ"/>
              </w:rPr>
              <w:t xml:space="preserve">  Бактерия  бөліктерінің  атауын  жазу </w:t>
            </w:r>
            <w:r w:rsidR="007A1A48" w:rsidRPr="00FD7B58">
              <w:rPr>
                <w:rFonts w:ascii="Times New Roman" w:hAnsi="Times New Roman"/>
                <w:bCs/>
                <w:sz w:val="24"/>
                <w:lang w:val="kk-KZ"/>
              </w:rPr>
              <w:t xml:space="preserve"> </w:t>
            </w:r>
          </w:p>
          <w:p w:rsidR="00563BE9" w:rsidRDefault="00563BE9" w:rsidP="00C4073A">
            <w:pPr>
              <w:spacing w:before="60" w:after="60"/>
              <w:jc w:val="both"/>
              <w:rPr>
                <w:rFonts w:ascii="Times New Roman" w:hAnsi="Times New Roman"/>
                <w:bCs/>
                <w:sz w:val="24"/>
                <w:lang w:val="kk-KZ"/>
              </w:rPr>
            </w:pPr>
          </w:p>
          <w:p w:rsidR="00C4073A" w:rsidRPr="00FD7B58" w:rsidRDefault="00C4073A" w:rsidP="00C4073A">
            <w:pPr>
              <w:spacing w:before="60" w:after="60"/>
              <w:jc w:val="both"/>
              <w:rPr>
                <w:rFonts w:ascii="Times New Roman" w:hAnsi="Times New Roman"/>
                <w:bCs/>
                <w:sz w:val="24"/>
                <w:lang w:val="kk-KZ"/>
              </w:rPr>
            </w:pPr>
            <w:r w:rsidRPr="00FD7B58">
              <w:rPr>
                <w:rFonts w:ascii="Times New Roman" w:hAnsi="Times New Roman"/>
                <w:bCs/>
                <w:noProof/>
                <w:sz w:val="24"/>
                <w:lang w:val="ru-RU" w:eastAsia="ru-RU"/>
              </w:rPr>
              <w:drawing>
                <wp:anchor distT="0" distB="0" distL="114300" distR="114300" simplePos="0" relativeHeight="251664384" behindDoc="0" locked="0" layoutInCell="1" allowOverlap="1">
                  <wp:simplePos x="0" y="0"/>
                  <wp:positionH relativeFrom="column">
                    <wp:posOffset>735330</wp:posOffset>
                  </wp:positionH>
                  <wp:positionV relativeFrom="paragraph">
                    <wp:posOffset>121285</wp:posOffset>
                  </wp:positionV>
                  <wp:extent cx="1894205" cy="850265"/>
                  <wp:effectExtent l="19050" t="0" r="0" b="0"/>
                  <wp:wrapSquare wrapText="bothSides"/>
                  <wp:docPr id="1" name="Рисунок 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7" cstate="print"/>
                          <a:srcRect l="14844" t="12500" r="14062" b="41666"/>
                          <a:stretch>
                            <a:fillRect/>
                          </a:stretch>
                        </pic:blipFill>
                        <pic:spPr bwMode="auto">
                          <a:xfrm>
                            <a:off x="0" y="0"/>
                            <a:ext cx="1894205" cy="850265"/>
                          </a:xfrm>
                          <a:prstGeom prst="rect">
                            <a:avLst/>
                          </a:prstGeom>
                          <a:noFill/>
                          <a:ln w="9525">
                            <a:noFill/>
                            <a:miter lim="800000"/>
                            <a:headEnd/>
                            <a:tailEnd/>
                          </a:ln>
                          <a:effectLst/>
                        </pic:spPr>
                      </pic:pic>
                    </a:graphicData>
                  </a:graphic>
                </wp:anchor>
              </w:drawing>
            </w:r>
          </w:p>
          <w:p w:rsidR="00C4073A" w:rsidRPr="00FD7B58" w:rsidRDefault="00C4073A" w:rsidP="00C4073A">
            <w:pPr>
              <w:spacing w:before="60" w:after="60"/>
              <w:jc w:val="both"/>
              <w:rPr>
                <w:rFonts w:ascii="Times New Roman" w:hAnsi="Times New Roman"/>
                <w:bCs/>
                <w:sz w:val="24"/>
                <w:lang w:val="kk-KZ"/>
              </w:rPr>
            </w:pPr>
          </w:p>
          <w:p w:rsidR="00C4073A" w:rsidRPr="00FD7B58" w:rsidRDefault="00C4073A" w:rsidP="00C4073A">
            <w:pPr>
              <w:spacing w:before="60" w:after="60"/>
              <w:jc w:val="both"/>
              <w:rPr>
                <w:rFonts w:ascii="Times New Roman" w:hAnsi="Times New Roman"/>
                <w:bCs/>
                <w:sz w:val="24"/>
                <w:lang w:val="kk-KZ"/>
              </w:rPr>
            </w:pPr>
          </w:p>
          <w:p w:rsidR="00C4073A" w:rsidRPr="00FD7B58" w:rsidRDefault="00C4073A" w:rsidP="00C4073A">
            <w:pPr>
              <w:spacing w:before="60" w:after="60"/>
              <w:jc w:val="both"/>
              <w:rPr>
                <w:rFonts w:ascii="Times New Roman" w:hAnsi="Times New Roman"/>
                <w:bCs/>
                <w:sz w:val="24"/>
                <w:lang w:val="kk-KZ"/>
              </w:rPr>
            </w:pPr>
          </w:p>
          <w:p w:rsidR="00C4073A" w:rsidRPr="00FD7B58" w:rsidRDefault="00C4073A" w:rsidP="00C4073A">
            <w:pPr>
              <w:spacing w:before="60" w:after="60"/>
              <w:jc w:val="both"/>
              <w:rPr>
                <w:rFonts w:ascii="Times New Roman" w:hAnsi="Times New Roman"/>
                <w:bCs/>
                <w:sz w:val="24"/>
                <w:lang w:val="kk-KZ"/>
              </w:rPr>
            </w:pPr>
          </w:p>
          <w:p w:rsidR="00C4073A" w:rsidRPr="00FD7B58" w:rsidRDefault="007A1A48" w:rsidP="00C4073A">
            <w:pPr>
              <w:spacing w:before="60" w:after="60"/>
              <w:jc w:val="both"/>
              <w:rPr>
                <w:rFonts w:ascii="Times New Roman" w:hAnsi="Times New Roman"/>
                <w:b/>
                <w:bCs/>
                <w:sz w:val="24"/>
                <w:lang w:val="kk-KZ"/>
              </w:rPr>
            </w:pPr>
            <w:r w:rsidRPr="00FD7B58">
              <w:rPr>
                <w:rFonts w:ascii="Times New Roman" w:hAnsi="Times New Roman"/>
                <w:b/>
                <w:bCs/>
                <w:sz w:val="24"/>
                <w:lang w:val="kk-KZ"/>
              </w:rPr>
              <w:t>Дескриптор:</w:t>
            </w:r>
          </w:p>
          <w:p w:rsidR="0033226D" w:rsidRPr="00FD7B58" w:rsidRDefault="00C4073A" w:rsidP="00C4073A">
            <w:pPr>
              <w:spacing w:before="60" w:after="60"/>
              <w:jc w:val="both"/>
              <w:rPr>
                <w:rFonts w:ascii="Times New Roman" w:hAnsi="Times New Roman"/>
                <w:bCs/>
                <w:sz w:val="24"/>
                <w:lang w:val="kk-KZ"/>
              </w:rPr>
            </w:pPr>
            <w:r w:rsidRPr="00FD7B58">
              <w:rPr>
                <w:rFonts w:ascii="Times New Roman" w:hAnsi="Times New Roman"/>
                <w:bCs/>
                <w:sz w:val="24"/>
                <w:lang w:val="kk-KZ"/>
              </w:rPr>
              <w:t xml:space="preserve">                 </w:t>
            </w:r>
            <w:r w:rsidR="0033226D" w:rsidRPr="00FD7B58">
              <w:rPr>
                <w:rFonts w:ascii="Times New Roman" w:hAnsi="Times New Roman"/>
                <w:bCs/>
                <w:sz w:val="24"/>
                <w:lang w:val="kk-KZ"/>
              </w:rPr>
              <w:t>-Микробиология  терминіне  анықтама  бере  алады.</w:t>
            </w:r>
          </w:p>
          <w:p w:rsidR="0033226D" w:rsidRPr="00FD7B58" w:rsidRDefault="0033226D" w:rsidP="0033226D">
            <w:pPr>
              <w:pStyle w:val="a7"/>
              <w:spacing w:before="60" w:after="60"/>
              <w:ind w:left="1080"/>
              <w:jc w:val="both"/>
              <w:rPr>
                <w:rFonts w:ascii="Times New Roman" w:hAnsi="Times New Roman"/>
                <w:bCs/>
                <w:sz w:val="24"/>
                <w:lang w:val="kk-KZ"/>
              </w:rPr>
            </w:pPr>
            <w:r w:rsidRPr="00FD7B58">
              <w:rPr>
                <w:rFonts w:ascii="Times New Roman" w:hAnsi="Times New Roman"/>
                <w:bCs/>
                <w:sz w:val="24"/>
                <w:lang w:val="kk-KZ"/>
              </w:rPr>
              <w:t>-  Бактерия  бөліктерін  анықтай  алады</w:t>
            </w:r>
          </w:p>
          <w:p w:rsidR="0033226D" w:rsidRPr="00FD7B58" w:rsidRDefault="00C4073A" w:rsidP="00F932A0">
            <w:pPr>
              <w:pStyle w:val="a7"/>
              <w:spacing w:before="60" w:after="60"/>
              <w:ind w:left="1080"/>
              <w:jc w:val="both"/>
              <w:rPr>
                <w:rFonts w:ascii="Times New Roman" w:hAnsi="Times New Roman"/>
                <w:bCs/>
                <w:sz w:val="24"/>
                <w:lang w:val="kk-KZ"/>
              </w:rPr>
            </w:pPr>
            <w:r w:rsidRPr="00FD7B58">
              <w:rPr>
                <w:rFonts w:ascii="Times New Roman" w:hAnsi="Times New Roman"/>
                <w:bCs/>
                <w:sz w:val="24"/>
                <w:lang w:val="kk-KZ"/>
              </w:rPr>
              <w:t>- Бактерияның  прокариоттар  өкілі  екендігін  дәлелдей  алады.</w:t>
            </w:r>
          </w:p>
          <w:p w:rsidR="0062115C" w:rsidRPr="00FD7B58" w:rsidRDefault="0062115C" w:rsidP="0062115C">
            <w:pPr>
              <w:spacing w:before="60" w:after="60"/>
              <w:jc w:val="both"/>
              <w:rPr>
                <w:rFonts w:ascii="Times New Roman" w:hAnsi="Times New Roman"/>
                <w:bCs/>
                <w:sz w:val="24"/>
                <w:lang w:val="kk-KZ"/>
              </w:rPr>
            </w:pPr>
          </w:p>
          <w:p w:rsidR="007A1A48" w:rsidRPr="00F623FE" w:rsidRDefault="00F623FE" w:rsidP="007A1A48">
            <w:pPr>
              <w:spacing w:before="60" w:after="60"/>
              <w:jc w:val="both"/>
              <w:rPr>
                <w:rFonts w:ascii="Times New Roman" w:hAnsi="Times New Roman"/>
                <w:b/>
                <w:bCs/>
                <w:sz w:val="24"/>
                <w:lang w:val="kk-KZ"/>
              </w:rPr>
            </w:pPr>
            <w:r>
              <w:rPr>
                <w:rFonts w:ascii="Times New Roman" w:hAnsi="Times New Roman"/>
                <w:bCs/>
                <w:sz w:val="24"/>
                <w:lang w:val="kk-KZ"/>
              </w:rPr>
              <w:t xml:space="preserve"> </w:t>
            </w:r>
            <w:r w:rsidRPr="00F623FE">
              <w:rPr>
                <w:rFonts w:ascii="Times New Roman" w:hAnsi="Times New Roman"/>
                <w:b/>
                <w:bCs/>
                <w:sz w:val="24"/>
                <w:lang w:val="kk-KZ"/>
              </w:rPr>
              <w:t>Басқармақ  әдісі  арқылы</w:t>
            </w:r>
            <w:r w:rsidR="009927BF">
              <w:rPr>
                <w:rFonts w:ascii="Times New Roman" w:hAnsi="Times New Roman"/>
                <w:b/>
                <w:bCs/>
                <w:sz w:val="24"/>
                <w:lang w:val="kk-KZ"/>
              </w:rPr>
              <w:t xml:space="preserve">  оқушылар  </w:t>
            </w:r>
            <w:r>
              <w:rPr>
                <w:rFonts w:ascii="Times New Roman" w:hAnsi="Times New Roman"/>
                <w:b/>
                <w:bCs/>
                <w:sz w:val="24"/>
                <w:lang w:val="kk-KZ"/>
              </w:rPr>
              <w:t>өздерін- өздері</w:t>
            </w:r>
            <w:r w:rsidRPr="00F623FE">
              <w:rPr>
                <w:rFonts w:ascii="Times New Roman" w:hAnsi="Times New Roman"/>
                <w:b/>
                <w:bCs/>
                <w:sz w:val="24"/>
                <w:lang w:val="kk-KZ"/>
              </w:rPr>
              <w:t xml:space="preserve">  бағалайды</w:t>
            </w:r>
          </w:p>
          <w:p w:rsidR="00563BE9" w:rsidRDefault="00563BE9" w:rsidP="007A1A48">
            <w:pPr>
              <w:spacing w:before="60" w:after="60"/>
              <w:jc w:val="both"/>
              <w:rPr>
                <w:rFonts w:ascii="Times New Roman" w:hAnsi="Times New Roman"/>
                <w:b/>
                <w:bCs/>
                <w:sz w:val="24"/>
                <w:lang w:val="kk-KZ"/>
              </w:rPr>
            </w:pPr>
          </w:p>
          <w:p w:rsidR="007A1A48" w:rsidRPr="00FD7B58" w:rsidRDefault="007A1A48" w:rsidP="007A1A48">
            <w:pPr>
              <w:spacing w:before="60" w:after="60"/>
              <w:jc w:val="both"/>
              <w:rPr>
                <w:rFonts w:ascii="Times New Roman" w:hAnsi="Times New Roman"/>
                <w:b/>
                <w:bCs/>
                <w:sz w:val="24"/>
                <w:lang w:val="kk-KZ"/>
              </w:rPr>
            </w:pPr>
            <w:r w:rsidRPr="00FD7B58">
              <w:rPr>
                <w:rFonts w:ascii="Times New Roman" w:hAnsi="Times New Roman"/>
                <w:b/>
                <w:bCs/>
                <w:sz w:val="24"/>
                <w:lang w:val="kk-KZ"/>
              </w:rPr>
              <w:t>Тапсырма 2 /Тж/</w:t>
            </w:r>
          </w:p>
          <w:p w:rsidR="00C24EA6" w:rsidRPr="00FD7B58" w:rsidRDefault="00580311" w:rsidP="007A1A48">
            <w:pPr>
              <w:spacing w:before="60" w:after="60"/>
              <w:jc w:val="both"/>
              <w:rPr>
                <w:rFonts w:ascii="Times New Roman" w:hAnsi="Times New Roman"/>
                <w:bCs/>
                <w:sz w:val="24"/>
                <w:lang w:val="kk-KZ"/>
              </w:rPr>
            </w:pPr>
            <w:r>
              <w:rPr>
                <w:rFonts w:ascii="Times New Roman" w:hAnsi="Times New Roman"/>
                <w:bCs/>
                <w:sz w:val="24"/>
                <w:lang w:val="kk-KZ"/>
              </w:rPr>
              <w:t>«Кластер»  әдісі  арқылы  т</w:t>
            </w:r>
            <w:r w:rsidR="00606329" w:rsidRPr="00FD7B58">
              <w:rPr>
                <w:rFonts w:ascii="Times New Roman" w:hAnsi="Times New Roman"/>
                <w:bCs/>
                <w:sz w:val="24"/>
                <w:lang w:val="kk-KZ"/>
              </w:rPr>
              <w:t>өмендегі  суреттерден  бак</w:t>
            </w:r>
            <w:r>
              <w:rPr>
                <w:rFonts w:ascii="Times New Roman" w:hAnsi="Times New Roman"/>
                <w:bCs/>
                <w:sz w:val="24"/>
                <w:lang w:val="kk-KZ"/>
              </w:rPr>
              <w:t>териялардың  формаларын  топтастырады</w:t>
            </w:r>
            <w:r w:rsidR="00C24EA6" w:rsidRPr="00FD7B58">
              <w:rPr>
                <w:rFonts w:ascii="Times New Roman" w:hAnsi="Times New Roman"/>
                <w:bCs/>
                <w:sz w:val="24"/>
                <w:lang w:val="kk-KZ"/>
              </w:rPr>
              <w:t xml:space="preserve"> </w:t>
            </w:r>
          </w:p>
          <w:p w:rsidR="00606329" w:rsidRPr="00FD7B58" w:rsidRDefault="0033226D" w:rsidP="00606329">
            <w:pPr>
              <w:pStyle w:val="a7"/>
              <w:spacing w:before="60" w:after="60"/>
              <w:ind w:left="1080"/>
              <w:jc w:val="both"/>
              <w:rPr>
                <w:rFonts w:ascii="Times New Roman" w:hAnsi="Times New Roman"/>
                <w:bCs/>
                <w:sz w:val="24"/>
                <w:lang w:val="kk-KZ"/>
              </w:rPr>
            </w:pPr>
            <w:r w:rsidRPr="00FD7B58">
              <w:rPr>
                <w:rFonts w:ascii="Times New Roman" w:hAnsi="Times New Roman"/>
                <w:bCs/>
                <w:noProof/>
                <w:sz w:val="24"/>
                <w:lang w:val="ru-RU" w:eastAsia="ru-RU"/>
              </w:rPr>
              <w:drawing>
                <wp:anchor distT="0" distB="0" distL="114300" distR="114300" simplePos="0" relativeHeight="251662336" behindDoc="0" locked="0" layoutInCell="1" allowOverlap="1">
                  <wp:simplePos x="0" y="0"/>
                  <wp:positionH relativeFrom="column">
                    <wp:posOffset>4335145</wp:posOffset>
                  </wp:positionH>
                  <wp:positionV relativeFrom="paragraph">
                    <wp:posOffset>113030</wp:posOffset>
                  </wp:positionV>
                  <wp:extent cx="601980" cy="531495"/>
                  <wp:effectExtent l="19050" t="0" r="7620" b="0"/>
                  <wp:wrapSquare wrapText="bothSides"/>
                  <wp:docPr id="14" name="Рисунок 9" descr="http://900igr.net/up/datas/88787/046.jpg"/>
                  <wp:cNvGraphicFramePr/>
                  <a:graphic xmlns:a="http://schemas.openxmlformats.org/drawingml/2006/main">
                    <a:graphicData uri="http://schemas.openxmlformats.org/drawingml/2006/picture">
                      <pic:pic xmlns:pic="http://schemas.openxmlformats.org/drawingml/2006/picture">
                        <pic:nvPicPr>
                          <pic:cNvPr id="6151" name="Picture 7" descr="http://900igr.net/up/datas/88787/046.jpg"/>
                          <pic:cNvPicPr>
                            <a:picLocks noChangeAspect="1" noChangeArrowheads="1"/>
                          </pic:cNvPicPr>
                        </pic:nvPicPr>
                        <pic:blipFill>
                          <a:blip r:embed="rId8" cstate="print"/>
                          <a:srcRect l="13368" t="20741" r="20225" b="4259"/>
                          <a:stretch>
                            <a:fillRect/>
                          </a:stretch>
                        </pic:blipFill>
                        <pic:spPr bwMode="auto">
                          <a:xfrm>
                            <a:off x="0" y="0"/>
                            <a:ext cx="601980" cy="531495"/>
                          </a:xfrm>
                          <a:prstGeom prst="rect">
                            <a:avLst/>
                          </a:prstGeom>
                          <a:noFill/>
                        </pic:spPr>
                      </pic:pic>
                    </a:graphicData>
                  </a:graphic>
                </wp:anchor>
              </w:drawing>
            </w:r>
            <w:r w:rsidR="0062115C" w:rsidRPr="00FD7B58">
              <w:rPr>
                <w:rFonts w:ascii="Times New Roman" w:hAnsi="Times New Roman"/>
                <w:bCs/>
                <w:noProof/>
                <w:sz w:val="24"/>
                <w:lang w:val="ru-RU" w:eastAsia="ru-RU"/>
              </w:rPr>
              <w:drawing>
                <wp:anchor distT="0" distB="0" distL="114300" distR="114300" simplePos="0" relativeHeight="251658240" behindDoc="0" locked="0" layoutInCell="1" allowOverlap="1">
                  <wp:simplePos x="0" y="0"/>
                  <wp:positionH relativeFrom="column">
                    <wp:posOffset>40640</wp:posOffset>
                  </wp:positionH>
                  <wp:positionV relativeFrom="paragraph">
                    <wp:posOffset>100330</wp:posOffset>
                  </wp:positionV>
                  <wp:extent cx="597535" cy="563245"/>
                  <wp:effectExtent l="19050" t="0" r="0" b="0"/>
                  <wp:wrapSquare wrapText="bothSides"/>
                  <wp:docPr id="8" name="Рисунок 3" descr="http://900igr.net/up/datai/137343/0013-016-.gif"/>
                  <wp:cNvGraphicFramePr/>
                  <a:graphic xmlns:a="http://schemas.openxmlformats.org/drawingml/2006/main">
                    <a:graphicData uri="http://schemas.openxmlformats.org/drawingml/2006/picture">
                      <pic:pic xmlns:pic="http://schemas.openxmlformats.org/drawingml/2006/picture">
                        <pic:nvPicPr>
                          <pic:cNvPr id="6159" name="Picture 15" descr="http://900igr.net/up/datai/137343/0013-016-.gif"/>
                          <pic:cNvPicPr>
                            <a:picLocks noChangeAspect="1" noChangeArrowheads="1"/>
                          </pic:cNvPicPr>
                        </pic:nvPicPr>
                        <pic:blipFill>
                          <a:blip r:embed="rId9" cstate="print"/>
                          <a:srcRect/>
                          <a:stretch>
                            <a:fillRect/>
                          </a:stretch>
                        </pic:blipFill>
                        <pic:spPr bwMode="auto">
                          <a:xfrm>
                            <a:off x="0" y="0"/>
                            <a:ext cx="597535" cy="563245"/>
                          </a:xfrm>
                          <a:prstGeom prst="rect">
                            <a:avLst/>
                          </a:prstGeom>
                          <a:noFill/>
                        </pic:spPr>
                      </pic:pic>
                    </a:graphicData>
                  </a:graphic>
                </wp:anchor>
              </w:drawing>
            </w:r>
          </w:p>
          <w:p w:rsidR="00D07020" w:rsidRPr="00FD7B58" w:rsidRDefault="0033226D" w:rsidP="00D07020">
            <w:pPr>
              <w:pStyle w:val="a7"/>
              <w:spacing w:before="60" w:after="60"/>
              <w:ind w:left="1080"/>
              <w:jc w:val="both"/>
              <w:rPr>
                <w:rFonts w:ascii="Times New Roman" w:hAnsi="Times New Roman"/>
                <w:bCs/>
                <w:sz w:val="24"/>
                <w:lang w:val="kk-KZ"/>
              </w:rPr>
            </w:pPr>
            <w:r w:rsidRPr="00FD7B58">
              <w:rPr>
                <w:rFonts w:ascii="Times New Roman" w:hAnsi="Times New Roman"/>
                <w:bCs/>
                <w:noProof/>
                <w:sz w:val="24"/>
                <w:lang w:val="ru-RU" w:eastAsia="ru-RU"/>
              </w:rPr>
              <w:drawing>
                <wp:anchor distT="0" distB="0" distL="114300" distR="114300" simplePos="0" relativeHeight="251661312" behindDoc="0" locked="0" layoutInCell="1" allowOverlap="1">
                  <wp:simplePos x="0" y="0"/>
                  <wp:positionH relativeFrom="column">
                    <wp:posOffset>1881505</wp:posOffset>
                  </wp:positionH>
                  <wp:positionV relativeFrom="paragraph">
                    <wp:posOffset>10160</wp:posOffset>
                  </wp:positionV>
                  <wp:extent cx="746125" cy="457200"/>
                  <wp:effectExtent l="19050" t="0" r="0" b="0"/>
                  <wp:wrapSquare wrapText="bothSides"/>
                  <wp:docPr id="13" name="Рисунок 8" descr="http://tinlamdep.vn/wp-content/uploads/2013/03/9017vi-khuan1.jpg"/>
                  <wp:cNvGraphicFramePr/>
                  <a:graphic xmlns:a="http://schemas.openxmlformats.org/drawingml/2006/main">
                    <a:graphicData uri="http://schemas.openxmlformats.org/drawingml/2006/picture">
                      <pic:pic xmlns:pic="http://schemas.openxmlformats.org/drawingml/2006/picture">
                        <pic:nvPicPr>
                          <pic:cNvPr id="6153" name="Picture 9" descr="http://tinlamdep.vn/wp-content/uploads/2013/03/9017vi-khuan1.jpg"/>
                          <pic:cNvPicPr>
                            <a:picLocks noChangeAspect="1" noChangeArrowheads="1"/>
                          </pic:cNvPicPr>
                        </pic:nvPicPr>
                        <pic:blipFill>
                          <a:blip r:embed="rId10" cstate="print"/>
                          <a:srcRect/>
                          <a:stretch>
                            <a:fillRect/>
                          </a:stretch>
                        </pic:blipFill>
                        <pic:spPr bwMode="auto">
                          <a:xfrm>
                            <a:off x="0" y="0"/>
                            <a:ext cx="746125" cy="457200"/>
                          </a:xfrm>
                          <a:prstGeom prst="rect">
                            <a:avLst/>
                          </a:prstGeom>
                          <a:noFill/>
                        </pic:spPr>
                      </pic:pic>
                    </a:graphicData>
                  </a:graphic>
                </wp:anchor>
              </w:drawing>
            </w:r>
            <w:r w:rsidRPr="00FD7B58">
              <w:rPr>
                <w:rFonts w:ascii="Times New Roman" w:hAnsi="Times New Roman"/>
                <w:bCs/>
                <w:noProof/>
                <w:sz w:val="24"/>
                <w:lang w:val="ru-RU" w:eastAsia="ru-RU"/>
              </w:rPr>
              <w:drawing>
                <wp:anchor distT="0" distB="0" distL="114300" distR="114300" simplePos="0" relativeHeight="251663360" behindDoc="0" locked="0" layoutInCell="1" allowOverlap="1">
                  <wp:simplePos x="0" y="0"/>
                  <wp:positionH relativeFrom="column">
                    <wp:posOffset>2710815</wp:posOffset>
                  </wp:positionH>
                  <wp:positionV relativeFrom="paragraph">
                    <wp:posOffset>20955</wp:posOffset>
                  </wp:positionV>
                  <wp:extent cx="671830" cy="403860"/>
                  <wp:effectExtent l="19050" t="0" r="0" b="0"/>
                  <wp:wrapSquare wrapText="bothSides"/>
                  <wp:docPr id="15" name="Рисунок 10" descr="http://images.fineartamerica.com/images-medium-large/spirillum-bacteria-artwork-sciepro.jpg"/>
                  <wp:cNvGraphicFramePr/>
                  <a:graphic xmlns:a="http://schemas.openxmlformats.org/drawingml/2006/main">
                    <a:graphicData uri="http://schemas.openxmlformats.org/drawingml/2006/picture">
                      <pic:pic xmlns:pic="http://schemas.openxmlformats.org/drawingml/2006/picture">
                        <pic:nvPicPr>
                          <pic:cNvPr id="6155" name="Picture 11" descr="http://images.fineartamerica.com/images-medium-large/spirillum-bacteria-artwork-sciepro.jpg"/>
                          <pic:cNvPicPr>
                            <a:picLocks noChangeAspect="1" noChangeArrowheads="1"/>
                          </pic:cNvPicPr>
                        </pic:nvPicPr>
                        <pic:blipFill>
                          <a:blip r:embed="rId11" cstate="print"/>
                          <a:srcRect/>
                          <a:stretch>
                            <a:fillRect/>
                          </a:stretch>
                        </pic:blipFill>
                        <pic:spPr bwMode="auto">
                          <a:xfrm>
                            <a:off x="0" y="0"/>
                            <a:ext cx="671830" cy="403860"/>
                          </a:xfrm>
                          <a:prstGeom prst="rect">
                            <a:avLst/>
                          </a:prstGeom>
                          <a:noFill/>
                        </pic:spPr>
                      </pic:pic>
                    </a:graphicData>
                  </a:graphic>
                </wp:anchor>
              </w:drawing>
            </w:r>
          </w:p>
          <w:p w:rsidR="0033226D" w:rsidRPr="00FD7B58" w:rsidRDefault="0062115C" w:rsidP="00D07020">
            <w:pPr>
              <w:pStyle w:val="a7"/>
              <w:spacing w:before="60" w:after="60"/>
              <w:ind w:left="1080"/>
              <w:jc w:val="both"/>
              <w:rPr>
                <w:rFonts w:ascii="Times New Roman" w:hAnsi="Times New Roman"/>
                <w:bCs/>
                <w:sz w:val="24"/>
                <w:lang w:val="kk-KZ"/>
              </w:rPr>
            </w:pPr>
            <w:r w:rsidRPr="00FD7B58">
              <w:rPr>
                <w:noProof/>
                <w:lang w:val="ru-RU" w:eastAsia="ru-RU"/>
              </w:rPr>
              <w:drawing>
                <wp:anchor distT="0" distB="0" distL="114300" distR="114300" simplePos="0" relativeHeight="251659264" behindDoc="0" locked="0" layoutInCell="1" allowOverlap="1">
                  <wp:simplePos x="0" y="0"/>
                  <wp:positionH relativeFrom="column">
                    <wp:posOffset>149225</wp:posOffset>
                  </wp:positionH>
                  <wp:positionV relativeFrom="paragraph">
                    <wp:posOffset>-155575</wp:posOffset>
                  </wp:positionV>
                  <wp:extent cx="722630" cy="467360"/>
                  <wp:effectExtent l="19050" t="0" r="1270" b="0"/>
                  <wp:wrapSquare wrapText="bothSides"/>
                  <wp:docPr id="9" name="Рисунок 4" descr="http://37.media.tumblr.com/tumblr_letwrpF3Zx1qcmrkno1_500.jpg"/>
                  <wp:cNvGraphicFramePr/>
                  <a:graphic xmlns:a="http://schemas.openxmlformats.org/drawingml/2006/main">
                    <a:graphicData uri="http://schemas.openxmlformats.org/drawingml/2006/picture">
                      <pic:pic xmlns:pic="http://schemas.openxmlformats.org/drawingml/2006/picture">
                        <pic:nvPicPr>
                          <pic:cNvPr id="6157" name="Picture 13" descr="http://37.media.tumblr.com/tumblr_letwrpF3Zx1qcmrkno1_500.jpg"/>
                          <pic:cNvPicPr>
                            <a:picLocks noChangeAspect="1" noChangeArrowheads="1"/>
                          </pic:cNvPicPr>
                        </pic:nvPicPr>
                        <pic:blipFill>
                          <a:blip r:embed="rId12" cstate="print"/>
                          <a:srcRect l="28500" t="11967" r="16000" b="20213"/>
                          <a:stretch>
                            <a:fillRect/>
                          </a:stretch>
                        </pic:blipFill>
                        <pic:spPr bwMode="auto">
                          <a:xfrm>
                            <a:off x="0" y="0"/>
                            <a:ext cx="722630" cy="467360"/>
                          </a:xfrm>
                          <a:prstGeom prst="rect">
                            <a:avLst/>
                          </a:prstGeom>
                          <a:noFill/>
                        </pic:spPr>
                      </pic:pic>
                    </a:graphicData>
                  </a:graphic>
                </wp:anchor>
              </w:drawing>
            </w:r>
            <w:r w:rsidRPr="00FD7B58">
              <w:rPr>
                <w:noProof/>
                <w:lang w:val="ru-RU" w:eastAsia="ru-RU"/>
              </w:rPr>
              <w:drawing>
                <wp:anchor distT="0" distB="0" distL="114300" distR="114300" simplePos="0" relativeHeight="251660288" behindDoc="0" locked="0" layoutInCell="1" allowOverlap="1">
                  <wp:simplePos x="0" y="0"/>
                  <wp:positionH relativeFrom="column">
                    <wp:posOffset>1074420</wp:posOffset>
                  </wp:positionH>
                  <wp:positionV relativeFrom="paragraph">
                    <wp:posOffset>-155575</wp:posOffset>
                  </wp:positionV>
                  <wp:extent cx="671830" cy="467360"/>
                  <wp:effectExtent l="19050" t="0" r="0" b="0"/>
                  <wp:wrapSquare wrapText="bothSides"/>
                  <wp:docPr id="11" name="Рисунок 6" descr="C:\Users\Lenova com\Pictures\бацилла.jpg"/>
                  <wp:cNvGraphicFramePr/>
                  <a:graphic xmlns:a="http://schemas.openxmlformats.org/drawingml/2006/main">
                    <a:graphicData uri="http://schemas.openxmlformats.org/drawingml/2006/picture">
                      <pic:pic xmlns:pic="http://schemas.openxmlformats.org/drawingml/2006/picture">
                        <pic:nvPicPr>
                          <pic:cNvPr id="6149" name="Picture 5" descr="C:\Users\Lenova com\Pictures\бацилла.jpg"/>
                          <pic:cNvPicPr>
                            <a:picLocks noChangeAspect="1" noChangeArrowheads="1"/>
                          </pic:cNvPicPr>
                        </pic:nvPicPr>
                        <pic:blipFill>
                          <a:blip r:embed="rId13" cstate="print"/>
                          <a:srcRect/>
                          <a:stretch>
                            <a:fillRect/>
                          </a:stretch>
                        </pic:blipFill>
                        <pic:spPr bwMode="auto">
                          <a:xfrm>
                            <a:off x="0" y="0"/>
                            <a:ext cx="671830" cy="467360"/>
                          </a:xfrm>
                          <a:prstGeom prst="rect">
                            <a:avLst/>
                          </a:prstGeom>
                          <a:noFill/>
                        </pic:spPr>
                      </pic:pic>
                    </a:graphicData>
                  </a:graphic>
                </wp:anchor>
              </w:drawing>
            </w:r>
          </w:p>
          <w:p w:rsidR="0033226D" w:rsidRPr="00664C07" w:rsidRDefault="007A1A48" w:rsidP="00664C07">
            <w:pPr>
              <w:spacing w:before="60" w:after="60"/>
              <w:jc w:val="both"/>
              <w:rPr>
                <w:rFonts w:ascii="Times New Roman" w:hAnsi="Times New Roman"/>
                <w:b/>
                <w:bCs/>
                <w:sz w:val="24"/>
                <w:lang w:val="kk-KZ"/>
              </w:rPr>
            </w:pPr>
            <w:r w:rsidRPr="00FD7B58">
              <w:rPr>
                <w:rFonts w:ascii="Times New Roman" w:hAnsi="Times New Roman"/>
                <w:b/>
                <w:bCs/>
                <w:sz w:val="24"/>
                <w:lang w:val="kk-KZ"/>
              </w:rPr>
              <w:t>Дескриптор:</w:t>
            </w:r>
          </w:p>
          <w:p w:rsidR="00C00723" w:rsidRPr="00FD7B58" w:rsidRDefault="0033226D" w:rsidP="0033226D">
            <w:pPr>
              <w:pStyle w:val="a7"/>
              <w:numPr>
                <w:ilvl w:val="0"/>
                <w:numId w:val="9"/>
              </w:numPr>
              <w:spacing w:before="60" w:after="60"/>
              <w:jc w:val="both"/>
              <w:rPr>
                <w:rFonts w:ascii="Times New Roman" w:hAnsi="Times New Roman"/>
                <w:bCs/>
                <w:sz w:val="24"/>
                <w:lang w:val="kk-KZ"/>
              </w:rPr>
            </w:pPr>
            <w:r w:rsidRPr="00FD7B58">
              <w:rPr>
                <w:rFonts w:ascii="Times New Roman" w:hAnsi="Times New Roman"/>
                <w:bCs/>
                <w:sz w:val="24"/>
                <w:lang w:val="kk-KZ"/>
              </w:rPr>
              <w:t>Бациллаларды біледі</w:t>
            </w:r>
          </w:p>
          <w:p w:rsidR="0033226D" w:rsidRPr="00FD7B58" w:rsidRDefault="0033226D" w:rsidP="0033226D">
            <w:pPr>
              <w:pStyle w:val="a7"/>
              <w:numPr>
                <w:ilvl w:val="0"/>
                <w:numId w:val="9"/>
              </w:numPr>
              <w:spacing w:before="60" w:after="60"/>
              <w:jc w:val="both"/>
              <w:rPr>
                <w:rFonts w:ascii="Times New Roman" w:hAnsi="Times New Roman"/>
                <w:bCs/>
                <w:sz w:val="24"/>
                <w:lang w:val="kk-KZ"/>
              </w:rPr>
            </w:pPr>
            <w:r w:rsidRPr="00FD7B58">
              <w:rPr>
                <w:rFonts w:ascii="Times New Roman" w:hAnsi="Times New Roman"/>
                <w:bCs/>
                <w:sz w:val="24"/>
                <w:lang w:val="kk-KZ"/>
              </w:rPr>
              <w:t>Вибрионды  біледі</w:t>
            </w:r>
          </w:p>
          <w:p w:rsidR="0033226D" w:rsidRPr="00FD7B58" w:rsidRDefault="0033226D" w:rsidP="0033226D">
            <w:pPr>
              <w:pStyle w:val="a7"/>
              <w:numPr>
                <w:ilvl w:val="0"/>
                <w:numId w:val="9"/>
              </w:numPr>
              <w:spacing w:before="60" w:after="60"/>
              <w:jc w:val="both"/>
              <w:rPr>
                <w:rFonts w:ascii="Times New Roman" w:hAnsi="Times New Roman"/>
                <w:bCs/>
                <w:sz w:val="24"/>
                <w:lang w:val="kk-KZ"/>
              </w:rPr>
            </w:pPr>
            <w:r w:rsidRPr="00FD7B58">
              <w:rPr>
                <w:rFonts w:ascii="Times New Roman" w:hAnsi="Times New Roman"/>
                <w:bCs/>
                <w:sz w:val="24"/>
                <w:lang w:val="kk-KZ"/>
              </w:rPr>
              <w:t>Спириллаларды  біледі</w:t>
            </w:r>
          </w:p>
          <w:p w:rsidR="0033226D" w:rsidRPr="00FD7B58" w:rsidRDefault="0033226D" w:rsidP="0033226D">
            <w:pPr>
              <w:pStyle w:val="a7"/>
              <w:numPr>
                <w:ilvl w:val="0"/>
                <w:numId w:val="9"/>
              </w:numPr>
              <w:spacing w:before="60" w:after="60"/>
              <w:jc w:val="both"/>
              <w:rPr>
                <w:rFonts w:ascii="Times New Roman" w:hAnsi="Times New Roman"/>
                <w:bCs/>
                <w:sz w:val="24"/>
                <w:lang w:val="kk-KZ"/>
              </w:rPr>
            </w:pPr>
            <w:r w:rsidRPr="00FD7B58">
              <w:rPr>
                <w:rFonts w:ascii="Times New Roman" w:hAnsi="Times New Roman"/>
                <w:bCs/>
                <w:sz w:val="24"/>
                <w:lang w:val="kk-KZ"/>
              </w:rPr>
              <w:t>Диплококканы біледі</w:t>
            </w:r>
          </w:p>
          <w:p w:rsidR="0033226D" w:rsidRPr="00FD7B58" w:rsidRDefault="0033226D" w:rsidP="0033226D">
            <w:pPr>
              <w:pStyle w:val="a7"/>
              <w:numPr>
                <w:ilvl w:val="0"/>
                <w:numId w:val="9"/>
              </w:numPr>
              <w:spacing w:before="60" w:after="60"/>
              <w:jc w:val="both"/>
              <w:rPr>
                <w:rFonts w:ascii="Times New Roman" w:hAnsi="Times New Roman"/>
                <w:bCs/>
                <w:sz w:val="24"/>
                <w:lang w:val="kk-KZ"/>
              </w:rPr>
            </w:pPr>
            <w:r w:rsidRPr="00FD7B58">
              <w:rPr>
                <w:rFonts w:ascii="Times New Roman" w:hAnsi="Times New Roman"/>
                <w:bCs/>
                <w:sz w:val="24"/>
                <w:lang w:val="kk-KZ"/>
              </w:rPr>
              <w:t>Тетракокканы біледі</w:t>
            </w:r>
          </w:p>
          <w:p w:rsidR="00C00723" w:rsidRPr="00664C07" w:rsidRDefault="0033226D" w:rsidP="0033226D">
            <w:pPr>
              <w:pStyle w:val="a7"/>
              <w:numPr>
                <w:ilvl w:val="0"/>
                <w:numId w:val="9"/>
              </w:numPr>
              <w:spacing w:before="60" w:after="60"/>
              <w:jc w:val="both"/>
              <w:rPr>
                <w:rFonts w:ascii="Times New Roman" w:hAnsi="Times New Roman"/>
                <w:bCs/>
                <w:sz w:val="24"/>
                <w:lang w:val="kk-KZ"/>
              </w:rPr>
            </w:pPr>
            <w:r w:rsidRPr="00FD7B58">
              <w:rPr>
                <w:rFonts w:ascii="Times New Roman" w:hAnsi="Times New Roman"/>
                <w:bCs/>
                <w:sz w:val="24"/>
                <w:lang w:val="kk-KZ"/>
              </w:rPr>
              <w:t>Стрептококканы біледі</w:t>
            </w:r>
          </w:p>
          <w:p w:rsidR="00563BE9" w:rsidRPr="00F623FE" w:rsidRDefault="00F623FE" w:rsidP="007A1A48">
            <w:pPr>
              <w:spacing w:before="60" w:after="60"/>
              <w:jc w:val="both"/>
              <w:rPr>
                <w:rFonts w:ascii="Times New Roman" w:hAnsi="Times New Roman"/>
                <w:b/>
                <w:bCs/>
                <w:sz w:val="24"/>
                <w:lang w:val="kk-KZ"/>
              </w:rPr>
            </w:pPr>
            <w:r>
              <w:rPr>
                <w:rFonts w:ascii="Times New Roman" w:hAnsi="Times New Roman"/>
                <w:b/>
                <w:bCs/>
                <w:sz w:val="24"/>
                <w:lang w:val="kk-KZ"/>
              </w:rPr>
              <w:t xml:space="preserve">Жетон  арқылы </w:t>
            </w:r>
            <w:r w:rsidRPr="00F623FE">
              <w:rPr>
                <w:rFonts w:ascii="Times New Roman" w:hAnsi="Times New Roman"/>
                <w:b/>
                <w:bCs/>
                <w:sz w:val="24"/>
                <w:lang w:val="kk-KZ"/>
              </w:rPr>
              <w:t xml:space="preserve">  әр  топты  бағалай</w:t>
            </w:r>
            <w:r>
              <w:rPr>
                <w:rFonts w:ascii="Times New Roman" w:hAnsi="Times New Roman"/>
                <w:b/>
                <w:bCs/>
                <w:sz w:val="24"/>
                <w:lang w:val="kk-KZ"/>
              </w:rPr>
              <w:t>мын</w:t>
            </w:r>
          </w:p>
        </w:tc>
        <w:tc>
          <w:tcPr>
            <w:tcW w:w="895" w:type="pct"/>
          </w:tcPr>
          <w:p w:rsidR="00606273" w:rsidRPr="00CE03FC" w:rsidRDefault="00CE03FC" w:rsidP="00F62E20">
            <w:pPr>
              <w:spacing w:before="60" w:after="60"/>
              <w:rPr>
                <w:rFonts w:ascii="Times New Roman" w:hAnsi="Times New Roman"/>
                <w:i/>
                <w:sz w:val="24"/>
                <w:lang w:val="kk-KZ"/>
              </w:rPr>
            </w:pPr>
            <w:r>
              <w:rPr>
                <w:rFonts w:ascii="Times New Roman" w:hAnsi="Times New Roman"/>
                <w:i/>
                <w:sz w:val="24"/>
                <w:lang w:val="kk-KZ"/>
              </w:rPr>
              <w:lastRenderedPageBreak/>
              <w:t>Оқулықпен  жұмыс  жасау. /Биология 7 сынып. Е.А.Очкур: Ж.Ж. Құрманғалиева/</w:t>
            </w:r>
          </w:p>
          <w:p w:rsidR="00606329" w:rsidRDefault="00606329" w:rsidP="00F62E20">
            <w:pPr>
              <w:spacing w:before="60" w:after="60"/>
              <w:rPr>
                <w:rFonts w:ascii="Times New Roman" w:hAnsi="Times New Roman"/>
                <w:sz w:val="24"/>
                <w:lang w:val="kk-KZ"/>
              </w:rPr>
            </w:pPr>
          </w:p>
          <w:p w:rsidR="0033226D" w:rsidRDefault="0033226D" w:rsidP="00F62E20">
            <w:pPr>
              <w:spacing w:before="60" w:after="60"/>
              <w:rPr>
                <w:rFonts w:ascii="Times New Roman" w:hAnsi="Times New Roman"/>
                <w:i/>
                <w:sz w:val="24"/>
                <w:lang w:val="kk-KZ"/>
              </w:rPr>
            </w:pPr>
          </w:p>
          <w:p w:rsidR="00CE03FC" w:rsidRDefault="00CE03FC" w:rsidP="00F62E20">
            <w:pPr>
              <w:spacing w:before="60" w:after="60"/>
              <w:rPr>
                <w:rFonts w:ascii="Times New Roman" w:hAnsi="Times New Roman"/>
                <w:i/>
                <w:sz w:val="24"/>
                <w:lang w:val="kk-KZ"/>
              </w:rPr>
            </w:pPr>
          </w:p>
          <w:p w:rsidR="00CE03FC" w:rsidRDefault="00CE03FC" w:rsidP="00F62E20">
            <w:pPr>
              <w:spacing w:before="60" w:after="60"/>
              <w:rPr>
                <w:rFonts w:ascii="Times New Roman" w:hAnsi="Times New Roman"/>
                <w:i/>
                <w:sz w:val="24"/>
                <w:lang w:val="kk-KZ"/>
              </w:rPr>
            </w:pPr>
          </w:p>
          <w:p w:rsidR="00FD7B58" w:rsidRDefault="00FD7B58" w:rsidP="00F62E20">
            <w:pPr>
              <w:spacing w:before="60" w:after="60"/>
              <w:rPr>
                <w:rFonts w:ascii="Times New Roman" w:hAnsi="Times New Roman"/>
                <w:i/>
                <w:sz w:val="24"/>
                <w:lang w:val="kk-KZ"/>
              </w:rPr>
            </w:pPr>
          </w:p>
          <w:p w:rsidR="00FD7B58" w:rsidRDefault="00FD7B58" w:rsidP="00F62E20">
            <w:pPr>
              <w:spacing w:before="60" w:after="60"/>
              <w:rPr>
                <w:rFonts w:ascii="Times New Roman" w:hAnsi="Times New Roman"/>
                <w:i/>
                <w:sz w:val="24"/>
                <w:lang w:val="kk-KZ"/>
              </w:rPr>
            </w:pPr>
          </w:p>
          <w:p w:rsidR="00606329" w:rsidRPr="0033226D" w:rsidRDefault="0033226D" w:rsidP="00F62E20">
            <w:pPr>
              <w:spacing w:before="60" w:after="60"/>
              <w:rPr>
                <w:rFonts w:ascii="Times New Roman" w:hAnsi="Times New Roman"/>
                <w:i/>
                <w:sz w:val="24"/>
                <w:lang w:val="kk-KZ"/>
              </w:rPr>
            </w:pPr>
            <w:r>
              <w:rPr>
                <w:rFonts w:ascii="Times New Roman" w:hAnsi="Times New Roman"/>
                <w:i/>
                <w:sz w:val="24"/>
                <w:lang w:val="kk-KZ"/>
              </w:rPr>
              <w:t>Бактерияның  суреті</w:t>
            </w:r>
          </w:p>
          <w:p w:rsidR="00606329" w:rsidRDefault="00606329" w:rsidP="00F62E20">
            <w:pPr>
              <w:spacing w:before="60" w:after="60"/>
              <w:rPr>
                <w:rFonts w:ascii="Times New Roman" w:hAnsi="Times New Roman"/>
                <w:sz w:val="24"/>
                <w:lang w:val="kk-KZ"/>
              </w:rPr>
            </w:pPr>
          </w:p>
          <w:p w:rsidR="0033226D" w:rsidRDefault="0033226D" w:rsidP="00F62E20">
            <w:pPr>
              <w:spacing w:before="60" w:after="60"/>
              <w:rPr>
                <w:rFonts w:ascii="Times New Roman" w:hAnsi="Times New Roman"/>
                <w:i/>
                <w:sz w:val="24"/>
                <w:lang w:val="kk-KZ"/>
              </w:rPr>
            </w:pPr>
          </w:p>
          <w:p w:rsidR="0033226D" w:rsidRDefault="0033226D" w:rsidP="00F62E20">
            <w:pPr>
              <w:spacing w:before="60" w:after="60"/>
              <w:rPr>
                <w:rFonts w:ascii="Times New Roman" w:hAnsi="Times New Roman"/>
                <w:i/>
                <w:sz w:val="24"/>
                <w:lang w:val="kk-KZ"/>
              </w:rPr>
            </w:pPr>
          </w:p>
          <w:p w:rsidR="0033226D" w:rsidRDefault="0033226D" w:rsidP="00F62E20">
            <w:pPr>
              <w:spacing w:before="60" w:after="60"/>
              <w:rPr>
                <w:rFonts w:ascii="Times New Roman" w:hAnsi="Times New Roman"/>
                <w:i/>
                <w:sz w:val="24"/>
                <w:lang w:val="kk-KZ"/>
              </w:rPr>
            </w:pPr>
          </w:p>
          <w:p w:rsidR="0033226D" w:rsidRDefault="0033226D" w:rsidP="00F62E20">
            <w:pPr>
              <w:spacing w:before="60" w:after="60"/>
              <w:rPr>
                <w:rFonts w:ascii="Times New Roman" w:hAnsi="Times New Roman"/>
                <w:i/>
                <w:sz w:val="24"/>
                <w:lang w:val="kk-KZ"/>
              </w:rPr>
            </w:pPr>
          </w:p>
          <w:p w:rsidR="0033226D" w:rsidRDefault="0033226D" w:rsidP="00F62E20">
            <w:pPr>
              <w:spacing w:before="60" w:after="60"/>
              <w:rPr>
                <w:rFonts w:ascii="Times New Roman" w:hAnsi="Times New Roman"/>
                <w:i/>
                <w:sz w:val="24"/>
                <w:lang w:val="kk-KZ"/>
              </w:rPr>
            </w:pPr>
          </w:p>
          <w:p w:rsidR="00C4073A" w:rsidRDefault="00C4073A" w:rsidP="00F62E20">
            <w:pPr>
              <w:spacing w:before="60" w:after="60"/>
              <w:rPr>
                <w:rFonts w:ascii="Times New Roman" w:hAnsi="Times New Roman"/>
                <w:i/>
                <w:sz w:val="24"/>
                <w:lang w:val="kk-KZ"/>
              </w:rPr>
            </w:pPr>
          </w:p>
          <w:p w:rsidR="00C4073A" w:rsidRDefault="00C4073A" w:rsidP="00F62E20">
            <w:pPr>
              <w:spacing w:before="60" w:after="60"/>
              <w:rPr>
                <w:rFonts w:ascii="Times New Roman" w:hAnsi="Times New Roman"/>
                <w:i/>
                <w:sz w:val="24"/>
                <w:lang w:val="kk-KZ"/>
              </w:rPr>
            </w:pPr>
          </w:p>
          <w:p w:rsidR="00C4073A" w:rsidRDefault="00C4073A" w:rsidP="00F62E20">
            <w:pPr>
              <w:spacing w:before="60" w:after="60"/>
              <w:rPr>
                <w:rFonts w:ascii="Times New Roman" w:hAnsi="Times New Roman"/>
                <w:i/>
                <w:sz w:val="24"/>
                <w:lang w:val="kk-KZ"/>
              </w:rPr>
            </w:pPr>
          </w:p>
          <w:p w:rsidR="00C4073A" w:rsidRDefault="00C4073A" w:rsidP="00F62E20">
            <w:pPr>
              <w:spacing w:before="60" w:after="60"/>
              <w:rPr>
                <w:rFonts w:ascii="Times New Roman" w:hAnsi="Times New Roman"/>
                <w:i/>
                <w:sz w:val="24"/>
                <w:lang w:val="kk-KZ"/>
              </w:rPr>
            </w:pPr>
          </w:p>
          <w:p w:rsidR="00C4073A" w:rsidRDefault="00C4073A" w:rsidP="00F62E20">
            <w:pPr>
              <w:spacing w:before="60" w:after="60"/>
              <w:rPr>
                <w:rFonts w:ascii="Times New Roman" w:hAnsi="Times New Roman"/>
                <w:i/>
                <w:sz w:val="24"/>
                <w:lang w:val="kk-KZ"/>
              </w:rPr>
            </w:pPr>
          </w:p>
          <w:p w:rsidR="00C4073A" w:rsidRDefault="00C4073A" w:rsidP="00F62E20">
            <w:pPr>
              <w:spacing w:before="60" w:after="60"/>
              <w:rPr>
                <w:rFonts w:ascii="Times New Roman" w:hAnsi="Times New Roman"/>
                <w:i/>
                <w:sz w:val="24"/>
                <w:lang w:val="kk-KZ"/>
              </w:rPr>
            </w:pPr>
          </w:p>
          <w:p w:rsidR="007A1A48" w:rsidRDefault="007A1A48" w:rsidP="00F62E20">
            <w:pPr>
              <w:spacing w:before="60" w:after="60"/>
              <w:rPr>
                <w:rFonts w:ascii="Times New Roman" w:hAnsi="Times New Roman"/>
                <w:i/>
                <w:sz w:val="24"/>
                <w:lang w:val="kk-KZ"/>
              </w:rPr>
            </w:pPr>
          </w:p>
          <w:p w:rsidR="007A1A48" w:rsidRDefault="005C25C8" w:rsidP="00F62E20">
            <w:pPr>
              <w:spacing w:before="60" w:after="60"/>
              <w:rPr>
                <w:rFonts w:ascii="Times New Roman" w:hAnsi="Times New Roman"/>
                <w:i/>
                <w:sz w:val="24"/>
                <w:lang w:val="kk-KZ"/>
              </w:rPr>
            </w:pPr>
            <w:r>
              <w:rPr>
                <w:rFonts w:ascii="Times New Roman" w:hAnsi="Times New Roman"/>
                <w:i/>
                <w:noProof/>
                <w:sz w:val="24"/>
                <w:lang w:val="ru-RU" w:eastAsia="ru-RU"/>
              </w:rPr>
              <w:drawing>
                <wp:anchor distT="0" distB="0" distL="114300" distR="114300" simplePos="0" relativeHeight="251666432" behindDoc="0" locked="0" layoutInCell="1" allowOverlap="1">
                  <wp:simplePos x="0" y="0"/>
                  <wp:positionH relativeFrom="column">
                    <wp:posOffset>265430</wp:posOffset>
                  </wp:positionH>
                  <wp:positionV relativeFrom="paragraph">
                    <wp:posOffset>-810260</wp:posOffset>
                  </wp:positionV>
                  <wp:extent cx="1219200" cy="685800"/>
                  <wp:effectExtent l="19050" t="0" r="0" b="0"/>
                  <wp:wrapSquare wrapText="bothSides"/>
                  <wp:docPr id="3" name="Рисунок 2" descr="C:\Users\okushy\Downloads\бағалау.jpg"/>
                  <wp:cNvGraphicFramePr/>
                  <a:graphic xmlns:a="http://schemas.openxmlformats.org/drawingml/2006/main">
                    <a:graphicData uri="http://schemas.openxmlformats.org/drawingml/2006/picture">
                      <pic:pic xmlns:pic="http://schemas.openxmlformats.org/drawingml/2006/picture">
                        <pic:nvPicPr>
                          <pic:cNvPr id="4" name="Рисунок 3" descr="C:\Users\okushy\Downloads\бағалау.jpg"/>
                          <pic:cNvPicPr/>
                        </pic:nvPicPr>
                        <pic:blipFill rotWithShape="1">
                          <a:blip r:embed="rId14" cstate="print">
                            <a:extLst>
                              <a:ext uri="{28A0092B-C50C-407E-A947-70E740481C1C}">
                                <a14:useLocalDpi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val="0"/>
                              </a:ext>
                            </a:extLst>
                          </a:blip>
                          <a:srcRect t="25002" b="4014"/>
                          <a:stretch/>
                        </pic:blipFill>
                        <pic:spPr bwMode="auto">
                          <a:xfrm>
                            <a:off x="0" y="0"/>
                            <a:ext cx="1219200" cy="685800"/>
                          </a:xfrm>
                          <a:prstGeom prst="rect">
                            <a:avLst/>
                          </a:prstGeom>
                          <a:noFill/>
                          <a:ln>
                            <a:noFill/>
                          </a:ln>
                        </pic:spPr>
                      </pic:pic>
                    </a:graphicData>
                  </a:graphic>
                </wp:anchor>
              </w:drawing>
            </w:r>
          </w:p>
          <w:p w:rsidR="007A1A48" w:rsidRDefault="007A1A48" w:rsidP="00F62E20">
            <w:pPr>
              <w:spacing w:before="60" w:after="60"/>
              <w:rPr>
                <w:rFonts w:ascii="Times New Roman" w:hAnsi="Times New Roman"/>
                <w:i/>
                <w:sz w:val="24"/>
                <w:lang w:val="kk-KZ"/>
              </w:rPr>
            </w:pPr>
          </w:p>
          <w:p w:rsidR="007A1A48" w:rsidRDefault="007A1A48" w:rsidP="00F62E20">
            <w:pPr>
              <w:spacing w:before="60" w:after="60"/>
              <w:rPr>
                <w:rFonts w:ascii="Times New Roman" w:hAnsi="Times New Roman"/>
                <w:i/>
                <w:sz w:val="24"/>
                <w:lang w:val="kk-KZ"/>
              </w:rPr>
            </w:pPr>
          </w:p>
          <w:p w:rsidR="007A1A48" w:rsidRDefault="007A1A48" w:rsidP="00F62E20">
            <w:pPr>
              <w:spacing w:before="60" w:after="60"/>
              <w:rPr>
                <w:rFonts w:ascii="Times New Roman" w:hAnsi="Times New Roman"/>
                <w:i/>
                <w:sz w:val="24"/>
                <w:lang w:val="kk-KZ"/>
              </w:rPr>
            </w:pPr>
          </w:p>
          <w:p w:rsidR="00606329" w:rsidRPr="00606329" w:rsidRDefault="00606329" w:rsidP="00F62E20">
            <w:pPr>
              <w:spacing w:before="60" w:after="60"/>
              <w:rPr>
                <w:rFonts w:ascii="Times New Roman" w:hAnsi="Times New Roman"/>
                <w:i/>
                <w:sz w:val="24"/>
                <w:lang w:val="kk-KZ"/>
              </w:rPr>
            </w:pPr>
            <w:r>
              <w:rPr>
                <w:rFonts w:ascii="Times New Roman" w:hAnsi="Times New Roman"/>
                <w:i/>
                <w:sz w:val="24"/>
                <w:lang w:val="kk-KZ"/>
              </w:rPr>
              <w:t>Бактерия  түрлерінің  суреттері</w:t>
            </w:r>
          </w:p>
        </w:tc>
      </w:tr>
      <w:tr w:rsidR="00F932A0" w:rsidRPr="005D17BC" w:rsidTr="00F623FE">
        <w:trPr>
          <w:trHeight w:val="2239"/>
        </w:trPr>
        <w:tc>
          <w:tcPr>
            <w:tcW w:w="1477" w:type="pct"/>
            <w:tcBorders>
              <w:bottom w:val="single" w:sz="8" w:space="0" w:color="2976A4"/>
            </w:tcBorders>
          </w:tcPr>
          <w:p w:rsidR="00664C07" w:rsidRDefault="00664C07" w:rsidP="00F932A0">
            <w:pPr>
              <w:spacing w:after="120"/>
              <w:jc w:val="center"/>
              <w:rPr>
                <w:rFonts w:ascii="Times New Roman" w:hAnsi="Times New Roman"/>
                <w:b/>
                <w:sz w:val="24"/>
                <w:lang w:val="kk-KZ"/>
              </w:rPr>
            </w:pPr>
          </w:p>
          <w:p w:rsidR="00664C07" w:rsidRPr="00664C07" w:rsidRDefault="00664C07" w:rsidP="00F932A0">
            <w:pPr>
              <w:spacing w:after="120"/>
              <w:jc w:val="center"/>
              <w:rPr>
                <w:rFonts w:ascii="Times New Roman" w:hAnsi="Times New Roman"/>
                <w:sz w:val="24"/>
                <w:lang w:val="kk-KZ"/>
              </w:rPr>
            </w:pPr>
            <w:r>
              <w:rPr>
                <w:rFonts w:ascii="Times New Roman" w:hAnsi="Times New Roman"/>
                <w:sz w:val="24"/>
                <w:lang w:val="kk-KZ"/>
              </w:rPr>
              <w:t>32-37</w:t>
            </w:r>
            <w:r w:rsidRPr="00664C07">
              <w:rPr>
                <w:rFonts w:ascii="Times New Roman" w:hAnsi="Times New Roman"/>
                <w:sz w:val="24"/>
                <w:lang w:val="kk-KZ"/>
              </w:rPr>
              <w:t xml:space="preserve"> мин</w:t>
            </w:r>
          </w:p>
          <w:p w:rsidR="00664C07" w:rsidRDefault="00664C07" w:rsidP="00F932A0">
            <w:pPr>
              <w:spacing w:after="120"/>
              <w:jc w:val="center"/>
              <w:rPr>
                <w:rFonts w:ascii="Times New Roman" w:hAnsi="Times New Roman"/>
                <w:b/>
                <w:sz w:val="24"/>
                <w:lang w:val="kk-KZ"/>
              </w:rPr>
            </w:pPr>
          </w:p>
          <w:p w:rsidR="00664C07" w:rsidRDefault="00664C07" w:rsidP="00F932A0">
            <w:pPr>
              <w:spacing w:after="120"/>
              <w:jc w:val="center"/>
              <w:rPr>
                <w:rFonts w:ascii="Times New Roman" w:hAnsi="Times New Roman"/>
                <w:b/>
                <w:sz w:val="24"/>
                <w:lang w:val="kk-KZ"/>
              </w:rPr>
            </w:pPr>
          </w:p>
          <w:p w:rsidR="00664C07" w:rsidRDefault="00664C07" w:rsidP="00F932A0">
            <w:pPr>
              <w:spacing w:after="120"/>
              <w:jc w:val="center"/>
              <w:rPr>
                <w:rFonts w:ascii="Times New Roman" w:hAnsi="Times New Roman"/>
                <w:b/>
                <w:sz w:val="24"/>
                <w:lang w:val="kk-KZ"/>
              </w:rPr>
            </w:pPr>
          </w:p>
          <w:p w:rsidR="00664C07" w:rsidRDefault="00664C07" w:rsidP="00F932A0">
            <w:pPr>
              <w:spacing w:after="120"/>
              <w:jc w:val="center"/>
              <w:rPr>
                <w:rFonts w:ascii="Times New Roman" w:hAnsi="Times New Roman"/>
                <w:b/>
                <w:sz w:val="24"/>
                <w:lang w:val="kk-KZ"/>
              </w:rPr>
            </w:pPr>
          </w:p>
          <w:p w:rsidR="00664C07" w:rsidRDefault="00664C07" w:rsidP="00F932A0">
            <w:pPr>
              <w:spacing w:after="120"/>
              <w:jc w:val="center"/>
              <w:rPr>
                <w:rFonts w:ascii="Times New Roman" w:hAnsi="Times New Roman"/>
                <w:b/>
                <w:sz w:val="24"/>
                <w:lang w:val="kk-KZ"/>
              </w:rPr>
            </w:pPr>
          </w:p>
          <w:p w:rsidR="00664C07" w:rsidRDefault="00664C07" w:rsidP="00F932A0">
            <w:pPr>
              <w:spacing w:after="120"/>
              <w:jc w:val="center"/>
              <w:rPr>
                <w:rFonts w:ascii="Times New Roman" w:hAnsi="Times New Roman"/>
                <w:b/>
                <w:sz w:val="24"/>
                <w:lang w:val="kk-KZ"/>
              </w:rPr>
            </w:pPr>
          </w:p>
          <w:p w:rsidR="00664C07" w:rsidRDefault="00664C07" w:rsidP="00F932A0">
            <w:pPr>
              <w:spacing w:after="120"/>
              <w:jc w:val="center"/>
              <w:rPr>
                <w:rFonts w:ascii="Times New Roman" w:hAnsi="Times New Roman"/>
                <w:b/>
                <w:sz w:val="24"/>
                <w:lang w:val="kk-KZ"/>
              </w:rPr>
            </w:pPr>
          </w:p>
          <w:p w:rsidR="00664C07" w:rsidRDefault="00664C07" w:rsidP="00F932A0">
            <w:pPr>
              <w:spacing w:after="120"/>
              <w:jc w:val="center"/>
              <w:rPr>
                <w:rFonts w:ascii="Times New Roman" w:hAnsi="Times New Roman"/>
                <w:b/>
                <w:sz w:val="24"/>
                <w:lang w:val="kk-KZ"/>
              </w:rPr>
            </w:pPr>
          </w:p>
          <w:p w:rsidR="00664C07" w:rsidRDefault="00664C07" w:rsidP="00664C07">
            <w:pPr>
              <w:spacing w:after="120"/>
              <w:rPr>
                <w:rFonts w:ascii="Times New Roman" w:hAnsi="Times New Roman"/>
                <w:b/>
                <w:sz w:val="24"/>
                <w:lang w:val="kk-KZ"/>
              </w:rPr>
            </w:pPr>
          </w:p>
          <w:p w:rsidR="00664C07" w:rsidRDefault="00664C07" w:rsidP="00F932A0">
            <w:pPr>
              <w:spacing w:after="120"/>
              <w:jc w:val="center"/>
              <w:rPr>
                <w:rFonts w:ascii="Times New Roman" w:hAnsi="Times New Roman"/>
                <w:b/>
                <w:sz w:val="24"/>
                <w:lang w:val="kk-KZ"/>
              </w:rPr>
            </w:pPr>
          </w:p>
          <w:p w:rsidR="00F932A0" w:rsidRPr="00FD7B58" w:rsidRDefault="00606273" w:rsidP="00664C07">
            <w:pPr>
              <w:spacing w:after="120"/>
              <w:jc w:val="center"/>
              <w:rPr>
                <w:rFonts w:ascii="Times New Roman" w:hAnsi="Times New Roman"/>
                <w:b/>
                <w:sz w:val="24"/>
                <w:lang w:val="kk-KZ"/>
              </w:rPr>
            </w:pPr>
            <w:r w:rsidRPr="00FD7B58">
              <w:rPr>
                <w:rFonts w:ascii="Times New Roman" w:hAnsi="Times New Roman"/>
                <w:b/>
                <w:sz w:val="24"/>
                <w:lang w:val="kk-KZ"/>
              </w:rPr>
              <w:t>Сабақтың соңы</w:t>
            </w:r>
          </w:p>
          <w:p w:rsidR="005C25C8" w:rsidRDefault="005C25C8" w:rsidP="007A1A48">
            <w:pPr>
              <w:spacing w:after="120"/>
              <w:jc w:val="center"/>
              <w:rPr>
                <w:rFonts w:ascii="Times New Roman" w:hAnsi="Times New Roman"/>
                <w:sz w:val="24"/>
                <w:lang w:val="kk-KZ"/>
              </w:rPr>
            </w:pPr>
          </w:p>
          <w:p w:rsidR="00F932A0" w:rsidRPr="00FD7B58" w:rsidRDefault="00664C07" w:rsidP="007A1A48">
            <w:pPr>
              <w:spacing w:after="120"/>
              <w:jc w:val="center"/>
              <w:rPr>
                <w:rFonts w:ascii="Times New Roman" w:hAnsi="Times New Roman"/>
                <w:sz w:val="24"/>
                <w:lang w:val="kk-KZ"/>
              </w:rPr>
            </w:pPr>
            <w:r>
              <w:rPr>
                <w:rFonts w:ascii="Times New Roman" w:hAnsi="Times New Roman"/>
                <w:sz w:val="24"/>
                <w:lang w:val="kk-KZ"/>
              </w:rPr>
              <w:t>37-39</w:t>
            </w:r>
            <w:r w:rsidR="00F932A0" w:rsidRPr="00FD7B58">
              <w:rPr>
                <w:rFonts w:ascii="Times New Roman" w:hAnsi="Times New Roman"/>
                <w:sz w:val="24"/>
                <w:lang w:val="kk-KZ"/>
              </w:rPr>
              <w:t xml:space="preserve"> мин</w:t>
            </w:r>
          </w:p>
          <w:p w:rsidR="007A1A48" w:rsidRDefault="007A1A48" w:rsidP="007A1A48">
            <w:pPr>
              <w:spacing w:after="120"/>
              <w:jc w:val="center"/>
              <w:rPr>
                <w:rFonts w:ascii="Times New Roman" w:hAnsi="Times New Roman"/>
                <w:sz w:val="24"/>
                <w:lang w:val="kk-KZ"/>
              </w:rPr>
            </w:pPr>
          </w:p>
          <w:p w:rsidR="005C25C8" w:rsidRPr="00FD7B58" w:rsidRDefault="005C25C8" w:rsidP="007A1A48">
            <w:pPr>
              <w:spacing w:after="120"/>
              <w:jc w:val="center"/>
              <w:rPr>
                <w:rFonts w:ascii="Times New Roman" w:hAnsi="Times New Roman"/>
                <w:sz w:val="24"/>
                <w:lang w:val="kk-KZ"/>
              </w:rPr>
            </w:pPr>
          </w:p>
          <w:p w:rsidR="00F932A0" w:rsidRPr="00FD7B58" w:rsidRDefault="00664C07" w:rsidP="00664C07">
            <w:pPr>
              <w:spacing w:after="120"/>
              <w:rPr>
                <w:rFonts w:ascii="Times New Roman" w:hAnsi="Times New Roman"/>
                <w:sz w:val="24"/>
                <w:lang w:val="kk-KZ"/>
              </w:rPr>
            </w:pPr>
            <w:r>
              <w:rPr>
                <w:rFonts w:ascii="Times New Roman" w:hAnsi="Times New Roman"/>
                <w:sz w:val="24"/>
                <w:lang w:val="kk-KZ"/>
              </w:rPr>
              <w:t xml:space="preserve">                         39</w:t>
            </w:r>
            <w:r w:rsidR="00F932A0" w:rsidRPr="00FD7B58">
              <w:rPr>
                <w:rFonts w:ascii="Times New Roman" w:hAnsi="Times New Roman"/>
                <w:sz w:val="24"/>
                <w:lang w:val="kk-KZ"/>
              </w:rPr>
              <w:t>-41</w:t>
            </w:r>
            <w:r w:rsidR="007A1A48" w:rsidRPr="00FD7B58">
              <w:rPr>
                <w:rFonts w:ascii="Times New Roman" w:hAnsi="Times New Roman"/>
                <w:sz w:val="24"/>
                <w:lang w:val="kk-KZ"/>
              </w:rPr>
              <w:t xml:space="preserve"> </w:t>
            </w:r>
            <w:r w:rsidR="00F932A0" w:rsidRPr="00FD7B58">
              <w:rPr>
                <w:rFonts w:ascii="Times New Roman" w:hAnsi="Times New Roman"/>
                <w:sz w:val="24"/>
                <w:lang w:val="kk-KZ"/>
              </w:rPr>
              <w:t xml:space="preserve"> мин</w:t>
            </w:r>
          </w:p>
          <w:p w:rsidR="002B1543" w:rsidRDefault="002B1543" w:rsidP="007A1A48">
            <w:pPr>
              <w:spacing w:after="120"/>
              <w:jc w:val="center"/>
              <w:rPr>
                <w:rFonts w:ascii="Times New Roman" w:hAnsi="Times New Roman"/>
                <w:sz w:val="24"/>
                <w:lang w:val="kk-KZ"/>
              </w:rPr>
            </w:pPr>
          </w:p>
          <w:p w:rsidR="002B1543" w:rsidRDefault="002B1543" w:rsidP="002B1543">
            <w:pPr>
              <w:spacing w:after="120"/>
              <w:rPr>
                <w:rFonts w:ascii="Times New Roman" w:hAnsi="Times New Roman"/>
                <w:sz w:val="24"/>
                <w:lang w:val="kk-KZ"/>
              </w:rPr>
            </w:pPr>
          </w:p>
          <w:p w:rsidR="00F932A0" w:rsidRPr="00FD7B58" w:rsidRDefault="00664C07" w:rsidP="00664C07">
            <w:pPr>
              <w:spacing w:after="120"/>
              <w:rPr>
                <w:rFonts w:ascii="Times New Roman" w:hAnsi="Times New Roman"/>
                <w:sz w:val="24"/>
                <w:lang w:val="kk-KZ"/>
              </w:rPr>
            </w:pPr>
            <w:r>
              <w:rPr>
                <w:rFonts w:ascii="Times New Roman" w:hAnsi="Times New Roman"/>
                <w:sz w:val="24"/>
                <w:lang w:val="kk-KZ"/>
              </w:rPr>
              <w:t xml:space="preserve">                      </w:t>
            </w:r>
            <w:r w:rsidR="00F932A0" w:rsidRPr="00FD7B58">
              <w:rPr>
                <w:rFonts w:ascii="Times New Roman" w:hAnsi="Times New Roman"/>
                <w:sz w:val="24"/>
                <w:lang w:val="kk-KZ"/>
              </w:rPr>
              <w:t>41-45  мин</w:t>
            </w:r>
          </w:p>
          <w:p w:rsidR="00F932A0" w:rsidRPr="00FD7B58" w:rsidRDefault="00F932A0" w:rsidP="00F62E20">
            <w:pPr>
              <w:spacing w:after="120"/>
              <w:jc w:val="center"/>
              <w:rPr>
                <w:rFonts w:ascii="Times New Roman" w:hAnsi="Times New Roman"/>
                <w:sz w:val="24"/>
                <w:lang w:val="kk-KZ"/>
              </w:rPr>
            </w:pPr>
          </w:p>
          <w:p w:rsidR="00F932A0" w:rsidRPr="00FD7B58" w:rsidRDefault="00F932A0" w:rsidP="00F62E20">
            <w:pPr>
              <w:spacing w:after="120"/>
              <w:jc w:val="center"/>
              <w:rPr>
                <w:rFonts w:ascii="Times New Roman" w:hAnsi="Times New Roman"/>
                <w:sz w:val="24"/>
                <w:lang w:val="kk-KZ"/>
              </w:rPr>
            </w:pPr>
          </w:p>
          <w:p w:rsidR="00F932A0" w:rsidRPr="00FD7B58" w:rsidRDefault="00F932A0" w:rsidP="00F62E20">
            <w:pPr>
              <w:spacing w:after="120"/>
              <w:jc w:val="center"/>
              <w:rPr>
                <w:rFonts w:ascii="Times New Roman" w:hAnsi="Times New Roman"/>
                <w:sz w:val="24"/>
                <w:lang w:val="kk-KZ"/>
              </w:rPr>
            </w:pPr>
          </w:p>
          <w:p w:rsidR="00606273" w:rsidRPr="00FD7B58" w:rsidRDefault="00606273" w:rsidP="00F62E20">
            <w:pPr>
              <w:rPr>
                <w:rFonts w:ascii="Times New Roman" w:hAnsi="Times New Roman"/>
                <w:sz w:val="24"/>
                <w:lang w:val="kk-KZ"/>
              </w:rPr>
            </w:pPr>
          </w:p>
        </w:tc>
        <w:tc>
          <w:tcPr>
            <w:tcW w:w="2628" w:type="pct"/>
            <w:gridSpan w:val="5"/>
            <w:tcBorders>
              <w:bottom w:val="single" w:sz="8" w:space="0" w:color="2976A4"/>
            </w:tcBorders>
          </w:tcPr>
          <w:p w:rsidR="005C25C8" w:rsidRPr="005C25C8" w:rsidRDefault="005C25C8" w:rsidP="0033226D">
            <w:pPr>
              <w:spacing w:before="60" w:after="60"/>
              <w:jc w:val="both"/>
              <w:rPr>
                <w:rFonts w:ascii="Times New Roman" w:hAnsi="Times New Roman"/>
                <w:b/>
                <w:bCs/>
                <w:sz w:val="24"/>
                <w:lang w:val="kk-KZ"/>
              </w:rPr>
            </w:pPr>
            <w:r w:rsidRPr="005C25C8">
              <w:rPr>
                <w:rFonts w:ascii="Times New Roman" w:hAnsi="Times New Roman"/>
                <w:b/>
                <w:bCs/>
                <w:sz w:val="24"/>
                <w:lang w:val="kk-KZ"/>
              </w:rPr>
              <w:t>Тапсырма 3 /Ж/</w:t>
            </w:r>
          </w:p>
          <w:p w:rsidR="00F932A0" w:rsidRDefault="00495FB6" w:rsidP="0033226D">
            <w:pPr>
              <w:spacing w:before="60" w:after="60"/>
              <w:jc w:val="both"/>
              <w:rPr>
                <w:rFonts w:ascii="Times New Roman" w:hAnsi="Times New Roman"/>
                <w:bCs/>
                <w:sz w:val="24"/>
                <w:lang w:val="kk-KZ"/>
              </w:rPr>
            </w:pPr>
            <w:r>
              <w:rPr>
                <w:rFonts w:ascii="Times New Roman" w:hAnsi="Times New Roman"/>
                <w:bCs/>
                <w:sz w:val="24"/>
                <w:lang w:val="kk-KZ"/>
              </w:rPr>
              <w:t>Бактериялардың  табиғаттағы  және  адам  өміріндегі  маңызын  анық</w:t>
            </w:r>
            <w:r w:rsidR="00EC0B62">
              <w:rPr>
                <w:rFonts w:ascii="Times New Roman" w:hAnsi="Times New Roman"/>
                <w:bCs/>
                <w:sz w:val="24"/>
                <w:lang w:val="kk-KZ"/>
              </w:rPr>
              <w:t>тау  мақсатында «Аяқталмаған  сөйлем</w:t>
            </w:r>
            <w:r>
              <w:rPr>
                <w:rFonts w:ascii="Times New Roman" w:hAnsi="Times New Roman"/>
                <w:bCs/>
                <w:sz w:val="24"/>
                <w:lang w:val="kk-KZ"/>
              </w:rPr>
              <w:t>»  әдісін   қолдану.</w:t>
            </w:r>
          </w:p>
          <w:p w:rsidR="00495FB6" w:rsidRDefault="00495FB6" w:rsidP="00495FB6">
            <w:pPr>
              <w:pStyle w:val="a7"/>
              <w:numPr>
                <w:ilvl w:val="0"/>
                <w:numId w:val="18"/>
              </w:numPr>
              <w:spacing w:before="60" w:after="60"/>
              <w:jc w:val="both"/>
              <w:rPr>
                <w:rFonts w:ascii="Times New Roman" w:hAnsi="Times New Roman"/>
                <w:bCs/>
                <w:sz w:val="24"/>
                <w:lang w:val="kk-KZ"/>
              </w:rPr>
            </w:pPr>
            <w:r>
              <w:rPr>
                <w:rFonts w:ascii="Times New Roman" w:hAnsi="Times New Roman"/>
                <w:bCs/>
                <w:sz w:val="24"/>
                <w:lang w:val="kk-KZ"/>
              </w:rPr>
              <w:t>Шіріту  бактериясы- .............</w:t>
            </w:r>
          </w:p>
          <w:p w:rsidR="00495FB6" w:rsidRDefault="00495FB6" w:rsidP="00495FB6">
            <w:pPr>
              <w:pStyle w:val="a7"/>
              <w:numPr>
                <w:ilvl w:val="0"/>
                <w:numId w:val="18"/>
              </w:numPr>
              <w:spacing w:before="60" w:after="60"/>
              <w:jc w:val="both"/>
              <w:rPr>
                <w:rFonts w:ascii="Times New Roman" w:hAnsi="Times New Roman"/>
                <w:bCs/>
                <w:sz w:val="24"/>
                <w:lang w:val="kk-KZ"/>
              </w:rPr>
            </w:pPr>
            <w:r>
              <w:rPr>
                <w:rFonts w:ascii="Times New Roman" w:hAnsi="Times New Roman"/>
                <w:bCs/>
                <w:sz w:val="24"/>
                <w:lang w:val="kk-KZ"/>
              </w:rPr>
              <w:t>Сүт  қышқылы  бактериясы- .................</w:t>
            </w:r>
          </w:p>
          <w:p w:rsidR="00495FB6" w:rsidRDefault="00495FB6" w:rsidP="00495FB6">
            <w:pPr>
              <w:pStyle w:val="a7"/>
              <w:numPr>
                <w:ilvl w:val="0"/>
                <w:numId w:val="18"/>
              </w:numPr>
              <w:spacing w:before="60" w:after="60"/>
              <w:jc w:val="both"/>
              <w:rPr>
                <w:rFonts w:ascii="Times New Roman" w:hAnsi="Times New Roman"/>
                <w:bCs/>
                <w:sz w:val="24"/>
                <w:lang w:val="kk-KZ"/>
              </w:rPr>
            </w:pPr>
            <w:r>
              <w:rPr>
                <w:rFonts w:ascii="Times New Roman" w:hAnsi="Times New Roman"/>
                <w:bCs/>
                <w:sz w:val="24"/>
                <w:lang w:val="kk-KZ"/>
              </w:rPr>
              <w:t>Патогенді  бактериялар- ....................</w:t>
            </w:r>
          </w:p>
          <w:p w:rsidR="00495FB6" w:rsidRDefault="00495FB6" w:rsidP="00495FB6">
            <w:pPr>
              <w:pStyle w:val="a7"/>
              <w:numPr>
                <w:ilvl w:val="0"/>
                <w:numId w:val="18"/>
              </w:numPr>
              <w:spacing w:before="60" w:after="60"/>
              <w:jc w:val="both"/>
              <w:rPr>
                <w:rFonts w:ascii="Times New Roman" w:hAnsi="Times New Roman"/>
                <w:bCs/>
                <w:sz w:val="24"/>
                <w:lang w:val="kk-KZ"/>
              </w:rPr>
            </w:pPr>
            <w:r>
              <w:rPr>
                <w:rFonts w:ascii="Times New Roman" w:hAnsi="Times New Roman"/>
                <w:bCs/>
                <w:sz w:val="24"/>
                <w:lang w:val="kk-KZ"/>
              </w:rPr>
              <w:t>Паразитті  бактериялар- ....................</w:t>
            </w:r>
          </w:p>
          <w:p w:rsidR="00495FB6" w:rsidRDefault="00495FB6" w:rsidP="00495FB6">
            <w:pPr>
              <w:pStyle w:val="a7"/>
              <w:numPr>
                <w:ilvl w:val="0"/>
                <w:numId w:val="18"/>
              </w:numPr>
              <w:spacing w:before="60" w:after="60"/>
              <w:jc w:val="both"/>
              <w:rPr>
                <w:rFonts w:ascii="Times New Roman" w:hAnsi="Times New Roman"/>
                <w:bCs/>
                <w:sz w:val="24"/>
                <w:lang w:val="kk-KZ"/>
              </w:rPr>
            </w:pPr>
            <w:r>
              <w:rPr>
                <w:rFonts w:ascii="Times New Roman" w:hAnsi="Times New Roman"/>
                <w:bCs/>
                <w:sz w:val="24"/>
                <w:lang w:val="kk-KZ"/>
              </w:rPr>
              <w:t>Сапрофитті  бактериялар- .................</w:t>
            </w:r>
          </w:p>
          <w:p w:rsidR="00495FB6" w:rsidRPr="00495FB6" w:rsidRDefault="00495FB6" w:rsidP="00495FB6">
            <w:pPr>
              <w:pStyle w:val="a7"/>
              <w:numPr>
                <w:ilvl w:val="0"/>
                <w:numId w:val="18"/>
              </w:numPr>
              <w:spacing w:before="60" w:after="60"/>
              <w:jc w:val="both"/>
              <w:rPr>
                <w:rFonts w:ascii="Times New Roman" w:hAnsi="Times New Roman"/>
                <w:bCs/>
                <w:sz w:val="24"/>
                <w:lang w:val="kk-KZ"/>
              </w:rPr>
            </w:pPr>
            <w:r>
              <w:rPr>
                <w:rFonts w:ascii="Times New Roman" w:hAnsi="Times New Roman"/>
                <w:bCs/>
                <w:sz w:val="24"/>
                <w:lang w:val="kk-KZ"/>
              </w:rPr>
              <w:t>Цианобактерия- .......................</w:t>
            </w:r>
          </w:p>
          <w:p w:rsidR="00495FB6" w:rsidRPr="00FD7B58" w:rsidRDefault="00495FB6" w:rsidP="00495FB6">
            <w:pPr>
              <w:spacing w:before="60" w:after="60"/>
              <w:jc w:val="both"/>
              <w:rPr>
                <w:rFonts w:ascii="Times New Roman" w:hAnsi="Times New Roman"/>
                <w:b/>
                <w:bCs/>
                <w:sz w:val="24"/>
                <w:lang w:val="kk-KZ"/>
              </w:rPr>
            </w:pPr>
            <w:r w:rsidRPr="00FD7B58">
              <w:rPr>
                <w:rFonts w:ascii="Times New Roman" w:hAnsi="Times New Roman"/>
                <w:b/>
                <w:bCs/>
                <w:sz w:val="24"/>
                <w:lang w:val="kk-KZ"/>
              </w:rPr>
              <w:t>Дескриптор:</w:t>
            </w:r>
          </w:p>
          <w:p w:rsidR="007A1A48" w:rsidRDefault="00495FB6" w:rsidP="00495FB6">
            <w:pPr>
              <w:pStyle w:val="a7"/>
              <w:numPr>
                <w:ilvl w:val="0"/>
                <w:numId w:val="9"/>
              </w:numPr>
              <w:spacing w:before="60" w:after="60"/>
              <w:jc w:val="both"/>
              <w:rPr>
                <w:rFonts w:ascii="Times New Roman" w:hAnsi="Times New Roman"/>
                <w:bCs/>
                <w:sz w:val="24"/>
                <w:lang w:val="kk-KZ"/>
              </w:rPr>
            </w:pPr>
            <w:r>
              <w:rPr>
                <w:rFonts w:ascii="Times New Roman" w:hAnsi="Times New Roman"/>
                <w:bCs/>
                <w:sz w:val="24"/>
                <w:lang w:val="kk-KZ"/>
              </w:rPr>
              <w:t>Шіріту  бактериясының  қызметі  туралы  біледі.</w:t>
            </w:r>
          </w:p>
          <w:p w:rsidR="00495FB6" w:rsidRDefault="00495FB6" w:rsidP="00495FB6">
            <w:pPr>
              <w:pStyle w:val="a7"/>
              <w:numPr>
                <w:ilvl w:val="0"/>
                <w:numId w:val="9"/>
              </w:numPr>
              <w:spacing w:before="60" w:after="60"/>
              <w:jc w:val="both"/>
              <w:rPr>
                <w:rFonts w:ascii="Times New Roman" w:hAnsi="Times New Roman"/>
                <w:bCs/>
                <w:sz w:val="24"/>
                <w:lang w:val="kk-KZ"/>
              </w:rPr>
            </w:pPr>
            <w:r>
              <w:rPr>
                <w:rFonts w:ascii="Times New Roman" w:hAnsi="Times New Roman"/>
                <w:bCs/>
                <w:sz w:val="24"/>
                <w:lang w:val="kk-KZ"/>
              </w:rPr>
              <w:t>Сүт  қышқылы  бактериясының маңызын  біледі</w:t>
            </w:r>
          </w:p>
          <w:p w:rsidR="00495FB6" w:rsidRDefault="00495FB6" w:rsidP="00495FB6">
            <w:pPr>
              <w:pStyle w:val="a7"/>
              <w:numPr>
                <w:ilvl w:val="0"/>
                <w:numId w:val="9"/>
              </w:numPr>
              <w:spacing w:before="60" w:after="60"/>
              <w:jc w:val="both"/>
              <w:rPr>
                <w:rFonts w:ascii="Times New Roman" w:hAnsi="Times New Roman"/>
                <w:bCs/>
                <w:sz w:val="24"/>
                <w:lang w:val="kk-KZ"/>
              </w:rPr>
            </w:pPr>
            <w:r>
              <w:rPr>
                <w:rFonts w:ascii="Times New Roman" w:hAnsi="Times New Roman"/>
                <w:bCs/>
                <w:sz w:val="24"/>
                <w:lang w:val="kk-KZ"/>
              </w:rPr>
              <w:t>Патогенді  бактериясының түрін біледі</w:t>
            </w:r>
          </w:p>
          <w:p w:rsidR="00495FB6" w:rsidRDefault="00495FB6" w:rsidP="00495FB6">
            <w:pPr>
              <w:pStyle w:val="a7"/>
              <w:numPr>
                <w:ilvl w:val="0"/>
                <w:numId w:val="9"/>
              </w:numPr>
              <w:spacing w:before="60" w:after="60"/>
              <w:jc w:val="both"/>
              <w:rPr>
                <w:rFonts w:ascii="Times New Roman" w:hAnsi="Times New Roman"/>
                <w:bCs/>
                <w:sz w:val="24"/>
                <w:lang w:val="kk-KZ"/>
              </w:rPr>
            </w:pPr>
            <w:r>
              <w:rPr>
                <w:rFonts w:ascii="Times New Roman" w:hAnsi="Times New Roman"/>
                <w:bCs/>
                <w:sz w:val="24"/>
                <w:lang w:val="kk-KZ"/>
              </w:rPr>
              <w:t>Паразитті  бактериялар  туралы  біледі</w:t>
            </w:r>
          </w:p>
          <w:p w:rsidR="00495FB6" w:rsidRDefault="00495FB6" w:rsidP="00495FB6">
            <w:pPr>
              <w:pStyle w:val="a7"/>
              <w:numPr>
                <w:ilvl w:val="0"/>
                <w:numId w:val="9"/>
              </w:numPr>
              <w:spacing w:before="60" w:after="60"/>
              <w:jc w:val="both"/>
              <w:rPr>
                <w:rFonts w:ascii="Times New Roman" w:hAnsi="Times New Roman"/>
                <w:bCs/>
                <w:sz w:val="24"/>
                <w:lang w:val="kk-KZ"/>
              </w:rPr>
            </w:pPr>
            <w:r>
              <w:rPr>
                <w:rFonts w:ascii="Times New Roman" w:hAnsi="Times New Roman"/>
                <w:bCs/>
                <w:sz w:val="24"/>
                <w:lang w:val="kk-KZ"/>
              </w:rPr>
              <w:t>Сапрофитті бактериялар  туралы  біледі</w:t>
            </w:r>
          </w:p>
          <w:p w:rsidR="00495FB6" w:rsidRDefault="00495FB6" w:rsidP="00495FB6">
            <w:pPr>
              <w:pStyle w:val="a7"/>
              <w:numPr>
                <w:ilvl w:val="0"/>
                <w:numId w:val="9"/>
              </w:numPr>
              <w:spacing w:before="60" w:after="60"/>
              <w:jc w:val="both"/>
              <w:rPr>
                <w:rFonts w:ascii="Times New Roman" w:hAnsi="Times New Roman"/>
                <w:bCs/>
                <w:sz w:val="24"/>
                <w:lang w:val="kk-KZ"/>
              </w:rPr>
            </w:pPr>
            <w:r>
              <w:rPr>
                <w:rFonts w:ascii="Times New Roman" w:hAnsi="Times New Roman"/>
                <w:bCs/>
                <w:sz w:val="24"/>
                <w:lang w:val="kk-KZ"/>
              </w:rPr>
              <w:t>Цианобактериялар  туралы  біледі</w:t>
            </w:r>
          </w:p>
          <w:p w:rsidR="006569AB" w:rsidRPr="006569AB" w:rsidRDefault="006569AB" w:rsidP="006569AB">
            <w:pPr>
              <w:spacing w:before="60" w:after="60"/>
              <w:jc w:val="both"/>
              <w:rPr>
                <w:rFonts w:ascii="Times New Roman" w:hAnsi="Times New Roman"/>
                <w:b/>
                <w:bCs/>
                <w:sz w:val="24"/>
                <w:lang w:val="kk-KZ"/>
              </w:rPr>
            </w:pPr>
            <w:r w:rsidRPr="006569AB">
              <w:rPr>
                <w:rFonts w:ascii="Times New Roman" w:hAnsi="Times New Roman"/>
                <w:b/>
                <w:bCs/>
                <w:sz w:val="24"/>
                <w:lang w:val="kk-KZ"/>
              </w:rPr>
              <w:t>Бағдаршам  әдісі  арқылы  бағалаймын</w:t>
            </w:r>
          </w:p>
          <w:p w:rsidR="00495FB6" w:rsidRPr="00FD7B58" w:rsidRDefault="00495FB6" w:rsidP="0033226D">
            <w:pPr>
              <w:spacing w:before="60" w:after="60"/>
              <w:jc w:val="both"/>
              <w:rPr>
                <w:rFonts w:ascii="Times New Roman" w:hAnsi="Times New Roman"/>
                <w:bCs/>
                <w:sz w:val="24"/>
                <w:lang w:val="kk-KZ"/>
              </w:rPr>
            </w:pPr>
          </w:p>
          <w:p w:rsidR="005C25C8" w:rsidRDefault="005C25C8" w:rsidP="0033226D">
            <w:pPr>
              <w:spacing w:before="60" w:after="60"/>
              <w:jc w:val="both"/>
              <w:rPr>
                <w:rFonts w:ascii="Times New Roman" w:hAnsi="Times New Roman"/>
                <w:bCs/>
                <w:sz w:val="24"/>
                <w:lang w:val="kk-KZ"/>
              </w:rPr>
            </w:pPr>
          </w:p>
          <w:p w:rsidR="00F932A0" w:rsidRPr="00FD7B58" w:rsidRDefault="00F932A0" w:rsidP="0033226D">
            <w:pPr>
              <w:spacing w:before="60" w:after="60"/>
              <w:jc w:val="both"/>
              <w:rPr>
                <w:rFonts w:ascii="Times New Roman" w:hAnsi="Times New Roman"/>
                <w:sz w:val="24"/>
                <w:lang w:val="kk-KZ"/>
              </w:rPr>
            </w:pPr>
            <w:r w:rsidRPr="00FD7B58">
              <w:rPr>
                <w:rFonts w:ascii="Times New Roman" w:hAnsi="Times New Roman"/>
                <w:bCs/>
                <w:sz w:val="24"/>
                <w:lang w:val="kk-KZ"/>
              </w:rPr>
              <w:t xml:space="preserve">Үй  тапсырмасы: Бактериялар  туралы  </w:t>
            </w:r>
            <w:r w:rsidR="00563BE9">
              <w:rPr>
                <w:rFonts w:ascii="Times New Roman" w:hAnsi="Times New Roman"/>
                <w:bCs/>
                <w:sz w:val="24"/>
                <w:lang w:val="kk-KZ"/>
              </w:rPr>
              <w:t xml:space="preserve">қызықты </w:t>
            </w:r>
            <w:r w:rsidRPr="00FD7B58">
              <w:rPr>
                <w:rFonts w:ascii="Times New Roman" w:hAnsi="Times New Roman"/>
                <w:bCs/>
                <w:sz w:val="24"/>
                <w:lang w:val="kk-KZ"/>
              </w:rPr>
              <w:t>мәліметтер  жинақтау</w:t>
            </w:r>
            <w:r w:rsidRPr="00FD7B58">
              <w:rPr>
                <w:vanish/>
                <w:lang w:val="kk-KZ"/>
              </w:rPr>
              <w:t xml:space="preserve"> </w:t>
            </w:r>
            <w:r w:rsidR="0040154A" w:rsidRPr="00FD7B58">
              <w:rPr>
                <w:vanish/>
              </w:rPr>
              <w:fldChar w:fldCharType="begin"/>
            </w:r>
            <w:r w:rsidRPr="00FD7B58">
              <w:rPr>
                <w:vanish/>
                <w:lang w:val="kk-KZ"/>
              </w:rPr>
              <w:instrText xml:space="preserve"> INCLUDEPICTURE "https://yandex.kz/images/search?text=%D0%B8%D0%BD%D0%B5%D0%BB%D1%96%D0%BA&amp;img_url=https%3A%2F%2Fupload.wikimedia.org%2Fwikipedia%2Fcommons%2F9%2F91%2FDragonflyJI3.jpg&amp;pos=0&amp;rpt=simage" \* MERGEFORMATINET </w:instrText>
            </w:r>
            <w:r w:rsidR="0040154A" w:rsidRPr="00FD7B58">
              <w:rPr>
                <w:vanish/>
              </w:rPr>
              <w:fldChar w:fldCharType="separate"/>
            </w:r>
            <w:r w:rsidR="0040154A" w:rsidRPr="0040154A">
              <w:rPr>
                <w:vanish/>
              </w:rPr>
              <w:pict>
                <v:shape id="_x0000_i1026" type="#_x0000_t75" alt="" style="width:24.75pt;height:24.75pt"/>
              </w:pict>
            </w:r>
            <w:r w:rsidR="0040154A" w:rsidRPr="00FD7B58">
              <w:rPr>
                <w:vanish/>
              </w:rPr>
              <w:fldChar w:fldCharType="end"/>
            </w:r>
            <w:r w:rsidR="0040154A" w:rsidRPr="00FD7B58">
              <w:rPr>
                <w:vanish/>
              </w:rPr>
              <w:fldChar w:fldCharType="begin"/>
            </w:r>
            <w:r w:rsidRPr="00FD7B58">
              <w:rPr>
                <w:vanish/>
                <w:lang w:val="kk-KZ"/>
              </w:rPr>
              <w:instrText xml:space="preserve"> INCLUDEPICTURE "https://yandex.kz/images/search?text=%D0%B8%D0%BD%D0%B5%D0%BB%D1%96%D0%BA&amp;img_url=https%3A%2F%2Fupload.wikimedia.org%2Fwikipedia%2Fcommons%2F9%2F91%2FDragonflyJI3.jpg&amp;pos=0&amp;rpt=simage" \* MERGEFORMATINET </w:instrText>
            </w:r>
            <w:r w:rsidR="0040154A" w:rsidRPr="00FD7B58">
              <w:rPr>
                <w:vanish/>
              </w:rPr>
              <w:fldChar w:fldCharType="separate"/>
            </w:r>
            <w:r w:rsidR="0040154A" w:rsidRPr="0040154A">
              <w:rPr>
                <w:vanish/>
              </w:rPr>
              <w:pict>
                <v:shape id="_x0000_i1027" type="#_x0000_t75" alt="" style="width:24.75pt;height:24.75pt"/>
              </w:pict>
            </w:r>
            <w:r w:rsidR="0040154A" w:rsidRPr="00FD7B58">
              <w:rPr>
                <w:vanish/>
              </w:rPr>
              <w:fldChar w:fldCharType="end"/>
            </w:r>
          </w:p>
          <w:p w:rsidR="00F932A0" w:rsidRDefault="00F932A0" w:rsidP="0033226D">
            <w:pPr>
              <w:spacing w:before="60" w:after="60"/>
              <w:jc w:val="both"/>
              <w:rPr>
                <w:rFonts w:ascii="Times New Roman" w:hAnsi="Times New Roman"/>
                <w:sz w:val="24"/>
                <w:lang w:val="kk-KZ"/>
              </w:rPr>
            </w:pPr>
          </w:p>
          <w:p w:rsidR="005C25C8" w:rsidRPr="00FD7B58" w:rsidRDefault="005C25C8" w:rsidP="0033226D">
            <w:pPr>
              <w:spacing w:before="60" w:after="60"/>
              <w:jc w:val="both"/>
              <w:rPr>
                <w:rFonts w:ascii="Times New Roman" w:hAnsi="Times New Roman"/>
                <w:sz w:val="24"/>
                <w:lang w:val="kk-KZ"/>
              </w:rPr>
            </w:pPr>
          </w:p>
          <w:p w:rsidR="00F932A0" w:rsidRPr="00FD7B58" w:rsidRDefault="00F932A0" w:rsidP="0033226D">
            <w:pPr>
              <w:spacing w:before="60" w:after="60"/>
              <w:jc w:val="both"/>
              <w:rPr>
                <w:rFonts w:ascii="Times New Roman" w:hAnsi="Times New Roman"/>
                <w:sz w:val="24"/>
                <w:lang w:val="kk-KZ"/>
              </w:rPr>
            </w:pPr>
            <w:r w:rsidRPr="00F623FE">
              <w:rPr>
                <w:rFonts w:ascii="Times New Roman" w:hAnsi="Times New Roman"/>
                <w:b/>
                <w:sz w:val="24"/>
                <w:lang w:val="kk-KZ"/>
              </w:rPr>
              <w:t>Бағалау</w:t>
            </w:r>
            <w:r w:rsidRPr="00FD7B58">
              <w:rPr>
                <w:rFonts w:ascii="Times New Roman" w:hAnsi="Times New Roman"/>
                <w:sz w:val="24"/>
                <w:lang w:val="kk-KZ"/>
              </w:rPr>
              <w:t>: қалыптастырушы бағалау</w:t>
            </w:r>
          </w:p>
          <w:p w:rsidR="007A1A48" w:rsidRDefault="007A1A48" w:rsidP="0033226D">
            <w:pPr>
              <w:spacing w:before="60" w:after="60"/>
              <w:jc w:val="both"/>
              <w:rPr>
                <w:rFonts w:ascii="Times New Roman" w:hAnsi="Times New Roman"/>
                <w:sz w:val="24"/>
                <w:lang w:val="kk-KZ"/>
              </w:rPr>
            </w:pPr>
          </w:p>
          <w:p w:rsidR="005C25C8" w:rsidRDefault="005C25C8" w:rsidP="0033226D">
            <w:pPr>
              <w:spacing w:before="60" w:after="60"/>
              <w:jc w:val="both"/>
              <w:rPr>
                <w:rFonts w:ascii="Times New Roman" w:hAnsi="Times New Roman"/>
                <w:sz w:val="24"/>
                <w:lang w:val="kk-KZ"/>
              </w:rPr>
            </w:pPr>
          </w:p>
          <w:p w:rsidR="005C25C8" w:rsidRPr="00FD7B58" w:rsidRDefault="005C25C8" w:rsidP="0033226D">
            <w:pPr>
              <w:spacing w:before="60" w:after="60"/>
              <w:jc w:val="both"/>
              <w:rPr>
                <w:rFonts w:ascii="Times New Roman" w:hAnsi="Times New Roman"/>
                <w:sz w:val="24"/>
                <w:lang w:val="kk-KZ"/>
              </w:rPr>
            </w:pPr>
          </w:p>
          <w:p w:rsidR="0033226D" w:rsidRPr="00FD7B58" w:rsidRDefault="0033226D" w:rsidP="0033226D">
            <w:pPr>
              <w:spacing w:before="60" w:after="60"/>
              <w:jc w:val="both"/>
              <w:rPr>
                <w:rFonts w:ascii="Times New Roman" w:hAnsi="Times New Roman"/>
                <w:sz w:val="24"/>
                <w:lang w:val="kk-KZ"/>
              </w:rPr>
            </w:pPr>
            <w:r w:rsidRPr="00FD7B58">
              <w:rPr>
                <w:rFonts w:ascii="Times New Roman" w:hAnsi="Times New Roman"/>
                <w:sz w:val="24"/>
                <w:lang w:val="kk-KZ"/>
              </w:rPr>
              <w:t>Кері  байланыс   «4 себеп»  әдісі  арқылы</w:t>
            </w:r>
          </w:p>
          <w:p w:rsidR="0033226D" w:rsidRPr="00FD7B58" w:rsidRDefault="0033226D" w:rsidP="0033226D">
            <w:pPr>
              <w:pStyle w:val="a7"/>
              <w:numPr>
                <w:ilvl w:val="0"/>
                <w:numId w:val="10"/>
              </w:numPr>
              <w:spacing w:before="60" w:after="60"/>
              <w:jc w:val="both"/>
              <w:rPr>
                <w:rFonts w:ascii="Times New Roman" w:hAnsi="Times New Roman"/>
                <w:sz w:val="24"/>
                <w:lang w:val="kk-KZ"/>
              </w:rPr>
            </w:pPr>
            <w:r w:rsidRPr="00FD7B58">
              <w:rPr>
                <w:rFonts w:ascii="Times New Roman" w:hAnsi="Times New Roman"/>
                <w:sz w:val="24"/>
                <w:lang w:val="kk-KZ"/>
              </w:rPr>
              <w:t>Мен түсіндім,  себебі .......</w:t>
            </w:r>
          </w:p>
          <w:p w:rsidR="0033226D" w:rsidRPr="00FD7B58" w:rsidRDefault="0033226D" w:rsidP="0033226D">
            <w:pPr>
              <w:pStyle w:val="a7"/>
              <w:numPr>
                <w:ilvl w:val="0"/>
                <w:numId w:val="10"/>
              </w:numPr>
              <w:spacing w:before="60" w:after="60"/>
              <w:jc w:val="both"/>
              <w:rPr>
                <w:rFonts w:ascii="Times New Roman" w:hAnsi="Times New Roman"/>
                <w:sz w:val="24"/>
                <w:lang w:val="kk-KZ"/>
              </w:rPr>
            </w:pPr>
            <w:r w:rsidRPr="00FD7B58">
              <w:rPr>
                <w:rFonts w:ascii="Times New Roman" w:hAnsi="Times New Roman"/>
                <w:sz w:val="24"/>
                <w:lang w:val="kk-KZ"/>
              </w:rPr>
              <w:t>Мен  түсінбедім,  себебі ......</w:t>
            </w:r>
          </w:p>
          <w:p w:rsidR="0033226D" w:rsidRPr="00FD7B58" w:rsidRDefault="0033226D" w:rsidP="0033226D">
            <w:pPr>
              <w:pStyle w:val="a7"/>
              <w:numPr>
                <w:ilvl w:val="0"/>
                <w:numId w:val="10"/>
              </w:numPr>
              <w:spacing w:before="60" w:after="60"/>
              <w:jc w:val="both"/>
              <w:rPr>
                <w:rFonts w:ascii="Times New Roman" w:hAnsi="Times New Roman"/>
                <w:sz w:val="24"/>
                <w:lang w:val="kk-KZ"/>
              </w:rPr>
            </w:pPr>
            <w:r w:rsidRPr="00FD7B58">
              <w:rPr>
                <w:rFonts w:ascii="Times New Roman" w:hAnsi="Times New Roman"/>
                <w:sz w:val="24"/>
                <w:lang w:val="kk-KZ"/>
              </w:rPr>
              <w:t>Мен  қолдана  аламын,  себебі .......</w:t>
            </w:r>
          </w:p>
          <w:p w:rsidR="0033226D" w:rsidRPr="00FD7B58" w:rsidRDefault="0033226D" w:rsidP="0033226D">
            <w:pPr>
              <w:pStyle w:val="a7"/>
              <w:numPr>
                <w:ilvl w:val="0"/>
                <w:numId w:val="10"/>
              </w:numPr>
              <w:spacing w:before="60" w:after="60"/>
              <w:jc w:val="both"/>
              <w:rPr>
                <w:rFonts w:ascii="Times New Roman" w:hAnsi="Times New Roman"/>
                <w:sz w:val="24"/>
                <w:lang w:val="kk-KZ"/>
              </w:rPr>
            </w:pPr>
            <w:r w:rsidRPr="00FD7B58">
              <w:rPr>
                <w:rFonts w:ascii="Times New Roman" w:hAnsi="Times New Roman"/>
                <w:sz w:val="24"/>
                <w:lang w:val="kk-KZ"/>
              </w:rPr>
              <w:t>Маған  тиімді  болмады,  себебі ..... /ұсыныс/</w:t>
            </w:r>
          </w:p>
          <w:p w:rsidR="00606273" w:rsidRPr="00FD7B58" w:rsidRDefault="00606273" w:rsidP="00F62E20">
            <w:pPr>
              <w:spacing w:before="60" w:after="60"/>
              <w:jc w:val="both"/>
              <w:rPr>
                <w:rFonts w:ascii="Times New Roman" w:hAnsi="Times New Roman"/>
                <w:bCs/>
                <w:sz w:val="24"/>
                <w:lang w:val="kk-KZ"/>
              </w:rPr>
            </w:pPr>
            <w:r w:rsidRPr="00FD7B58">
              <w:rPr>
                <w:rFonts w:ascii="Times New Roman" w:hAnsi="Times New Roman"/>
                <w:sz w:val="24"/>
                <w:lang w:val="kk-KZ"/>
              </w:rPr>
              <w:t xml:space="preserve"> </w:t>
            </w:r>
          </w:p>
        </w:tc>
        <w:tc>
          <w:tcPr>
            <w:tcW w:w="895" w:type="pct"/>
            <w:tcBorders>
              <w:bottom w:val="single" w:sz="8" w:space="0" w:color="2976A4"/>
            </w:tcBorders>
          </w:tcPr>
          <w:p w:rsidR="00606273" w:rsidRDefault="00606273" w:rsidP="00F62E20">
            <w:pPr>
              <w:spacing w:before="60" w:after="60"/>
              <w:rPr>
                <w:rFonts w:ascii="Times New Roman" w:hAnsi="Times New Roman"/>
                <w:sz w:val="24"/>
                <w:lang w:val="kk-KZ"/>
              </w:rPr>
            </w:pPr>
          </w:p>
          <w:p w:rsidR="00E115E2" w:rsidRDefault="00E115E2" w:rsidP="00F62E20">
            <w:pPr>
              <w:spacing w:before="60" w:after="60"/>
              <w:rPr>
                <w:rFonts w:ascii="Times New Roman" w:hAnsi="Times New Roman"/>
                <w:sz w:val="24"/>
                <w:lang w:val="kk-KZ"/>
              </w:rPr>
            </w:pPr>
          </w:p>
          <w:p w:rsidR="00E115E2" w:rsidRDefault="005C25C8" w:rsidP="00F62E20">
            <w:pPr>
              <w:spacing w:before="60" w:after="60"/>
              <w:rPr>
                <w:rFonts w:ascii="Times New Roman" w:hAnsi="Times New Roman"/>
                <w:sz w:val="24"/>
                <w:lang w:val="kk-KZ"/>
              </w:rPr>
            </w:pPr>
            <w:r>
              <w:rPr>
                <w:rFonts w:ascii="Times New Roman" w:hAnsi="Times New Roman"/>
                <w:sz w:val="24"/>
                <w:lang w:val="kk-KZ"/>
              </w:rPr>
              <w:t>Тапсырма  парақшасы</w:t>
            </w:r>
          </w:p>
          <w:p w:rsidR="00E115E2" w:rsidRDefault="00E115E2" w:rsidP="00F62E20">
            <w:pPr>
              <w:spacing w:before="60" w:after="60"/>
              <w:rPr>
                <w:rFonts w:ascii="Times New Roman" w:hAnsi="Times New Roman"/>
                <w:sz w:val="24"/>
                <w:lang w:val="kk-KZ"/>
              </w:rPr>
            </w:pPr>
          </w:p>
          <w:p w:rsidR="00E115E2" w:rsidRDefault="00E115E2" w:rsidP="00F62E20">
            <w:pPr>
              <w:spacing w:before="60" w:after="60"/>
              <w:rPr>
                <w:rFonts w:ascii="Times New Roman" w:hAnsi="Times New Roman"/>
                <w:sz w:val="24"/>
                <w:lang w:val="kk-KZ"/>
              </w:rPr>
            </w:pPr>
          </w:p>
          <w:p w:rsidR="00E115E2" w:rsidRDefault="00E115E2" w:rsidP="00F62E20">
            <w:pPr>
              <w:spacing w:before="60" w:after="60"/>
              <w:rPr>
                <w:rFonts w:ascii="Times New Roman" w:hAnsi="Times New Roman"/>
                <w:sz w:val="24"/>
                <w:lang w:val="kk-KZ"/>
              </w:rPr>
            </w:pPr>
          </w:p>
          <w:p w:rsidR="00E115E2" w:rsidRDefault="00E115E2" w:rsidP="00F62E20">
            <w:pPr>
              <w:spacing w:before="60" w:after="60"/>
              <w:rPr>
                <w:rFonts w:ascii="Times New Roman" w:hAnsi="Times New Roman"/>
                <w:sz w:val="24"/>
                <w:lang w:val="kk-KZ"/>
              </w:rPr>
            </w:pPr>
          </w:p>
          <w:p w:rsidR="00E115E2" w:rsidRDefault="00E115E2" w:rsidP="00F62E20">
            <w:pPr>
              <w:spacing w:before="60" w:after="60"/>
              <w:rPr>
                <w:rFonts w:ascii="Times New Roman" w:hAnsi="Times New Roman"/>
                <w:sz w:val="24"/>
                <w:lang w:val="kk-KZ"/>
              </w:rPr>
            </w:pPr>
          </w:p>
          <w:p w:rsidR="00E115E2" w:rsidRDefault="00E115E2" w:rsidP="00F62E20">
            <w:pPr>
              <w:spacing w:before="60" w:after="60"/>
              <w:rPr>
                <w:rFonts w:ascii="Times New Roman" w:hAnsi="Times New Roman"/>
                <w:sz w:val="24"/>
                <w:lang w:val="kk-KZ"/>
              </w:rPr>
            </w:pPr>
          </w:p>
          <w:p w:rsidR="00E115E2" w:rsidRDefault="00E115E2" w:rsidP="00F62E20">
            <w:pPr>
              <w:spacing w:before="60" w:after="60"/>
              <w:rPr>
                <w:rFonts w:ascii="Times New Roman" w:hAnsi="Times New Roman"/>
                <w:sz w:val="24"/>
                <w:lang w:val="kk-KZ"/>
              </w:rPr>
            </w:pPr>
          </w:p>
          <w:p w:rsidR="00E115E2" w:rsidRDefault="00E115E2" w:rsidP="00F62E20">
            <w:pPr>
              <w:spacing w:before="60" w:after="60"/>
              <w:rPr>
                <w:rFonts w:ascii="Times New Roman" w:hAnsi="Times New Roman"/>
                <w:sz w:val="24"/>
                <w:lang w:val="kk-KZ"/>
              </w:rPr>
            </w:pPr>
          </w:p>
          <w:p w:rsidR="00E115E2" w:rsidRDefault="00E115E2" w:rsidP="00F62E20">
            <w:pPr>
              <w:spacing w:before="60" w:after="60"/>
              <w:rPr>
                <w:rFonts w:ascii="Times New Roman" w:hAnsi="Times New Roman"/>
                <w:sz w:val="24"/>
                <w:lang w:val="kk-KZ"/>
              </w:rPr>
            </w:pPr>
          </w:p>
          <w:p w:rsidR="00E115E2" w:rsidRDefault="00E115E2" w:rsidP="00F62E20">
            <w:pPr>
              <w:spacing w:before="60" w:after="60"/>
              <w:rPr>
                <w:rFonts w:ascii="Times New Roman" w:hAnsi="Times New Roman"/>
                <w:sz w:val="24"/>
                <w:lang w:val="kk-KZ"/>
              </w:rPr>
            </w:pPr>
            <w:r>
              <w:rPr>
                <w:rFonts w:ascii="Times New Roman" w:hAnsi="Times New Roman"/>
                <w:noProof/>
                <w:sz w:val="24"/>
                <w:lang w:val="ru-RU" w:eastAsia="ru-RU"/>
              </w:rPr>
              <w:drawing>
                <wp:anchor distT="0" distB="0" distL="114300" distR="114300" simplePos="0" relativeHeight="251665408" behindDoc="0" locked="0" layoutInCell="1" allowOverlap="1">
                  <wp:simplePos x="0" y="0"/>
                  <wp:positionH relativeFrom="column">
                    <wp:posOffset>408305</wp:posOffset>
                  </wp:positionH>
                  <wp:positionV relativeFrom="paragraph">
                    <wp:posOffset>-734060</wp:posOffset>
                  </wp:positionV>
                  <wp:extent cx="466725" cy="714375"/>
                  <wp:effectExtent l="19050" t="0" r="9525" b="0"/>
                  <wp:wrapSquare wrapText="bothSides"/>
                  <wp:docPr id="2" name="Рисунок 1" descr="http://elista.bezformata.ru/content/image221460481.jpg"/>
                  <wp:cNvGraphicFramePr/>
                  <a:graphic xmlns:a="http://schemas.openxmlformats.org/drawingml/2006/main">
                    <a:graphicData uri="http://schemas.openxmlformats.org/drawingml/2006/picture">
                      <pic:pic xmlns:pic="http://schemas.openxmlformats.org/drawingml/2006/picture">
                        <pic:nvPicPr>
                          <pic:cNvPr id="1036" name="Picture 12" descr="http://elista.bezformata.ru/content/image221460481.jpg"/>
                          <pic:cNvPicPr>
                            <a:picLocks noChangeAspect="1" noChangeArrowheads="1"/>
                          </pic:cNvPicPr>
                        </pic:nvPicPr>
                        <pic:blipFill>
                          <a:blip r:embed="rId15" cstate="print"/>
                          <a:srcRect l="30000" r="28750"/>
                          <a:stretch>
                            <a:fillRect/>
                          </a:stretch>
                        </pic:blipFill>
                        <pic:spPr bwMode="auto">
                          <a:xfrm>
                            <a:off x="0" y="0"/>
                            <a:ext cx="466725" cy="714375"/>
                          </a:xfrm>
                          <a:prstGeom prst="rect">
                            <a:avLst/>
                          </a:prstGeom>
                          <a:noFill/>
                        </pic:spPr>
                      </pic:pic>
                    </a:graphicData>
                  </a:graphic>
                </wp:anchor>
              </w:drawing>
            </w:r>
          </w:p>
          <w:p w:rsidR="00E115E2" w:rsidRDefault="00E115E2" w:rsidP="00F62E20">
            <w:pPr>
              <w:spacing w:before="60" w:after="60"/>
              <w:rPr>
                <w:rFonts w:ascii="Times New Roman" w:hAnsi="Times New Roman"/>
                <w:sz w:val="24"/>
                <w:lang w:val="kk-KZ"/>
              </w:rPr>
            </w:pPr>
          </w:p>
          <w:p w:rsidR="00E115E2" w:rsidRDefault="00E115E2" w:rsidP="00F62E20">
            <w:pPr>
              <w:spacing w:before="60" w:after="60"/>
              <w:rPr>
                <w:rFonts w:ascii="Times New Roman" w:hAnsi="Times New Roman"/>
                <w:sz w:val="24"/>
                <w:lang w:val="kk-KZ"/>
              </w:rPr>
            </w:pPr>
          </w:p>
          <w:p w:rsidR="00E115E2" w:rsidRDefault="00E115E2" w:rsidP="00F62E20">
            <w:pPr>
              <w:spacing w:before="60" w:after="60"/>
              <w:rPr>
                <w:rFonts w:ascii="Times New Roman" w:hAnsi="Times New Roman"/>
                <w:sz w:val="24"/>
                <w:lang w:val="kk-KZ"/>
              </w:rPr>
            </w:pPr>
          </w:p>
          <w:p w:rsidR="00E115E2" w:rsidRDefault="00E115E2" w:rsidP="00F62E20">
            <w:pPr>
              <w:spacing w:before="60" w:after="60"/>
              <w:rPr>
                <w:rFonts w:ascii="Times New Roman" w:hAnsi="Times New Roman"/>
                <w:sz w:val="24"/>
                <w:lang w:val="kk-KZ"/>
              </w:rPr>
            </w:pPr>
          </w:p>
          <w:p w:rsidR="00E115E2" w:rsidRDefault="00E115E2" w:rsidP="00F62E20">
            <w:pPr>
              <w:spacing w:before="60" w:after="60"/>
              <w:rPr>
                <w:rFonts w:ascii="Times New Roman" w:hAnsi="Times New Roman"/>
                <w:sz w:val="24"/>
                <w:lang w:val="kk-KZ"/>
              </w:rPr>
            </w:pPr>
          </w:p>
          <w:p w:rsidR="00E115E2" w:rsidRDefault="00E115E2" w:rsidP="00F62E20">
            <w:pPr>
              <w:spacing w:before="60" w:after="60"/>
              <w:rPr>
                <w:rFonts w:ascii="Times New Roman" w:hAnsi="Times New Roman"/>
                <w:sz w:val="24"/>
                <w:lang w:val="kk-KZ"/>
              </w:rPr>
            </w:pPr>
          </w:p>
          <w:p w:rsidR="00E115E2" w:rsidRDefault="00E115E2" w:rsidP="00F62E20">
            <w:pPr>
              <w:spacing w:before="60" w:after="60"/>
              <w:rPr>
                <w:rFonts w:ascii="Times New Roman" w:hAnsi="Times New Roman"/>
                <w:sz w:val="24"/>
                <w:lang w:val="kk-KZ"/>
              </w:rPr>
            </w:pPr>
          </w:p>
          <w:p w:rsidR="00E115E2" w:rsidRPr="0033226D" w:rsidRDefault="00E115E2" w:rsidP="00F62E20">
            <w:pPr>
              <w:spacing w:before="60" w:after="60"/>
              <w:rPr>
                <w:rFonts w:ascii="Times New Roman" w:hAnsi="Times New Roman"/>
                <w:sz w:val="24"/>
                <w:lang w:val="kk-KZ"/>
              </w:rPr>
            </w:pPr>
            <w:r>
              <w:rPr>
                <w:rFonts w:ascii="Times New Roman" w:hAnsi="Times New Roman"/>
                <w:sz w:val="24"/>
                <w:lang w:val="kk-KZ"/>
              </w:rPr>
              <w:t>Кері  байланыс  парақшасы</w:t>
            </w:r>
          </w:p>
        </w:tc>
      </w:tr>
      <w:tr w:rsidR="00D07020" w:rsidRPr="005D17BC" w:rsidTr="00664C07">
        <w:tc>
          <w:tcPr>
            <w:tcW w:w="1980" w:type="pct"/>
            <w:gridSpan w:val="2"/>
            <w:tcBorders>
              <w:top w:val="single" w:sz="8" w:space="0" w:color="2976A4"/>
            </w:tcBorders>
          </w:tcPr>
          <w:p w:rsidR="00606273" w:rsidRPr="0033226D" w:rsidRDefault="00606273" w:rsidP="00F62E20">
            <w:pPr>
              <w:spacing w:before="120" w:after="120"/>
              <w:jc w:val="center"/>
              <w:rPr>
                <w:rFonts w:ascii="Times New Roman" w:hAnsi="Times New Roman"/>
                <w:b/>
                <w:sz w:val="24"/>
                <w:lang w:val="kk-KZ"/>
              </w:rPr>
            </w:pPr>
            <w:r w:rsidRPr="0033226D">
              <w:rPr>
                <w:rFonts w:ascii="Times New Roman" w:hAnsi="Times New Roman"/>
                <w:b/>
                <w:sz w:val="24"/>
                <w:lang w:val="kk-KZ"/>
              </w:rPr>
              <w:lastRenderedPageBreak/>
              <w:t>Саралау – Сіз</w:t>
            </w:r>
            <w:r w:rsidR="0033226D">
              <w:rPr>
                <w:rFonts w:ascii="Times New Roman" w:hAnsi="Times New Roman"/>
                <w:b/>
                <w:sz w:val="24"/>
                <w:lang w:val="kk-KZ"/>
              </w:rPr>
              <w:t xml:space="preserve"> </w:t>
            </w:r>
            <w:r w:rsidRPr="0033226D">
              <w:rPr>
                <w:rFonts w:ascii="Times New Roman" w:hAnsi="Times New Roman"/>
                <w:b/>
                <w:sz w:val="24"/>
                <w:lang w:val="kk-KZ"/>
              </w:rPr>
              <w:t>қандай</w:t>
            </w:r>
            <w:r w:rsidR="005F0C8A">
              <w:rPr>
                <w:rFonts w:ascii="Times New Roman" w:hAnsi="Times New Roman"/>
                <w:b/>
                <w:sz w:val="24"/>
                <w:lang w:val="kk-KZ"/>
              </w:rPr>
              <w:t xml:space="preserve"> </w:t>
            </w:r>
            <w:r w:rsidRPr="0033226D">
              <w:rPr>
                <w:rFonts w:ascii="Times New Roman" w:hAnsi="Times New Roman"/>
                <w:b/>
                <w:sz w:val="24"/>
                <w:lang w:val="kk-KZ"/>
              </w:rPr>
              <w:t>тәсілмен</w:t>
            </w:r>
            <w:r w:rsidR="005F0C8A">
              <w:rPr>
                <w:rFonts w:ascii="Times New Roman" w:hAnsi="Times New Roman"/>
                <w:b/>
                <w:sz w:val="24"/>
                <w:lang w:val="kk-KZ"/>
              </w:rPr>
              <w:t xml:space="preserve"> </w:t>
            </w:r>
            <w:r w:rsidRPr="0033226D">
              <w:rPr>
                <w:rFonts w:ascii="Times New Roman" w:hAnsi="Times New Roman"/>
                <w:b/>
                <w:sz w:val="24"/>
                <w:lang w:val="kk-KZ"/>
              </w:rPr>
              <w:t>көбірек</w:t>
            </w:r>
            <w:r w:rsidR="005F0C8A">
              <w:rPr>
                <w:rFonts w:ascii="Times New Roman" w:hAnsi="Times New Roman"/>
                <w:b/>
                <w:sz w:val="24"/>
                <w:lang w:val="kk-KZ"/>
              </w:rPr>
              <w:t xml:space="preserve"> </w:t>
            </w:r>
            <w:r w:rsidRPr="0033226D">
              <w:rPr>
                <w:rFonts w:ascii="Times New Roman" w:hAnsi="Times New Roman"/>
                <w:b/>
                <w:sz w:val="24"/>
                <w:lang w:val="kk-KZ"/>
              </w:rPr>
              <w:t>қолдау</w:t>
            </w:r>
            <w:r w:rsidR="005F0C8A">
              <w:rPr>
                <w:rFonts w:ascii="Times New Roman" w:hAnsi="Times New Roman"/>
                <w:b/>
                <w:sz w:val="24"/>
                <w:lang w:val="kk-KZ"/>
              </w:rPr>
              <w:t xml:space="preserve"> </w:t>
            </w:r>
            <w:r w:rsidRPr="0033226D">
              <w:rPr>
                <w:rFonts w:ascii="Times New Roman" w:hAnsi="Times New Roman"/>
                <w:b/>
                <w:sz w:val="24"/>
                <w:lang w:val="kk-KZ"/>
              </w:rPr>
              <w:t>көрсетпексіз? Сіз</w:t>
            </w:r>
            <w:r w:rsidR="005F0C8A">
              <w:rPr>
                <w:rFonts w:ascii="Times New Roman" w:hAnsi="Times New Roman"/>
                <w:b/>
                <w:sz w:val="24"/>
                <w:lang w:val="kk-KZ"/>
              </w:rPr>
              <w:t xml:space="preserve">  </w:t>
            </w:r>
            <w:r w:rsidRPr="00797E9E">
              <w:rPr>
                <w:rFonts w:ascii="Times New Roman" w:hAnsi="Times New Roman"/>
                <w:b/>
                <w:sz w:val="24"/>
                <w:lang w:val="kk-KZ"/>
              </w:rPr>
              <w:t>басқ</w:t>
            </w:r>
            <w:r>
              <w:rPr>
                <w:rFonts w:ascii="Times New Roman" w:hAnsi="Times New Roman"/>
                <w:b/>
                <w:sz w:val="24"/>
                <w:lang w:val="kk-KZ"/>
              </w:rPr>
              <w:t>аларға қарағанд</w:t>
            </w:r>
            <w:r w:rsidR="00563BE9">
              <w:rPr>
                <w:rFonts w:ascii="Times New Roman" w:hAnsi="Times New Roman"/>
                <w:b/>
                <w:sz w:val="24"/>
                <w:lang w:val="kk-KZ"/>
              </w:rPr>
              <w:t xml:space="preserve"> </w:t>
            </w:r>
            <w:r>
              <w:rPr>
                <w:rFonts w:ascii="Times New Roman" w:hAnsi="Times New Roman"/>
                <w:b/>
                <w:sz w:val="24"/>
                <w:lang w:val="kk-KZ"/>
              </w:rPr>
              <w:t>а қабілетті</w:t>
            </w:r>
            <w:r w:rsidRPr="00797E9E">
              <w:rPr>
                <w:rFonts w:ascii="Times New Roman" w:hAnsi="Times New Roman"/>
                <w:b/>
                <w:sz w:val="24"/>
                <w:lang w:val="kk-KZ"/>
              </w:rPr>
              <w:t xml:space="preserve"> оқ</w:t>
            </w:r>
            <w:r w:rsidRPr="0033226D">
              <w:rPr>
                <w:rFonts w:ascii="Times New Roman" w:hAnsi="Times New Roman"/>
                <w:b/>
                <w:sz w:val="24"/>
                <w:lang w:val="kk-KZ"/>
              </w:rPr>
              <w:t>ушыларға</w:t>
            </w:r>
            <w:r w:rsidR="005F0C8A">
              <w:rPr>
                <w:rFonts w:ascii="Times New Roman" w:hAnsi="Times New Roman"/>
                <w:b/>
                <w:sz w:val="24"/>
                <w:lang w:val="kk-KZ"/>
              </w:rPr>
              <w:t xml:space="preserve"> </w:t>
            </w:r>
            <w:r w:rsidRPr="0033226D">
              <w:rPr>
                <w:rFonts w:ascii="Times New Roman" w:hAnsi="Times New Roman"/>
                <w:b/>
                <w:sz w:val="24"/>
                <w:lang w:val="kk-KZ"/>
              </w:rPr>
              <w:t>қандай</w:t>
            </w:r>
            <w:r w:rsidR="005F0C8A">
              <w:rPr>
                <w:rFonts w:ascii="Times New Roman" w:hAnsi="Times New Roman"/>
                <w:b/>
                <w:sz w:val="24"/>
                <w:lang w:val="kk-KZ"/>
              </w:rPr>
              <w:t xml:space="preserve"> </w:t>
            </w:r>
            <w:r w:rsidRPr="00797E9E">
              <w:rPr>
                <w:rFonts w:ascii="Times New Roman" w:hAnsi="Times New Roman"/>
                <w:b/>
                <w:sz w:val="24"/>
                <w:lang w:val="kk-KZ"/>
              </w:rPr>
              <w:t xml:space="preserve">тапсырмалар бересіз? </w:t>
            </w:r>
          </w:p>
        </w:tc>
        <w:tc>
          <w:tcPr>
            <w:tcW w:w="2125" w:type="pct"/>
            <w:gridSpan w:val="4"/>
            <w:tcBorders>
              <w:top w:val="single" w:sz="8" w:space="0" w:color="2976A4"/>
            </w:tcBorders>
          </w:tcPr>
          <w:p w:rsidR="00606273" w:rsidRPr="005F0C8A" w:rsidRDefault="00606273" w:rsidP="00F62E20">
            <w:pPr>
              <w:spacing w:before="120" w:after="120"/>
              <w:jc w:val="center"/>
              <w:rPr>
                <w:rFonts w:ascii="Times New Roman" w:hAnsi="Times New Roman"/>
                <w:b/>
                <w:sz w:val="24"/>
                <w:lang w:val="kk-KZ"/>
              </w:rPr>
            </w:pPr>
            <w:r w:rsidRPr="005F0C8A">
              <w:rPr>
                <w:rFonts w:ascii="Times New Roman" w:hAnsi="Times New Roman"/>
                <w:b/>
                <w:sz w:val="24"/>
                <w:lang w:val="kk-KZ"/>
              </w:rPr>
              <w:t>Бағалау – Сіз</w:t>
            </w:r>
            <w:r w:rsidR="005F0C8A" w:rsidRPr="005F0C8A">
              <w:rPr>
                <w:rFonts w:ascii="Times New Roman" w:hAnsi="Times New Roman"/>
                <w:b/>
                <w:sz w:val="24"/>
                <w:lang w:val="kk-KZ"/>
              </w:rPr>
              <w:t xml:space="preserve"> </w:t>
            </w:r>
            <w:r w:rsidRPr="005F0C8A">
              <w:rPr>
                <w:rFonts w:ascii="Times New Roman" w:hAnsi="Times New Roman"/>
                <w:b/>
                <w:sz w:val="24"/>
                <w:lang w:val="kk-KZ"/>
              </w:rPr>
              <w:t>оқушылардың</w:t>
            </w:r>
            <w:r w:rsidR="005F0C8A" w:rsidRPr="005F0C8A">
              <w:rPr>
                <w:rFonts w:ascii="Times New Roman" w:hAnsi="Times New Roman"/>
                <w:b/>
                <w:sz w:val="24"/>
                <w:lang w:val="kk-KZ"/>
              </w:rPr>
              <w:t xml:space="preserve"> </w:t>
            </w:r>
            <w:r w:rsidRPr="005F0C8A">
              <w:rPr>
                <w:rFonts w:ascii="Times New Roman" w:hAnsi="Times New Roman"/>
                <w:b/>
                <w:sz w:val="24"/>
                <w:lang w:val="kk-KZ"/>
              </w:rPr>
              <w:t>материалды</w:t>
            </w:r>
            <w:r w:rsidR="005F0C8A" w:rsidRPr="005F0C8A">
              <w:rPr>
                <w:rFonts w:ascii="Times New Roman" w:hAnsi="Times New Roman"/>
                <w:b/>
                <w:sz w:val="24"/>
                <w:lang w:val="kk-KZ"/>
              </w:rPr>
              <w:t xml:space="preserve"> </w:t>
            </w:r>
            <w:r w:rsidRPr="005F0C8A">
              <w:rPr>
                <w:rFonts w:ascii="Times New Roman" w:hAnsi="Times New Roman"/>
                <w:b/>
                <w:sz w:val="24"/>
                <w:lang w:val="kk-KZ"/>
              </w:rPr>
              <w:t>игеру</w:t>
            </w:r>
            <w:r w:rsidR="005F0C8A">
              <w:rPr>
                <w:rFonts w:ascii="Times New Roman" w:hAnsi="Times New Roman"/>
                <w:b/>
                <w:sz w:val="24"/>
                <w:lang w:val="kk-KZ"/>
              </w:rPr>
              <w:t xml:space="preserve"> </w:t>
            </w:r>
            <w:r w:rsidRPr="005F0C8A">
              <w:rPr>
                <w:rFonts w:ascii="Times New Roman" w:hAnsi="Times New Roman"/>
                <w:b/>
                <w:sz w:val="24"/>
                <w:lang w:val="kk-KZ"/>
              </w:rPr>
              <w:t>деңгейін</w:t>
            </w:r>
            <w:r w:rsidR="005F0C8A">
              <w:rPr>
                <w:rFonts w:ascii="Times New Roman" w:hAnsi="Times New Roman"/>
                <w:b/>
                <w:sz w:val="24"/>
                <w:lang w:val="kk-KZ"/>
              </w:rPr>
              <w:t xml:space="preserve"> </w:t>
            </w:r>
            <w:r w:rsidRPr="005F0C8A">
              <w:rPr>
                <w:rFonts w:ascii="Times New Roman" w:hAnsi="Times New Roman"/>
                <w:b/>
                <w:sz w:val="24"/>
                <w:lang w:val="kk-KZ"/>
              </w:rPr>
              <w:t>қалай</w:t>
            </w:r>
            <w:r w:rsidR="005F0C8A">
              <w:rPr>
                <w:rFonts w:ascii="Times New Roman" w:hAnsi="Times New Roman"/>
                <w:b/>
                <w:sz w:val="24"/>
                <w:lang w:val="kk-KZ"/>
              </w:rPr>
              <w:t xml:space="preserve"> </w:t>
            </w:r>
            <w:r w:rsidRPr="005F0C8A">
              <w:rPr>
                <w:rFonts w:ascii="Times New Roman" w:hAnsi="Times New Roman"/>
                <w:b/>
                <w:sz w:val="24"/>
                <w:lang w:val="kk-KZ"/>
              </w:rPr>
              <w:t>тексеруді</w:t>
            </w:r>
            <w:r w:rsidR="005F0C8A">
              <w:rPr>
                <w:rFonts w:ascii="Times New Roman" w:hAnsi="Times New Roman"/>
                <w:b/>
                <w:sz w:val="24"/>
                <w:lang w:val="kk-KZ"/>
              </w:rPr>
              <w:t xml:space="preserve"> </w:t>
            </w:r>
            <w:r w:rsidRPr="005F0C8A">
              <w:rPr>
                <w:rFonts w:ascii="Times New Roman" w:hAnsi="Times New Roman"/>
                <w:b/>
                <w:sz w:val="24"/>
                <w:lang w:val="kk-KZ"/>
              </w:rPr>
              <w:t>жоспарлап</w:t>
            </w:r>
            <w:r w:rsidR="005F0C8A">
              <w:rPr>
                <w:rFonts w:ascii="Times New Roman" w:hAnsi="Times New Roman"/>
                <w:b/>
                <w:sz w:val="24"/>
                <w:lang w:val="kk-KZ"/>
              </w:rPr>
              <w:t xml:space="preserve"> </w:t>
            </w:r>
            <w:r w:rsidRPr="005F0C8A">
              <w:rPr>
                <w:rFonts w:ascii="Times New Roman" w:hAnsi="Times New Roman"/>
                <w:b/>
                <w:sz w:val="24"/>
                <w:lang w:val="kk-KZ"/>
              </w:rPr>
              <w:t>отырсыз?</w:t>
            </w:r>
          </w:p>
        </w:tc>
        <w:tc>
          <w:tcPr>
            <w:tcW w:w="895" w:type="pct"/>
            <w:tcBorders>
              <w:top w:val="single" w:sz="8" w:space="0" w:color="2976A4"/>
            </w:tcBorders>
          </w:tcPr>
          <w:p w:rsidR="00606273" w:rsidRPr="005F0C8A" w:rsidRDefault="00606273" w:rsidP="00F62E20">
            <w:pPr>
              <w:spacing w:before="120" w:after="120"/>
              <w:jc w:val="center"/>
              <w:rPr>
                <w:rFonts w:ascii="Times New Roman" w:hAnsi="Times New Roman"/>
                <w:b/>
                <w:sz w:val="24"/>
                <w:highlight w:val="yellow"/>
                <w:lang w:val="kk-KZ"/>
              </w:rPr>
            </w:pPr>
            <w:r w:rsidRPr="005F0C8A">
              <w:rPr>
                <w:rFonts w:ascii="Times New Roman" w:hAnsi="Times New Roman"/>
                <w:b/>
                <w:sz w:val="24"/>
                <w:lang w:val="kk-KZ"/>
              </w:rPr>
              <w:t>Денсаулық</w:t>
            </w:r>
            <w:r w:rsidR="005F0C8A" w:rsidRPr="005F0C8A">
              <w:rPr>
                <w:rFonts w:ascii="Times New Roman" w:hAnsi="Times New Roman"/>
                <w:b/>
                <w:sz w:val="24"/>
                <w:lang w:val="kk-KZ"/>
              </w:rPr>
              <w:t xml:space="preserve"> </w:t>
            </w:r>
            <w:r w:rsidRPr="005F0C8A">
              <w:rPr>
                <w:rFonts w:ascii="Times New Roman" w:hAnsi="Times New Roman"/>
                <w:b/>
                <w:sz w:val="24"/>
                <w:lang w:val="kk-KZ"/>
              </w:rPr>
              <w:t>және</w:t>
            </w:r>
            <w:r w:rsidR="005F0C8A" w:rsidRPr="005F0C8A">
              <w:rPr>
                <w:rFonts w:ascii="Times New Roman" w:hAnsi="Times New Roman"/>
                <w:b/>
                <w:sz w:val="24"/>
                <w:lang w:val="kk-KZ"/>
              </w:rPr>
              <w:t xml:space="preserve"> </w:t>
            </w:r>
            <w:r w:rsidRPr="005F0C8A">
              <w:rPr>
                <w:rFonts w:ascii="Times New Roman" w:hAnsi="Times New Roman"/>
                <w:b/>
                <w:sz w:val="24"/>
                <w:lang w:val="kk-KZ"/>
              </w:rPr>
              <w:t>қауіпсіздік</w:t>
            </w:r>
            <w:r w:rsidR="005F0C8A" w:rsidRPr="005F0C8A">
              <w:rPr>
                <w:rFonts w:ascii="Times New Roman" w:hAnsi="Times New Roman"/>
                <w:b/>
                <w:sz w:val="24"/>
                <w:lang w:val="kk-KZ"/>
              </w:rPr>
              <w:t xml:space="preserve"> </w:t>
            </w:r>
            <w:r w:rsidRPr="005F0C8A">
              <w:rPr>
                <w:rFonts w:ascii="Times New Roman" w:hAnsi="Times New Roman"/>
                <w:b/>
                <w:sz w:val="24"/>
                <w:lang w:val="kk-KZ"/>
              </w:rPr>
              <w:t>техникасын</w:t>
            </w:r>
            <w:r w:rsidR="005F0C8A" w:rsidRPr="005F0C8A">
              <w:rPr>
                <w:rFonts w:ascii="Times New Roman" w:hAnsi="Times New Roman"/>
                <w:b/>
                <w:sz w:val="24"/>
                <w:lang w:val="kk-KZ"/>
              </w:rPr>
              <w:t xml:space="preserve"> </w:t>
            </w:r>
            <w:r w:rsidRPr="005F0C8A">
              <w:rPr>
                <w:rFonts w:ascii="Times New Roman" w:hAnsi="Times New Roman"/>
                <w:b/>
                <w:sz w:val="24"/>
                <w:lang w:val="kk-KZ"/>
              </w:rPr>
              <w:t>сақтау</w:t>
            </w:r>
            <w:r w:rsidRPr="005F0C8A">
              <w:rPr>
                <w:rFonts w:ascii="Times New Roman" w:hAnsi="Times New Roman"/>
                <w:b/>
                <w:sz w:val="24"/>
                <w:lang w:val="kk-KZ"/>
              </w:rPr>
              <w:br/>
            </w:r>
            <w:r w:rsidRPr="005F0C8A">
              <w:rPr>
                <w:rFonts w:ascii="Times New Roman" w:hAnsi="Times New Roman"/>
                <w:b/>
                <w:sz w:val="24"/>
                <w:lang w:val="kk-KZ"/>
              </w:rPr>
              <w:br/>
            </w:r>
          </w:p>
        </w:tc>
      </w:tr>
      <w:tr w:rsidR="00F623FE" w:rsidRPr="005D17BC" w:rsidTr="00664C07">
        <w:trPr>
          <w:trHeight w:val="896"/>
        </w:trPr>
        <w:tc>
          <w:tcPr>
            <w:tcW w:w="1980" w:type="pct"/>
            <w:gridSpan w:val="2"/>
          </w:tcPr>
          <w:p w:rsidR="00563BE9" w:rsidRPr="005C25C8" w:rsidRDefault="00563BE9" w:rsidP="00F623FE">
            <w:pPr>
              <w:pStyle w:val="a7"/>
              <w:numPr>
                <w:ilvl w:val="0"/>
                <w:numId w:val="16"/>
              </w:numPr>
              <w:spacing w:before="60" w:after="60"/>
              <w:rPr>
                <w:rFonts w:ascii="Times New Roman" w:hAnsi="Times New Roman"/>
                <w:sz w:val="24"/>
                <w:lang w:val="kk-KZ"/>
              </w:rPr>
            </w:pPr>
            <w:r w:rsidRPr="005C25C8">
              <w:rPr>
                <w:rFonts w:ascii="Times New Roman" w:hAnsi="Times New Roman"/>
                <w:sz w:val="24"/>
                <w:lang w:val="kk-KZ"/>
              </w:rPr>
              <w:t>«Шаттық  шеңбері»  әдісінде  оқушылар  арасында  өзара  ынтымақтастық орнатамын.</w:t>
            </w:r>
          </w:p>
          <w:p w:rsidR="00253954" w:rsidRPr="005C25C8" w:rsidRDefault="00664C07" w:rsidP="00664C07">
            <w:pPr>
              <w:pStyle w:val="a7"/>
              <w:numPr>
                <w:ilvl w:val="0"/>
                <w:numId w:val="16"/>
              </w:numPr>
              <w:spacing w:before="60" w:after="60"/>
              <w:rPr>
                <w:rFonts w:ascii="Times New Roman" w:hAnsi="Times New Roman"/>
                <w:sz w:val="24"/>
                <w:lang w:val="kk-KZ"/>
              </w:rPr>
            </w:pPr>
            <w:r w:rsidRPr="005C25C8">
              <w:rPr>
                <w:rFonts w:ascii="Times New Roman" w:hAnsi="Times New Roman"/>
                <w:sz w:val="24"/>
                <w:lang w:val="kk-KZ"/>
              </w:rPr>
              <w:t xml:space="preserve">«Адасқан  сөйлем»  және «Сөздік  банка»  әдістерін  пайдалануда  топпен  жұмыс  жасай  отырып  </w:t>
            </w:r>
            <w:r w:rsidR="00563BE9" w:rsidRPr="005C25C8">
              <w:rPr>
                <w:rFonts w:ascii="Times New Roman" w:hAnsi="Times New Roman"/>
                <w:sz w:val="24"/>
                <w:lang w:val="kk-KZ"/>
              </w:rPr>
              <w:t xml:space="preserve">оқушылардың  ережені  қаншалықты  менгергендігін </w:t>
            </w:r>
            <w:r w:rsidRPr="005C25C8">
              <w:rPr>
                <w:rFonts w:ascii="Times New Roman" w:hAnsi="Times New Roman"/>
                <w:sz w:val="24"/>
                <w:lang w:val="kk-KZ"/>
              </w:rPr>
              <w:t xml:space="preserve">және  бунақденелілерді   ажырата  алатындығын анықтаймын.  Топтық  жұмыс  барысында оқушылар  бір- бірімен  еркін  араласып,  ой  қорытып, тұжырымдама  жасайды. </w:t>
            </w:r>
          </w:p>
          <w:p w:rsidR="00F623FE" w:rsidRPr="005C25C8" w:rsidRDefault="00664C07" w:rsidP="00F623FE">
            <w:pPr>
              <w:pStyle w:val="a7"/>
              <w:numPr>
                <w:ilvl w:val="0"/>
                <w:numId w:val="16"/>
              </w:numPr>
              <w:spacing w:before="60" w:after="60"/>
              <w:rPr>
                <w:rFonts w:ascii="Times New Roman" w:hAnsi="Times New Roman"/>
                <w:sz w:val="24"/>
                <w:lang w:val="kk-KZ"/>
              </w:rPr>
            </w:pPr>
            <w:r w:rsidRPr="005C25C8">
              <w:rPr>
                <w:rFonts w:ascii="Times New Roman" w:hAnsi="Times New Roman"/>
                <w:sz w:val="24"/>
                <w:lang w:val="kk-KZ"/>
              </w:rPr>
              <w:t>«Ойлан,  жұптас,  бөліс»  әдісінде  оқушылар  жеке  жұмыс  барысында  әр  оқушы ойын  тұжырымдайды, жұппен  жұмыс  барысында  пікір алмасады, ал топпен  жұмыс  барысында бактериялардың прокариотты  ағза  екендігін  дәлелдеп  шығады. Ойлау, проблемаларды шешу, шешім қабылдау дағдылары  қалыптасады.</w:t>
            </w:r>
          </w:p>
          <w:p w:rsidR="00664C07" w:rsidRPr="005C25C8" w:rsidRDefault="00664C07" w:rsidP="00F623FE">
            <w:pPr>
              <w:pStyle w:val="a7"/>
              <w:numPr>
                <w:ilvl w:val="0"/>
                <w:numId w:val="16"/>
              </w:numPr>
              <w:spacing w:before="60" w:after="60"/>
              <w:rPr>
                <w:rFonts w:ascii="Times New Roman" w:hAnsi="Times New Roman"/>
                <w:sz w:val="24"/>
                <w:lang w:val="kk-KZ"/>
              </w:rPr>
            </w:pPr>
            <w:r w:rsidRPr="005C25C8">
              <w:rPr>
                <w:rFonts w:ascii="Times New Roman" w:hAnsi="Times New Roman"/>
                <w:sz w:val="24"/>
                <w:lang w:val="kk-KZ"/>
              </w:rPr>
              <w:t>«Кластер»  әдісін  қолдану  барысында оқушылар  бактерияларды  топтастырып,  ажырата  алады. Ойлау, бірлескен  жұмыс  дағдылары  қалыптасады.</w:t>
            </w:r>
          </w:p>
          <w:p w:rsidR="00664C07" w:rsidRPr="005C25C8" w:rsidRDefault="00664C07" w:rsidP="00F623FE">
            <w:pPr>
              <w:pStyle w:val="a7"/>
              <w:numPr>
                <w:ilvl w:val="0"/>
                <w:numId w:val="16"/>
              </w:numPr>
              <w:spacing w:before="60" w:after="60"/>
              <w:rPr>
                <w:rFonts w:ascii="Times New Roman" w:hAnsi="Times New Roman"/>
                <w:sz w:val="24"/>
                <w:lang w:val="kk-KZ"/>
              </w:rPr>
            </w:pPr>
            <w:r w:rsidRPr="005C25C8">
              <w:rPr>
                <w:rFonts w:ascii="Times New Roman" w:hAnsi="Times New Roman"/>
                <w:sz w:val="24"/>
                <w:lang w:val="kk-KZ"/>
              </w:rPr>
              <w:t>«Сөйлемді  аяқта»  әдісін  қолдану  барысында  оқушылардың ойлау, шешім қабылдау, проблеманы шешу  дағдылары  қалыптасады.</w:t>
            </w:r>
          </w:p>
          <w:p w:rsidR="00F623FE" w:rsidRPr="005C25C8" w:rsidRDefault="00F623FE" w:rsidP="00F623FE">
            <w:pPr>
              <w:pStyle w:val="a7"/>
              <w:numPr>
                <w:ilvl w:val="0"/>
                <w:numId w:val="16"/>
              </w:numPr>
              <w:spacing w:before="60" w:after="60"/>
              <w:rPr>
                <w:rFonts w:ascii="Times New Roman" w:hAnsi="Times New Roman"/>
                <w:sz w:val="24"/>
                <w:lang w:val="kk-KZ"/>
              </w:rPr>
            </w:pPr>
            <w:r w:rsidRPr="005C25C8">
              <w:rPr>
                <w:rFonts w:ascii="Times New Roman" w:hAnsi="Times New Roman"/>
                <w:sz w:val="24"/>
                <w:lang w:val="kk-KZ"/>
              </w:rPr>
              <w:t>Үлгермеуші  оқушылармен    түсініктеме  жүргіземін</w:t>
            </w:r>
          </w:p>
          <w:p w:rsidR="005C25C8" w:rsidRPr="005C25C8" w:rsidRDefault="005C25C8" w:rsidP="005C25C8">
            <w:pPr>
              <w:spacing w:before="60" w:after="60"/>
              <w:rPr>
                <w:rFonts w:ascii="Times New Roman" w:hAnsi="Times New Roman"/>
                <w:sz w:val="24"/>
                <w:lang w:val="kk-KZ"/>
              </w:rPr>
            </w:pPr>
          </w:p>
          <w:p w:rsidR="005C25C8" w:rsidRPr="005C25C8" w:rsidRDefault="005C25C8" w:rsidP="005C25C8">
            <w:pPr>
              <w:spacing w:before="60" w:after="60"/>
              <w:rPr>
                <w:rFonts w:ascii="Times New Roman" w:hAnsi="Times New Roman"/>
                <w:sz w:val="24"/>
                <w:lang w:val="kk-KZ"/>
              </w:rPr>
            </w:pPr>
          </w:p>
          <w:p w:rsidR="005C25C8" w:rsidRPr="005C25C8" w:rsidRDefault="005C25C8" w:rsidP="005C25C8">
            <w:pPr>
              <w:spacing w:before="60" w:after="60"/>
              <w:rPr>
                <w:rFonts w:ascii="Times New Roman" w:hAnsi="Times New Roman"/>
                <w:sz w:val="24"/>
                <w:lang w:val="kk-KZ"/>
              </w:rPr>
            </w:pPr>
          </w:p>
          <w:p w:rsidR="005C25C8" w:rsidRPr="005C25C8" w:rsidRDefault="005C25C8" w:rsidP="005C25C8">
            <w:pPr>
              <w:spacing w:before="60" w:after="60"/>
              <w:rPr>
                <w:rFonts w:ascii="Times New Roman" w:hAnsi="Times New Roman"/>
                <w:sz w:val="24"/>
                <w:lang w:val="kk-KZ"/>
              </w:rPr>
            </w:pPr>
          </w:p>
        </w:tc>
        <w:tc>
          <w:tcPr>
            <w:tcW w:w="2125" w:type="pct"/>
            <w:gridSpan w:val="4"/>
          </w:tcPr>
          <w:p w:rsidR="00F623FE" w:rsidRPr="005C25C8" w:rsidRDefault="00F623FE" w:rsidP="00F623FE">
            <w:pPr>
              <w:pStyle w:val="a7"/>
              <w:numPr>
                <w:ilvl w:val="0"/>
                <w:numId w:val="10"/>
              </w:numPr>
              <w:spacing w:before="60" w:after="60"/>
              <w:rPr>
                <w:rFonts w:ascii="Times New Roman" w:hAnsi="Times New Roman"/>
                <w:sz w:val="24"/>
                <w:lang w:val="kk-KZ"/>
              </w:rPr>
            </w:pPr>
            <w:r w:rsidRPr="005C25C8">
              <w:rPr>
                <w:rFonts w:ascii="Times New Roman" w:hAnsi="Times New Roman"/>
                <w:sz w:val="24"/>
                <w:lang w:val="kk-KZ"/>
              </w:rPr>
              <w:lastRenderedPageBreak/>
              <w:t>Топты  бағалауда  жетонды  тарату  арқылы  бағаладым.  Көк  түс- өте  жақсы;  қызыл  түс- толық  емес,  толықтыруды  қажет  етеді;  сары  түс- дайындықты  әліде  көбірек  қажет  етеді.</w:t>
            </w:r>
          </w:p>
          <w:p w:rsidR="00F623FE" w:rsidRPr="005C25C8" w:rsidRDefault="00563BE9" w:rsidP="00F623FE">
            <w:pPr>
              <w:pStyle w:val="a7"/>
              <w:numPr>
                <w:ilvl w:val="0"/>
                <w:numId w:val="10"/>
              </w:numPr>
              <w:spacing w:before="60" w:after="60"/>
              <w:rPr>
                <w:rFonts w:ascii="Times New Roman" w:hAnsi="Times New Roman"/>
                <w:sz w:val="24"/>
                <w:lang w:val="kk-KZ"/>
              </w:rPr>
            </w:pPr>
            <w:r w:rsidRPr="005C25C8">
              <w:rPr>
                <w:rFonts w:ascii="Times New Roman" w:hAnsi="Times New Roman"/>
                <w:sz w:val="24"/>
                <w:lang w:val="kk-KZ"/>
              </w:rPr>
              <w:t>«Бас бармақ»  әдісінде оқушылар өз жетістіктерін қалай сезінетінін көрсету мақсатында</w:t>
            </w:r>
            <w:r w:rsidR="00E115E2" w:rsidRPr="005C25C8">
              <w:rPr>
                <w:rFonts w:ascii="Times New Roman" w:hAnsi="Times New Roman"/>
                <w:sz w:val="24"/>
                <w:lang w:val="kk-KZ"/>
              </w:rPr>
              <w:t xml:space="preserve"> бас бармақтарын жоғары</w:t>
            </w:r>
            <w:r w:rsidRPr="005C25C8">
              <w:rPr>
                <w:rFonts w:ascii="Times New Roman" w:hAnsi="Times New Roman"/>
                <w:sz w:val="24"/>
                <w:lang w:val="kk-KZ"/>
              </w:rPr>
              <w:t>, көлденең немесе төмен түсіреді. • Бас бармақ жоғары  – күтілетін нәтижеге қол жеткізгендігіне сенімді. • Бас бармақ көлденең  – біршама дәрежеде қол жеткізілді, бірақ одан да жақсы нәтижеге жетуге болар еді. • Бас бармақ төмен  – жетістікке жетуде прогресс шамалы.</w:t>
            </w:r>
          </w:p>
          <w:p w:rsidR="00253954" w:rsidRPr="005C25C8" w:rsidRDefault="00253954" w:rsidP="00F623FE">
            <w:pPr>
              <w:pStyle w:val="a7"/>
              <w:numPr>
                <w:ilvl w:val="0"/>
                <w:numId w:val="10"/>
              </w:numPr>
              <w:spacing w:before="60" w:after="60"/>
              <w:rPr>
                <w:rFonts w:ascii="Times New Roman" w:hAnsi="Times New Roman"/>
                <w:sz w:val="24"/>
                <w:lang w:val="kk-KZ"/>
              </w:rPr>
            </w:pPr>
            <w:r w:rsidRPr="005C25C8">
              <w:rPr>
                <w:rFonts w:ascii="Times New Roman" w:hAnsi="Times New Roman"/>
                <w:sz w:val="24"/>
                <w:lang w:val="kk-KZ"/>
              </w:rPr>
              <w:t>«Бағдаршам» әдісі Мұғалім оқушылардан өз жұмыстарының нәтижелері бойынша оқу мақсатына қаншалықты жеткендігін және өзінің білімдеріне қаншалықты сенімді екендігін көрсетуді сұрайды. • Жасыл – мақсатқа қол жеткізілді, сенімді алға жүреді. • Сары – біршама алға жылжу бар, кейбір мәселелер бойынша табысқа қол жеткізілді, алайда сенімсіздік бар, кеңес, көмек сұрайды. • Қызыл – жетістікке қол жеткізбеді, абыржуда, сондықтан ол туралы мұғалімге мәлімдейді. Бұл әдіс мұғалімдерге қиындықтарды ерте анықтауға, ал оқушыларға мұғалімнен алдын ала көмек сұрауға мүмкіндік береді.</w:t>
            </w:r>
          </w:p>
          <w:p w:rsidR="00F623FE" w:rsidRPr="005C25C8" w:rsidRDefault="00F623FE" w:rsidP="00F62E20">
            <w:pPr>
              <w:spacing w:before="60" w:after="60"/>
              <w:rPr>
                <w:rFonts w:ascii="Times New Roman" w:hAnsi="Times New Roman"/>
                <w:bCs/>
                <w:sz w:val="24"/>
                <w:lang w:val="kk-KZ"/>
              </w:rPr>
            </w:pPr>
          </w:p>
        </w:tc>
        <w:tc>
          <w:tcPr>
            <w:tcW w:w="895" w:type="pct"/>
          </w:tcPr>
          <w:p w:rsidR="00F623FE" w:rsidRPr="005C25C8" w:rsidRDefault="00F623FE" w:rsidP="00F62E20">
            <w:pPr>
              <w:spacing w:before="60" w:after="60"/>
              <w:rPr>
                <w:rFonts w:ascii="Times New Roman" w:hAnsi="Times New Roman"/>
                <w:sz w:val="24"/>
                <w:lang w:val="kk-KZ"/>
              </w:rPr>
            </w:pPr>
          </w:p>
          <w:p w:rsidR="00F623FE" w:rsidRPr="005C25C8" w:rsidRDefault="00E115E2" w:rsidP="00E115E2">
            <w:pPr>
              <w:pStyle w:val="a7"/>
              <w:numPr>
                <w:ilvl w:val="0"/>
                <w:numId w:val="10"/>
              </w:numPr>
              <w:spacing w:before="60" w:after="60"/>
              <w:rPr>
                <w:rFonts w:ascii="Times New Roman" w:hAnsi="Times New Roman"/>
                <w:bCs/>
                <w:sz w:val="24"/>
                <w:lang w:val="kk-KZ"/>
              </w:rPr>
            </w:pPr>
            <w:r w:rsidRPr="005C25C8">
              <w:rPr>
                <w:rFonts w:ascii="Times New Roman" w:hAnsi="Times New Roman"/>
                <w:bCs/>
                <w:sz w:val="24"/>
                <w:lang w:val="kk-KZ"/>
              </w:rPr>
              <w:t>АКТ  қолдану  барысында  оқушыларға  электр  қондырғыларымен  жұмыс  жасау  ережелерін ескерту.</w:t>
            </w:r>
          </w:p>
          <w:p w:rsidR="00E115E2" w:rsidRPr="005C25C8" w:rsidRDefault="00E115E2" w:rsidP="00E115E2">
            <w:pPr>
              <w:pStyle w:val="a7"/>
              <w:numPr>
                <w:ilvl w:val="0"/>
                <w:numId w:val="10"/>
              </w:numPr>
              <w:spacing w:before="60" w:after="60"/>
              <w:rPr>
                <w:rFonts w:ascii="Times New Roman" w:hAnsi="Times New Roman"/>
                <w:bCs/>
                <w:sz w:val="24"/>
                <w:highlight w:val="yellow"/>
                <w:lang w:val="kk-KZ"/>
              </w:rPr>
            </w:pPr>
            <w:r w:rsidRPr="005C25C8">
              <w:rPr>
                <w:rFonts w:ascii="Times New Roman" w:hAnsi="Times New Roman"/>
                <w:bCs/>
                <w:sz w:val="24"/>
                <w:lang w:val="kk-KZ"/>
              </w:rPr>
              <w:t>Күнделікте  өмірде  ауру  тудырушы  бактериялардан  сақтану және  күресу  шараларымен  таныстыру</w:t>
            </w:r>
          </w:p>
        </w:tc>
      </w:tr>
      <w:tr w:rsidR="00F623FE" w:rsidRPr="005D17BC" w:rsidTr="00664C07">
        <w:trPr>
          <w:cantSplit/>
          <w:trHeight w:val="557"/>
        </w:trPr>
        <w:tc>
          <w:tcPr>
            <w:tcW w:w="1980" w:type="pct"/>
            <w:gridSpan w:val="2"/>
            <w:vMerge w:val="restart"/>
          </w:tcPr>
          <w:p w:rsidR="00F623FE" w:rsidRPr="005C25C8" w:rsidRDefault="00F623FE" w:rsidP="00F62E20">
            <w:pPr>
              <w:rPr>
                <w:rFonts w:ascii="Times New Roman" w:hAnsi="Times New Roman"/>
                <w:b/>
                <w:sz w:val="24"/>
                <w:lang w:val="kk-KZ"/>
              </w:rPr>
            </w:pPr>
            <w:r w:rsidRPr="005C25C8">
              <w:rPr>
                <w:rFonts w:ascii="Times New Roman" w:hAnsi="Times New Roman"/>
                <w:b/>
                <w:sz w:val="24"/>
                <w:lang w:val="kk-KZ"/>
              </w:rPr>
              <w:lastRenderedPageBreak/>
              <w:t>Сабақ бойынша рефлексия</w:t>
            </w:r>
          </w:p>
          <w:p w:rsidR="00F623FE" w:rsidRPr="005C25C8" w:rsidRDefault="00F623FE" w:rsidP="00F62E20">
            <w:pPr>
              <w:rPr>
                <w:rFonts w:ascii="Times New Roman" w:hAnsi="Times New Roman"/>
                <w:sz w:val="24"/>
                <w:lang w:val="kk-KZ"/>
              </w:rPr>
            </w:pPr>
          </w:p>
          <w:p w:rsidR="00F623FE" w:rsidRPr="005C25C8" w:rsidRDefault="00F623FE" w:rsidP="00F62E20">
            <w:pPr>
              <w:rPr>
                <w:rFonts w:ascii="Times New Roman" w:hAnsi="Times New Roman"/>
                <w:sz w:val="24"/>
                <w:lang w:val="kk-KZ"/>
              </w:rPr>
            </w:pPr>
            <w:r w:rsidRPr="005C25C8">
              <w:rPr>
                <w:rFonts w:ascii="Times New Roman" w:hAnsi="Times New Roman"/>
                <w:sz w:val="24"/>
                <w:lang w:val="kk-KZ"/>
              </w:rPr>
              <w:t>Сабақ мақсаттары немесе оқу мақсаттары шынайы, қолжетімді болдыма?</w:t>
            </w:r>
          </w:p>
          <w:p w:rsidR="00F623FE" w:rsidRPr="005C25C8" w:rsidRDefault="00F623FE" w:rsidP="00F62E20">
            <w:pPr>
              <w:rPr>
                <w:rFonts w:ascii="Times New Roman" w:hAnsi="Times New Roman"/>
                <w:sz w:val="24"/>
                <w:lang w:val="kk-KZ"/>
              </w:rPr>
            </w:pPr>
            <w:r w:rsidRPr="005C25C8">
              <w:rPr>
                <w:rFonts w:ascii="Times New Roman" w:hAnsi="Times New Roman"/>
                <w:sz w:val="24"/>
                <w:lang w:val="kk-KZ"/>
              </w:rPr>
              <w:t>Барлықоқушылароқумақсатынақолжеткіздіме?Егероқушылар оқу мақсатына жетпеген болса, неліктен деп ойлайсыз?Сабақта саралау дұрыс жүргізілді ме?</w:t>
            </w:r>
          </w:p>
          <w:p w:rsidR="00F623FE" w:rsidRPr="005C25C8" w:rsidRDefault="00F623FE" w:rsidP="00F62E20">
            <w:pPr>
              <w:rPr>
                <w:rFonts w:ascii="Times New Roman" w:hAnsi="Times New Roman"/>
                <w:sz w:val="24"/>
                <w:lang w:val="kk-KZ"/>
              </w:rPr>
            </w:pPr>
            <w:r w:rsidRPr="005C25C8">
              <w:rPr>
                <w:rFonts w:ascii="Times New Roman" w:hAnsi="Times New Roman"/>
                <w:sz w:val="24"/>
                <w:lang w:val="kk-KZ"/>
              </w:rPr>
              <w:t>Сабақ кезеңдерінде уақытты тиімді пайдаландыңыз ба? Сабақ жоспарынан ауытқулар болды ма және неліктен?</w:t>
            </w:r>
          </w:p>
        </w:tc>
        <w:tc>
          <w:tcPr>
            <w:tcW w:w="3020" w:type="pct"/>
            <w:gridSpan w:val="5"/>
          </w:tcPr>
          <w:p w:rsidR="00F623FE" w:rsidRPr="005C25C8" w:rsidRDefault="00F623FE" w:rsidP="00F62E20">
            <w:pPr>
              <w:rPr>
                <w:rFonts w:ascii="Times New Roman" w:hAnsi="Times New Roman"/>
                <w:sz w:val="24"/>
                <w:lang w:val="kk-KZ"/>
              </w:rPr>
            </w:pPr>
            <w:r w:rsidRPr="005C25C8">
              <w:rPr>
                <w:rFonts w:ascii="Times New Roman" w:hAnsi="Times New Roman"/>
                <w:sz w:val="24"/>
                <w:lang w:val="kk-KZ"/>
              </w:rPr>
              <w:t xml:space="preserve">Бұл тарауды сабақ туралы рефлексия жасау үшін пайдаланыңыз. Сол бағандағы өзіңіз маңызды деп санайтын сұрақтарға жауап беріңіз. </w:t>
            </w:r>
          </w:p>
        </w:tc>
      </w:tr>
      <w:tr w:rsidR="00F623FE" w:rsidRPr="005D17BC" w:rsidTr="00664C07">
        <w:trPr>
          <w:cantSplit/>
          <w:trHeight w:val="2265"/>
        </w:trPr>
        <w:tc>
          <w:tcPr>
            <w:tcW w:w="1980" w:type="pct"/>
            <w:gridSpan w:val="2"/>
            <w:vMerge/>
          </w:tcPr>
          <w:p w:rsidR="00F623FE" w:rsidRPr="005C25C8" w:rsidRDefault="00F623FE" w:rsidP="00F62E20">
            <w:pPr>
              <w:rPr>
                <w:rFonts w:ascii="Times New Roman" w:hAnsi="Times New Roman"/>
                <w:sz w:val="24"/>
                <w:lang w:val="kk-KZ"/>
              </w:rPr>
            </w:pPr>
          </w:p>
        </w:tc>
        <w:tc>
          <w:tcPr>
            <w:tcW w:w="3020" w:type="pct"/>
            <w:gridSpan w:val="5"/>
          </w:tcPr>
          <w:p w:rsidR="00F623FE" w:rsidRPr="005C25C8" w:rsidRDefault="00F623FE" w:rsidP="00F62E20">
            <w:pPr>
              <w:rPr>
                <w:rFonts w:ascii="Times New Roman" w:hAnsi="Times New Roman"/>
                <w:sz w:val="24"/>
                <w:lang w:val="kk-KZ"/>
              </w:rPr>
            </w:pPr>
          </w:p>
        </w:tc>
      </w:tr>
      <w:tr w:rsidR="00F623FE" w:rsidRPr="005D17BC" w:rsidTr="00F623FE">
        <w:trPr>
          <w:trHeight w:val="4230"/>
        </w:trPr>
        <w:tc>
          <w:tcPr>
            <w:tcW w:w="5000" w:type="pct"/>
            <w:gridSpan w:val="7"/>
          </w:tcPr>
          <w:p w:rsidR="00F623FE" w:rsidRPr="005C25C8" w:rsidRDefault="00F623FE" w:rsidP="00F62E20">
            <w:pPr>
              <w:jc w:val="both"/>
              <w:rPr>
                <w:rFonts w:ascii="Times New Roman" w:hAnsi="Times New Roman"/>
                <w:b/>
                <w:bCs/>
                <w:sz w:val="24"/>
                <w:lang w:val="kk-KZ"/>
              </w:rPr>
            </w:pPr>
          </w:p>
        </w:tc>
      </w:tr>
    </w:tbl>
    <w:p w:rsidR="00606273" w:rsidRPr="00BC3A9A" w:rsidRDefault="00606273" w:rsidP="00606273">
      <w:pPr>
        <w:pStyle w:val="NESHeading2"/>
        <w:numPr>
          <w:ilvl w:val="0"/>
          <w:numId w:val="0"/>
        </w:numPr>
        <w:tabs>
          <w:tab w:val="right" w:pos="10160"/>
        </w:tabs>
        <w:rPr>
          <w:rFonts w:ascii="Times New Roman" w:hAnsi="Times New Roman"/>
          <w:sz w:val="24"/>
          <w:szCs w:val="24"/>
          <w:lang w:val="kk-KZ"/>
        </w:rPr>
      </w:pPr>
      <w:r w:rsidRPr="00BC3A9A">
        <w:rPr>
          <w:rFonts w:ascii="Times New Roman" w:hAnsi="Times New Roman"/>
          <w:sz w:val="24"/>
          <w:szCs w:val="24"/>
          <w:lang w:val="kk-KZ"/>
        </w:rPr>
        <w:tab/>
      </w:r>
    </w:p>
    <w:p w:rsidR="00606273" w:rsidRPr="00BC3A9A" w:rsidRDefault="00606273" w:rsidP="00606273">
      <w:pPr>
        <w:widowControl/>
        <w:spacing w:line="240" w:lineRule="auto"/>
        <w:rPr>
          <w:rFonts w:ascii="Times New Roman" w:hAnsi="Times New Roman"/>
          <w:sz w:val="24"/>
          <w:lang w:val="kk-KZ" w:eastAsia="en-GB"/>
        </w:rPr>
      </w:pPr>
    </w:p>
    <w:p w:rsidR="00606273" w:rsidRPr="00BC3A9A" w:rsidRDefault="00606273" w:rsidP="00606273">
      <w:pPr>
        <w:rPr>
          <w:rFonts w:ascii="Times New Roman" w:hAnsi="Times New Roman"/>
          <w:sz w:val="24"/>
          <w:lang w:val="kk-KZ"/>
        </w:rPr>
      </w:pPr>
    </w:p>
    <w:p w:rsidR="0099060A" w:rsidRPr="00606273" w:rsidRDefault="0099060A">
      <w:pPr>
        <w:rPr>
          <w:lang w:val="kk-KZ"/>
        </w:rPr>
      </w:pPr>
    </w:p>
    <w:sectPr w:rsidR="0099060A" w:rsidRPr="00606273" w:rsidSect="00A23D49">
      <w:headerReference w:type="default" r:id="rId16"/>
      <w:pgSz w:w="16838" w:h="11906" w:orient="landscape"/>
      <w:pgMar w:top="1276"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241" w:rsidRDefault="004C4241" w:rsidP="00FE6DF7">
      <w:pPr>
        <w:spacing w:line="240" w:lineRule="auto"/>
      </w:pPr>
      <w:r>
        <w:separator/>
      </w:r>
    </w:p>
  </w:endnote>
  <w:endnote w:type="continuationSeparator" w:id="0">
    <w:p w:rsidR="004C4241" w:rsidRDefault="004C4241" w:rsidP="00FE6DF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241" w:rsidRDefault="004C4241" w:rsidP="00FE6DF7">
      <w:pPr>
        <w:spacing w:line="240" w:lineRule="auto"/>
      </w:pPr>
      <w:r>
        <w:separator/>
      </w:r>
    </w:p>
  </w:footnote>
  <w:footnote w:type="continuationSeparator" w:id="0">
    <w:p w:rsidR="004C4241" w:rsidRDefault="004C4241" w:rsidP="00FE6DF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BDE" w:rsidRPr="005D17BC" w:rsidRDefault="004C4241" w:rsidP="007A1143">
    <w:pPr>
      <w:pStyle w:val="a3"/>
      <w:tabs>
        <w:tab w:val="clear" w:pos="4320"/>
        <w:tab w:val="clear" w:pos="8640"/>
        <w:tab w:val="right" w:pos="9639"/>
      </w:tabs>
      <w:rPr>
        <w:rFonts w:ascii="Times New Roman" w:hAnsi="Times New Roman"/>
        <w:lang w:val="en-US"/>
      </w:rPr>
    </w:pPr>
    <w:bookmarkStart w:id="0" w:name="_GoBack"/>
    <w:bookmarkEnd w:id="0"/>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75508"/>
    <w:multiLevelType w:val="hybridMultilevel"/>
    <w:tmpl w:val="E80821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A360B8"/>
    <w:multiLevelType w:val="hybridMultilevel"/>
    <w:tmpl w:val="307A3946"/>
    <w:lvl w:ilvl="0" w:tplc="7312EC9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142626"/>
    <w:multiLevelType w:val="hybridMultilevel"/>
    <w:tmpl w:val="43F0D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E63E18"/>
    <w:multiLevelType w:val="hybridMultilevel"/>
    <w:tmpl w:val="60E25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4114EF"/>
    <w:multiLevelType w:val="hybridMultilevel"/>
    <w:tmpl w:val="58C024A4"/>
    <w:lvl w:ilvl="0" w:tplc="F78C3E1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9D5D9E"/>
    <w:multiLevelType w:val="hybridMultilevel"/>
    <w:tmpl w:val="26C00E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DF5127"/>
    <w:multiLevelType w:val="hybridMultilevel"/>
    <w:tmpl w:val="E1D43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BC6D5B"/>
    <w:multiLevelType w:val="hybridMultilevel"/>
    <w:tmpl w:val="C6264564"/>
    <w:lvl w:ilvl="0" w:tplc="CB5AEF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F21C9A"/>
    <w:multiLevelType w:val="hybridMultilevel"/>
    <w:tmpl w:val="80BA00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72A2354"/>
    <w:multiLevelType w:val="hybridMultilevel"/>
    <w:tmpl w:val="C292DADC"/>
    <w:lvl w:ilvl="0" w:tplc="CBDC41E0">
      <w:start w:val="14"/>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CB01D8E"/>
    <w:multiLevelType w:val="hybridMultilevel"/>
    <w:tmpl w:val="46826B84"/>
    <w:lvl w:ilvl="0" w:tplc="33243F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59D7E0B"/>
    <w:multiLevelType w:val="hybridMultilevel"/>
    <w:tmpl w:val="23D628C6"/>
    <w:lvl w:ilvl="0" w:tplc="55B68A9C">
      <w:start w:val="1"/>
      <w:numFmt w:val="decimal"/>
      <w:pStyle w:val="NESHeading2"/>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nsid w:val="6AD9649D"/>
    <w:multiLevelType w:val="hybridMultilevel"/>
    <w:tmpl w:val="926479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C473110"/>
    <w:multiLevelType w:val="hybridMultilevel"/>
    <w:tmpl w:val="1DA81920"/>
    <w:lvl w:ilvl="0" w:tplc="BE3CA1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E8B23A4"/>
    <w:multiLevelType w:val="hybridMultilevel"/>
    <w:tmpl w:val="98D473F2"/>
    <w:lvl w:ilvl="0" w:tplc="12FCD47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1C521E"/>
    <w:multiLevelType w:val="hybridMultilevel"/>
    <w:tmpl w:val="EA882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0C0570B"/>
    <w:multiLevelType w:val="hybridMultilevel"/>
    <w:tmpl w:val="77183154"/>
    <w:lvl w:ilvl="0" w:tplc="04190001">
      <w:start w:val="1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5D66372"/>
    <w:multiLevelType w:val="hybridMultilevel"/>
    <w:tmpl w:val="08CA9F6C"/>
    <w:lvl w:ilvl="0" w:tplc="8A5673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1"/>
  </w:num>
  <w:num w:numId="2">
    <w:abstractNumId w:val="12"/>
  </w:num>
  <w:num w:numId="3">
    <w:abstractNumId w:val="6"/>
  </w:num>
  <w:num w:numId="4">
    <w:abstractNumId w:val="0"/>
  </w:num>
  <w:num w:numId="5">
    <w:abstractNumId w:val="8"/>
  </w:num>
  <w:num w:numId="6">
    <w:abstractNumId w:val="13"/>
  </w:num>
  <w:num w:numId="7">
    <w:abstractNumId w:val="2"/>
  </w:num>
  <w:num w:numId="8">
    <w:abstractNumId w:val="17"/>
  </w:num>
  <w:num w:numId="9">
    <w:abstractNumId w:val="9"/>
  </w:num>
  <w:num w:numId="10">
    <w:abstractNumId w:val="16"/>
  </w:num>
  <w:num w:numId="11">
    <w:abstractNumId w:val="15"/>
  </w:num>
  <w:num w:numId="12">
    <w:abstractNumId w:val="1"/>
  </w:num>
  <w:num w:numId="13">
    <w:abstractNumId w:val="14"/>
  </w:num>
  <w:num w:numId="14">
    <w:abstractNumId w:val="4"/>
  </w:num>
  <w:num w:numId="15">
    <w:abstractNumId w:val="7"/>
  </w:num>
  <w:num w:numId="16">
    <w:abstractNumId w:val="3"/>
  </w:num>
  <w:num w:numId="17">
    <w:abstractNumId w:val="10"/>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06273"/>
    <w:rsid w:val="0004785F"/>
    <w:rsid w:val="00112105"/>
    <w:rsid w:val="001A3DBB"/>
    <w:rsid w:val="00253954"/>
    <w:rsid w:val="00254412"/>
    <w:rsid w:val="002B1543"/>
    <w:rsid w:val="002D3356"/>
    <w:rsid w:val="002E0EF6"/>
    <w:rsid w:val="00307C4E"/>
    <w:rsid w:val="0033226D"/>
    <w:rsid w:val="00374618"/>
    <w:rsid w:val="003D030C"/>
    <w:rsid w:val="003D6932"/>
    <w:rsid w:val="0040154A"/>
    <w:rsid w:val="00436CFB"/>
    <w:rsid w:val="00495FB6"/>
    <w:rsid w:val="004A5FA4"/>
    <w:rsid w:val="004C4241"/>
    <w:rsid w:val="004F00CD"/>
    <w:rsid w:val="004F43B3"/>
    <w:rsid w:val="00563BE9"/>
    <w:rsid w:val="00580311"/>
    <w:rsid w:val="005A59B9"/>
    <w:rsid w:val="005C25C8"/>
    <w:rsid w:val="005D17BC"/>
    <w:rsid w:val="005F0C8A"/>
    <w:rsid w:val="00606273"/>
    <w:rsid w:val="00606329"/>
    <w:rsid w:val="0062115C"/>
    <w:rsid w:val="006236A9"/>
    <w:rsid w:val="0063760C"/>
    <w:rsid w:val="006506B7"/>
    <w:rsid w:val="006569AB"/>
    <w:rsid w:val="00664C07"/>
    <w:rsid w:val="00714FBD"/>
    <w:rsid w:val="00731D1C"/>
    <w:rsid w:val="007A1A48"/>
    <w:rsid w:val="007C3AA6"/>
    <w:rsid w:val="00800329"/>
    <w:rsid w:val="008439E2"/>
    <w:rsid w:val="008472C1"/>
    <w:rsid w:val="008576DE"/>
    <w:rsid w:val="008D31BE"/>
    <w:rsid w:val="00976757"/>
    <w:rsid w:val="0099060A"/>
    <w:rsid w:val="009927BF"/>
    <w:rsid w:val="009E4077"/>
    <w:rsid w:val="00A26B05"/>
    <w:rsid w:val="00A350A6"/>
    <w:rsid w:val="00A81A7F"/>
    <w:rsid w:val="00AA0CC3"/>
    <w:rsid w:val="00AA21F7"/>
    <w:rsid w:val="00B74192"/>
    <w:rsid w:val="00B86CAF"/>
    <w:rsid w:val="00BA28C3"/>
    <w:rsid w:val="00C00723"/>
    <w:rsid w:val="00C05F14"/>
    <w:rsid w:val="00C24EA6"/>
    <w:rsid w:val="00C4073A"/>
    <w:rsid w:val="00CD0C10"/>
    <w:rsid w:val="00CD1564"/>
    <w:rsid w:val="00CE03FC"/>
    <w:rsid w:val="00CE451B"/>
    <w:rsid w:val="00D07020"/>
    <w:rsid w:val="00D9085E"/>
    <w:rsid w:val="00D95E09"/>
    <w:rsid w:val="00E115E2"/>
    <w:rsid w:val="00EC0B62"/>
    <w:rsid w:val="00EF4D68"/>
    <w:rsid w:val="00F623FE"/>
    <w:rsid w:val="00F65533"/>
    <w:rsid w:val="00F932A0"/>
    <w:rsid w:val="00FB4022"/>
    <w:rsid w:val="00FC3846"/>
    <w:rsid w:val="00FD7B58"/>
    <w:rsid w:val="00FE6DF7"/>
    <w:rsid w:val="00FF61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273"/>
    <w:pPr>
      <w:widowControl w:val="0"/>
      <w:spacing w:after="0" w:line="260" w:lineRule="exact"/>
    </w:pPr>
    <w:rPr>
      <w:rFonts w:ascii="Arial" w:eastAsia="Times New Roman" w:hAnsi="Arial" w:cs="Times New Roman"/>
      <w:szCs w:val="24"/>
      <w:lang w:val="en-GB"/>
    </w:rPr>
  </w:style>
  <w:style w:type="paragraph" w:styleId="1">
    <w:name w:val="heading 1"/>
    <w:basedOn w:val="a"/>
    <w:next w:val="a"/>
    <w:link w:val="10"/>
    <w:uiPriority w:val="9"/>
    <w:qFormat/>
    <w:rsid w:val="006062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06273"/>
    <w:pPr>
      <w:spacing w:line="240" w:lineRule="auto"/>
      <w:jc w:val="center"/>
      <w:outlineLvl w:val="1"/>
    </w:pPr>
    <w:rPr>
      <w:rFonts w:ascii="Times New Roman" w:hAnsi="Times New Roman"/>
      <w:b/>
      <w:sz w:val="28"/>
    </w:rPr>
  </w:style>
  <w:style w:type="paragraph" w:styleId="9">
    <w:name w:val="heading 9"/>
    <w:basedOn w:val="a"/>
    <w:next w:val="a"/>
    <w:link w:val="90"/>
    <w:uiPriority w:val="9"/>
    <w:semiHidden/>
    <w:unhideWhenUsed/>
    <w:qFormat/>
    <w:rsid w:val="0060627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06273"/>
    <w:rPr>
      <w:rFonts w:ascii="Times New Roman" w:eastAsia="Times New Roman" w:hAnsi="Times New Roman" w:cs="Times New Roman"/>
      <w:b/>
      <w:sz w:val="28"/>
      <w:szCs w:val="24"/>
      <w:lang w:val="en-GB"/>
    </w:rPr>
  </w:style>
  <w:style w:type="paragraph" w:styleId="a3">
    <w:name w:val="footer"/>
    <w:basedOn w:val="a"/>
    <w:link w:val="a4"/>
    <w:uiPriority w:val="99"/>
    <w:rsid w:val="00606273"/>
    <w:pPr>
      <w:widowControl/>
      <w:tabs>
        <w:tab w:val="center" w:pos="4320"/>
        <w:tab w:val="right" w:pos="8640"/>
      </w:tabs>
      <w:spacing w:line="240" w:lineRule="auto"/>
    </w:pPr>
    <w:rPr>
      <w:sz w:val="20"/>
      <w:szCs w:val="20"/>
    </w:rPr>
  </w:style>
  <w:style w:type="character" w:customStyle="1" w:styleId="a4">
    <w:name w:val="Нижний колонтитул Знак"/>
    <w:basedOn w:val="a0"/>
    <w:link w:val="a3"/>
    <w:uiPriority w:val="99"/>
    <w:rsid w:val="00606273"/>
    <w:rPr>
      <w:rFonts w:ascii="Arial" w:eastAsia="Times New Roman" w:hAnsi="Arial" w:cs="Times New Roman"/>
      <w:sz w:val="20"/>
      <w:szCs w:val="20"/>
      <w:lang w:val="en-GB"/>
    </w:rPr>
  </w:style>
  <w:style w:type="paragraph" w:styleId="a5">
    <w:name w:val="header"/>
    <w:basedOn w:val="a"/>
    <w:link w:val="a6"/>
    <w:uiPriority w:val="99"/>
    <w:unhideWhenUsed/>
    <w:rsid w:val="00606273"/>
    <w:pPr>
      <w:tabs>
        <w:tab w:val="center" w:pos="4677"/>
        <w:tab w:val="right" w:pos="9355"/>
      </w:tabs>
      <w:spacing w:line="240" w:lineRule="auto"/>
    </w:pPr>
  </w:style>
  <w:style w:type="character" w:customStyle="1" w:styleId="a6">
    <w:name w:val="Верхний колонтитул Знак"/>
    <w:basedOn w:val="a0"/>
    <w:link w:val="a5"/>
    <w:uiPriority w:val="99"/>
    <w:rsid w:val="00606273"/>
    <w:rPr>
      <w:rFonts w:ascii="Arial" w:eastAsia="Times New Roman" w:hAnsi="Arial" w:cs="Times New Roman"/>
      <w:szCs w:val="24"/>
      <w:lang w:val="en-GB"/>
    </w:rPr>
  </w:style>
  <w:style w:type="paragraph" w:customStyle="1" w:styleId="NESHeading2">
    <w:name w:val="NES Heading 2"/>
    <w:basedOn w:val="1"/>
    <w:next w:val="a"/>
    <w:link w:val="NESHeading2CharChar"/>
    <w:autoRedefine/>
    <w:rsid w:val="00606273"/>
    <w:pPr>
      <w:keepNext w:val="0"/>
      <w:keepLines w:val="0"/>
      <w:numPr>
        <w:numId w:val="1"/>
      </w:numPr>
      <w:spacing w:before="240" w:after="120" w:line="360" w:lineRule="auto"/>
    </w:pPr>
    <w:rPr>
      <w:rFonts w:ascii="Arial" w:eastAsia="Times New Roman" w:hAnsi="Arial" w:cs="Times New Roman"/>
      <w:bCs w:val="0"/>
      <w:color w:val="auto"/>
    </w:rPr>
  </w:style>
  <w:style w:type="character" w:customStyle="1" w:styleId="NESHeading2CharChar">
    <w:name w:val="NES Heading 2 Char Char"/>
    <w:link w:val="NESHeading2"/>
    <w:locked/>
    <w:rsid w:val="00606273"/>
    <w:rPr>
      <w:rFonts w:ascii="Arial" w:eastAsia="Times New Roman" w:hAnsi="Arial" w:cs="Times New Roman"/>
      <w:b/>
      <w:sz w:val="28"/>
      <w:szCs w:val="28"/>
      <w:lang w:val="en-GB"/>
    </w:rPr>
  </w:style>
  <w:style w:type="paragraph" w:customStyle="1" w:styleId="AssignmentTemplate">
    <w:name w:val="AssignmentTemplate"/>
    <w:basedOn w:val="9"/>
    <w:rsid w:val="00606273"/>
    <w:pPr>
      <w:keepNext w:val="0"/>
      <w:keepLines w:val="0"/>
      <w:widowControl/>
      <w:spacing w:before="240" w:after="60" w:line="240" w:lineRule="auto"/>
    </w:pPr>
    <w:rPr>
      <w:rFonts w:ascii="Arial" w:eastAsia="Times New Roman" w:hAnsi="Arial" w:cs="Times New Roman"/>
      <w:b/>
      <w:i w:val="0"/>
      <w:iCs w:val="0"/>
      <w:color w:val="auto"/>
    </w:rPr>
  </w:style>
  <w:style w:type="paragraph" w:customStyle="1" w:styleId="NESNormal">
    <w:name w:val="NES Normal"/>
    <w:basedOn w:val="a"/>
    <w:link w:val="NESNormalChar"/>
    <w:autoRedefine/>
    <w:rsid w:val="00606273"/>
    <w:pPr>
      <w:spacing w:after="240" w:line="360" w:lineRule="auto"/>
      <w:jc w:val="both"/>
    </w:pPr>
    <w:rPr>
      <w:rFonts w:ascii="Times New Roman" w:hAnsi="Times New Roman"/>
      <w:iCs/>
      <w:szCs w:val="22"/>
      <w:lang w:val="ru-RU"/>
    </w:rPr>
  </w:style>
  <w:style w:type="character" w:customStyle="1" w:styleId="NESNormalChar">
    <w:name w:val="NES Normal Char"/>
    <w:link w:val="NESNormal"/>
    <w:rsid w:val="00606273"/>
    <w:rPr>
      <w:rFonts w:ascii="Times New Roman" w:eastAsia="Times New Roman" w:hAnsi="Times New Roman" w:cs="Times New Roman"/>
      <w:iCs/>
    </w:rPr>
  </w:style>
  <w:style w:type="character" w:customStyle="1" w:styleId="10">
    <w:name w:val="Заголовок 1 Знак"/>
    <w:basedOn w:val="a0"/>
    <w:link w:val="1"/>
    <w:uiPriority w:val="9"/>
    <w:rsid w:val="00606273"/>
    <w:rPr>
      <w:rFonts w:asciiTheme="majorHAnsi" w:eastAsiaTheme="majorEastAsia" w:hAnsiTheme="majorHAnsi" w:cstheme="majorBidi"/>
      <w:b/>
      <w:bCs/>
      <w:color w:val="365F91" w:themeColor="accent1" w:themeShade="BF"/>
      <w:sz w:val="28"/>
      <w:szCs w:val="28"/>
      <w:lang w:val="en-GB"/>
    </w:rPr>
  </w:style>
  <w:style w:type="character" w:customStyle="1" w:styleId="90">
    <w:name w:val="Заголовок 9 Знак"/>
    <w:basedOn w:val="a0"/>
    <w:link w:val="9"/>
    <w:uiPriority w:val="9"/>
    <w:semiHidden/>
    <w:rsid w:val="00606273"/>
    <w:rPr>
      <w:rFonts w:asciiTheme="majorHAnsi" w:eastAsiaTheme="majorEastAsia" w:hAnsiTheme="majorHAnsi" w:cstheme="majorBidi"/>
      <w:i/>
      <w:iCs/>
      <w:color w:val="404040" w:themeColor="text1" w:themeTint="BF"/>
      <w:sz w:val="20"/>
      <w:szCs w:val="20"/>
      <w:lang w:val="en-GB"/>
    </w:rPr>
  </w:style>
  <w:style w:type="paragraph" w:styleId="a7">
    <w:name w:val="List Paragraph"/>
    <w:basedOn w:val="a"/>
    <w:uiPriority w:val="34"/>
    <w:qFormat/>
    <w:rsid w:val="00B74192"/>
    <w:pPr>
      <w:ind w:left="720"/>
      <w:contextualSpacing/>
    </w:pPr>
  </w:style>
  <w:style w:type="paragraph" w:styleId="a8">
    <w:name w:val="Balloon Text"/>
    <w:basedOn w:val="a"/>
    <w:link w:val="a9"/>
    <w:uiPriority w:val="99"/>
    <w:semiHidden/>
    <w:unhideWhenUsed/>
    <w:rsid w:val="00C00723"/>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C00723"/>
    <w:rPr>
      <w:rFonts w:ascii="Tahoma" w:eastAsia="Times New Roman" w:hAnsi="Tahoma" w:cs="Tahoma"/>
      <w:sz w:val="16"/>
      <w:szCs w:val="16"/>
      <w:lang w:val="en-GB"/>
    </w:rPr>
  </w:style>
  <w:style w:type="table" w:styleId="aa">
    <w:name w:val="Table Grid"/>
    <w:basedOn w:val="a1"/>
    <w:uiPriority w:val="59"/>
    <w:rsid w:val="006211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723</TotalTime>
  <Pages>1</Pages>
  <Words>1347</Words>
  <Characters>7682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Lenova com</dc:creator>
  <cp:lastModifiedBy>Пользователь Windows</cp:lastModifiedBy>
  <cp:revision>43</cp:revision>
  <dcterms:created xsi:type="dcterms:W3CDTF">2017-06-23T05:59:00Z</dcterms:created>
  <dcterms:modified xsi:type="dcterms:W3CDTF">2018-11-10T16:00:00Z</dcterms:modified>
</cp:coreProperties>
</file>