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7A" w:rsidRDefault="004D147A" w:rsidP="00E02CEB">
      <w:pPr>
        <w:spacing w:after="0"/>
        <w:rPr>
          <w:rFonts w:ascii="Times New Roman" w:hAnsi="Times New Roman"/>
          <w:b/>
          <w:i/>
          <w:sz w:val="32"/>
          <w:szCs w:val="28"/>
          <w:lang w:val="kk-KZ"/>
        </w:rPr>
      </w:pPr>
    </w:p>
    <w:p w:rsidR="004D147A" w:rsidRDefault="004D147A" w:rsidP="00E02CEB">
      <w:pPr>
        <w:spacing w:after="0"/>
        <w:rPr>
          <w:rFonts w:ascii="Times New Roman" w:hAnsi="Times New Roman"/>
          <w:b/>
          <w:i/>
          <w:sz w:val="32"/>
          <w:szCs w:val="28"/>
          <w:lang w:val="kk-KZ"/>
        </w:rPr>
      </w:pPr>
    </w:p>
    <w:tbl>
      <w:tblPr>
        <w:tblStyle w:val="a3"/>
        <w:tblW w:w="10632" w:type="dxa"/>
        <w:tblInd w:w="-1168" w:type="dxa"/>
        <w:tblLayout w:type="fixed"/>
        <w:tblLook w:val="04A0"/>
      </w:tblPr>
      <w:tblGrid>
        <w:gridCol w:w="2410"/>
        <w:gridCol w:w="975"/>
        <w:gridCol w:w="18"/>
        <w:gridCol w:w="5244"/>
        <w:gridCol w:w="1985"/>
      </w:tblGrid>
      <w:tr w:rsidR="004D147A" w:rsidRPr="006A79F6" w:rsidTr="00890CD4">
        <w:tc>
          <w:tcPr>
            <w:tcW w:w="10632" w:type="dxa"/>
            <w:gridSpan w:val="5"/>
          </w:tcPr>
          <w:p w:rsidR="004D147A" w:rsidRPr="006A79F6" w:rsidRDefault="004D147A" w:rsidP="00890CD4">
            <w:pPr>
              <w:rPr>
                <w:rFonts w:ascii="Times New Roman" w:hAnsi="Times New Roman"/>
                <w:sz w:val="24"/>
                <w:szCs w:val="24"/>
                <w:lang w:val="kk-KZ"/>
              </w:rPr>
            </w:pPr>
            <w:r w:rsidRPr="006A79F6">
              <w:rPr>
                <w:rFonts w:ascii="Times New Roman" w:hAnsi="Times New Roman"/>
                <w:b/>
                <w:sz w:val="24"/>
                <w:szCs w:val="24"/>
                <w:lang w:val="kk-KZ"/>
              </w:rPr>
              <w:t>Ұзақ мерзімді жоспардың тарауы</w:t>
            </w:r>
            <w:r w:rsidRPr="006A79F6">
              <w:rPr>
                <w:rFonts w:ascii="Times New Roman" w:hAnsi="Times New Roman"/>
                <w:sz w:val="24"/>
                <w:szCs w:val="24"/>
                <w:lang w:val="kk-KZ"/>
              </w:rPr>
              <w:t xml:space="preserve">:6.3 А   </w:t>
            </w:r>
            <w:r w:rsidRPr="004D147A">
              <w:rPr>
                <w:rFonts w:ascii="Times New Roman" w:hAnsi="Times New Roman"/>
                <w:sz w:val="24"/>
                <w:szCs w:val="24"/>
                <w:lang w:val="kk-KZ"/>
              </w:rPr>
              <w:t>XIII</w:t>
            </w:r>
            <w:r w:rsidRPr="006A79F6">
              <w:rPr>
                <w:rFonts w:ascii="Times New Roman" w:hAnsi="Times New Roman"/>
                <w:sz w:val="24"/>
                <w:szCs w:val="24"/>
                <w:lang w:val="kk-KZ"/>
              </w:rPr>
              <w:t>-</w:t>
            </w:r>
            <w:r w:rsidRPr="004D147A">
              <w:rPr>
                <w:rFonts w:ascii="Times New Roman" w:hAnsi="Times New Roman"/>
                <w:sz w:val="24"/>
                <w:szCs w:val="24"/>
                <w:lang w:val="kk-KZ"/>
              </w:rPr>
              <w:t>XV</w:t>
            </w:r>
            <w:r w:rsidRPr="006A79F6">
              <w:rPr>
                <w:rFonts w:ascii="Times New Roman" w:hAnsi="Times New Roman"/>
                <w:sz w:val="24"/>
                <w:szCs w:val="24"/>
                <w:lang w:val="kk-KZ"/>
              </w:rPr>
              <w:t xml:space="preserve">ғасырлардың </w:t>
            </w:r>
            <w:r w:rsidRPr="004D147A">
              <w:rPr>
                <w:rFonts w:ascii="Times New Roman" w:hAnsi="Times New Roman"/>
                <w:sz w:val="24"/>
                <w:szCs w:val="24"/>
                <w:lang w:val="kk-KZ"/>
              </w:rPr>
              <w:t>Iжартысындағы Қазақстан</w:t>
            </w:r>
          </w:p>
          <w:p w:rsidR="004D147A" w:rsidRPr="006A79F6" w:rsidRDefault="004D147A" w:rsidP="00890CD4">
            <w:pPr>
              <w:rPr>
                <w:rFonts w:ascii="Times New Roman" w:hAnsi="Times New Roman"/>
                <w:b/>
                <w:sz w:val="24"/>
                <w:szCs w:val="24"/>
                <w:lang w:val="kk-KZ"/>
              </w:rPr>
            </w:pPr>
            <w:r w:rsidRPr="006A79F6">
              <w:rPr>
                <w:rFonts w:ascii="Times New Roman" w:hAnsi="Times New Roman"/>
                <w:b/>
                <w:sz w:val="24"/>
                <w:szCs w:val="24"/>
                <w:lang w:val="kk-KZ"/>
              </w:rPr>
              <w:t>Күні:</w:t>
            </w:r>
            <w:r w:rsidR="00AF7C96">
              <w:rPr>
                <w:rFonts w:ascii="Times New Roman" w:hAnsi="Times New Roman"/>
                <w:b/>
                <w:sz w:val="24"/>
                <w:szCs w:val="24"/>
                <w:lang w:val="kk-KZ"/>
              </w:rPr>
              <w:t xml:space="preserve"> 20</w:t>
            </w:r>
            <w:r w:rsidRPr="006A79F6">
              <w:rPr>
                <w:rFonts w:ascii="Times New Roman" w:hAnsi="Times New Roman"/>
                <w:b/>
                <w:sz w:val="24"/>
                <w:szCs w:val="24"/>
                <w:lang w:val="kk-KZ"/>
              </w:rPr>
              <w:t>.04.2018ж</w:t>
            </w:r>
          </w:p>
          <w:p w:rsidR="004D147A" w:rsidRPr="006A79F6" w:rsidRDefault="004D147A" w:rsidP="00890CD4">
            <w:pPr>
              <w:rPr>
                <w:rFonts w:ascii="Times New Roman" w:hAnsi="Times New Roman"/>
                <w:sz w:val="24"/>
                <w:szCs w:val="24"/>
                <w:lang w:val="kk-KZ"/>
              </w:rPr>
            </w:pPr>
            <w:r w:rsidRPr="006A79F6">
              <w:rPr>
                <w:rFonts w:ascii="Times New Roman" w:hAnsi="Times New Roman"/>
                <w:b/>
                <w:sz w:val="24"/>
                <w:szCs w:val="24"/>
                <w:lang w:val="kk-KZ"/>
              </w:rPr>
              <w:t>Мектеп:</w:t>
            </w:r>
            <w:r w:rsidRPr="006A79F6">
              <w:rPr>
                <w:rFonts w:ascii="Times New Roman" w:hAnsi="Times New Roman"/>
                <w:sz w:val="24"/>
                <w:szCs w:val="24"/>
                <w:lang w:val="kk-KZ"/>
              </w:rPr>
              <w:t>Ақбақай орта мектебі</w:t>
            </w:r>
          </w:p>
          <w:p w:rsidR="004D147A" w:rsidRDefault="004D147A" w:rsidP="00890CD4">
            <w:pPr>
              <w:rPr>
                <w:rFonts w:ascii="Times New Roman" w:hAnsi="Times New Roman"/>
                <w:b/>
                <w:sz w:val="24"/>
                <w:szCs w:val="24"/>
                <w:lang w:val="kk-KZ"/>
              </w:rPr>
            </w:pPr>
            <w:r w:rsidRPr="006A79F6">
              <w:rPr>
                <w:rFonts w:ascii="Times New Roman" w:hAnsi="Times New Roman"/>
                <w:b/>
                <w:sz w:val="24"/>
                <w:szCs w:val="24"/>
                <w:lang w:val="kk-KZ"/>
              </w:rPr>
              <w:t>Мұғалімнің аты-жөні</w:t>
            </w:r>
            <w:r>
              <w:rPr>
                <w:rFonts w:ascii="Times New Roman" w:hAnsi="Times New Roman"/>
                <w:sz w:val="24"/>
                <w:szCs w:val="24"/>
                <w:lang w:val="kk-KZ"/>
              </w:rPr>
              <w:t>:  Т</w:t>
            </w:r>
            <w:r w:rsidR="00392873">
              <w:rPr>
                <w:rFonts w:ascii="Times New Roman" w:hAnsi="Times New Roman"/>
                <w:sz w:val="24"/>
                <w:szCs w:val="24"/>
                <w:lang w:val="kk-KZ"/>
              </w:rPr>
              <w:t>оханова .М</w:t>
            </w:r>
          </w:p>
          <w:p w:rsidR="004D147A" w:rsidRPr="006A79F6" w:rsidRDefault="004D147A" w:rsidP="00890CD4">
            <w:pPr>
              <w:rPr>
                <w:rFonts w:ascii="Times New Roman" w:hAnsi="Times New Roman"/>
                <w:sz w:val="24"/>
                <w:szCs w:val="24"/>
                <w:lang w:val="kk-KZ"/>
              </w:rPr>
            </w:pPr>
            <w:r w:rsidRPr="006A79F6">
              <w:rPr>
                <w:rFonts w:ascii="Times New Roman" w:hAnsi="Times New Roman"/>
                <w:b/>
                <w:sz w:val="24"/>
                <w:szCs w:val="24"/>
                <w:lang w:val="kk-KZ"/>
              </w:rPr>
              <w:t>Сынып</w:t>
            </w:r>
            <w:r w:rsidR="00AF7C96">
              <w:rPr>
                <w:rFonts w:ascii="Times New Roman" w:hAnsi="Times New Roman"/>
                <w:sz w:val="24"/>
                <w:szCs w:val="24"/>
                <w:lang w:val="kk-KZ"/>
              </w:rPr>
              <w:t>: 6</w:t>
            </w:r>
            <w:r w:rsidRPr="006A79F6">
              <w:rPr>
                <w:rFonts w:ascii="Times New Roman" w:hAnsi="Times New Roman"/>
                <w:sz w:val="24"/>
                <w:szCs w:val="24"/>
                <w:lang w:val="kk-KZ"/>
              </w:rPr>
              <w:t xml:space="preserve"> «А»</w:t>
            </w:r>
          </w:p>
          <w:p w:rsidR="004D147A" w:rsidRPr="006A79F6" w:rsidRDefault="004D147A" w:rsidP="00890CD4">
            <w:pPr>
              <w:tabs>
                <w:tab w:val="left" w:pos="2580"/>
              </w:tabs>
              <w:rPr>
                <w:rFonts w:ascii="Times New Roman" w:hAnsi="Times New Roman"/>
                <w:sz w:val="24"/>
                <w:szCs w:val="24"/>
                <w:lang w:val="kk-KZ"/>
              </w:rPr>
            </w:pPr>
            <w:r>
              <w:rPr>
                <w:rFonts w:ascii="Times New Roman" w:hAnsi="Times New Roman"/>
                <w:b/>
                <w:sz w:val="24"/>
                <w:szCs w:val="24"/>
                <w:lang w:val="kk-KZ"/>
              </w:rPr>
              <w:t>Қат</w:t>
            </w:r>
            <w:r w:rsidRPr="006A79F6">
              <w:rPr>
                <w:rFonts w:ascii="Times New Roman" w:hAnsi="Times New Roman"/>
                <w:b/>
                <w:sz w:val="24"/>
                <w:szCs w:val="24"/>
                <w:lang w:val="kk-KZ"/>
              </w:rPr>
              <w:t>ысқаны</w:t>
            </w:r>
            <w:r w:rsidRPr="006A79F6">
              <w:rPr>
                <w:rFonts w:ascii="Times New Roman" w:hAnsi="Times New Roman"/>
                <w:sz w:val="24"/>
                <w:szCs w:val="24"/>
                <w:lang w:val="kk-KZ"/>
              </w:rPr>
              <w:t>:16</w:t>
            </w:r>
            <w:r w:rsidRPr="00E548E2">
              <w:rPr>
                <w:rFonts w:ascii="Times New Roman" w:hAnsi="Times New Roman"/>
                <w:b/>
                <w:sz w:val="24"/>
                <w:szCs w:val="24"/>
                <w:lang w:val="kk-KZ"/>
              </w:rPr>
              <w:t>Қатыспағаны</w:t>
            </w:r>
            <w:r>
              <w:rPr>
                <w:rFonts w:ascii="Times New Roman" w:hAnsi="Times New Roman"/>
                <w:sz w:val="24"/>
                <w:szCs w:val="24"/>
                <w:lang w:val="kk-KZ"/>
              </w:rPr>
              <w:t>: 0</w:t>
            </w:r>
          </w:p>
        </w:tc>
      </w:tr>
      <w:tr w:rsidR="004D147A" w:rsidRPr="00392873" w:rsidTr="00890CD4">
        <w:tc>
          <w:tcPr>
            <w:tcW w:w="2410" w:type="dxa"/>
          </w:tcPr>
          <w:p w:rsidR="004D147A" w:rsidRPr="006A79F6" w:rsidRDefault="004D147A" w:rsidP="00890CD4">
            <w:pPr>
              <w:rPr>
                <w:rFonts w:ascii="Times New Roman" w:hAnsi="Times New Roman"/>
                <w:sz w:val="24"/>
                <w:szCs w:val="24"/>
                <w:lang w:val="kk-KZ"/>
              </w:rPr>
            </w:pPr>
            <w:r w:rsidRPr="00E548E2">
              <w:rPr>
                <w:rFonts w:ascii="Times New Roman" w:hAnsi="Times New Roman"/>
                <w:b/>
                <w:sz w:val="24"/>
                <w:szCs w:val="24"/>
                <w:lang w:val="kk-KZ"/>
              </w:rPr>
              <w:t>Сабақтың тақырыбы</w:t>
            </w:r>
            <w:r w:rsidRPr="006A79F6">
              <w:rPr>
                <w:rFonts w:ascii="Times New Roman" w:hAnsi="Times New Roman"/>
                <w:sz w:val="24"/>
                <w:szCs w:val="24"/>
                <w:lang w:val="kk-KZ"/>
              </w:rPr>
              <w:t>:</w:t>
            </w:r>
          </w:p>
        </w:tc>
        <w:tc>
          <w:tcPr>
            <w:tcW w:w="8222" w:type="dxa"/>
            <w:gridSpan w:val="4"/>
          </w:tcPr>
          <w:p w:rsidR="004D147A" w:rsidRPr="006A79F6" w:rsidRDefault="004D147A" w:rsidP="00890CD4">
            <w:pPr>
              <w:rPr>
                <w:rFonts w:ascii="Times New Roman" w:hAnsi="Times New Roman"/>
                <w:sz w:val="24"/>
                <w:szCs w:val="24"/>
                <w:lang w:val="kk-KZ"/>
              </w:rPr>
            </w:pPr>
            <w:r w:rsidRPr="006A79F6">
              <w:rPr>
                <w:rFonts w:ascii="Times New Roman" w:hAnsi="Times New Roman"/>
                <w:sz w:val="24"/>
                <w:szCs w:val="24"/>
                <w:lang w:val="kk-KZ"/>
              </w:rPr>
              <w:t>XII</w:t>
            </w:r>
            <w:r w:rsidRPr="00F20D3D">
              <w:rPr>
                <w:rFonts w:ascii="Times New Roman" w:hAnsi="Times New Roman"/>
                <w:sz w:val="24"/>
                <w:szCs w:val="24"/>
                <w:lang w:val="kk-KZ"/>
              </w:rPr>
              <w:t>I</w:t>
            </w:r>
            <w:r w:rsidRPr="006A79F6">
              <w:rPr>
                <w:rFonts w:ascii="Times New Roman" w:hAnsi="Times New Roman"/>
                <w:sz w:val="24"/>
                <w:szCs w:val="24"/>
                <w:lang w:val="kk-KZ"/>
              </w:rPr>
              <w:t>-XVғасырлардағы өнер мен әдебиет ортағасырлық қоғамды қалай бейнелейді?</w:t>
            </w:r>
          </w:p>
        </w:tc>
      </w:tr>
      <w:tr w:rsidR="004D147A" w:rsidRPr="00392873" w:rsidTr="00890CD4">
        <w:tc>
          <w:tcPr>
            <w:tcW w:w="2410" w:type="dxa"/>
          </w:tcPr>
          <w:p w:rsidR="004D147A" w:rsidRPr="006A79F6" w:rsidRDefault="004D147A" w:rsidP="00890CD4">
            <w:pPr>
              <w:rPr>
                <w:rFonts w:ascii="Times New Roman" w:hAnsi="Times New Roman"/>
                <w:sz w:val="24"/>
                <w:szCs w:val="24"/>
                <w:lang w:val="kk-KZ"/>
              </w:rPr>
            </w:pPr>
            <w:r w:rsidRPr="00E548E2">
              <w:rPr>
                <w:rFonts w:ascii="Times New Roman" w:hAnsi="Times New Roman"/>
                <w:b/>
                <w:sz w:val="24"/>
                <w:szCs w:val="24"/>
                <w:lang w:val="kk-KZ"/>
              </w:rPr>
              <w:t>Оқу мақсаттары</w:t>
            </w:r>
            <w:r w:rsidRPr="006A79F6">
              <w:rPr>
                <w:rFonts w:ascii="Times New Roman" w:hAnsi="Times New Roman"/>
                <w:sz w:val="24"/>
                <w:szCs w:val="24"/>
                <w:lang w:val="kk-KZ"/>
              </w:rPr>
              <w:t>:</w:t>
            </w:r>
          </w:p>
        </w:tc>
        <w:tc>
          <w:tcPr>
            <w:tcW w:w="8222" w:type="dxa"/>
            <w:gridSpan w:val="4"/>
          </w:tcPr>
          <w:p w:rsidR="004D147A" w:rsidRPr="006A79F6" w:rsidRDefault="004D147A" w:rsidP="00890CD4">
            <w:pPr>
              <w:rPr>
                <w:rFonts w:ascii="Times New Roman" w:hAnsi="Times New Roman"/>
                <w:sz w:val="24"/>
                <w:szCs w:val="24"/>
                <w:lang w:val="kk-KZ"/>
              </w:rPr>
            </w:pPr>
            <w:r w:rsidRPr="006A79F6">
              <w:rPr>
                <w:rFonts w:ascii="Times New Roman" w:hAnsi="Times New Roman"/>
                <w:sz w:val="24"/>
                <w:szCs w:val="24"/>
                <w:lang w:val="kk-KZ"/>
              </w:rPr>
              <w:t>6.2.2.1-күй,аңыз,шежіре,эпостық жырлардың тарихи дереккөзі ретіндегі маңыздылығын айқындау</w:t>
            </w:r>
          </w:p>
        </w:tc>
      </w:tr>
      <w:tr w:rsidR="004D147A" w:rsidRPr="00392873" w:rsidTr="00890CD4">
        <w:tc>
          <w:tcPr>
            <w:tcW w:w="2410" w:type="dxa"/>
          </w:tcPr>
          <w:p w:rsidR="004D147A" w:rsidRPr="006A79F6" w:rsidRDefault="004D147A" w:rsidP="00890CD4">
            <w:pPr>
              <w:rPr>
                <w:rFonts w:ascii="Times New Roman" w:hAnsi="Times New Roman"/>
                <w:sz w:val="24"/>
                <w:szCs w:val="24"/>
                <w:lang w:val="kk-KZ"/>
              </w:rPr>
            </w:pPr>
            <w:r w:rsidRPr="00E548E2">
              <w:rPr>
                <w:rFonts w:ascii="Times New Roman" w:hAnsi="Times New Roman"/>
                <w:b/>
                <w:sz w:val="24"/>
                <w:szCs w:val="24"/>
                <w:lang w:val="kk-KZ"/>
              </w:rPr>
              <w:t>Сабақтың мақсаттары</w:t>
            </w:r>
            <w:r w:rsidRPr="006A79F6">
              <w:rPr>
                <w:rFonts w:ascii="Times New Roman" w:hAnsi="Times New Roman"/>
                <w:sz w:val="24"/>
                <w:szCs w:val="24"/>
                <w:lang w:val="kk-KZ"/>
              </w:rPr>
              <w:t>:</w:t>
            </w:r>
          </w:p>
        </w:tc>
        <w:tc>
          <w:tcPr>
            <w:tcW w:w="8222" w:type="dxa"/>
            <w:gridSpan w:val="4"/>
          </w:tcPr>
          <w:p w:rsidR="004D147A" w:rsidRPr="006A79F6" w:rsidRDefault="004D147A" w:rsidP="00890CD4">
            <w:pPr>
              <w:rPr>
                <w:rFonts w:ascii="Times New Roman" w:hAnsi="Times New Roman"/>
                <w:sz w:val="24"/>
                <w:szCs w:val="24"/>
                <w:lang w:val="kk-KZ"/>
              </w:rPr>
            </w:pPr>
            <w:r w:rsidRPr="006A79F6">
              <w:rPr>
                <w:rFonts w:ascii="Times New Roman" w:hAnsi="Times New Roman"/>
                <w:b/>
                <w:sz w:val="24"/>
                <w:szCs w:val="24"/>
                <w:lang w:val="kk-KZ"/>
              </w:rPr>
              <w:t>Барлық оқушылар</w:t>
            </w:r>
            <w:r w:rsidRPr="006A79F6">
              <w:rPr>
                <w:rFonts w:ascii="Times New Roman" w:hAnsi="Times New Roman"/>
                <w:sz w:val="24"/>
                <w:szCs w:val="24"/>
                <w:lang w:val="kk-KZ"/>
              </w:rPr>
              <w:t>-</w:t>
            </w:r>
            <w:r>
              <w:rPr>
                <w:rFonts w:ascii="Times New Roman" w:hAnsi="Times New Roman"/>
                <w:sz w:val="24"/>
                <w:szCs w:val="24"/>
                <w:lang w:val="kk-KZ"/>
              </w:rPr>
              <w:t>ХІІ</w:t>
            </w:r>
            <w:r w:rsidRPr="00F20D3D">
              <w:rPr>
                <w:rFonts w:ascii="Times New Roman" w:hAnsi="Times New Roman"/>
                <w:sz w:val="24"/>
                <w:szCs w:val="24"/>
                <w:lang w:val="kk-KZ"/>
              </w:rPr>
              <w:t>I</w:t>
            </w:r>
            <w:r>
              <w:rPr>
                <w:rFonts w:ascii="Times New Roman" w:hAnsi="Times New Roman"/>
                <w:sz w:val="24"/>
                <w:szCs w:val="24"/>
                <w:lang w:val="kk-KZ"/>
              </w:rPr>
              <w:t xml:space="preserve"> –Х</w:t>
            </w:r>
            <w:r w:rsidRPr="00F20D3D">
              <w:rPr>
                <w:rFonts w:ascii="Times New Roman" w:hAnsi="Times New Roman"/>
                <w:sz w:val="24"/>
                <w:szCs w:val="24"/>
                <w:lang w:val="kk-KZ"/>
              </w:rPr>
              <w:t>V</w:t>
            </w:r>
            <w:r>
              <w:rPr>
                <w:rFonts w:ascii="Times New Roman" w:hAnsi="Times New Roman"/>
                <w:sz w:val="24"/>
                <w:szCs w:val="24"/>
                <w:lang w:val="kk-KZ"/>
              </w:rPr>
              <w:t xml:space="preserve"> ғ өнер мен әдебиет орта ғасырлық қоғамды қалай бейнелегенін түсінеді.( </w:t>
            </w:r>
            <w:r w:rsidRPr="00E548E2">
              <w:rPr>
                <w:rFonts w:ascii="Times New Roman" w:hAnsi="Times New Roman"/>
                <w:b/>
                <w:sz w:val="24"/>
                <w:szCs w:val="24"/>
                <w:lang w:val="kk-KZ"/>
              </w:rPr>
              <w:t>білу, түсіну</w:t>
            </w:r>
            <w:r>
              <w:rPr>
                <w:rFonts w:ascii="Times New Roman" w:hAnsi="Times New Roman"/>
                <w:sz w:val="24"/>
                <w:szCs w:val="24"/>
                <w:lang w:val="kk-KZ"/>
              </w:rPr>
              <w:t>)</w:t>
            </w:r>
          </w:p>
          <w:p w:rsidR="004D147A" w:rsidRDefault="004D147A" w:rsidP="00890CD4">
            <w:pPr>
              <w:rPr>
                <w:rFonts w:ascii="Times New Roman" w:hAnsi="Times New Roman"/>
                <w:sz w:val="24"/>
                <w:szCs w:val="24"/>
                <w:lang w:val="kk-KZ"/>
              </w:rPr>
            </w:pPr>
            <w:r w:rsidRPr="006A79F6">
              <w:rPr>
                <w:rFonts w:ascii="Times New Roman" w:hAnsi="Times New Roman"/>
                <w:b/>
                <w:sz w:val="24"/>
                <w:szCs w:val="24"/>
                <w:lang w:val="kk-KZ"/>
              </w:rPr>
              <w:t>Оқушылардың басым бөлігі</w:t>
            </w:r>
            <w:r>
              <w:rPr>
                <w:rFonts w:ascii="Times New Roman" w:hAnsi="Times New Roman"/>
                <w:sz w:val="24"/>
                <w:szCs w:val="24"/>
                <w:lang w:val="kk-KZ"/>
              </w:rPr>
              <w:t xml:space="preserve">- Орта ғасырлық қоғамды қалай бейнелегенін сипаттайды ( </w:t>
            </w:r>
            <w:r w:rsidRPr="00DE291B">
              <w:rPr>
                <w:rFonts w:ascii="Times New Roman" w:hAnsi="Times New Roman"/>
                <w:b/>
                <w:sz w:val="24"/>
                <w:szCs w:val="24"/>
                <w:lang w:val="kk-KZ"/>
              </w:rPr>
              <w:t>қолдану</w:t>
            </w:r>
            <w:r>
              <w:rPr>
                <w:rFonts w:ascii="Times New Roman" w:hAnsi="Times New Roman"/>
                <w:sz w:val="24"/>
                <w:szCs w:val="24"/>
                <w:lang w:val="kk-KZ"/>
              </w:rPr>
              <w:t>)</w:t>
            </w:r>
          </w:p>
          <w:p w:rsidR="004D147A" w:rsidRPr="00DE291B" w:rsidRDefault="004D147A" w:rsidP="00890CD4">
            <w:pPr>
              <w:rPr>
                <w:rFonts w:ascii="Times New Roman" w:hAnsi="Times New Roman"/>
                <w:sz w:val="24"/>
                <w:szCs w:val="24"/>
                <w:lang w:val="kk-KZ"/>
              </w:rPr>
            </w:pPr>
            <w:r w:rsidRPr="00DE291B">
              <w:rPr>
                <w:rFonts w:ascii="Times New Roman" w:hAnsi="Times New Roman"/>
                <w:b/>
                <w:sz w:val="24"/>
                <w:szCs w:val="24"/>
                <w:lang w:val="kk-KZ"/>
              </w:rPr>
              <w:t>Кейбір оқушылар</w:t>
            </w:r>
            <w:r w:rsidRPr="00DE291B">
              <w:rPr>
                <w:rFonts w:ascii="Times New Roman" w:hAnsi="Times New Roman"/>
                <w:sz w:val="24"/>
                <w:szCs w:val="24"/>
                <w:lang w:val="kk-KZ"/>
              </w:rPr>
              <w:t>-</w:t>
            </w:r>
            <w:r>
              <w:rPr>
                <w:rFonts w:ascii="Times New Roman" w:hAnsi="Times New Roman"/>
                <w:sz w:val="24"/>
                <w:szCs w:val="24"/>
                <w:lang w:val="kk-KZ"/>
              </w:rPr>
              <w:t xml:space="preserve"> ХІІ</w:t>
            </w:r>
            <w:r w:rsidRPr="00F20D3D">
              <w:rPr>
                <w:rFonts w:ascii="Times New Roman" w:hAnsi="Times New Roman"/>
                <w:sz w:val="24"/>
                <w:szCs w:val="24"/>
                <w:lang w:val="kk-KZ"/>
              </w:rPr>
              <w:t>I</w:t>
            </w:r>
            <w:r>
              <w:rPr>
                <w:rFonts w:ascii="Times New Roman" w:hAnsi="Times New Roman"/>
                <w:sz w:val="24"/>
                <w:szCs w:val="24"/>
                <w:lang w:val="kk-KZ"/>
              </w:rPr>
              <w:t xml:space="preserve"> –Х</w:t>
            </w:r>
            <w:r w:rsidRPr="00F20D3D">
              <w:rPr>
                <w:rFonts w:ascii="Times New Roman" w:hAnsi="Times New Roman"/>
                <w:sz w:val="24"/>
                <w:szCs w:val="24"/>
                <w:lang w:val="kk-KZ"/>
              </w:rPr>
              <w:t>V</w:t>
            </w:r>
            <w:r>
              <w:rPr>
                <w:rFonts w:ascii="Times New Roman" w:hAnsi="Times New Roman"/>
                <w:sz w:val="24"/>
                <w:szCs w:val="24"/>
                <w:lang w:val="kk-KZ"/>
              </w:rPr>
              <w:t xml:space="preserve"> ғ өнер мен әдебиеттің дамуын талқылайды, анықтайды, зерттейді.( талдау, жинақтау, бағалау)</w:t>
            </w:r>
          </w:p>
        </w:tc>
      </w:tr>
      <w:tr w:rsidR="004D147A" w:rsidRPr="00392873" w:rsidTr="00890CD4">
        <w:tc>
          <w:tcPr>
            <w:tcW w:w="2410" w:type="dxa"/>
          </w:tcPr>
          <w:p w:rsidR="004D147A" w:rsidRPr="00E548E2" w:rsidRDefault="004D147A" w:rsidP="00890CD4">
            <w:pPr>
              <w:rPr>
                <w:rFonts w:ascii="Times New Roman" w:hAnsi="Times New Roman"/>
                <w:b/>
                <w:sz w:val="24"/>
                <w:szCs w:val="24"/>
                <w:lang w:val="kk-KZ"/>
              </w:rPr>
            </w:pPr>
            <w:r w:rsidRPr="00E548E2">
              <w:rPr>
                <w:rFonts w:ascii="Times New Roman" w:hAnsi="Times New Roman"/>
                <w:b/>
                <w:sz w:val="24"/>
                <w:szCs w:val="24"/>
                <w:lang w:val="kk-KZ"/>
              </w:rPr>
              <w:t>Бағалау критерийлері</w:t>
            </w:r>
          </w:p>
        </w:tc>
        <w:tc>
          <w:tcPr>
            <w:tcW w:w="8222" w:type="dxa"/>
            <w:gridSpan w:val="4"/>
          </w:tcPr>
          <w:p w:rsidR="004D147A" w:rsidRPr="006A79F6" w:rsidRDefault="004D147A" w:rsidP="004D147A">
            <w:pPr>
              <w:pStyle w:val="a8"/>
              <w:numPr>
                <w:ilvl w:val="0"/>
                <w:numId w:val="2"/>
              </w:numPr>
              <w:rPr>
                <w:rFonts w:ascii="Times New Roman" w:hAnsi="Times New Roman" w:cs="Times New Roman"/>
                <w:sz w:val="24"/>
                <w:szCs w:val="24"/>
                <w:lang w:val="kk-KZ"/>
              </w:rPr>
            </w:pPr>
            <w:r w:rsidRPr="006A79F6">
              <w:rPr>
                <w:rFonts w:ascii="Times New Roman" w:hAnsi="Times New Roman" w:cs="Times New Roman"/>
                <w:sz w:val="24"/>
                <w:szCs w:val="24"/>
                <w:lang w:val="kk-KZ"/>
              </w:rPr>
              <w:t>XII</w:t>
            </w:r>
            <w:r w:rsidRPr="00F20D3D">
              <w:rPr>
                <w:rFonts w:ascii="Times New Roman" w:hAnsi="Times New Roman" w:cs="Times New Roman"/>
                <w:sz w:val="24"/>
                <w:szCs w:val="24"/>
                <w:lang w:val="kk-KZ"/>
              </w:rPr>
              <w:t>I</w:t>
            </w:r>
            <w:r w:rsidRPr="006A79F6">
              <w:rPr>
                <w:rFonts w:ascii="Times New Roman" w:hAnsi="Times New Roman" w:cs="Times New Roman"/>
                <w:sz w:val="24"/>
                <w:szCs w:val="24"/>
                <w:lang w:val="kk-KZ"/>
              </w:rPr>
              <w:t xml:space="preserve">-XVғасырлардағы өнер мен мәдинеттің дамуының ерекшеліктерін анықтайды </w:t>
            </w:r>
            <w:r w:rsidRPr="006A79F6">
              <w:rPr>
                <w:rFonts w:ascii="Times New Roman" w:hAnsi="Times New Roman" w:cs="Times New Roman"/>
                <w:b/>
                <w:sz w:val="24"/>
                <w:szCs w:val="24"/>
                <w:lang w:val="kk-KZ"/>
              </w:rPr>
              <w:t>(</w:t>
            </w:r>
            <w:r>
              <w:rPr>
                <w:rFonts w:ascii="Times New Roman" w:hAnsi="Times New Roman" w:cs="Times New Roman"/>
                <w:b/>
                <w:sz w:val="24"/>
                <w:szCs w:val="24"/>
                <w:lang w:val="kk-KZ"/>
              </w:rPr>
              <w:t>қолдану)</w:t>
            </w:r>
          </w:p>
        </w:tc>
      </w:tr>
      <w:tr w:rsidR="004D147A" w:rsidRPr="00053C3C" w:rsidTr="00890CD4">
        <w:tc>
          <w:tcPr>
            <w:tcW w:w="2410" w:type="dxa"/>
          </w:tcPr>
          <w:p w:rsidR="004D147A" w:rsidRPr="00E548E2" w:rsidRDefault="004D147A" w:rsidP="00890CD4">
            <w:pPr>
              <w:rPr>
                <w:rFonts w:ascii="Times New Roman" w:hAnsi="Times New Roman"/>
                <w:b/>
                <w:sz w:val="24"/>
                <w:szCs w:val="24"/>
                <w:lang w:val="kk-KZ"/>
              </w:rPr>
            </w:pPr>
            <w:r w:rsidRPr="00E548E2">
              <w:rPr>
                <w:rFonts w:ascii="Times New Roman" w:hAnsi="Times New Roman"/>
                <w:b/>
                <w:sz w:val="24"/>
                <w:szCs w:val="24"/>
                <w:lang w:val="kk-KZ"/>
              </w:rPr>
              <w:t>Тілдік мақсаттар:</w:t>
            </w:r>
          </w:p>
        </w:tc>
        <w:tc>
          <w:tcPr>
            <w:tcW w:w="8222" w:type="dxa"/>
            <w:gridSpan w:val="4"/>
          </w:tcPr>
          <w:p w:rsidR="004D147A" w:rsidRDefault="004D147A" w:rsidP="00890CD4">
            <w:pPr>
              <w:rPr>
                <w:rFonts w:ascii="Times New Roman" w:hAnsi="Times New Roman"/>
                <w:sz w:val="24"/>
                <w:szCs w:val="24"/>
                <w:lang w:val="kk-KZ"/>
              </w:rPr>
            </w:pPr>
            <w:r w:rsidRPr="00053C3C">
              <w:rPr>
                <w:rFonts w:ascii="Times New Roman" w:hAnsi="Times New Roman"/>
                <w:b/>
                <w:sz w:val="24"/>
                <w:szCs w:val="24"/>
                <w:lang w:val="kk-KZ"/>
              </w:rPr>
              <w:t>Тыңдалым</w:t>
            </w:r>
            <w:r>
              <w:rPr>
                <w:rFonts w:ascii="Times New Roman" w:hAnsi="Times New Roman"/>
                <w:sz w:val="24"/>
                <w:szCs w:val="24"/>
                <w:lang w:val="kk-KZ"/>
              </w:rPr>
              <w:t>- бейне ролик  арқылы ақпарат беру</w:t>
            </w:r>
          </w:p>
          <w:p w:rsidR="004D147A" w:rsidRPr="006A79F6" w:rsidRDefault="004D147A" w:rsidP="00890CD4">
            <w:pPr>
              <w:rPr>
                <w:rFonts w:ascii="Times New Roman" w:hAnsi="Times New Roman"/>
                <w:sz w:val="24"/>
                <w:szCs w:val="24"/>
                <w:lang w:val="kk-KZ"/>
              </w:rPr>
            </w:pPr>
            <w:r w:rsidRPr="00053C3C">
              <w:rPr>
                <w:rFonts w:ascii="Times New Roman" w:hAnsi="Times New Roman"/>
                <w:b/>
                <w:sz w:val="24"/>
                <w:szCs w:val="24"/>
                <w:lang w:val="kk-KZ"/>
              </w:rPr>
              <w:t xml:space="preserve"> Жазылым</w:t>
            </w:r>
            <w:r>
              <w:rPr>
                <w:rFonts w:ascii="Times New Roman" w:hAnsi="Times New Roman"/>
                <w:sz w:val="24"/>
                <w:szCs w:val="24"/>
                <w:lang w:val="kk-KZ"/>
              </w:rPr>
              <w:t>- т</w:t>
            </w:r>
            <w:r w:rsidRPr="006A79F6">
              <w:rPr>
                <w:rFonts w:ascii="Times New Roman" w:hAnsi="Times New Roman"/>
                <w:sz w:val="24"/>
                <w:szCs w:val="24"/>
                <w:lang w:val="kk-KZ"/>
              </w:rPr>
              <w:t>уындыларды</w:t>
            </w:r>
            <w:r>
              <w:rPr>
                <w:rFonts w:ascii="Times New Roman" w:hAnsi="Times New Roman"/>
                <w:sz w:val="24"/>
                <w:szCs w:val="24"/>
                <w:lang w:val="kk-KZ"/>
              </w:rPr>
              <w:t>ң</w:t>
            </w:r>
            <w:r w:rsidRPr="006A79F6">
              <w:rPr>
                <w:rFonts w:ascii="Times New Roman" w:hAnsi="Times New Roman"/>
                <w:sz w:val="24"/>
                <w:szCs w:val="24"/>
                <w:lang w:val="kk-KZ"/>
              </w:rPr>
              <w:t xml:space="preserve"> түрлеріне байланысты  график   жазады</w:t>
            </w:r>
            <w:r>
              <w:rPr>
                <w:rFonts w:ascii="Times New Roman" w:hAnsi="Times New Roman"/>
                <w:sz w:val="24"/>
                <w:szCs w:val="24"/>
                <w:lang w:val="kk-KZ"/>
              </w:rPr>
              <w:t>.</w:t>
            </w:r>
          </w:p>
          <w:p w:rsidR="004D147A" w:rsidRPr="006A79F6" w:rsidRDefault="004D147A" w:rsidP="00890CD4">
            <w:pPr>
              <w:rPr>
                <w:rFonts w:ascii="Times New Roman" w:hAnsi="Times New Roman"/>
                <w:sz w:val="24"/>
                <w:szCs w:val="24"/>
                <w:lang w:val="kk-KZ"/>
              </w:rPr>
            </w:pPr>
            <w:r w:rsidRPr="00053C3C">
              <w:rPr>
                <w:rFonts w:ascii="Times New Roman" w:hAnsi="Times New Roman"/>
                <w:b/>
                <w:sz w:val="24"/>
                <w:szCs w:val="24"/>
                <w:lang w:val="kk-KZ"/>
              </w:rPr>
              <w:t>Оқылым</w:t>
            </w:r>
            <w:r>
              <w:rPr>
                <w:rFonts w:ascii="Times New Roman" w:hAnsi="Times New Roman"/>
                <w:sz w:val="24"/>
                <w:szCs w:val="24"/>
                <w:lang w:val="kk-KZ"/>
              </w:rPr>
              <w:t xml:space="preserve">- оқулықтан қосымша деректер алып жұмыс істейді. </w:t>
            </w:r>
          </w:p>
          <w:p w:rsidR="004D147A" w:rsidRPr="00053C3C" w:rsidRDefault="004D147A" w:rsidP="00890CD4">
            <w:pPr>
              <w:rPr>
                <w:rFonts w:ascii="Times New Roman" w:hAnsi="Times New Roman"/>
                <w:b/>
                <w:sz w:val="24"/>
                <w:szCs w:val="24"/>
                <w:lang w:val="kk-KZ"/>
              </w:rPr>
            </w:pPr>
            <w:r w:rsidRPr="00053C3C">
              <w:rPr>
                <w:rFonts w:ascii="Times New Roman" w:hAnsi="Times New Roman"/>
                <w:b/>
                <w:sz w:val="24"/>
                <w:szCs w:val="24"/>
                <w:lang w:val="kk-KZ"/>
              </w:rPr>
              <w:t>Айтылым</w:t>
            </w:r>
            <w:r>
              <w:rPr>
                <w:rFonts w:ascii="Times New Roman" w:hAnsi="Times New Roman"/>
                <w:b/>
                <w:sz w:val="24"/>
                <w:szCs w:val="24"/>
                <w:lang w:val="kk-KZ"/>
              </w:rPr>
              <w:t>- т</w:t>
            </w:r>
            <w:r w:rsidRPr="00CE4A70">
              <w:rPr>
                <w:rFonts w:ascii="Times New Roman" w:hAnsi="Times New Roman"/>
                <w:sz w:val="24"/>
                <w:szCs w:val="24"/>
                <w:lang w:val="kk-KZ"/>
              </w:rPr>
              <w:t>ақырып бойынша деректерді дәлелдей алады</w:t>
            </w:r>
            <w:r>
              <w:rPr>
                <w:rFonts w:ascii="Times New Roman" w:hAnsi="Times New Roman"/>
                <w:b/>
                <w:sz w:val="24"/>
                <w:szCs w:val="24"/>
                <w:lang w:val="kk-KZ"/>
              </w:rPr>
              <w:t>.</w:t>
            </w:r>
          </w:p>
        </w:tc>
      </w:tr>
      <w:tr w:rsidR="004D147A" w:rsidRPr="00392873" w:rsidTr="00890CD4">
        <w:tc>
          <w:tcPr>
            <w:tcW w:w="2410" w:type="dxa"/>
          </w:tcPr>
          <w:p w:rsidR="004D147A" w:rsidRPr="008D3378" w:rsidRDefault="004D147A" w:rsidP="00890CD4">
            <w:pPr>
              <w:rPr>
                <w:rFonts w:ascii="Times New Roman" w:hAnsi="Times New Roman"/>
                <w:b/>
                <w:sz w:val="24"/>
                <w:szCs w:val="24"/>
                <w:lang w:val="kk-KZ"/>
              </w:rPr>
            </w:pPr>
            <w:r w:rsidRPr="008D3378">
              <w:rPr>
                <w:rFonts w:ascii="Times New Roman" w:hAnsi="Times New Roman"/>
                <w:b/>
                <w:sz w:val="24"/>
                <w:szCs w:val="24"/>
                <w:lang w:val="kk-KZ"/>
              </w:rPr>
              <w:t>Құндылықтар:</w:t>
            </w:r>
          </w:p>
        </w:tc>
        <w:tc>
          <w:tcPr>
            <w:tcW w:w="8222" w:type="dxa"/>
            <w:gridSpan w:val="4"/>
          </w:tcPr>
          <w:p w:rsidR="004D147A" w:rsidRPr="006A79F6" w:rsidRDefault="004D147A" w:rsidP="00890CD4">
            <w:pPr>
              <w:rPr>
                <w:rFonts w:ascii="Times New Roman" w:hAnsi="Times New Roman"/>
                <w:sz w:val="24"/>
                <w:szCs w:val="24"/>
                <w:lang w:val="kk-KZ"/>
              </w:rPr>
            </w:pPr>
            <w:r w:rsidRPr="006A79F6">
              <w:rPr>
                <w:rFonts w:ascii="Times New Roman" w:hAnsi="Times New Roman"/>
                <w:sz w:val="24"/>
                <w:szCs w:val="24"/>
                <w:lang w:val="kk-KZ"/>
              </w:rPr>
              <w:t>Шығармашыл және  сын тұрғысынан ойлау</w:t>
            </w:r>
            <w:r>
              <w:rPr>
                <w:rFonts w:ascii="Times New Roman" w:hAnsi="Times New Roman"/>
                <w:sz w:val="24"/>
                <w:szCs w:val="24"/>
                <w:lang w:val="kk-KZ"/>
              </w:rPr>
              <w:t>,жауапкершілік, өнер мен әдебиеттің дамуына құрметпен қарау.</w:t>
            </w:r>
          </w:p>
        </w:tc>
      </w:tr>
      <w:tr w:rsidR="004D147A" w:rsidRPr="006A79F6" w:rsidTr="00890CD4">
        <w:tc>
          <w:tcPr>
            <w:tcW w:w="2410" w:type="dxa"/>
          </w:tcPr>
          <w:p w:rsidR="004D147A" w:rsidRPr="008D3378" w:rsidRDefault="004D147A" w:rsidP="00890CD4">
            <w:pPr>
              <w:rPr>
                <w:rFonts w:ascii="Times New Roman" w:hAnsi="Times New Roman"/>
                <w:b/>
                <w:sz w:val="24"/>
                <w:szCs w:val="24"/>
                <w:lang w:val="kk-KZ"/>
              </w:rPr>
            </w:pPr>
            <w:r w:rsidRPr="008D3378">
              <w:rPr>
                <w:rFonts w:ascii="Times New Roman" w:hAnsi="Times New Roman"/>
                <w:b/>
                <w:sz w:val="24"/>
                <w:szCs w:val="24"/>
                <w:lang w:val="kk-KZ"/>
              </w:rPr>
              <w:t>Пәнаралық байланыс:</w:t>
            </w:r>
          </w:p>
        </w:tc>
        <w:tc>
          <w:tcPr>
            <w:tcW w:w="8222" w:type="dxa"/>
            <w:gridSpan w:val="4"/>
          </w:tcPr>
          <w:p w:rsidR="004D147A" w:rsidRPr="006A79F6" w:rsidRDefault="004D147A" w:rsidP="00890CD4">
            <w:pPr>
              <w:rPr>
                <w:rFonts w:ascii="Times New Roman" w:hAnsi="Times New Roman"/>
                <w:sz w:val="24"/>
                <w:szCs w:val="24"/>
                <w:lang w:val="kk-KZ"/>
              </w:rPr>
            </w:pPr>
            <w:r w:rsidRPr="006A79F6">
              <w:rPr>
                <w:rFonts w:ascii="Times New Roman" w:hAnsi="Times New Roman"/>
                <w:sz w:val="24"/>
                <w:szCs w:val="24"/>
                <w:lang w:val="kk-KZ"/>
              </w:rPr>
              <w:t>Әдебиет, музыка</w:t>
            </w:r>
            <w:r>
              <w:rPr>
                <w:rFonts w:ascii="Times New Roman" w:hAnsi="Times New Roman"/>
                <w:sz w:val="24"/>
                <w:szCs w:val="24"/>
                <w:lang w:val="kk-KZ"/>
              </w:rPr>
              <w:t>,бейнелеу.</w:t>
            </w:r>
          </w:p>
        </w:tc>
      </w:tr>
      <w:tr w:rsidR="004D147A" w:rsidRPr="00392873" w:rsidTr="00AF7C96">
        <w:trPr>
          <w:trHeight w:val="1366"/>
        </w:trPr>
        <w:tc>
          <w:tcPr>
            <w:tcW w:w="2410" w:type="dxa"/>
          </w:tcPr>
          <w:p w:rsidR="004D147A" w:rsidRDefault="004D147A" w:rsidP="00890CD4">
            <w:pPr>
              <w:rPr>
                <w:rFonts w:ascii="Times New Roman" w:hAnsi="Times New Roman"/>
                <w:b/>
                <w:sz w:val="24"/>
                <w:szCs w:val="24"/>
                <w:lang w:val="kk-KZ"/>
              </w:rPr>
            </w:pPr>
            <w:r w:rsidRPr="008D3378">
              <w:rPr>
                <w:rFonts w:ascii="Times New Roman" w:hAnsi="Times New Roman"/>
                <w:b/>
                <w:sz w:val="24"/>
                <w:szCs w:val="24"/>
                <w:lang w:val="kk-KZ"/>
              </w:rPr>
              <w:t>Алдыңғы білім:</w:t>
            </w:r>
          </w:p>
          <w:p w:rsidR="004D147A" w:rsidRPr="008D3378" w:rsidRDefault="004D147A" w:rsidP="00890CD4">
            <w:pPr>
              <w:rPr>
                <w:rFonts w:ascii="Times New Roman" w:hAnsi="Times New Roman"/>
                <w:b/>
                <w:sz w:val="24"/>
                <w:szCs w:val="24"/>
                <w:lang w:val="kk-KZ"/>
              </w:rPr>
            </w:pPr>
            <w:r>
              <w:rPr>
                <w:rFonts w:ascii="Times New Roman" w:hAnsi="Times New Roman"/>
                <w:b/>
                <w:sz w:val="24"/>
                <w:szCs w:val="24"/>
                <w:lang w:val="kk-KZ"/>
              </w:rPr>
              <w:t xml:space="preserve">     7 минут</w:t>
            </w:r>
          </w:p>
        </w:tc>
        <w:tc>
          <w:tcPr>
            <w:tcW w:w="8222" w:type="dxa"/>
            <w:gridSpan w:val="4"/>
          </w:tcPr>
          <w:p w:rsidR="004D147A" w:rsidRPr="009537E5" w:rsidRDefault="004D147A" w:rsidP="00890CD4">
            <w:pPr>
              <w:rPr>
                <w:rFonts w:ascii="Times New Roman" w:hAnsi="Times New Roman"/>
                <w:sz w:val="24"/>
                <w:szCs w:val="24"/>
                <w:lang w:val="kk-KZ"/>
              </w:rPr>
            </w:pPr>
            <w:r w:rsidRPr="009537E5">
              <w:rPr>
                <w:rFonts w:ascii="Times New Roman" w:hAnsi="Times New Roman"/>
                <w:sz w:val="24"/>
                <w:szCs w:val="24"/>
                <w:lang w:val="kk-KZ"/>
              </w:rPr>
              <w:t>Алдыңғы тақырып Әбілқайыр хандығы мен Монғолстан мемлекеті</w:t>
            </w:r>
          </w:p>
          <w:p w:rsidR="004D147A" w:rsidRPr="009537E5" w:rsidRDefault="004D147A" w:rsidP="00890CD4">
            <w:pPr>
              <w:rPr>
                <w:rFonts w:ascii="Times New Roman" w:hAnsi="Times New Roman"/>
                <w:sz w:val="24"/>
                <w:szCs w:val="24"/>
                <w:lang w:val="kk-KZ" w:eastAsia="ko-KR"/>
              </w:rPr>
            </w:pPr>
            <w:r w:rsidRPr="009537E5">
              <w:rPr>
                <w:rFonts w:ascii="Times New Roman" w:hAnsi="Times New Roman"/>
                <w:sz w:val="24"/>
                <w:szCs w:val="24"/>
                <w:lang w:val="kk-KZ" w:eastAsia="ko-KR"/>
              </w:rPr>
              <w:t>«Алтын балыққа арналған аквариум» әдісі арқылы оқушыларға жасырын суреттер таратылады, кімге балық түссе, сол алтын балық болады, оқушы алтын балықтың маскасын киіп, ортаға шығады. Басқа оқушылар оған сұрақтар қояды. Егер жауап бере алмаса топ мүшелері көмектесуіне болады.</w:t>
            </w:r>
          </w:p>
        </w:tc>
      </w:tr>
      <w:tr w:rsidR="004D147A" w:rsidRPr="006A79F6" w:rsidTr="00890CD4">
        <w:tc>
          <w:tcPr>
            <w:tcW w:w="10632" w:type="dxa"/>
            <w:gridSpan w:val="5"/>
          </w:tcPr>
          <w:p w:rsidR="004D147A" w:rsidRPr="006A79F6" w:rsidRDefault="004D147A" w:rsidP="00890CD4">
            <w:pPr>
              <w:rPr>
                <w:rFonts w:ascii="Times New Roman" w:hAnsi="Times New Roman"/>
                <w:b/>
                <w:sz w:val="24"/>
                <w:szCs w:val="24"/>
                <w:lang w:val="kk-KZ"/>
              </w:rPr>
            </w:pPr>
            <w:r w:rsidRPr="006A79F6">
              <w:rPr>
                <w:rFonts w:ascii="Times New Roman" w:hAnsi="Times New Roman"/>
                <w:b/>
                <w:sz w:val="24"/>
                <w:szCs w:val="24"/>
                <w:lang w:val="kk-KZ"/>
              </w:rPr>
              <w:t>Сабақ барысы:</w:t>
            </w:r>
          </w:p>
        </w:tc>
      </w:tr>
      <w:tr w:rsidR="004D147A" w:rsidRPr="006A79F6" w:rsidTr="00AF7C96">
        <w:tc>
          <w:tcPr>
            <w:tcW w:w="2410" w:type="dxa"/>
          </w:tcPr>
          <w:p w:rsidR="004D147A" w:rsidRPr="006A79F6" w:rsidRDefault="004D147A" w:rsidP="00890CD4">
            <w:pPr>
              <w:rPr>
                <w:rFonts w:ascii="Times New Roman" w:hAnsi="Times New Roman"/>
                <w:b/>
                <w:sz w:val="24"/>
                <w:szCs w:val="24"/>
                <w:lang w:val="kk-KZ"/>
              </w:rPr>
            </w:pPr>
            <w:r>
              <w:rPr>
                <w:rFonts w:ascii="Times New Roman" w:hAnsi="Times New Roman"/>
                <w:b/>
                <w:sz w:val="24"/>
                <w:szCs w:val="24"/>
                <w:lang w:val="kk-KZ"/>
              </w:rPr>
              <w:t xml:space="preserve">Сабақтың </w:t>
            </w:r>
            <w:r w:rsidRPr="006A79F6">
              <w:rPr>
                <w:rFonts w:ascii="Times New Roman" w:hAnsi="Times New Roman"/>
                <w:b/>
                <w:sz w:val="24"/>
                <w:szCs w:val="24"/>
                <w:lang w:val="kk-KZ"/>
              </w:rPr>
              <w:t>кезеңдері:</w:t>
            </w:r>
          </w:p>
        </w:tc>
        <w:tc>
          <w:tcPr>
            <w:tcW w:w="6237" w:type="dxa"/>
            <w:gridSpan w:val="3"/>
            <w:tcBorders>
              <w:right w:val="single" w:sz="4" w:space="0" w:color="auto"/>
            </w:tcBorders>
          </w:tcPr>
          <w:p w:rsidR="004D147A" w:rsidRPr="006A79F6" w:rsidRDefault="004D147A" w:rsidP="00890CD4">
            <w:pPr>
              <w:rPr>
                <w:rFonts w:ascii="Times New Roman" w:hAnsi="Times New Roman"/>
                <w:b/>
                <w:sz w:val="24"/>
                <w:szCs w:val="24"/>
                <w:lang w:val="kk-KZ"/>
              </w:rPr>
            </w:pPr>
            <w:r w:rsidRPr="006A79F6">
              <w:rPr>
                <w:rFonts w:ascii="Times New Roman" w:hAnsi="Times New Roman"/>
                <w:b/>
                <w:sz w:val="24"/>
                <w:szCs w:val="24"/>
                <w:lang w:val="kk-KZ"/>
              </w:rPr>
              <w:t xml:space="preserve">Сабақта </w:t>
            </w:r>
            <w:r>
              <w:rPr>
                <w:rFonts w:ascii="Times New Roman" w:hAnsi="Times New Roman"/>
                <w:b/>
                <w:sz w:val="24"/>
                <w:szCs w:val="24"/>
                <w:lang w:val="kk-KZ"/>
              </w:rPr>
              <w:t xml:space="preserve"> орындалатын  іс -әрекеттер</w:t>
            </w:r>
          </w:p>
        </w:tc>
        <w:tc>
          <w:tcPr>
            <w:tcW w:w="1985" w:type="dxa"/>
            <w:tcBorders>
              <w:left w:val="single" w:sz="4" w:space="0" w:color="auto"/>
            </w:tcBorders>
          </w:tcPr>
          <w:p w:rsidR="004D147A" w:rsidRPr="006A79F6" w:rsidRDefault="004D147A" w:rsidP="00890CD4">
            <w:pPr>
              <w:rPr>
                <w:rFonts w:ascii="Times New Roman" w:hAnsi="Times New Roman"/>
                <w:b/>
                <w:sz w:val="24"/>
                <w:szCs w:val="24"/>
                <w:lang w:val="kk-KZ"/>
              </w:rPr>
            </w:pPr>
            <w:r w:rsidRPr="006A79F6">
              <w:rPr>
                <w:rFonts w:ascii="Times New Roman" w:hAnsi="Times New Roman"/>
                <w:b/>
                <w:sz w:val="24"/>
                <w:szCs w:val="24"/>
                <w:lang w:val="kk-KZ"/>
              </w:rPr>
              <w:t>Ресурстар</w:t>
            </w:r>
          </w:p>
        </w:tc>
      </w:tr>
      <w:tr w:rsidR="004D147A" w:rsidRPr="006A79F6" w:rsidTr="00AF7C96">
        <w:tc>
          <w:tcPr>
            <w:tcW w:w="2410" w:type="dxa"/>
          </w:tcPr>
          <w:p w:rsidR="004D147A" w:rsidRDefault="004D147A" w:rsidP="00890CD4">
            <w:pPr>
              <w:rPr>
                <w:rFonts w:ascii="Times New Roman" w:hAnsi="Times New Roman"/>
                <w:b/>
                <w:sz w:val="24"/>
                <w:szCs w:val="24"/>
                <w:lang w:val="kk-KZ"/>
              </w:rPr>
            </w:pPr>
            <w:r>
              <w:rPr>
                <w:rFonts w:ascii="Times New Roman" w:hAnsi="Times New Roman"/>
                <w:b/>
                <w:sz w:val="24"/>
                <w:szCs w:val="24"/>
                <w:lang w:val="kk-KZ"/>
              </w:rPr>
              <w:t>Сабақтың басы:</w:t>
            </w:r>
          </w:p>
          <w:p w:rsidR="004D147A" w:rsidRDefault="004D147A" w:rsidP="00890CD4">
            <w:pPr>
              <w:rPr>
                <w:rFonts w:ascii="Times New Roman" w:hAnsi="Times New Roman"/>
                <w:b/>
                <w:sz w:val="24"/>
                <w:szCs w:val="24"/>
                <w:lang w:val="kk-KZ"/>
              </w:rPr>
            </w:pPr>
            <w:r>
              <w:rPr>
                <w:rFonts w:ascii="Times New Roman" w:hAnsi="Times New Roman"/>
                <w:b/>
                <w:sz w:val="24"/>
                <w:szCs w:val="24"/>
                <w:lang w:val="kk-KZ"/>
              </w:rPr>
              <w:t>3 минут</w:t>
            </w:r>
          </w:p>
        </w:tc>
        <w:tc>
          <w:tcPr>
            <w:tcW w:w="6237" w:type="dxa"/>
            <w:gridSpan w:val="3"/>
            <w:tcBorders>
              <w:right w:val="single" w:sz="4" w:space="0" w:color="auto"/>
            </w:tcBorders>
          </w:tcPr>
          <w:p w:rsidR="004D147A" w:rsidRPr="006A79F6" w:rsidRDefault="004D147A" w:rsidP="00890CD4">
            <w:pPr>
              <w:rPr>
                <w:rFonts w:ascii="Times New Roman" w:eastAsia="Times New Roman" w:hAnsi="Times New Roman"/>
                <w:b/>
                <w:sz w:val="24"/>
                <w:szCs w:val="24"/>
                <w:lang w:val="kk-KZ"/>
              </w:rPr>
            </w:pPr>
            <w:r>
              <w:rPr>
                <w:rFonts w:ascii="Times New Roman" w:hAnsi="Times New Roman"/>
                <w:b/>
                <w:sz w:val="24"/>
                <w:szCs w:val="24"/>
                <w:lang w:val="kk-KZ"/>
              </w:rPr>
              <w:t>Ұйымдастыру кезеңі:</w:t>
            </w:r>
            <w:r w:rsidRPr="006A79F6">
              <w:rPr>
                <w:rFonts w:ascii="Times New Roman" w:eastAsia="Times New Roman" w:hAnsi="Times New Roman"/>
                <w:b/>
                <w:sz w:val="24"/>
                <w:szCs w:val="24"/>
                <w:lang w:val="kk-KZ"/>
              </w:rPr>
              <w:t xml:space="preserve"> Психологиялық ахуал қалыптастыру: </w:t>
            </w:r>
          </w:p>
          <w:p w:rsidR="004D147A" w:rsidRPr="006A79F6" w:rsidRDefault="004D147A" w:rsidP="00890CD4">
            <w:pPr>
              <w:rPr>
                <w:rFonts w:ascii="Times New Roman" w:eastAsia="Times New Roman" w:hAnsi="Times New Roman"/>
                <w:b/>
                <w:sz w:val="24"/>
                <w:szCs w:val="24"/>
                <w:lang w:val="kk-KZ"/>
              </w:rPr>
            </w:pPr>
            <w:r w:rsidRPr="006A79F6">
              <w:rPr>
                <w:rFonts w:ascii="Times New Roman" w:eastAsia="Times New Roman" w:hAnsi="Times New Roman"/>
                <w:b/>
                <w:sz w:val="24"/>
                <w:szCs w:val="24"/>
                <w:lang w:val="kk-KZ"/>
              </w:rPr>
              <w:t>«Аялы алақан»</w:t>
            </w:r>
          </w:p>
          <w:p w:rsidR="004D147A" w:rsidRPr="006A79F6" w:rsidRDefault="004D147A" w:rsidP="00890CD4">
            <w:pPr>
              <w:rPr>
                <w:rFonts w:ascii="Times New Roman" w:eastAsia="Times New Roman" w:hAnsi="Times New Roman"/>
                <w:sz w:val="24"/>
                <w:szCs w:val="24"/>
                <w:lang w:val="kk-KZ"/>
              </w:rPr>
            </w:pPr>
            <w:r w:rsidRPr="006A79F6">
              <w:rPr>
                <w:rFonts w:ascii="Times New Roman" w:eastAsia="Times New Roman" w:hAnsi="Times New Roman"/>
                <w:sz w:val="24"/>
                <w:szCs w:val="24"/>
                <w:lang w:val="kk-KZ"/>
              </w:rPr>
              <w:t>Мақсаты: жылылық, сенімділік деңгейін, еркіндікті дамыту.</w:t>
            </w:r>
          </w:p>
          <w:p w:rsidR="004D147A" w:rsidRPr="009537E5" w:rsidRDefault="004D147A" w:rsidP="00890CD4">
            <w:pPr>
              <w:rPr>
                <w:rFonts w:ascii="Times New Roman" w:eastAsia="Times New Roman" w:hAnsi="Times New Roman"/>
                <w:sz w:val="24"/>
                <w:szCs w:val="24"/>
                <w:lang w:val="kk-KZ"/>
              </w:rPr>
            </w:pPr>
            <w:r w:rsidRPr="006A79F6">
              <w:rPr>
                <w:rFonts w:ascii="Times New Roman" w:eastAsia="Times New Roman" w:hAnsi="Times New Roman"/>
                <w:sz w:val="24"/>
                <w:szCs w:val="24"/>
                <w:lang w:val="kk-KZ"/>
              </w:rPr>
              <w:t>Нұсқаулық: қатысушылар шеңбер болып отырады. «Бүгінгі сабақтан не алғыңыз, не көргіңіз келеді?» — сұрағын оқушыларға қойып, сұрақтарға жауап алу. Бастапқы қатысушы жанындағы көршісінің қолын ұстайды. Тренинг шеңбер бойымен жалғасады. (Тренинг соңында қатысушылар дөңгеленіп қолдарын ұстайды)</w:t>
            </w:r>
          </w:p>
          <w:p w:rsidR="004D147A" w:rsidRPr="006A79F6" w:rsidRDefault="004D147A" w:rsidP="00890CD4">
            <w:pPr>
              <w:rPr>
                <w:rFonts w:ascii="Times New Roman" w:hAnsi="Times New Roman"/>
                <w:sz w:val="24"/>
                <w:szCs w:val="24"/>
                <w:lang w:val="kk-KZ"/>
              </w:rPr>
            </w:pPr>
            <w:r w:rsidRPr="006A79F6">
              <w:rPr>
                <w:rFonts w:ascii="Times New Roman" w:hAnsi="Times New Roman"/>
                <w:sz w:val="24"/>
                <w:szCs w:val="24"/>
                <w:lang w:val="kk-KZ"/>
              </w:rPr>
              <w:t>Топқа бөлу.Тұлғаралық байланыс орнату</w:t>
            </w:r>
          </w:p>
          <w:p w:rsidR="004D147A" w:rsidRPr="006A79F6" w:rsidRDefault="004D147A" w:rsidP="00890CD4">
            <w:pPr>
              <w:rPr>
                <w:rFonts w:ascii="Times New Roman" w:hAnsi="Times New Roman"/>
                <w:sz w:val="24"/>
                <w:szCs w:val="24"/>
                <w:lang w:val="kk-KZ"/>
              </w:rPr>
            </w:pPr>
            <w:r w:rsidRPr="006A79F6">
              <w:rPr>
                <w:rFonts w:ascii="Times New Roman" w:hAnsi="Times New Roman"/>
                <w:noProof/>
                <w:sz w:val="24"/>
                <w:szCs w:val="24"/>
                <w:lang w:eastAsia="ru-RU"/>
              </w:rPr>
              <w:drawing>
                <wp:inline distT="0" distB="0" distL="0" distR="0">
                  <wp:extent cx="962025" cy="596580"/>
                  <wp:effectExtent l="19050" t="0" r="9525" b="0"/>
                  <wp:docPr id="3" name="Рисунок 2" descr="Картинки по запросу топқа бө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топқа бөлу"/>
                          <pic:cNvPicPr>
                            <a:picLocks noChangeAspect="1" noChangeArrowheads="1"/>
                          </pic:cNvPicPr>
                        </pic:nvPicPr>
                        <pic:blipFill>
                          <a:blip r:embed="rId8" cstate="print"/>
                          <a:srcRect/>
                          <a:stretch>
                            <a:fillRect/>
                          </a:stretch>
                        </pic:blipFill>
                        <pic:spPr bwMode="auto">
                          <a:xfrm>
                            <a:off x="0" y="0"/>
                            <a:ext cx="962025" cy="596580"/>
                          </a:xfrm>
                          <a:prstGeom prst="rect">
                            <a:avLst/>
                          </a:prstGeom>
                          <a:noFill/>
                          <a:ln w="9525">
                            <a:noFill/>
                            <a:miter lim="800000"/>
                            <a:headEnd/>
                            <a:tailEnd/>
                          </a:ln>
                        </pic:spPr>
                      </pic:pic>
                    </a:graphicData>
                  </a:graphic>
                </wp:inline>
              </w:drawing>
            </w:r>
          </w:p>
          <w:p w:rsidR="004D147A" w:rsidRPr="006A79F6" w:rsidRDefault="004D147A" w:rsidP="00890CD4">
            <w:pPr>
              <w:rPr>
                <w:rFonts w:ascii="Times New Roman" w:hAnsi="Times New Roman"/>
                <w:b/>
                <w:sz w:val="24"/>
                <w:szCs w:val="24"/>
                <w:lang w:val="kk-KZ"/>
              </w:rPr>
            </w:pPr>
            <w:r w:rsidRPr="006A79F6">
              <w:rPr>
                <w:rFonts w:ascii="Times New Roman" w:hAnsi="Times New Roman"/>
                <w:sz w:val="24"/>
                <w:szCs w:val="24"/>
                <w:lang w:val="kk-KZ"/>
              </w:rPr>
              <w:t>Оқушылар қорапшадан өздеріне ұн</w:t>
            </w:r>
            <w:r>
              <w:rPr>
                <w:rFonts w:ascii="Times New Roman" w:hAnsi="Times New Roman"/>
                <w:sz w:val="24"/>
                <w:szCs w:val="24"/>
                <w:lang w:val="kk-KZ"/>
              </w:rPr>
              <w:t xml:space="preserve">айтын түске сай маркерлер алады, </w:t>
            </w:r>
            <w:r w:rsidRPr="006A79F6">
              <w:rPr>
                <w:rFonts w:ascii="Times New Roman" w:hAnsi="Times New Roman"/>
                <w:sz w:val="24"/>
                <w:szCs w:val="24"/>
                <w:lang w:val="kk-KZ"/>
              </w:rPr>
              <w:t>түсіне қарай топқа бөлінеді.</w:t>
            </w:r>
          </w:p>
        </w:tc>
        <w:tc>
          <w:tcPr>
            <w:tcW w:w="1985" w:type="dxa"/>
            <w:tcBorders>
              <w:left w:val="single" w:sz="4" w:space="0" w:color="auto"/>
            </w:tcBorders>
          </w:tcPr>
          <w:p w:rsidR="004D147A" w:rsidRDefault="004D147A" w:rsidP="00890CD4">
            <w:pPr>
              <w:rPr>
                <w:rFonts w:ascii="Times New Roman" w:hAnsi="Times New Roman"/>
                <w:b/>
                <w:sz w:val="24"/>
                <w:szCs w:val="24"/>
                <w:lang w:val="kk-KZ"/>
              </w:rPr>
            </w:pPr>
          </w:p>
          <w:p w:rsidR="004D147A" w:rsidRDefault="004D147A" w:rsidP="00890CD4">
            <w:pPr>
              <w:rPr>
                <w:rFonts w:ascii="Times New Roman" w:hAnsi="Times New Roman"/>
                <w:b/>
                <w:sz w:val="24"/>
                <w:szCs w:val="24"/>
                <w:lang w:val="kk-KZ"/>
              </w:rPr>
            </w:pPr>
            <w:r w:rsidRPr="009537E5">
              <w:rPr>
                <w:rFonts w:ascii="Times New Roman" w:hAnsi="Times New Roman"/>
                <w:b/>
                <w:noProof/>
                <w:sz w:val="24"/>
                <w:szCs w:val="24"/>
                <w:lang w:eastAsia="ru-RU"/>
              </w:rPr>
              <w:drawing>
                <wp:inline distT="0" distB="0" distL="0" distR="0">
                  <wp:extent cx="962025" cy="596580"/>
                  <wp:effectExtent l="19050" t="0" r="9525" b="0"/>
                  <wp:docPr id="5" name="Рисунок 2" descr="Картинки по запросу топқа бө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топқа бөлу"/>
                          <pic:cNvPicPr>
                            <a:picLocks noChangeAspect="1" noChangeArrowheads="1"/>
                          </pic:cNvPicPr>
                        </pic:nvPicPr>
                        <pic:blipFill>
                          <a:blip r:embed="rId8" cstate="print"/>
                          <a:srcRect/>
                          <a:stretch>
                            <a:fillRect/>
                          </a:stretch>
                        </pic:blipFill>
                        <pic:spPr bwMode="auto">
                          <a:xfrm>
                            <a:off x="0" y="0"/>
                            <a:ext cx="962025" cy="596580"/>
                          </a:xfrm>
                          <a:prstGeom prst="rect">
                            <a:avLst/>
                          </a:prstGeom>
                          <a:noFill/>
                          <a:ln w="9525">
                            <a:noFill/>
                            <a:miter lim="800000"/>
                            <a:headEnd/>
                            <a:tailEnd/>
                          </a:ln>
                        </pic:spPr>
                      </pic:pic>
                    </a:graphicData>
                  </a:graphic>
                </wp:inline>
              </w:drawing>
            </w:r>
          </w:p>
          <w:p w:rsidR="004D147A" w:rsidRPr="006A79F6" w:rsidRDefault="004D147A" w:rsidP="00890CD4">
            <w:pPr>
              <w:rPr>
                <w:rFonts w:ascii="Times New Roman" w:hAnsi="Times New Roman"/>
                <w:b/>
                <w:sz w:val="24"/>
                <w:szCs w:val="24"/>
                <w:lang w:val="kk-KZ"/>
              </w:rPr>
            </w:pPr>
            <w:r>
              <w:rPr>
                <w:rFonts w:ascii="Times New Roman" w:hAnsi="Times New Roman"/>
                <w:b/>
                <w:sz w:val="24"/>
                <w:szCs w:val="24"/>
                <w:lang w:val="kk-KZ"/>
              </w:rPr>
              <w:t>Түрлі  түсті  маркерлер</w:t>
            </w:r>
          </w:p>
        </w:tc>
      </w:tr>
      <w:tr w:rsidR="004D147A" w:rsidRPr="0010055C" w:rsidTr="00AF7C96">
        <w:tc>
          <w:tcPr>
            <w:tcW w:w="2410" w:type="dxa"/>
          </w:tcPr>
          <w:p w:rsidR="004D147A" w:rsidRDefault="004D147A" w:rsidP="00890CD4">
            <w:pPr>
              <w:rPr>
                <w:rFonts w:ascii="Times New Roman" w:hAnsi="Times New Roman"/>
                <w:b/>
                <w:sz w:val="24"/>
                <w:szCs w:val="24"/>
                <w:lang w:val="kk-KZ"/>
              </w:rPr>
            </w:pPr>
            <w:r>
              <w:rPr>
                <w:rFonts w:ascii="Times New Roman" w:hAnsi="Times New Roman"/>
                <w:b/>
                <w:sz w:val="24"/>
                <w:szCs w:val="24"/>
                <w:lang w:val="kk-KZ"/>
              </w:rPr>
              <w:t>Сабақтың ортасы</w:t>
            </w:r>
          </w:p>
          <w:p w:rsidR="004D147A" w:rsidRDefault="004D147A" w:rsidP="00890CD4">
            <w:pPr>
              <w:rPr>
                <w:rFonts w:ascii="Times New Roman" w:hAnsi="Times New Roman"/>
                <w:b/>
                <w:sz w:val="24"/>
                <w:szCs w:val="24"/>
                <w:lang w:val="kk-KZ"/>
              </w:rPr>
            </w:pPr>
            <w:r>
              <w:rPr>
                <w:rFonts w:ascii="Times New Roman" w:hAnsi="Times New Roman"/>
                <w:b/>
                <w:sz w:val="24"/>
                <w:szCs w:val="24"/>
                <w:lang w:val="kk-KZ"/>
              </w:rPr>
              <w:t>20 минут</w:t>
            </w:r>
          </w:p>
        </w:tc>
        <w:tc>
          <w:tcPr>
            <w:tcW w:w="6237" w:type="dxa"/>
            <w:gridSpan w:val="3"/>
            <w:tcBorders>
              <w:right w:val="single" w:sz="4" w:space="0" w:color="auto"/>
            </w:tcBorders>
          </w:tcPr>
          <w:p w:rsidR="004D147A" w:rsidRPr="006A79F6" w:rsidRDefault="004D147A" w:rsidP="00890CD4">
            <w:pPr>
              <w:rPr>
                <w:rFonts w:ascii="Times New Roman" w:hAnsi="Times New Roman"/>
                <w:sz w:val="24"/>
                <w:szCs w:val="24"/>
                <w:lang w:val="kk-KZ"/>
              </w:rPr>
            </w:pPr>
            <w:r w:rsidRPr="006A79F6">
              <w:rPr>
                <w:rFonts w:ascii="Times New Roman" w:hAnsi="Times New Roman"/>
                <w:sz w:val="24"/>
                <w:szCs w:val="24"/>
                <w:lang w:val="kk-KZ"/>
              </w:rPr>
              <w:t xml:space="preserve">Оқушылар  </w:t>
            </w:r>
            <w:r>
              <w:rPr>
                <w:rFonts w:ascii="Times New Roman" w:hAnsi="Times New Roman"/>
                <w:sz w:val="24"/>
                <w:szCs w:val="24"/>
                <w:lang w:val="kk-KZ"/>
              </w:rPr>
              <w:t xml:space="preserve">бейне материалды экраннан </w:t>
            </w:r>
            <w:r w:rsidRPr="006A79F6">
              <w:rPr>
                <w:rFonts w:ascii="Times New Roman" w:hAnsi="Times New Roman"/>
                <w:sz w:val="24"/>
                <w:szCs w:val="24"/>
                <w:lang w:val="kk-KZ"/>
              </w:rPr>
              <w:t>күйді тыңдау арқылы алған әсерлерін жеткізеді.</w:t>
            </w:r>
          </w:p>
          <w:p w:rsidR="004D147A" w:rsidRPr="006A79F6" w:rsidRDefault="004D147A" w:rsidP="004D147A">
            <w:pPr>
              <w:pStyle w:val="a8"/>
              <w:numPr>
                <w:ilvl w:val="0"/>
                <w:numId w:val="4"/>
              </w:numPr>
              <w:rPr>
                <w:rFonts w:ascii="Times New Roman" w:hAnsi="Times New Roman" w:cs="Times New Roman"/>
                <w:sz w:val="24"/>
                <w:szCs w:val="24"/>
                <w:lang w:val="kk-KZ"/>
              </w:rPr>
            </w:pPr>
            <w:r w:rsidRPr="006A79F6">
              <w:rPr>
                <w:rFonts w:ascii="Times New Roman" w:hAnsi="Times New Roman" w:cs="Times New Roman"/>
                <w:sz w:val="24"/>
                <w:szCs w:val="24"/>
                <w:lang w:val="kk-KZ"/>
              </w:rPr>
              <w:t>Күйден қандай әсер алдың?</w:t>
            </w:r>
          </w:p>
          <w:p w:rsidR="004D147A" w:rsidRPr="006A79F6" w:rsidRDefault="004D147A" w:rsidP="004D147A">
            <w:pPr>
              <w:pStyle w:val="a8"/>
              <w:numPr>
                <w:ilvl w:val="0"/>
                <w:numId w:val="4"/>
              </w:numPr>
              <w:rPr>
                <w:rFonts w:ascii="Times New Roman" w:hAnsi="Times New Roman" w:cs="Times New Roman"/>
                <w:sz w:val="24"/>
                <w:szCs w:val="24"/>
                <w:lang w:val="kk-KZ"/>
              </w:rPr>
            </w:pPr>
            <w:r w:rsidRPr="006A79F6">
              <w:rPr>
                <w:rFonts w:ascii="Times New Roman" w:hAnsi="Times New Roman" w:cs="Times New Roman"/>
                <w:sz w:val="24"/>
                <w:szCs w:val="24"/>
                <w:lang w:val="kk-KZ"/>
              </w:rPr>
              <w:lastRenderedPageBreak/>
              <w:t>Күй арқылы күйші нені,қандай ойды жеткізгісі келді?</w:t>
            </w:r>
          </w:p>
          <w:p w:rsidR="004D147A" w:rsidRDefault="00AF7C96" w:rsidP="00890CD4">
            <w:pPr>
              <w:pStyle w:val="a8"/>
              <w:ind w:left="0"/>
              <w:jc w:val="both"/>
              <w:rPr>
                <w:rFonts w:ascii="Times New Roman" w:eastAsia="Arial" w:hAnsi="Times New Roman"/>
                <w:sz w:val="24"/>
                <w:szCs w:val="24"/>
                <w:lang w:val="kk-KZ"/>
              </w:rPr>
            </w:pPr>
            <w:r w:rsidRPr="00F20D3D">
              <w:rPr>
                <w:rFonts w:ascii="Times New Roman" w:eastAsia="Arial" w:hAnsi="Times New Roman"/>
                <w:noProof/>
                <w:sz w:val="24"/>
                <w:szCs w:val="24"/>
                <w:lang w:eastAsia="ru-RU"/>
              </w:rPr>
              <w:drawing>
                <wp:anchor distT="0" distB="0" distL="114300" distR="114300" simplePos="0" relativeHeight="251658240" behindDoc="1" locked="0" layoutInCell="1" allowOverlap="1">
                  <wp:simplePos x="0" y="0"/>
                  <wp:positionH relativeFrom="column">
                    <wp:posOffset>2687955</wp:posOffset>
                  </wp:positionH>
                  <wp:positionV relativeFrom="paragraph">
                    <wp:posOffset>86360</wp:posOffset>
                  </wp:positionV>
                  <wp:extent cx="1000125" cy="598170"/>
                  <wp:effectExtent l="0" t="0" r="0" b="0"/>
                  <wp:wrapThrough wrapText="bothSides">
                    <wp:wrapPolygon edited="0">
                      <wp:start x="0" y="0"/>
                      <wp:lineTo x="0" y="20637"/>
                      <wp:lineTo x="21394" y="20637"/>
                      <wp:lineTo x="21394" y="0"/>
                      <wp:lineTo x="0" y="0"/>
                    </wp:wrapPolygon>
                  </wp:wrapThrough>
                  <wp:docPr id="13" name="Рисунок 35" descr="Картинки по запросу работа групп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артинки по запросу работа группой"/>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598170"/>
                          </a:xfrm>
                          <a:prstGeom prst="rect">
                            <a:avLst/>
                          </a:prstGeom>
                          <a:noFill/>
                          <a:ln w="9525">
                            <a:noFill/>
                            <a:miter lim="800000"/>
                            <a:headEnd/>
                            <a:tailEnd/>
                          </a:ln>
                        </pic:spPr>
                      </pic:pic>
                    </a:graphicData>
                  </a:graphic>
                </wp:anchor>
              </w:drawing>
            </w:r>
            <w:r w:rsidR="004D147A" w:rsidRPr="00E127E7">
              <w:rPr>
                <w:rFonts w:ascii="Times New Roman" w:eastAsia="Arial" w:hAnsi="Times New Roman"/>
                <w:sz w:val="24"/>
                <w:szCs w:val="24"/>
                <w:lang w:val="kk-KZ"/>
              </w:rPr>
              <w:t>Жаңа тақырыпты</w:t>
            </w:r>
            <w:r w:rsidR="004D147A">
              <w:rPr>
                <w:rFonts w:ascii="Times New Roman" w:eastAsia="Arial" w:hAnsi="Times New Roman"/>
                <w:b/>
                <w:sz w:val="24"/>
                <w:szCs w:val="24"/>
                <w:lang w:val="kk-KZ"/>
              </w:rPr>
              <w:t>«</w:t>
            </w:r>
            <w:r w:rsidR="004D147A" w:rsidRPr="00E127E7">
              <w:rPr>
                <w:rFonts w:ascii="Times New Roman" w:eastAsia="Arial" w:hAnsi="Times New Roman"/>
                <w:b/>
                <w:sz w:val="24"/>
                <w:szCs w:val="24"/>
                <w:lang w:val="kk-KZ"/>
              </w:rPr>
              <w:t>Жигсо</w:t>
            </w:r>
            <w:r w:rsidR="004D147A">
              <w:rPr>
                <w:rFonts w:ascii="Times New Roman" w:eastAsia="Arial" w:hAnsi="Times New Roman"/>
                <w:b/>
                <w:sz w:val="24"/>
                <w:szCs w:val="24"/>
                <w:lang w:val="kk-KZ"/>
              </w:rPr>
              <w:t>»</w:t>
            </w:r>
            <w:r w:rsidR="004D147A" w:rsidRPr="00E127E7">
              <w:rPr>
                <w:rFonts w:ascii="Times New Roman" w:eastAsia="Arial" w:hAnsi="Times New Roman"/>
                <w:b/>
                <w:sz w:val="24"/>
                <w:szCs w:val="24"/>
                <w:lang w:val="kk-KZ"/>
              </w:rPr>
              <w:t xml:space="preserve"> әдісі </w:t>
            </w:r>
            <w:r w:rsidR="004D147A" w:rsidRPr="00E127E7">
              <w:rPr>
                <w:rFonts w:ascii="Times New Roman" w:eastAsia="Arial" w:hAnsi="Times New Roman"/>
                <w:sz w:val="24"/>
                <w:szCs w:val="24"/>
                <w:lang w:val="kk-KZ"/>
              </w:rPr>
              <w:t>арқылы тақырыпты бөліктерге   бөліп, оқуға тапсырма береді.Топтағы бір нөмірлі балалар бір мысалды қарастырып, бірге отырып талқылап, өз топтарына келіп түсіндіреді</w:t>
            </w:r>
          </w:p>
          <w:p w:rsidR="004D147A" w:rsidRPr="005303ED" w:rsidRDefault="004D147A" w:rsidP="00890CD4">
            <w:pPr>
              <w:pStyle w:val="a8"/>
              <w:ind w:left="0"/>
              <w:jc w:val="both"/>
              <w:rPr>
                <w:rFonts w:ascii="Times New Roman" w:hAnsi="Times New Roman" w:cs="Times New Roman"/>
                <w:sz w:val="24"/>
                <w:szCs w:val="24"/>
                <w:lang w:val="kk-KZ"/>
              </w:rPr>
            </w:pPr>
          </w:p>
          <w:p w:rsidR="004D147A" w:rsidRDefault="004D147A" w:rsidP="00890CD4">
            <w:pPr>
              <w:rPr>
                <w:rFonts w:ascii="Times New Roman" w:hAnsi="Times New Roman"/>
                <w:sz w:val="24"/>
                <w:szCs w:val="24"/>
                <w:lang w:val="kk-KZ"/>
              </w:rPr>
            </w:pPr>
            <w:r>
              <w:rPr>
                <w:rFonts w:ascii="Times New Roman" w:hAnsi="Times New Roman"/>
                <w:b/>
                <w:sz w:val="24"/>
                <w:szCs w:val="24"/>
                <w:lang w:val="kk-KZ"/>
              </w:rPr>
              <w:t>Де</w:t>
            </w:r>
            <w:r w:rsidRPr="008663BD">
              <w:rPr>
                <w:rFonts w:ascii="Times New Roman" w:hAnsi="Times New Roman"/>
                <w:b/>
                <w:sz w:val="24"/>
                <w:szCs w:val="24"/>
                <w:lang w:val="kk-KZ"/>
              </w:rPr>
              <w:t>скриптор</w:t>
            </w:r>
            <w:r>
              <w:rPr>
                <w:rFonts w:ascii="Times New Roman" w:hAnsi="Times New Roman"/>
                <w:sz w:val="24"/>
                <w:szCs w:val="24"/>
                <w:lang w:val="kk-KZ"/>
              </w:rPr>
              <w:t>:</w:t>
            </w:r>
          </w:p>
          <w:p w:rsidR="004D147A" w:rsidRPr="00F20D3D" w:rsidRDefault="004D147A" w:rsidP="00890CD4">
            <w:pPr>
              <w:rPr>
                <w:rFonts w:ascii="Times New Roman" w:hAnsi="Times New Roman"/>
                <w:sz w:val="24"/>
                <w:szCs w:val="24"/>
                <w:lang w:val="kk-KZ"/>
              </w:rPr>
            </w:pPr>
            <w:r>
              <w:rPr>
                <w:rFonts w:ascii="Times New Roman" w:hAnsi="Times New Roman"/>
                <w:sz w:val="24"/>
                <w:szCs w:val="24"/>
                <w:lang w:val="kk-KZ"/>
              </w:rPr>
              <w:t>-</w:t>
            </w:r>
            <w:r w:rsidRPr="00F20D3D">
              <w:rPr>
                <w:rFonts w:ascii="Times New Roman" w:hAnsi="Times New Roman"/>
                <w:sz w:val="24"/>
                <w:szCs w:val="24"/>
                <w:lang w:val="kk-KZ"/>
              </w:rPr>
              <w:t>XIII-XVғ.ғ.өнер қайраткерлерін атайды</w:t>
            </w:r>
          </w:p>
          <w:p w:rsidR="004D147A" w:rsidRDefault="004D147A" w:rsidP="00890CD4">
            <w:pPr>
              <w:rPr>
                <w:rFonts w:ascii="Times New Roman" w:hAnsi="Times New Roman"/>
                <w:sz w:val="24"/>
                <w:szCs w:val="24"/>
                <w:lang w:val="kk-KZ"/>
              </w:rPr>
            </w:pPr>
            <w:r>
              <w:rPr>
                <w:rFonts w:ascii="Times New Roman" w:hAnsi="Times New Roman"/>
                <w:sz w:val="24"/>
                <w:szCs w:val="24"/>
                <w:lang w:val="kk-KZ"/>
              </w:rPr>
              <w:t xml:space="preserve">- </w:t>
            </w:r>
            <w:r w:rsidRPr="00F20D3D">
              <w:rPr>
                <w:rFonts w:ascii="Times New Roman" w:hAnsi="Times New Roman"/>
                <w:sz w:val="24"/>
                <w:szCs w:val="24"/>
                <w:lang w:val="kk-KZ"/>
              </w:rPr>
              <w:t>XIII-XVғ.ғ</w:t>
            </w:r>
            <w:r>
              <w:rPr>
                <w:rFonts w:ascii="Times New Roman" w:hAnsi="Times New Roman"/>
                <w:sz w:val="24"/>
                <w:szCs w:val="24"/>
                <w:lang w:val="kk-KZ"/>
              </w:rPr>
              <w:t xml:space="preserve"> мәдениетпен өнер туындыларын атайды</w:t>
            </w:r>
          </w:p>
          <w:p w:rsidR="004D147A" w:rsidRDefault="004D147A" w:rsidP="00890CD4">
            <w:pPr>
              <w:rPr>
                <w:rFonts w:ascii="Times New Roman" w:hAnsi="Times New Roman"/>
                <w:sz w:val="24"/>
                <w:szCs w:val="24"/>
                <w:lang w:val="kk-KZ"/>
              </w:rPr>
            </w:pPr>
            <w:r>
              <w:rPr>
                <w:rFonts w:ascii="Times New Roman" w:hAnsi="Times New Roman"/>
                <w:sz w:val="24"/>
                <w:szCs w:val="24"/>
                <w:lang w:val="kk-KZ"/>
              </w:rPr>
              <w:t xml:space="preserve">- </w:t>
            </w:r>
            <w:r w:rsidRPr="00F20D3D">
              <w:rPr>
                <w:rFonts w:ascii="Times New Roman" w:hAnsi="Times New Roman"/>
                <w:sz w:val="24"/>
                <w:szCs w:val="24"/>
                <w:lang w:val="kk-KZ"/>
              </w:rPr>
              <w:t>XIII-XVғ.ғ</w:t>
            </w:r>
            <w:r>
              <w:rPr>
                <w:rFonts w:ascii="Times New Roman" w:hAnsi="Times New Roman"/>
                <w:sz w:val="24"/>
                <w:szCs w:val="24"/>
                <w:lang w:val="kk-KZ"/>
              </w:rPr>
              <w:t xml:space="preserve"> мәдениет және өнердің даму бағытын анықтайды</w:t>
            </w:r>
          </w:p>
          <w:p w:rsidR="004D147A" w:rsidRDefault="004D147A" w:rsidP="00890CD4">
            <w:pPr>
              <w:rPr>
                <w:rFonts w:ascii="Times New Roman" w:hAnsi="Times New Roman"/>
                <w:sz w:val="24"/>
                <w:szCs w:val="24"/>
                <w:lang w:val="kk-KZ"/>
              </w:rPr>
            </w:pPr>
            <w:r>
              <w:rPr>
                <w:rFonts w:ascii="Times New Roman" w:hAnsi="Times New Roman"/>
                <w:sz w:val="24"/>
                <w:szCs w:val="24"/>
                <w:lang w:val="kk-KZ"/>
              </w:rPr>
              <w:t xml:space="preserve">- </w:t>
            </w:r>
            <w:r w:rsidRPr="00F20D3D">
              <w:rPr>
                <w:rFonts w:ascii="Times New Roman" w:hAnsi="Times New Roman"/>
                <w:sz w:val="24"/>
                <w:szCs w:val="24"/>
                <w:lang w:val="kk-KZ"/>
              </w:rPr>
              <w:t>XIII-XVғ.ғ</w:t>
            </w:r>
            <w:r>
              <w:rPr>
                <w:rFonts w:ascii="Times New Roman" w:hAnsi="Times New Roman"/>
                <w:sz w:val="24"/>
                <w:szCs w:val="24"/>
                <w:lang w:val="kk-KZ"/>
              </w:rPr>
              <w:t xml:space="preserve"> мәдениет және өнер қайраткерлерінің шығармаларының ерекшеліктерін түсіндіреді</w:t>
            </w:r>
          </w:p>
          <w:p w:rsidR="004D147A" w:rsidRDefault="004D147A" w:rsidP="00890CD4">
            <w:pPr>
              <w:rPr>
                <w:rFonts w:ascii="Times New Roman" w:hAnsi="Times New Roman"/>
                <w:sz w:val="24"/>
                <w:szCs w:val="24"/>
                <w:lang w:val="kk-KZ"/>
              </w:rPr>
            </w:pPr>
            <w:r>
              <w:rPr>
                <w:rFonts w:ascii="Times New Roman" w:hAnsi="Times New Roman"/>
                <w:sz w:val="24"/>
                <w:szCs w:val="24"/>
                <w:lang w:val="kk-KZ"/>
              </w:rPr>
              <w:t xml:space="preserve">- </w:t>
            </w:r>
            <w:r w:rsidRPr="00F20D3D">
              <w:rPr>
                <w:rFonts w:ascii="Times New Roman" w:hAnsi="Times New Roman"/>
                <w:sz w:val="24"/>
                <w:szCs w:val="24"/>
                <w:lang w:val="kk-KZ"/>
              </w:rPr>
              <w:t>XIII-XVғ.ғ</w:t>
            </w:r>
            <w:r>
              <w:rPr>
                <w:rFonts w:ascii="Times New Roman" w:hAnsi="Times New Roman"/>
                <w:sz w:val="24"/>
                <w:szCs w:val="24"/>
                <w:lang w:val="kk-KZ"/>
              </w:rPr>
              <w:t xml:space="preserve"> ислам дінін қазақ қоғамындағы қызметін талдайды</w:t>
            </w:r>
          </w:p>
          <w:p w:rsidR="004D147A" w:rsidRDefault="004D147A" w:rsidP="00890CD4">
            <w:pPr>
              <w:rPr>
                <w:rFonts w:ascii="Times New Roman" w:hAnsi="Times New Roman"/>
                <w:sz w:val="24"/>
                <w:szCs w:val="24"/>
                <w:lang w:val="kk-KZ"/>
              </w:rPr>
            </w:pPr>
            <w:r>
              <w:rPr>
                <w:rFonts w:ascii="Times New Roman" w:hAnsi="Times New Roman"/>
                <w:sz w:val="24"/>
                <w:szCs w:val="24"/>
                <w:lang w:val="kk-KZ"/>
              </w:rPr>
              <w:t xml:space="preserve">- Ислам дінін </w:t>
            </w:r>
            <w:r w:rsidRPr="00F20D3D">
              <w:rPr>
                <w:rFonts w:ascii="Times New Roman" w:hAnsi="Times New Roman"/>
                <w:sz w:val="24"/>
                <w:szCs w:val="24"/>
                <w:lang w:val="kk-KZ"/>
              </w:rPr>
              <w:t>XIII-XVғ.ғ</w:t>
            </w:r>
            <w:r>
              <w:rPr>
                <w:rFonts w:ascii="Times New Roman" w:hAnsi="Times New Roman"/>
                <w:sz w:val="24"/>
                <w:szCs w:val="24"/>
                <w:lang w:val="kk-KZ"/>
              </w:rPr>
              <w:t xml:space="preserve"> мәдениетпен өнерге ықпалын талдайды</w:t>
            </w:r>
          </w:p>
          <w:p w:rsidR="004D147A" w:rsidRPr="00964211" w:rsidRDefault="004D147A" w:rsidP="00890CD4">
            <w:pPr>
              <w:pStyle w:val="aa"/>
              <w:rPr>
                <w:rFonts w:ascii="Times New Roman" w:hAnsi="Times New Roman"/>
                <w:b/>
                <w:color w:val="000000" w:themeColor="text1"/>
                <w:sz w:val="24"/>
                <w:szCs w:val="24"/>
                <w:lang w:val="kk-KZ"/>
              </w:rPr>
            </w:pPr>
            <w:r w:rsidRPr="00AF7C96">
              <w:rPr>
                <w:rFonts w:ascii="Times New Roman" w:hAnsi="Times New Roman" w:cs="Times New Roman"/>
                <w:b/>
                <w:sz w:val="24"/>
                <w:szCs w:val="24"/>
                <w:lang w:val="kk-KZ"/>
              </w:rPr>
              <w:t>Қалыптастырушы бағалау:</w:t>
            </w:r>
            <w:r w:rsidRPr="00964211">
              <w:rPr>
                <w:rFonts w:ascii="Times New Roman" w:hAnsi="Times New Roman"/>
                <w:b/>
                <w:color w:val="000000" w:themeColor="text1"/>
                <w:sz w:val="24"/>
                <w:szCs w:val="24"/>
                <w:lang w:val="kk-KZ"/>
              </w:rPr>
              <w:t>«</w:t>
            </w:r>
            <w:r>
              <w:rPr>
                <w:rFonts w:ascii="Times New Roman" w:hAnsi="Times New Roman"/>
                <w:b/>
                <w:color w:val="000000" w:themeColor="text1"/>
                <w:sz w:val="24"/>
                <w:szCs w:val="24"/>
                <w:lang w:val="kk-KZ"/>
              </w:rPr>
              <w:t>Белгілер</w:t>
            </w:r>
            <w:r w:rsidRPr="00964211">
              <w:rPr>
                <w:rFonts w:ascii="Times New Roman" w:hAnsi="Times New Roman"/>
                <w:b/>
                <w:color w:val="000000" w:themeColor="text1"/>
                <w:sz w:val="24"/>
                <w:szCs w:val="24"/>
                <w:lang w:val="kk-KZ"/>
              </w:rPr>
              <w:t>»</w:t>
            </w:r>
            <w:r>
              <w:rPr>
                <w:rFonts w:ascii="Times New Roman" w:hAnsi="Times New Roman"/>
                <w:b/>
                <w:color w:val="000000" w:themeColor="text1"/>
                <w:sz w:val="24"/>
                <w:szCs w:val="24"/>
                <w:lang w:val="kk-KZ"/>
              </w:rPr>
              <w:t xml:space="preserve"> әдісі</w:t>
            </w:r>
          </w:p>
          <w:p w:rsidR="004D147A" w:rsidRDefault="004D147A" w:rsidP="00890CD4">
            <w:pPr>
              <w:rPr>
                <w:rFonts w:ascii="Times New Roman" w:hAnsi="Times New Roman"/>
                <w:b/>
                <w:color w:val="FF0000"/>
                <w:sz w:val="24"/>
                <w:szCs w:val="24"/>
                <w:lang w:val="kk-KZ"/>
              </w:rPr>
            </w:pPr>
            <w:r w:rsidRPr="006E0474">
              <w:rPr>
                <w:rFonts w:ascii="Times New Roman" w:hAnsi="Times New Roman"/>
                <w:b/>
                <w:noProof/>
                <w:color w:val="FF0000"/>
                <w:sz w:val="24"/>
                <w:szCs w:val="24"/>
                <w:lang w:eastAsia="ru-RU"/>
              </w:rPr>
              <w:drawing>
                <wp:inline distT="0" distB="0" distL="0" distR="0">
                  <wp:extent cx="1171575" cy="628650"/>
                  <wp:effectExtent l="19050" t="0" r="9525" b="0"/>
                  <wp:docPr id="4" name="Рисунок 4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Похожее изображение"/>
                          <pic:cNvPicPr>
                            <a:picLocks noChangeAspect="1" noChangeArrowheads="1"/>
                          </pic:cNvPicPr>
                        </pic:nvPicPr>
                        <pic:blipFill>
                          <a:blip r:embed="rId10" cstate="print"/>
                          <a:srcRect/>
                          <a:stretch>
                            <a:fillRect/>
                          </a:stretch>
                        </pic:blipFill>
                        <pic:spPr bwMode="auto">
                          <a:xfrm>
                            <a:off x="0" y="0"/>
                            <a:ext cx="1171575" cy="628650"/>
                          </a:xfrm>
                          <a:prstGeom prst="rect">
                            <a:avLst/>
                          </a:prstGeom>
                          <a:noFill/>
                          <a:ln w="9525">
                            <a:noFill/>
                            <a:miter lim="800000"/>
                            <a:headEnd/>
                            <a:tailEnd/>
                          </a:ln>
                        </pic:spPr>
                      </pic:pic>
                    </a:graphicData>
                  </a:graphic>
                </wp:inline>
              </w:drawing>
            </w:r>
          </w:p>
          <w:p w:rsidR="004D147A" w:rsidRDefault="004D147A" w:rsidP="00890CD4">
            <w:pPr>
              <w:rPr>
                <w:rFonts w:ascii="Times New Roman" w:hAnsi="Times New Roman"/>
                <w:sz w:val="24"/>
                <w:szCs w:val="24"/>
                <w:lang w:val="kk-KZ"/>
              </w:rPr>
            </w:pPr>
            <w:r>
              <w:rPr>
                <w:rFonts w:ascii="Times New Roman" w:hAnsi="Times New Roman"/>
                <w:sz w:val="24"/>
                <w:szCs w:val="24"/>
                <w:lang w:val="kk-KZ"/>
              </w:rPr>
              <w:t>Білім алушылар белгілер  арқылы, сабақ кезеңінде меңгерген білімдерін көрсетеді</w:t>
            </w:r>
          </w:p>
          <w:p w:rsidR="004D147A" w:rsidRPr="00AF7C96" w:rsidRDefault="004D147A" w:rsidP="00890CD4">
            <w:pPr>
              <w:rPr>
                <w:rFonts w:ascii="Times New Roman" w:hAnsi="Times New Roman"/>
                <w:b/>
                <w:sz w:val="24"/>
                <w:szCs w:val="24"/>
                <w:lang w:val="kk-KZ"/>
              </w:rPr>
            </w:pPr>
            <w:r>
              <w:rPr>
                <w:rFonts w:ascii="Times New Roman" w:hAnsi="Times New Roman"/>
                <w:b/>
                <w:sz w:val="24"/>
                <w:szCs w:val="24"/>
                <w:lang w:val="kk-KZ"/>
              </w:rPr>
              <w:t>Рөлді сомдау</w:t>
            </w:r>
            <w:r w:rsidR="00AF7C96">
              <w:rPr>
                <w:rFonts w:ascii="Times New Roman" w:hAnsi="Times New Roman"/>
                <w:b/>
                <w:sz w:val="24"/>
                <w:szCs w:val="24"/>
                <w:lang w:val="kk-KZ"/>
              </w:rPr>
              <w:t xml:space="preserve">. </w:t>
            </w:r>
            <w:r w:rsidRPr="006A79F6">
              <w:rPr>
                <w:rFonts w:ascii="Times New Roman" w:hAnsi="Times New Roman"/>
                <w:sz w:val="24"/>
                <w:szCs w:val="24"/>
                <w:lang w:val="kk-KZ"/>
              </w:rPr>
              <w:t>Оқушыларға дереккөздер ұсыну арқылы рөлдік ойынды сомдайды</w:t>
            </w:r>
          </w:p>
          <w:p w:rsidR="004D147A" w:rsidRDefault="004D147A" w:rsidP="00890CD4">
            <w:pPr>
              <w:tabs>
                <w:tab w:val="center" w:pos="2373"/>
              </w:tabs>
              <w:rPr>
                <w:rFonts w:ascii="Times New Roman" w:hAnsi="Times New Roman"/>
                <w:sz w:val="24"/>
                <w:szCs w:val="24"/>
                <w:lang w:val="kk-KZ"/>
              </w:rPr>
            </w:pPr>
            <w:r w:rsidRPr="009B6862">
              <w:rPr>
                <w:rFonts w:ascii="Times New Roman" w:hAnsi="Times New Roman"/>
                <w:b/>
                <w:sz w:val="24"/>
                <w:szCs w:val="24"/>
                <w:lang w:val="kk-KZ"/>
              </w:rPr>
              <w:t>Критерийлер</w:t>
            </w:r>
            <w:r>
              <w:rPr>
                <w:rFonts w:ascii="Times New Roman" w:hAnsi="Times New Roman"/>
                <w:sz w:val="24"/>
                <w:szCs w:val="24"/>
                <w:lang w:val="kk-KZ"/>
              </w:rPr>
              <w:t xml:space="preserve">: </w:t>
            </w:r>
          </w:p>
          <w:p w:rsidR="004D147A" w:rsidRPr="006A79F6" w:rsidRDefault="004D147A" w:rsidP="00890CD4">
            <w:pPr>
              <w:tabs>
                <w:tab w:val="center" w:pos="2373"/>
              </w:tabs>
              <w:rPr>
                <w:rFonts w:ascii="Times New Roman" w:hAnsi="Times New Roman"/>
                <w:sz w:val="24"/>
                <w:szCs w:val="24"/>
                <w:lang w:val="kk-KZ"/>
              </w:rPr>
            </w:pPr>
            <w:r w:rsidRPr="006A79F6">
              <w:rPr>
                <w:rFonts w:ascii="Times New Roman" w:hAnsi="Times New Roman"/>
                <w:sz w:val="24"/>
                <w:szCs w:val="24"/>
                <w:lang w:val="kk-KZ"/>
              </w:rPr>
              <w:t>1 Тарихи кезеңді аша білуі.</w:t>
            </w:r>
          </w:p>
          <w:p w:rsidR="004D147A" w:rsidRPr="006A79F6" w:rsidRDefault="004D147A" w:rsidP="00890CD4">
            <w:pPr>
              <w:tabs>
                <w:tab w:val="left" w:pos="1560"/>
              </w:tabs>
              <w:rPr>
                <w:rFonts w:ascii="Times New Roman" w:hAnsi="Times New Roman"/>
                <w:sz w:val="24"/>
                <w:szCs w:val="24"/>
                <w:lang w:val="kk-KZ"/>
              </w:rPr>
            </w:pPr>
            <w:r>
              <w:rPr>
                <w:rFonts w:ascii="Times New Roman" w:hAnsi="Times New Roman"/>
                <w:sz w:val="24"/>
                <w:szCs w:val="24"/>
                <w:lang w:val="kk-KZ"/>
              </w:rPr>
              <w:t>2</w:t>
            </w:r>
            <w:r w:rsidRPr="006A79F6">
              <w:rPr>
                <w:rFonts w:ascii="Times New Roman" w:hAnsi="Times New Roman"/>
                <w:sz w:val="24"/>
                <w:szCs w:val="24"/>
                <w:lang w:val="kk-KZ"/>
              </w:rPr>
              <w:t xml:space="preserve"> Кейіпкерлер бейнесін сомдай білуі</w:t>
            </w:r>
          </w:p>
          <w:p w:rsidR="004D147A" w:rsidRPr="006A79F6" w:rsidRDefault="004D147A" w:rsidP="00890CD4">
            <w:pPr>
              <w:tabs>
                <w:tab w:val="left" w:pos="525"/>
                <w:tab w:val="left" w:pos="1560"/>
                <w:tab w:val="center" w:pos="2373"/>
              </w:tabs>
              <w:rPr>
                <w:rFonts w:ascii="Times New Roman" w:hAnsi="Times New Roman"/>
                <w:sz w:val="24"/>
                <w:szCs w:val="24"/>
                <w:lang w:val="kk-KZ"/>
              </w:rPr>
            </w:pPr>
            <w:r w:rsidRPr="006A79F6">
              <w:rPr>
                <w:rFonts w:ascii="Times New Roman" w:hAnsi="Times New Roman"/>
                <w:sz w:val="24"/>
                <w:szCs w:val="24"/>
                <w:lang w:val="kk-KZ"/>
              </w:rPr>
              <w:t>3 Актерлік шеберлігі</w:t>
            </w:r>
          </w:p>
          <w:p w:rsidR="004D147A" w:rsidRPr="006A79F6" w:rsidRDefault="004D147A" w:rsidP="00890CD4">
            <w:pPr>
              <w:tabs>
                <w:tab w:val="left" w:pos="1560"/>
              </w:tabs>
              <w:rPr>
                <w:rFonts w:ascii="Times New Roman" w:hAnsi="Times New Roman"/>
                <w:sz w:val="24"/>
                <w:szCs w:val="24"/>
                <w:lang w:val="kk-KZ"/>
              </w:rPr>
            </w:pPr>
            <w:r>
              <w:rPr>
                <w:rFonts w:ascii="Times New Roman" w:hAnsi="Times New Roman"/>
                <w:sz w:val="24"/>
                <w:szCs w:val="24"/>
                <w:lang w:val="kk-KZ"/>
              </w:rPr>
              <w:t>4.</w:t>
            </w:r>
            <w:r w:rsidRPr="006A79F6">
              <w:rPr>
                <w:rFonts w:ascii="Times New Roman" w:hAnsi="Times New Roman"/>
                <w:sz w:val="24"/>
                <w:szCs w:val="24"/>
                <w:lang w:val="kk-KZ"/>
              </w:rPr>
              <w:t xml:space="preserve"> Топтың толық қатысуы</w:t>
            </w:r>
          </w:p>
          <w:p w:rsidR="004D147A" w:rsidRPr="006A79F6" w:rsidRDefault="004D147A" w:rsidP="00890CD4">
            <w:pPr>
              <w:tabs>
                <w:tab w:val="left" w:pos="1560"/>
              </w:tabs>
              <w:rPr>
                <w:rFonts w:ascii="Times New Roman" w:hAnsi="Times New Roman"/>
                <w:sz w:val="24"/>
                <w:szCs w:val="24"/>
                <w:lang w:val="kk-KZ"/>
              </w:rPr>
            </w:pPr>
            <w:r w:rsidRPr="006A79F6">
              <w:rPr>
                <w:rFonts w:ascii="Times New Roman" w:hAnsi="Times New Roman"/>
                <w:sz w:val="24"/>
                <w:szCs w:val="24"/>
                <w:lang w:val="kk-KZ"/>
              </w:rPr>
              <w:t>1-топ Алаша хан немесе Жошы хан туралы аңыз желісінде тарихи оқиғалар арқылы ақпарат береді.</w:t>
            </w:r>
          </w:p>
          <w:p w:rsidR="004D147A" w:rsidRPr="006A79F6" w:rsidRDefault="004D147A" w:rsidP="00890CD4">
            <w:pPr>
              <w:tabs>
                <w:tab w:val="left" w:pos="1560"/>
              </w:tabs>
              <w:rPr>
                <w:rFonts w:ascii="Times New Roman" w:hAnsi="Times New Roman"/>
                <w:sz w:val="24"/>
                <w:szCs w:val="24"/>
                <w:lang w:val="kk-KZ"/>
              </w:rPr>
            </w:pPr>
            <w:r w:rsidRPr="006A79F6">
              <w:rPr>
                <w:rFonts w:ascii="Times New Roman" w:hAnsi="Times New Roman"/>
                <w:sz w:val="24"/>
                <w:szCs w:val="24"/>
                <w:lang w:val="kk-KZ"/>
              </w:rPr>
              <w:t>2-топ. Жырдағы батырлар образын,халықтың тұрмыс тіршілігін бейне материалдан үзінді көру арқылы бейнелейді.</w:t>
            </w:r>
          </w:p>
          <w:p w:rsidR="004D147A" w:rsidRPr="006A79F6" w:rsidRDefault="004D147A" w:rsidP="00890CD4">
            <w:pPr>
              <w:tabs>
                <w:tab w:val="left" w:pos="1560"/>
              </w:tabs>
              <w:rPr>
                <w:rFonts w:ascii="Times New Roman" w:hAnsi="Times New Roman"/>
                <w:sz w:val="24"/>
                <w:szCs w:val="24"/>
                <w:lang w:val="kk-KZ"/>
              </w:rPr>
            </w:pPr>
            <w:r w:rsidRPr="006A79F6">
              <w:rPr>
                <w:rFonts w:ascii="Times New Roman" w:hAnsi="Times New Roman"/>
                <w:sz w:val="24"/>
                <w:szCs w:val="24"/>
                <w:lang w:val="kk-KZ"/>
              </w:rPr>
              <w:t>3-топ. Өтеміс қажының «Шыңғыснама» шығармасындағы аңыз кейіпкерлерді сомдайды</w:t>
            </w:r>
          </w:p>
        </w:tc>
        <w:tc>
          <w:tcPr>
            <w:tcW w:w="1985" w:type="dxa"/>
            <w:tcBorders>
              <w:left w:val="single" w:sz="4" w:space="0" w:color="auto"/>
            </w:tcBorders>
          </w:tcPr>
          <w:p w:rsidR="004D147A" w:rsidRPr="006A79F6" w:rsidRDefault="004D147A" w:rsidP="00890CD4">
            <w:pPr>
              <w:rPr>
                <w:rFonts w:ascii="Times New Roman" w:hAnsi="Times New Roman"/>
                <w:sz w:val="24"/>
                <w:szCs w:val="24"/>
                <w:lang w:val="kk-KZ"/>
              </w:rPr>
            </w:pPr>
            <w:r w:rsidRPr="006A79F6">
              <w:rPr>
                <w:rFonts w:ascii="Times New Roman" w:hAnsi="Times New Roman"/>
                <w:sz w:val="24"/>
                <w:szCs w:val="24"/>
                <w:lang w:val="kk-KZ"/>
              </w:rPr>
              <w:lastRenderedPageBreak/>
              <w:t>«Кеңес күйі»Ә.Дүңшіұлы Қ.Мақайұлы</w:t>
            </w:r>
          </w:p>
          <w:p w:rsidR="004D147A" w:rsidRPr="00392873" w:rsidRDefault="004D147A" w:rsidP="00890CD4">
            <w:pPr>
              <w:rPr>
                <w:rFonts w:ascii="Times New Roman" w:hAnsi="Times New Roman"/>
                <w:sz w:val="24"/>
                <w:szCs w:val="24"/>
                <w:lang w:val="kk-KZ"/>
              </w:rPr>
            </w:pPr>
            <w:r w:rsidRPr="006A79F6">
              <w:rPr>
                <w:rFonts w:ascii="Times New Roman" w:hAnsi="Times New Roman"/>
                <w:sz w:val="24"/>
                <w:szCs w:val="24"/>
                <w:lang w:val="kk-KZ"/>
              </w:rPr>
              <w:lastRenderedPageBreak/>
              <w:t>http/www.uias.kz/kk/audioiar-%D0%9A%D</w:t>
            </w:r>
            <w:r w:rsidRPr="00392873">
              <w:rPr>
                <w:rFonts w:ascii="Times New Roman" w:hAnsi="Times New Roman"/>
                <w:sz w:val="24"/>
                <w:szCs w:val="24"/>
                <w:lang w:val="kk-KZ"/>
              </w:rPr>
              <w:t>2%AF%D0%B9%20%D0%BA%D2%AF%D0%BC%D0%B1%D1%96%D1%80%D1%96_140_1#</w:t>
            </w:r>
            <w:r w:rsidRPr="006A79F6">
              <w:rPr>
                <w:rFonts w:ascii="Times New Roman" w:hAnsi="Times New Roman"/>
                <w:sz w:val="24"/>
                <w:szCs w:val="24"/>
                <w:lang w:val="kk-KZ"/>
              </w:rPr>
              <w:t>.</w:t>
            </w:r>
            <w:r w:rsidRPr="00392873">
              <w:rPr>
                <w:rFonts w:ascii="Times New Roman" w:hAnsi="Times New Roman"/>
                <w:sz w:val="24"/>
                <w:szCs w:val="24"/>
                <w:lang w:val="kk-KZ"/>
              </w:rPr>
              <w:t>VrLJabKLTrc</w:t>
            </w:r>
          </w:p>
          <w:p w:rsidR="004D147A" w:rsidRPr="00392873" w:rsidRDefault="004D147A" w:rsidP="00890CD4">
            <w:pPr>
              <w:rPr>
                <w:rFonts w:ascii="Times New Roman" w:hAnsi="Times New Roman"/>
                <w:sz w:val="24"/>
                <w:szCs w:val="24"/>
                <w:lang w:val="kk-KZ"/>
              </w:rPr>
            </w:pPr>
          </w:p>
          <w:p w:rsidR="004D147A" w:rsidRPr="00392873" w:rsidRDefault="004D147A" w:rsidP="00890CD4">
            <w:pPr>
              <w:rPr>
                <w:rFonts w:ascii="Times New Roman" w:hAnsi="Times New Roman"/>
                <w:sz w:val="24"/>
                <w:szCs w:val="24"/>
                <w:lang w:val="kk-KZ"/>
              </w:rPr>
            </w:pPr>
          </w:p>
          <w:p w:rsidR="004D147A" w:rsidRPr="006A79F6" w:rsidRDefault="004D147A" w:rsidP="00890CD4">
            <w:pPr>
              <w:rPr>
                <w:rFonts w:ascii="Times New Roman" w:hAnsi="Times New Roman"/>
                <w:sz w:val="24"/>
                <w:szCs w:val="24"/>
                <w:lang w:val="kk-KZ"/>
              </w:rPr>
            </w:pPr>
          </w:p>
          <w:p w:rsidR="004D147A" w:rsidRPr="006A79F6"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AF7C96" w:rsidP="00890CD4">
            <w:pPr>
              <w:rPr>
                <w:rFonts w:ascii="Times New Roman" w:hAnsi="Times New Roman"/>
                <w:sz w:val="24"/>
                <w:szCs w:val="24"/>
                <w:lang w:val="kk-KZ"/>
              </w:rPr>
            </w:pPr>
            <w:r w:rsidRPr="006E0474">
              <w:rPr>
                <w:rFonts w:ascii="Times New Roman" w:hAnsi="Times New Roman"/>
                <w:noProof/>
                <w:sz w:val="24"/>
                <w:szCs w:val="24"/>
                <w:lang w:eastAsia="ru-RU"/>
              </w:rPr>
              <w:drawing>
                <wp:inline distT="0" distB="0" distL="0" distR="0">
                  <wp:extent cx="1171575" cy="628650"/>
                  <wp:effectExtent l="19050" t="0" r="9525" b="0"/>
                  <wp:docPr id="6" name="Рисунок 4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Похожее изображение"/>
                          <pic:cNvPicPr>
                            <a:picLocks noChangeAspect="1" noChangeArrowheads="1"/>
                          </pic:cNvPicPr>
                        </pic:nvPicPr>
                        <pic:blipFill>
                          <a:blip r:embed="rId10" cstate="print"/>
                          <a:srcRect/>
                          <a:stretch>
                            <a:fillRect/>
                          </a:stretch>
                        </pic:blipFill>
                        <pic:spPr bwMode="auto">
                          <a:xfrm>
                            <a:off x="0" y="0"/>
                            <a:ext cx="1171575" cy="628650"/>
                          </a:xfrm>
                          <a:prstGeom prst="rect">
                            <a:avLst/>
                          </a:prstGeom>
                          <a:noFill/>
                          <a:ln w="9525">
                            <a:noFill/>
                            <a:miter lim="800000"/>
                            <a:headEnd/>
                            <a:tailEnd/>
                          </a:ln>
                        </pic:spPr>
                      </pic:pic>
                    </a:graphicData>
                  </a:graphic>
                </wp:inline>
              </w:drawing>
            </w:r>
          </w:p>
          <w:p w:rsidR="004D147A" w:rsidRDefault="004D147A" w:rsidP="00890CD4">
            <w:pPr>
              <w:rPr>
                <w:rFonts w:ascii="Times New Roman" w:hAnsi="Times New Roman"/>
                <w:sz w:val="24"/>
                <w:szCs w:val="24"/>
                <w:lang w:val="kk-KZ"/>
              </w:rPr>
            </w:pPr>
          </w:p>
          <w:p w:rsidR="004D147A" w:rsidRPr="005303ED" w:rsidRDefault="004D147A" w:rsidP="00890CD4">
            <w:pPr>
              <w:rPr>
                <w:rFonts w:ascii="Times New Roman" w:hAnsi="Times New Roman"/>
                <w:sz w:val="24"/>
                <w:szCs w:val="24"/>
              </w:rPr>
            </w:pPr>
            <w:r>
              <w:rPr>
                <w:rFonts w:ascii="Times New Roman" w:hAnsi="Times New Roman"/>
                <w:sz w:val="24"/>
                <w:szCs w:val="24"/>
                <w:lang w:val="kk-KZ"/>
              </w:rPr>
              <w:t>Б</w:t>
            </w:r>
            <w:r w:rsidRPr="006A79F6">
              <w:rPr>
                <w:rFonts w:ascii="Times New Roman" w:hAnsi="Times New Roman"/>
                <w:sz w:val="24"/>
                <w:szCs w:val="24"/>
                <w:lang w:val="kk-KZ"/>
              </w:rPr>
              <w:t>абалар сөзі:Алаша хан, Жошы хан туралы аңызh</w:t>
            </w:r>
            <w:r w:rsidRPr="006A79F6">
              <w:rPr>
                <w:rFonts w:ascii="Times New Roman" w:hAnsi="Times New Roman"/>
                <w:sz w:val="24"/>
                <w:szCs w:val="24"/>
                <w:lang w:val="en-US"/>
              </w:rPr>
              <w:t>ttp</w:t>
            </w:r>
            <w:r w:rsidRPr="005303ED">
              <w:rPr>
                <w:rFonts w:ascii="Times New Roman" w:hAnsi="Times New Roman"/>
                <w:sz w:val="24"/>
                <w:szCs w:val="24"/>
              </w:rPr>
              <w:t>//</w:t>
            </w:r>
            <w:r w:rsidRPr="006A79F6">
              <w:rPr>
                <w:rFonts w:ascii="Times New Roman" w:hAnsi="Times New Roman"/>
                <w:sz w:val="24"/>
                <w:szCs w:val="24"/>
                <w:lang w:val="en-US"/>
              </w:rPr>
              <w:t>www</w:t>
            </w:r>
            <w:r w:rsidRPr="005303ED">
              <w:rPr>
                <w:rFonts w:ascii="Times New Roman" w:hAnsi="Times New Roman"/>
                <w:sz w:val="24"/>
                <w:szCs w:val="24"/>
              </w:rPr>
              <w:t>.</w:t>
            </w:r>
            <w:r w:rsidRPr="006A79F6">
              <w:rPr>
                <w:rFonts w:ascii="Times New Roman" w:hAnsi="Times New Roman"/>
                <w:sz w:val="24"/>
                <w:szCs w:val="24"/>
                <w:lang w:val="en-US"/>
              </w:rPr>
              <w:t>inform</w:t>
            </w:r>
            <w:r w:rsidRPr="005303ED">
              <w:rPr>
                <w:rFonts w:ascii="Times New Roman" w:hAnsi="Times New Roman"/>
                <w:sz w:val="24"/>
                <w:szCs w:val="24"/>
              </w:rPr>
              <w:t>.</w:t>
            </w:r>
            <w:r w:rsidRPr="006A79F6">
              <w:rPr>
                <w:rFonts w:ascii="Times New Roman" w:hAnsi="Times New Roman"/>
                <w:sz w:val="24"/>
                <w:szCs w:val="24"/>
                <w:lang w:val="en-US"/>
              </w:rPr>
              <w:t>kz</w:t>
            </w:r>
            <w:r w:rsidRPr="005303ED">
              <w:rPr>
                <w:rFonts w:ascii="Times New Roman" w:hAnsi="Times New Roman"/>
                <w:sz w:val="24"/>
                <w:szCs w:val="24"/>
              </w:rPr>
              <w:t>/</w:t>
            </w:r>
            <w:r w:rsidRPr="006A79F6">
              <w:rPr>
                <w:rFonts w:ascii="Times New Roman" w:hAnsi="Times New Roman"/>
                <w:sz w:val="24"/>
                <w:szCs w:val="24"/>
                <w:lang w:val="en-US"/>
              </w:rPr>
              <w:t>kaz</w:t>
            </w:r>
            <w:r w:rsidRPr="005303ED">
              <w:rPr>
                <w:rFonts w:ascii="Times New Roman" w:hAnsi="Times New Roman"/>
                <w:sz w:val="24"/>
                <w:szCs w:val="24"/>
              </w:rPr>
              <w:t>/</w:t>
            </w:r>
            <w:r w:rsidRPr="006A79F6">
              <w:rPr>
                <w:rFonts w:ascii="Times New Roman" w:hAnsi="Times New Roman"/>
                <w:sz w:val="24"/>
                <w:szCs w:val="24"/>
                <w:lang w:val="en-US"/>
              </w:rPr>
              <w:t>article</w:t>
            </w:r>
            <w:r w:rsidRPr="005303ED">
              <w:rPr>
                <w:rFonts w:ascii="Times New Roman" w:hAnsi="Times New Roman"/>
                <w:sz w:val="24"/>
                <w:szCs w:val="24"/>
              </w:rPr>
              <w:t>/2830509</w:t>
            </w:r>
          </w:p>
          <w:p w:rsidR="004D147A" w:rsidRPr="005303ED" w:rsidRDefault="004D147A" w:rsidP="00890CD4">
            <w:pPr>
              <w:rPr>
                <w:rFonts w:ascii="Times New Roman" w:hAnsi="Times New Roman"/>
                <w:sz w:val="24"/>
                <w:szCs w:val="24"/>
              </w:rPr>
            </w:pPr>
          </w:p>
          <w:p w:rsidR="004D147A" w:rsidRPr="00674792" w:rsidRDefault="004D147A" w:rsidP="00890CD4">
            <w:pPr>
              <w:rPr>
                <w:rFonts w:ascii="Times New Roman" w:hAnsi="Times New Roman"/>
                <w:sz w:val="24"/>
                <w:szCs w:val="24"/>
              </w:rPr>
            </w:pPr>
            <w:r w:rsidRPr="006A79F6">
              <w:rPr>
                <w:rFonts w:ascii="Times New Roman" w:hAnsi="Times New Roman"/>
                <w:sz w:val="24"/>
                <w:szCs w:val="24"/>
                <w:lang w:val="en-US"/>
              </w:rPr>
              <w:t>KazakAlpamysBatyr</w:t>
            </w:r>
            <w:r w:rsidRPr="00674792">
              <w:rPr>
                <w:rFonts w:ascii="Times New Roman" w:hAnsi="Times New Roman"/>
                <w:sz w:val="24"/>
                <w:szCs w:val="24"/>
              </w:rPr>
              <w:t>,(</w:t>
            </w:r>
            <w:r w:rsidRPr="006A79F6">
              <w:rPr>
                <w:rFonts w:ascii="Times New Roman" w:hAnsi="Times New Roman"/>
                <w:sz w:val="24"/>
                <w:szCs w:val="24"/>
              </w:rPr>
              <w:t>ҚазақАлпамысБатыр</w:t>
            </w:r>
            <w:r w:rsidRPr="00674792">
              <w:rPr>
                <w:rFonts w:ascii="Times New Roman" w:hAnsi="Times New Roman"/>
                <w:sz w:val="24"/>
                <w:szCs w:val="24"/>
              </w:rPr>
              <w:t>)</w:t>
            </w:r>
            <w:r w:rsidRPr="006A79F6">
              <w:rPr>
                <w:rFonts w:ascii="Times New Roman" w:hAnsi="Times New Roman"/>
                <w:sz w:val="24"/>
                <w:szCs w:val="24"/>
                <w:lang w:val="en-US"/>
              </w:rPr>
              <w:t>https</w:t>
            </w:r>
            <w:r w:rsidRPr="00674792">
              <w:rPr>
                <w:rFonts w:ascii="Times New Roman" w:hAnsi="Times New Roman"/>
                <w:sz w:val="24"/>
                <w:szCs w:val="24"/>
              </w:rPr>
              <w:t>//</w:t>
            </w:r>
            <w:r w:rsidRPr="006A79F6">
              <w:rPr>
                <w:rFonts w:ascii="Times New Roman" w:hAnsi="Times New Roman"/>
                <w:sz w:val="24"/>
                <w:szCs w:val="24"/>
                <w:lang w:val="en-US"/>
              </w:rPr>
              <w:t>www</w:t>
            </w:r>
            <w:r w:rsidRPr="00674792">
              <w:rPr>
                <w:rFonts w:ascii="Times New Roman" w:hAnsi="Times New Roman"/>
                <w:sz w:val="24"/>
                <w:szCs w:val="24"/>
              </w:rPr>
              <w:t>.</w:t>
            </w:r>
            <w:r w:rsidRPr="006A79F6">
              <w:rPr>
                <w:rFonts w:ascii="Times New Roman" w:hAnsi="Times New Roman"/>
                <w:sz w:val="24"/>
                <w:szCs w:val="24"/>
                <w:lang w:val="en-US"/>
              </w:rPr>
              <w:t>youtube</w:t>
            </w:r>
            <w:r w:rsidRPr="00674792">
              <w:rPr>
                <w:rFonts w:ascii="Times New Roman" w:hAnsi="Times New Roman"/>
                <w:sz w:val="24"/>
                <w:szCs w:val="24"/>
              </w:rPr>
              <w:t>.</w:t>
            </w:r>
            <w:r w:rsidRPr="006A79F6">
              <w:rPr>
                <w:rFonts w:ascii="Times New Roman" w:hAnsi="Times New Roman"/>
                <w:sz w:val="24"/>
                <w:szCs w:val="24"/>
                <w:lang w:val="en-US"/>
              </w:rPr>
              <w:t>com</w:t>
            </w:r>
            <w:r w:rsidRPr="00674792">
              <w:rPr>
                <w:rFonts w:ascii="Times New Roman" w:hAnsi="Times New Roman"/>
                <w:sz w:val="24"/>
                <w:szCs w:val="24"/>
              </w:rPr>
              <w:t>/</w:t>
            </w:r>
            <w:r w:rsidRPr="006A79F6">
              <w:rPr>
                <w:rFonts w:ascii="Times New Roman" w:hAnsi="Times New Roman"/>
                <w:sz w:val="24"/>
                <w:szCs w:val="24"/>
                <w:lang w:val="en-US"/>
              </w:rPr>
              <w:t>watch</w:t>
            </w:r>
            <w:r w:rsidRPr="00674792">
              <w:rPr>
                <w:rFonts w:ascii="Times New Roman" w:hAnsi="Times New Roman"/>
                <w:sz w:val="24"/>
                <w:szCs w:val="24"/>
              </w:rPr>
              <w:t>?</w:t>
            </w:r>
            <w:r w:rsidRPr="006A79F6">
              <w:rPr>
                <w:rFonts w:ascii="Times New Roman" w:hAnsi="Times New Roman"/>
                <w:sz w:val="24"/>
                <w:szCs w:val="24"/>
                <w:lang w:val="en-US"/>
              </w:rPr>
              <w:t>v</w:t>
            </w:r>
            <w:r w:rsidRPr="00674792">
              <w:rPr>
                <w:rFonts w:ascii="Times New Roman" w:hAnsi="Times New Roman"/>
                <w:sz w:val="24"/>
                <w:szCs w:val="24"/>
              </w:rPr>
              <w:t>=</w:t>
            </w:r>
            <w:r w:rsidRPr="006A79F6">
              <w:rPr>
                <w:rFonts w:ascii="Times New Roman" w:hAnsi="Times New Roman"/>
                <w:sz w:val="24"/>
                <w:szCs w:val="24"/>
                <w:lang w:val="en-US"/>
              </w:rPr>
              <w:t>a</w:t>
            </w:r>
            <w:r w:rsidRPr="00674792">
              <w:rPr>
                <w:rFonts w:ascii="Times New Roman" w:hAnsi="Times New Roman"/>
                <w:sz w:val="24"/>
                <w:szCs w:val="24"/>
              </w:rPr>
              <w:t>6</w:t>
            </w:r>
            <w:r w:rsidRPr="006A79F6">
              <w:rPr>
                <w:rFonts w:ascii="Times New Roman" w:hAnsi="Times New Roman"/>
                <w:sz w:val="24"/>
                <w:szCs w:val="24"/>
                <w:lang w:val="en-US"/>
              </w:rPr>
              <w:t>c</w:t>
            </w:r>
            <w:r w:rsidRPr="00674792">
              <w:rPr>
                <w:rFonts w:ascii="Times New Roman" w:hAnsi="Times New Roman"/>
                <w:sz w:val="24"/>
                <w:szCs w:val="24"/>
              </w:rPr>
              <w:t>_</w:t>
            </w:r>
            <w:r w:rsidRPr="006A79F6">
              <w:rPr>
                <w:rFonts w:ascii="Times New Roman" w:hAnsi="Times New Roman"/>
                <w:sz w:val="24"/>
                <w:szCs w:val="24"/>
                <w:lang w:val="en-US"/>
              </w:rPr>
              <w:t>nQK</w:t>
            </w:r>
            <w:r w:rsidRPr="00674792">
              <w:rPr>
                <w:rFonts w:ascii="Times New Roman" w:hAnsi="Times New Roman"/>
                <w:sz w:val="24"/>
                <w:szCs w:val="24"/>
              </w:rPr>
              <w:t>-93</w:t>
            </w:r>
            <w:r w:rsidRPr="006A79F6">
              <w:rPr>
                <w:rFonts w:ascii="Times New Roman" w:hAnsi="Times New Roman"/>
                <w:sz w:val="24"/>
                <w:szCs w:val="24"/>
                <w:lang w:val="en-US"/>
              </w:rPr>
              <w:t>A</w:t>
            </w:r>
          </w:p>
          <w:p w:rsidR="004D147A" w:rsidRPr="00674792" w:rsidRDefault="004D147A" w:rsidP="00890CD4">
            <w:pPr>
              <w:rPr>
                <w:rFonts w:ascii="Times New Roman" w:hAnsi="Times New Roman"/>
                <w:sz w:val="24"/>
                <w:szCs w:val="24"/>
              </w:rPr>
            </w:pPr>
          </w:p>
          <w:p w:rsidR="004D147A" w:rsidRPr="0010055C" w:rsidRDefault="004D147A" w:rsidP="00890CD4">
            <w:pPr>
              <w:rPr>
                <w:rFonts w:ascii="Times New Roman" w:hAnsi="Times New Roman"/>
                <w:sz w:val="24"/>
                <w:szCs w:val="24"/>
                <w:lang w:val="kk-KZ"/>
              </w:rPr>
            </w:pPr>
            <w:r>
              <w:rPr>
                <w:rFonts w:ascii="Times New Roman" w:hAnsi="Times New Roman"/>
                <w:sz w:val="24"/>
                <w:szCs w:val="24"/>
                <w:lang w:val="kk-KZ"/>
              </w:rPr>
              <w:t>Өтеміс қажының «Шыңғыснама» шығармасы</w:t>
            </w:r>
          </w:p>
        </w:tc>
      </w:tr>
      <w:tr w:rsidR="004D147A" w:rsidRPr="006A79F6" w:rsidTr="00AF7C96">
        <w:tc>
          <w:tcPr>
            <w:tcW w:w="2410" w:type="dxa"/>
          </w:tcPr>
          <w:p w:rsidR="004D147A" w:rsidRDefault="004D147A" w:rsidP="00890CD4">
            <w:pPr>
              <w:rPr>
                <w:rFonts w:ascii="Times New Roman" w:hAnsi="Times New Roman"/>
                <w:b/>
                <w:sz w:val="24"/>
                <w:szCs w:val="24"/>
                <w:lang w:val="kk-KZ"/>
              </w:rPr>
            </w:pPr>
            <w:r w:rsidRPr="0050161F">
              <w:rPr>
                <w:rFonts w:ascii="Times New Roman" w:hAnsi="Times New Roman"/>
                <w:b/>
                <w:sz w:val="24"/>
                <w:szCs w:val="24"/>
                <w:lang w:val="kk-KZ"/>
              </w:rPr>
              <w:lastRenderedPageBreak/>
              <w:t>Са</w:t>
            </w:r>
            <w:r>
              <w:rPr>
                <w:rFonts w:ascii="Times New Roman" w:hAnsi="Times New Roman"/>
                <w:b/>
                <w:sz w:val="24"/>
                <w:szCs w:val="24"/>
                <w:lang w:val="kk-KZ"/>
              </w:rPr>
              <w:t>ба</w:t>
            </w:r>
            <w:r w:rsidRPr="0050161F">
              <w:rPr>
                <w:rFonts w:ascii="Times New Roman" w:hAnsi="Times New Roman"/>
                <w:b/>
                <w:sz w:val="24"/>
                <w:szCs w:val="24"/>
                <w:lang w:val="kk-KZ"/>
              </w:rPr>
              <w:t xml:space="preserve">қтың </w:t>
            </w:r>
            <w:r>
              <w:rPr>
                <w:rFonts w:ascii="Times New Roman" w:hAnsi="Times New Roman"/>
                <w:b/>
                <w:sz w:val="24"/>
                <w:szCs w:val="24"/>
                <w:lang w:val="kk-KZ"/>
              </w:rPr>
              <w:t xml:space="preserve"> соңы</w:t>
            </w:r>
          </w:p>
          <w:p w:rsidR="004D147A" w:rsidRDefault="004D147A" w:rsidP="00890CD4">
            <w:pPr>
              <w:rPr>
                <w:rFonts w:ascii="Times New Roman" w:hAnsi="Times New Roman"/>
                <w:b/>
                <w:sz w:val="24"/>
                <w:szCs w:val="24"/>
                <w:lang w:val="kk-KZ"/>
              </w:rPr>
            </w:pPr>
          </w:p>
        </w:tc>
        <w:tc>
          <w:tcPr>
            <w:tcW w:w="6237" w:type="dxa"/>
            <w:gridSpan w:val="3"/>
            <w:tcBorders>
              <w:right w:val="single" w:sz="4" w:space="0" w:color="auto"/>
            </w:tcBorders>
          </w:tcPr>
          <w:p w:rsidR="004D147A" w:rsidRPr="00CE4A70" w:rsidRDefault="004D147A" w:rsidP="00890CD4">
            <w:pPr>
              <w:rPr>
                <w:rFonts w:ascii="Times New Roman" w:hAnsi="Times New Roman"/>
                <w:b/>
                <w:color w:val="000000" w:themeColor="text1"/>
                <w:sz w:val="24"/>
                <w:szCs w:val="24"/>
                <w:lang w:val="kk-KZ"/>
              </w:rPr>
            </w:pPr>
            <w:r w:rsidRPr="00CE4A70">
              <w:rPr>
                <w:rFonts w:ascii="Times New Roman" w:hAnsi="Times New Roman"/>
                <w:b/>
                <w:color w:val="000000" w:themeColor="text1"/>
                <w:sz w:val="24"/>
                <w:szCs w:val="24"/>
                <w:lang w:val="kk-KZ"/>
              </w:rPr>
              <w:t>«Аяқталмаған сөйлем» тәсілі</w:t>
            </w:r>
          </w:p>
          <w:p w:rsidR="004D147A" w:rsidRPr="006A79F6" w:rsidRDefault="004D147A" w:rsidP="00890CD4">
            <w:pPr>
              <w:jc w:val="both"/>
              <w:rPr>
                <w:rFonts w:ascii="Times New Roman" w:hAnsi="Times New Roman"/>
                <w:sz w:val="24"/>
                <w:szCs w:val="24"/>
                <w:lang w:val="kk-KZ"/>
              </w:rPr>
            </w:pPr>
            <w:r w:rsidRPr="006A79F6">
              <w:rPr>
                <w:rFonts w:ascii="Times New Roman" w:hAnsi="Times New Roman"/>
                <w:sz w:val="24"/>
                <w:szCs w:val="24"/>
                <w:lang w:val="kk-KZ"/>
              </w:rPr>
              <w:t>«Мұғалімге жеделхат» тақтасына оқушылар стикер жапсыру арқылы орындалады</w:t>
            </w:r>
            <w:r>
              <w:rPr>
                <w:rFonts w:ascii="Times New Roman" w:hAnsi="Times New Roman"/>
                <w:sz w:val="24"/>
                <w:szCs w:val="24"/>
                <w:lang w:val="kk-KZ"/>
              </w:rPr>
              <w:t>.</w:t>
            </w:r>
          </w:p>
          <w:p w:rsidR="004D147A" w:rsidRPr="006A79F6" w:rsidRDefault="004D147A" w:rsidP="004D147A">
            <w:pPr>
              <w:pStyle w:val="a8"/>
              <w:numPr>
                <w:ilvl w:val="0"/>
                <w:numId w:val="3"/>
              </w:numPr>
              <w:jc w:val="both"/>
              <w:rPr>
                <w:rFonts w:ascii="Times New Roman" w:hAnsi="Times New Roman" w:cs="Times New Roman"/>
                <w:sz w:val="24"/>
                <w:szCs w:val="24"/>
                <w:lang w:val="kk-KZ"/>
              </w:rPr>
            </w:pPr>
            <w:r w:rsidRPr="006A79F6">
              <w:rPr>
                <w:rFonts w:ascii="Times New Roman" w:hAnsi="Times New Roman" w:cs="Times New Roman"/>
                <w:sz w:val="24"/>
                <w:szCs w:val="24"/>
                <w:lang w:val="kk-KZ"/>
              </w:rPr>
              <w:t>бүгінгі сабақта мен....түсіндім, ...білдім, ....көзімді жеткіздім.</w:t>
            </w:r>
          </w:p>
          <w:p w:rsidR="004D147A" w:rsidRPr="006A79F6" w:rsidRDefault="004D147A" w:rsidP="004D147A">
            <w:pPr>
              <w:pStyle w:val="a8"/>
              <w:numPr>
                <w:ilvl w:val="0"/>
                <w:numId w:val="3"/>
              </w:numPr>
              <w:jc w:val="both"/>
              <w:rPr>
                <w:rFonts w:ascii="Times New Roman" w:hAnsi="Times New Roman" w:cs="Times New Roman"/>
                <w:sz w:val="24"/>
                <w:szCs w:val="24"/>
                <w:lang w:val="kk-KZ"/>
              </w:rPr>
            </w:pPr>
            <w:r w:rsidRPr="006A79F6">
              <w:rPr>
                <w:rFonts w:ascii="Times New Roman" w:hAnsi="Times New Roman" w:cs="Times New Roman"/>
                <w:sz w:val="24"/>
                <w:szCs w:val="24"/>
                <w:lang w:val="kk-KZ"/>
              </w:rPr>
              <w:t>бүгін сабақта қуантқаны.....</w:t>
            </w:r>
          </w:p>
          <w:p w:rsidR="004D147A" w:rsidRPr="006A79F6" w:rsidRDefault="004D147A" w:rsidP="004D147A">
            <w:pPr>
              <w:pStyle w:val="a8"/>
              <w:numPr>
                <w:ilvl w:val="0"/>
                <w:numId w:val="3"/>
              </w:numPr>
              <w:jc w:val="both"/>
              <w:rPr>
                <w:rFonts w:ascii="Times New Roman" w:hAnsi="Times New Roman" w:cs="Times New Roman"/>
                <w:sz w:val="24"/>
                <w:szCs w:val="24"/>
                <w:lang w:val="kk-KZ"/>
              </w:rPr>
            </w:pPr>
            <w:r w:rsidRPr="006A79F6">
              <w:rPr>
                <w:rFonts w:ascii="Times New Roman" w:hAnsi="Times New Roman" w:cs="Times New Roman"/>
                <w:sz w:val="24"/>
                <w:szCs w:val="24"/>
                <w:lang w:val="kk-KZ"/>
              </w:rPr>
              <w:t>мен өзімді.....үшін мақтар едім.</w:t>
            </w:r>
          </w:p>
          <w:p w:rsidR="004D147A" w:rsidRPr="006A79F6" w:rsidRDefault="004D147A" w:rsidP="004D147A">
            <w:pPr>
              <w:pStyle w:val="a8"/>
              <w:numPr>
                <w:ilvl w:val="0"/>
                <w:numId w:val="3"/>
              </w:numPr>
              <w:jc w:val="both"/>
              <w:rPr>
                <w:rFonts w:ascii="Times New Roman" w:hAnsi="Times New Roman" w:cs="Times New Roman"/>
                <w:sz w:val="24"/>
                <w:szCs w:val="24"/>
                <w:lang w:val="kk-KZ"/>
              </w:rPr>
            </w:pPr>
            <w:r w:rsidRPr="006A79F6">
              <w:rPr>
                <w:rFonts w:ascii="Times New Roman" w:hAnsi="Times New Roman" w:cs="Times New Roman"/>
                <w:sz w:val="24"/>
                <w:szCs w:val="24"/>
                <w:lang w:val="kk-KZ"/>
              </w:rPr>
              <w:t>маған ерекше ұнағаны.....</w:t>
            </w:r>
          </w:p>
          <w:p w:rsidR="004D147A" w:rsidRPr="006A79F6" w:rsidRDefault="004D147A" w:rsidP="004D147A">
            <w:pPr>
              <w:pStyle w:val="a8"/>
              <w:numPr>
                <w:ilvl w:val="0"/>
                <w:numId w:val="3"/>
              </w:numPr>
              <w:jc w:val="both"/>
              <w:rPr>
                <w:rFonts w:ascii="Times New Roman" w:hAnsi="Times New Roman" w:cs="Times New Roman"/>
                <w:sz w:val="24"/>
                <w:szCs w:val="24"/>
                <w:lang w:val="kk-KZ"/>
              </w:rPr>
            </w:pPr>
            <w:r w:rsidRPr="006A79F6">
              <w:rPr>
                <w:rFonts w:ascii="Times New Roman" w:hAnsi="Times New Roman" w:cs="Times New Roman"/>
                <w:sz w:val="24"/>
                <w:szCs w:val="24"/>
                <w:lang w:val="kk-KZ"/>
              </w:rPr>
              <w:t>сабақтан соң маған........келді.</w:t>
            </w:r>
          </w:p>
          <w:p w:rsidR="004D147A" w:rsidRPr="006A79F6" w:rsidRDefault="004D147A" w:rsidP="004D147A">
            <w:pPr>
              <w:pStyle w:val="a8"/>
              <w:numPr>
                <w:ilvl w:val="0"/>
                <w:numId w:val="3"/>
              </w:numPr>
              <w:jc w:val="both"/>
              <w:rPr>
                <w:rFonts w:ascii="Times New Roman" w:hAnsi="Times New Roman" w:cs="Times New Roman"/>
                <w:sz w:val="24"/>
                <w:szCs w:val="24"/>
                <w:lang w:val="kk-KZ"/>
              </w:rPr>
            </w:pPr>
            <w:r w:rsidRPr="006A79F6">
              <w:rPr>
                <w:rFonts w:ascii="Times New Roman" w:hAnsi="Times New Roman" w:cs="Times New Roman"/>
                <w:sz w:val="24"/>
                <w:szCs w:val="24"/>
                <w:lang w:val="kk-KZ"/>
              </w:rPr>
              <w:t>бүгін маған..........сәті түсті.</w:t>
            </w:r>
          </w:p>
          <w:p w:rsidR="004D147A" w:rsidRPr="006A79F6" w:rsidRDefault="004D147A" w:rsidP="004D147A">
            <w:pPr>
              <w:pStyle w:val="a8"/>
              <w:numPr>
                <w:ilvl w:val="0"/>
                <w:numId w:val="3"/>
              </w:numPr>
              <w:jc w:val="both"/>
              <w:rPr>
                <w:rFonts w:ascii="Times New Roman" w:hAnsi="Times New Roman" w:cs="Times New Roman"/>
                <w:sz w:val="24"/>
                <w:szCs w:val="24"/>
                <w:lang w:val="kk-KZ"/>
              </w:rPr>
            </w:pPr>
            <w:r w:rsidRPr="006A79F6">
              <w:rPr>
                <w:rFonts w:ascii="Times New Roman" w:hAnsi="Times New Roman" w:cs="Times New Roman"/>
                <w:sz w:val="24"/>
                <w:szCs w:val="24"/>
                <w:lang w:val="kk-KZ"/>
              </w:rPr>
              <w:t>қызықты болғаны.....</w:t>
            </w:r>
          </w:p>
          <w:p w:rsidR="004D147A" w:rsidRPr="006A79F6" w:rsidRDefault="004D147A" w:rsidP="004D147A">
            <w:pPr>
              <w:pStyle w:val="a8"/>
              <w:numPr>
                <w:ilvl w:val="0"/>
                <w:numId w:val="3"/>
              </w:numPr>
              <w:jc w:val="both"/>
              <w:rPr>
                <w:rFonts w:ascii="Times New Roman" w:hAnsi="Times New Roman" w:cs="Times New Roman"/>
                <w:sz w:val="24"/>
                <w:szCs w:val="24"/>
                <w:lang w:val="kk-KZ"/>
              </w:rPr>
            </w:pPr>
            <w:r w:rsidRPr="006A79F6">
              <w:rPr>
                <w:rFonts w:ascii="Times New Roman" w:hAnsi="Times New Roman" w:cs="Times New Roman"/>
                <w:sz w:val="24"/>
                <w:szCs w:val="24"/>
                <w:lang w:val="kk-KZ"/>
              </w:rPr>
              <w:t>......қиындық тудырды.</w:t>
            </w:r>
          </w:p>
          <w:p w:rsidR="004D147A" w:rsidRPr="006A79F6" w:rsidRDefault="004D147A" w:rsidP="004D147A">
            <w:pPr>
              <w:pStyle w:val="a8"/>
              <w:numPr>
                <w:ilvl w:val="0"/>
                <w:numId w:val="3"/>
              </w:numPr>
              <w:jc w:val="both"/>
              <w:rPr>
                <w:rFonts w:ascii="Times New Roman" w:hAnsi="Times New Roman" w:cs="Times New Roman"/>
                <w:sz w:val="24"/>
                <w:szCs w:val="24"/>
                <w:lang w:val="kk-KZ"/>
              </w:rPr>
            </w:pPr>
            <w:r w:rsidRPr="006A79F6">
              <w:rPr>
                <w:rFonts w:ascii="Times New Roman" w:hAnsi="Times New Roman" w:cs="Times New Roman"/>
                <w:sz w:val="24"/>
                <w:szCs w:val="24"/>
                <w:lang w:val="kk-KZ"/>
              </w:rPr>
              <w:t>менің түсінгенім.....</w:t>
            </w:r>
          </w:p>
          <w:p w:rsidR="004D147A" w:rsidRPr="006A79F6" w:rsidRDefault="004D147A" w:rsidP="004D147A">
            <w:pPr>
              <w:pStyle w:val="a8"/>
              <w:numPr>
                <w:ilvl w:val="0"/>
                <w:numId w:val="3"/>
              </w:numPr>
              <w:jc w:val="both"/>
              <w:rPr>
                <w:rFonts w:ascii="Times New Roman" w:hAnsi="Times New Roman" w:cs="Times New Roman"/>
                <w:sz w:val="24"/>
                <w:szCs w:val="24"/>
                <w:lang w:val="kk-KZ"/>
              </w:rPr>
            </w:pPr>
            <w:r w:rsidRPr="006A79F6">
              <w:rPr>
                <w:rFonts w:ascii="Times New Roman" w:hAnsi="Times New Roman" w:cs="Times New Roman"/>
                <w:sz w:val="24"/>
                <w:szCs w:val="24"/>
                <w:lang w:val="kk-KZ"/>
              </w:rPr>
              <w:t>енді мен......аламын.</w:t>
            </w:r>
          </w:p>
          <w:p w:rsidR="004D147A" w:rsidRDefault="004D147A" w:rsidP="00890CD4">
            <w:pPr>
              <w:rPr>
                <w:rFonts w:ascii="Times New Roman" w:hAnsi="Times New Roman"/>
                <w:sz w:val="24"/>
                <w:szCs w:val="24"/>
                <w:lang w:val="kk-KZ"/>
              </w:rPr>
            </w:pPr>
            <w:r>
              <w:rPr>
                <w:rFonts w:ascii="Times New Roman" w:hAnsi="Times New Roman"/>
                <w:b/>
                <w:sz w:val="24"/>
                <w:szCs w:val="24"/>
                <w:lang w:val="kk-KZ"/>
              </w:rPr>
              <w:t>Де</w:t>
            </w:r>
            <w:r w:rsidRPr="006F0AA2">
              <w:rPr>
                <w:rFonts w:ascii="Times New Roman" w:hAnsi="Times New Roman"/>
                <w:b/>
                <w:sz w:val="24"/>
                <w:szCs w:val="24"/>
                <w:lang w:val="kk-KZ"/>
              </w:rPr>
              <w:t>скриптор</w:t>
            </w:r>
            <w:r w:rsidRPr="006A79F6">
              <w:rPr>
                <w:rFonts w:ascii="Times New Roman" w:hAnsi="Times New Roman"/>
                <w:sz w:val="24"/>
                <w:szCs w:val="24"/>
                <w:lang w:val="kk-KZ"/>
              </w:rPr>
              <w:t xml:space="preserve">: </w:t>
            </w:r>
          </w:p>
          <w:p w:rsidR="004D147A" w:rsidRPr="00AD6226" w:rsidRDefault="004D147A" w:rsidP="004D147A">
            <w:pPr>
              <w:pStyle w:val="a8"/>
              <w:numPr>
                <w:ilvl w:val="0"/>
                <w:numId w:val="2"/>
              </w:numPr>
              <w:rPr>
                <w:rFonts w:ascii="Times New Roman" w:hAnsi="Times New Roman" w:cs="Times New Roman"/>
                <w:sz w:val="24"/>
                <w:szCs w:val="24"/>
                <w:lang w:val="kk-KZ"/>
              </w:rPr>
            </w:pPr>
            <w:r w:rsidRPr="00AD6226">
              <w:rPr>
                <w:rFonts w:ascii="Times New Roman" w:hAnsi="Times New Roman" w:cs="Times New Roman"/>
                <w:sz w:val="24"/>
                <w:szCs w:val="24"/>
                <w:lang w:val="kk-KZ"/>
              </w:rPr>
              <w:t>Оқушылар өздеріне жақын сөйлемді таңдап алады</w:t>
            </w:r>
          </w:p>
          <w:p w:rsidR="004D147A" w:rsidRPr="00AD6226" w:rsidRDefault="004D147A" w:rsidP="004D147A">
            <w:pPr>
              <w:pStyle w:val="a8"/>
              <w:numPr>
                <w:ilvl w:val="0"/>
                <w:numId w:val="2"/>
              </w:numPr>
              <w:rPr>
                <w:rFonts w:ascii="Times New Roman" w:hAnsi="Times New Roman" w:cs="Times New Roman"/>
                <w:sz w:val="24"/>
                <w:szCs w:val="24"/>
                <w:lang w:val="kk-KZ"/>
              </w:rPr>
            </w:pPr>
            <w:r w:rsidRPr="00AD6226">
              <w:rPr>
                <w:rFonts w:ascii="Times New Roman" w:hAnsi="Times New Roman" w:cs="Times New Roman"/>
                <w:sz w:val="24"/>
                <w:szCs w:val="24"/>
                <w:lang w:val="kk-KZ"/>
              </w:rPr>
              <w:t>Сөйлемдегі ойды жалғастырады</w:t>
            </w:r>
          </w:p>
          <w:p w:rsidR="004D147A" w:rsidRPr="00AD6226" w:rsidRDefault="004D147A" w:rsidP="004D147A">
            <w:pPr>
              <w:pStyle w:val="a8"/>
              <w:numPr>
                <w:ilvl w:val="0"/>
                <w:numId w:val="2"/>
              </w:numPr>
              <w:rPr>
                <w:rFonts w:ascii="Times New Roman" w:hAnsi="Times New Roman" w:cs="Times New Roman"/>
                <w:sz w:val="24"/>
                <w:szCs w:val="24"/>
                <w:lang w:val="kk-KZ"/>
              </w:rPr>
            </w:pPr>
            <w:r w:rsidRPr="00AD6226">
              <w:rPr>
                <w:rFonts w:ascii="Times New Roman" w:hAnsi="Times New Roman" w:cs="Times New Roman"/>
                <w:sz w:val="24"/>
                <w:szCs w:val="24"/>
                <w:lang w:val="kk-KZ"/>
              </w:rPr>
              <w:t>Тақтаға апарып іледі</w:t>
            </w:r>
          </w:p>
          <w:p w:rsidR="004D147A" w:rsidRPr="009537E5" w:rsidRDefault="00AF7C96" w:rsidP="00890CD4">
            <w:pPr>
              <w:rPr>
                <w:rFonts w:ascii="Times New Roman" w:hAnsi="Times New Roman"/>
                <w:b/>
                <w:sz w:val="24"/>
                <w:szCs w:val="24"/>
                <w:lang w:val="kk-KZ"/>
              </w:rPr>
            </w:pPr>
            <w:r w:rsidRPr="009537E5">
              <w:rPr>
                <w:rFonts w:ascii="Times New Roman" w:hAnsi="Times New Roman"/>
                <w:noProof/>
                <w:sz w:val="24"/>
                <w:szCs w:val="24"/>
                <w:lang w:eastAsia="ru-RU"/>
              </w:rPr>
              <w:lastRenderedPageBreak/>
              <w:drawing>
                <wp:anchor distT="0" distB="0" distL="114300" distR="114300" simplePos="0" relativeHeight="251660288" behindDoc="1" locked="0" layoutInCell="1" allowOverlap="1">
                  <wp:simplePos x="0" y="0"/>
                  <wp:positionH relativeFrom="column">
                    <wp:posOffset>2659380</wp:posOffset>
                  </wp:positionH>
                  <wp:positionV relativeFrom="paragraph">
                    <wp:posOffset>-1270</wp:posOffset>
                  </wp:positionV>
                  <wp:extent cx="1232535" cy="733425"/>
                  <wp:effectExtent l="0" t="0" r="0" b="0"/>
                  <wp:wrapThrough wrapText="bothSides">
                    <wp:wrapPolygon edited="0">
                      <wp:start x="0" y="0"/>
                      <wp:lineTo x="0" y="21319"/>
                      <wp:lineTo x="21366" y="21319"/>
                      <wp:lineTo x="21366" y="0"/>
                      <wp:lineTo x="0" y="0"/>
                    </wp:wrapPolygon>
                  </wp:wrapThrough>
                  <wp:docPr id="7" name="Рисунок 38" descr="Картинки по запросу сабақтағы рефлексия түрлер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Картинки по запросу сабақтағы рефлексия түрлері"/>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2535" cy="733425"/>
                          </a:xfrm>
                          <a:prstGeom prst="rect">
                            <a:avLst/>
                          </a:prstGeom>
                          <a:noFill/>
                          <a:ln w="9525">
                            <a:noFill/>
                            <a:miter lim="800000"/>
                            <a:headEnd/>
                            <a:tailEnd/>
                          </a:ln>
                        </pic:spPr>
                      </pic:pic>
                    </a:graphicData>
                  </a:graphic>
                </wp:anchor>
              </w:drawing>
            </w:r>
            <w:r w:rsidR="004D147A" w:rsidRPr="009537E5">
              <w:rPr>
                <w:rFonts w:ascii="Times New Roman" w:hAnsi="Times New Roman"/>
                <w:b/>
                <w:sz w:val="24"/>
                <w:szCs w:val="24"/>
                <w:lang w:val="kk-KZ"/>
              </w:rPr>
              <w:t>Қалыптастырушы бағалау: «Жетістік сатысы»</w:t>
            </w:r>
          </w:p>
          <w:p w:rsidR="004D147A" w:rsidRDefault="004D147A" w:rsidP="00890CD4">
            <w:pPr>
              <w:rPr>
                <w:rFonts w:ascii="Times New Roman" w:hAnsi="Times New Roman"/>
                <w:sz w:val="24"/>
                <w:szCs w:val="24"/>
                <w:lang w:val="kk-KZ"/>
              </w:rPr>
            </w:pPr>
            <w:r>
              <w:rPr>
                <w:rFonts w:ascii="Times New Roman" w:hAnsi="Times New Roman"/>
                <w:sz w:val="24"/>
                <w:szCs w:val="24"/>
                <w:lang w:val="kk-KZ"/>
              </w:rPr>
              <w:t>Білім алушылар жетістік сатысы  арқылы, сабақ кезеңінде меңгерген білімдерін сөздермен толықтырды</w:t>
            </w:r>
          </w:p>
          <w:p w:rsidR="004D147A" w:rsidRPr="006A79F6" w:rsidRDefault="004D147A" w:rsidP="00AF7C96">
            <w:pPr>
              <w:rPr>
                <w:rFonts w:ascii="Times New Roman" w:hAnsi="Times New Roman"/>
                <w:sz w:val="24"/>
                <w:szCs w:val="24"/>
                <w:lang w:val="kk-KZ"/>
              </w:rPr>
            </w:pPr>
            <w:r>
              <w:rPr>
                <w:rFonts w:ascii="Times New Roman" w:hAnsi="Times New Roman"/>
                <w:sz w:val="24"/>
                <w:szCs w:val="24"/>
                <w:lang w:val="kk-KZ"/>
              </w:rPr>
              <w:t>Ауызша бағалау:мадақтау</w:t>
            </w:r>
          </w:p>
        </w:tc>
        <w:tc>
          <w:tcPr>
            <w:tcW w:w="1985" w:type="dxa"/>
            <w:tcBorders>
              <w:left w:val="single" w:sz="4" w:space="0" w:color="auto"/>
            </w:tcBorders>
          </w:tcPr>
          <w:p w:rsidR="004D147A" w:rsidRDefault="004D147A" w:rsidP="00890CD4">
            <w:pPr>
              <w:rPr>
                <w:rFonts w:ascii="Times New Roman" w:hAnsi="Times New Roman"/>
                <w:sz w:val="24"/>
                <w:szCs w:val="24"/>
                <w:lang w:val="kk-KZ"/>
              </w:rPr>
            </w:pPr>
            <w:r w:rsidRPr="006A79F6">
              <w:rPr>
                <w:rFonts w:ascii="Times New Roman" w:hAnsi="Times New Roman"/>
                <w:sz w:val="24"/>
                <w:szCs w:val="24"/>
                <w:lang w:val="kk-KZ"/>
              </w:rPr>
              <w:lastRenderedPageBreak/>
              <w:t>Стикерлер</w:t>
            </w: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4D147A" w:rsidP="00890CD4">
            <w:pPr>
              <w:rPr>
                <w:rFonts w:ascii="Times New Roman" w:hAnsi="Times New Roman"/>
                <w:sz w:val="24"/>
                <w:szCs w:val="24"/>
                <w:lang w:val="kk-KZ"/>
              </w:rPr>
            </w:pPr>
          </w:p>
          <w:p w:rsidR="004D147A" w:rsidRDefault="00AF7C96" w:rsidP="00890CD4">
            <w:pPr>
              <w:rPr>
                <w:rFonts w:ascii="Times New Roman" w:hAnsi="Times New Roman"/>
                <w:sz w:val="24"/>
                <w:szCs w:val="24"/>
                <w:lang w:val="kk-KZ"/>
              </w:rPr>
            </w:pPr>
            <w:r w:rsidRPr="009537E5">
              <w:rPr>
                <w:rFonts w:ascii="Times New Roman" w:hAnsi="Times New Roman"/>
                <w:noProof/>
                <w:sz w:val="24"/>
                <w:szCs w:val="24"/>
                <w:lang w:eastAsia="ru-RU"/>
              </w:rPr>
              <w:lastRenderedPageBreak/>
              <w:drawing>
                <wp:inline distT="0" distB="0" distL="0" distR="0">
                  <wp:extent cx="1233122" cy="733425"/>
                  <wp:effectExtent l="0" t="0" r="0" b="0"/>
                  <wp:docPr id="8" name="Рисунок 38" descr="Картинки по запросу сабақтағы рефлексия түрлер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Картинки по запросу сабақтағы рефлексия түрлері"/>
                          <pic:cNvPicPr>
                            <a:picLocks noChangeAspect="1" noChangeArrowheads="1"/>
                          </pic:cNvPicPr>
                        </pic:nvPicPr>
                        <pic:blipFill>
                          <a:blip r:embed="rId12" cstate="print"/>
                          <a:srcRect/>
                          <a:stretch>
                            <a:fillRect/>
                          </a:stretch>
                        </pic:blipFill>
                        <pic:spPr bwMode="auto">
                          <a:xfrm>
                            <a:off x="0" y="0"/>
                            <a:ext cx="1237641" cy="736113"/>
                          </a:xfrm>
                          <a:prstGeom prst="rect">
                            <a:avLst/>
                          </a:prstGeom>
                          <a:noFill/>
                          <a:ln w="9525">
                            <a:noFill/>
                            <a:miter lim="800000"/>
                            <a:headEnd/>
                            <a:tailEnd/>
                          </a:ln>
                        </pic:spPr>
                      </pic:pic>
                    </a:graphicData>
                  </a:graphic>
                </wp:inline>
              </w:drawing>
            </w:r>
          </w:p>
          <w:p w:rsidR="004D147A" w:rsidRPr="006A79F6" w:rsidRDefault="004D147A" w:rsidP="00890CD4">
            <w:pPr>
              <w:rPr>
                <w:rFonts w:ascii="Times New Roman" w:hAnsi="Times New Roman"/>
                <w:sz w:val="24"/>
                <w:szCs w:val="24"/>
                <w:lang w:val="kk-KZ"/>
              </w:rPr>
            </w:pPr>
          </w:p>
        </w:tc>
      </w:tr>
      <w:tr w:rsidR="00AF7C96" w:rsidRPr="00392873" w:rsidTr="00291B99">
        <w:tc>
          <w:tcPr>
            <w:tcW w:w="3385" w:type="dxa"/>
            <w:gridSpan w:val="2"/>
            <w:tcBorders>
              <w:right w:val="single" w:sz="4" w:space="0" w:color="auto"/>
            </w:tcBorders>
          </w:tcPr>
          <w:p w:rsidR="00AF7C96" w:rsidRPr="00AF7C96" w:rsidRDefault="00AF7C96" w:rsidP="00AF7C96">
            <w:pPr>
              <w:rPr>
                <w:rFonts w:ascii="Times New Roman" w:hAnsi="Times New Roman"/>
                <w:b/>
                <w:sz w:val="24"/>
                <w:szCs w:val="24"/>
                <w:lang w:val="kk-KZ"/>
              </w:rPr>
            </w:pPr>
            <w:r w:rsidRPr="006A79F6">
              <w:rPr>
                <w:rFonts w:ascii="Times New Roman" w:hAnsi="Times New Roman"/>
                <w:b/>
                <w:sz w:val="24"/>
                <w:szCs w:val="24"/>
                <w:lang w:val="kk-KZ"/>
              </w:rPr>
              <w:lastRenderedPageBreak/>
              <w:t xml:space="preserve"> Саралау-Сіз қандай тәсілмен көбірек қолдау көрсетпексіз?Сіз басқаларға қарағанда қабілетті оқушыларға қандай тапсырмалар бересіз?</w:t>
            </w:r>
            <w:bookmarkStart w:id="0" w:name="_GoBack"/>
            <w:bookmarkEnd w:id="0"/>
          </w:p>
        </w:tc>
        <w:tc>
          <w:tcPr>
            <w:tcW w:w="5262" w:type="dxa"/>
            <w:gridSpan w:val="2"/>
            <w:tcBorders>
              <w:right w:val="single" w:sz="4" w:space="0" w:color="auto"/>
            </w:tcBorders>
          </w:tcPr>
          <w:p w:rsidR="00AF7C96" w:rsidRDefault="00AF7C96" w:rsidP="00AF7C96">
            <w:pPr>
              <w:rPr>
                <w:rFonts w:ascii="Times New Roman" w:hAnsi="Times New Roman"/>
                <w:b/>
                <w:sz w:val="24"/>
                <w:szCs w:val="24"/>
                <w:lang w:val="kk-KZ"/>
              </w:rPr>
            </w:pPr>
            <w:r w:rsidRPr="006A79F6">
              <w:rPr>
                <w:rFonts w:ascii="Times New Roman" w:hAnsi="Times New Roman"/>
                <w:b/>
                <w:sz w:val="24"/>
                <w:szCs w:val="24"/>
                <w:lang w:val="kk-KZ"/>
              </w:rPr>
              <w:t>Бағалау –Сіз оқушылардың материалды игеру деңгейін  қалай тексеруді жоспарлап отырсыз?</w:t>
            </w:r>
          </w:p>
          <w:p w:rsidR="00AF7C96" w:rsidRPr="00B972EB" w:rsidRDefault="00AF7C96" w:rsidP="00890CD4">
            <w:pPr>
              <w:tabs>
                <w:tab w:val="left" w:pos="1020"/>
              </w:tabs>
              <w:rPr>
                <w:rFonts w:ascii="Times New Roman" w:hAnsi="Times New Roman"/>
                <w:sz w:val="24"/>
                <w:szCs w:val="24"/>
                <w:lang w:val="kk-KZ"/>
              </w:rPr>
            </w:pPr>
          </w:p>
        </w:tc>
        <w:tc>
          <w:tcPr>
            <w:tcW w:w="1985" w:type="dxa"/>
            <w:tcBorders>
              <w:left w:val="single" w:sz="4" w:space="0" w:color="auto"/>
            </w:tcBorders>
          </w:tcPr>
          <w:p w:rsidR="00AF7C96" w:rsidRPr="006A79F6" w:rsidRDefault="00AF7C96" w:rsidP="00890CD4">
            <w:pPr>
              <w:rPr>
                <w:rFonts w:ascii="Times New Roman" w:hAnsi="Times New Roman"/>
                <w:b/>
                <w:sz w:val="24"/>
                <w:szCs w:val="24"/>
                <w:lang w:val="kk-KZ"/>
              </w:rPr>
            </w:pPr>
            <w:r w:rsidRPr="006A79F6">
              <w:rPr>
                <w:rFonts w:ascii="Times New Roman" w:hAnsi="Times New Roman"/>
                <w:b/>
                <w:sz w:val="24"/>
                <w:szCs w:val="24"/>
                <w:lang w:val="kk-KZ"/>
              </w:rPr>
              <w:t>Денсаулық және қауіпсіздік техникасын сақтау</w:t>
            </w:r>
          </w:p>
        </w:tc>
      </w:tr>
      <w:tr w:rsidR="00AF7C96" w:rsidRPr="00392873" w:rsidTr="00FB5945">
        <w:tc>
          <w:tcPr>
            <w:tcW w:w="3385" w:type="dxa"/>
            <w:gridSpan w:val="2"/>
            <w:tcBorders>
              <w:right w:val="single" w:sz="4" w:space="0" w:color="auto"/>
            </w:tcBorders>
          </w:tcPr>
          <w:p w:rsidR="00AF7C96" w:rsidRDefault="00AF7C96" w:rsidP="00890CD4">
            <w:pPr>
              <w:pStyle w:val="aa"/>
              <w:rPr>
                <w:rFonts w:ascii="Times New Roman" w:hAnsi="Times New Roman" w:cs="Times New Roman"/>
                <w:sz w:val="24"/>
                <w:szCs w:val="24"/>
                <w:lang w:val="kk-KZ"/>
              </w:rPr>
            </w:pPr>
            <w:r>
              <w:rPr>
                <w:rFonts w:ascii="Times New Roman" w:hAnsi="Times New Roman" w:cs="Times New Roman"/>
                <w:b/>
                <w:sz w:val="24"/>
                <w:szCs w:val="24"/>
                <w:lang w:val="kk-KZ"/>
              </w:rPr>
              <w:t>Барлығы :</w:t>
            </w:r>
            <w:r>
              <w:rPr>
                <w:rFonts w:ascii="Times New Roman" w:hAnsi="Times New Roman" w:cs="Times New Roman"/>
                <w:sz w:val="24"/>
                <w:szCs w:val="24"/>
                <w:lang w:val="kk-KZ"/>
              </w:rPr>
              <w:t xml:space="preserve"> Бейнематериал көру арқылы, «ЖИГСО» әдісі арқылы ХІІ</w:t>
            </w:r>
            <w:r w:rsidRPr="00F20D3D">
              <w:rPr>
                <w:rFonts w:ascii="Times New Roman" w:hAnsi="Times New Roman" w:cs="Times New Roman"/>
                <w:sz w:val="24"/>
                <w:szCs w:val="24"/>
                <w:lang w:val="kk-KZ"/>
              </w:rPr>
              <w:t>I</w:t>
            </w:r>
            <w:r>
              <w:rPr>
                <w:rFonts w:ascii="Times New Roman" w:hAnsi="Times New Roman" w:cs="Times New Roman"/>
                <w:sz w:val="24"/>
                <w:szCs w:val="24"/>
                <w:lang w:val="kk-KZ"/>
              </w:rPr>
              <w:t xml:space="preserve"> –Х</w:t>
            </w:r>
            <w:r w:rsidRPr="00F20D3D">
              <w:rPr>
                <w:rFonts w:ascii="Times New Roman" w:hAnsi="Times New Roman" w:cs="Times New Roman"/>
                <w:sz w:val="24"/>
                <w:szCs w:val="24"/>
                <w:lang w:val="kk-KZ"/>
              </w:rPr>
              <w:t>V</w:t>
            </w:r>
            <w:r>
              <w:rPr>
                <w:rFonts w:ascii="Times New Roman" w:hAnsi="Times New Roman" w:cs="Times New Roman"/>
                <w:sz w:val="24"/>
                <w:szCs w:val="24"/>
                <w:lang w:val="kk-KZ"/>
              </w:rPr>
              <w:t xml:space="preserve"> ғ өнер мен әдебиет орта ғасырлық қоғамды қалай бейнелегенін    талқылап, дәлелдеді.</w:t>
            </w:r>
          </w:p>
          <w:p w:rsidR="00AF7C96" w:rsidRPr="00F20D3D" w:rsidRDefault="00AF7C96" w:rsidP="00890CD4">
            <w:pPr>
              <w:rPr>
                <w:rFonts w:ascii="Times New Roman" w:hAnsi="Times New Roman"/>
                <w:sz w:val="24"/>
                <w:szCs w:val="24"/>
                <w:lang w:val="kk-KZ"/>
              </w:rPr>
            </w:pPr>
            <w:r>
              <w:rPr>
                <w:rFonts w:ascii="Times New Roman" w:hAnsi="Times New Roman"/>
                <w:b/>
                <w:sz w:val="24"/>
                <w:szCs w:val="24"/>
                <w:lang w:val="kk-KZ"/>
              </w:rPr>
              <w:t>Оқушылардың басым бөлігі:</w:t>
            </w:r>
            <w:r>
              <w:rPr>
                <w:rFonts w:ascii="Times New Roman" w:hAnsi="Times New Roman"/>
                <w:sz w:val="24"/>
                <w:szCs w:val="24"/>
                <w:lang w:val="kk-KZ"/>
              </w:rPr>
              <w:t xml:space="preserve"> -</w:t>
            </w:r>
            <w:r w:rsidRPr="00F20D3D">
              <w:rPr>
                <w:rFonts w:ascii="Times New Roman" w:hAnsi="Times New Roman"/>
                <w:sz w:val="24"/>
                <w:szCs w:val="24"/>
                <w:lang w:val="kk-KZ"/>
              </w:rPr>
              <w:t>XIII-</w:t>
            </w:r>
            <w:r>
              <w:rPr>
                <w:rFonts w:ascii="Times New Roman" w:hAnsi="Times New Roman"/>
                <w:sz w:val="24"/>
                <w:szCs w:val="24"/>
                <w:lang w:val="kk-KZ"/>
              </w:rPr>
              <w:t>XVғ.ғ.өнер қайраткерлерін анықтады</w:t>
            </w:r>
          </w:p>
          <w:p w:rsidR="00AF7C96" w:rsidRDefault="00AF7C96" w:rsidP="00890CD4">
            <w:pPr>
              <w:rPr>
                <w:rFonts w:ascii="Times New Roman" w:hAnsi="Times New Roman"/>
                <w:sz w:val="24"/>
                <w:szCs w:val="24"/>
                <w:lang w:val="kk-KZ"/>
              </w:rPr>
            </w:pPr>
            <w:r>
              <w:rPr>
                <w:rFonts w:ascii="Times New Roman" w:hAnsi="Times New Roman"/>
                <w:sz w:val="24"/>
                <w:szCs w:val="24"/>
                <w:lang w:val="kk-KZ"/>
              </w:rPr>
              <w:t xml:space="preserve">- </w:t>
            </w:r>
            <w:r w:rsidRPr="00F20D3D">
              <w:rPr>
                <w:rFonts w:ascii="Times New Roman" w:hAnsi="Times New Roman"/>
                <w:sz w:val="24"/>
                <w:szCs w:val="24"/>
                <w:lang w:val="kk-KZ"/>
              </w:rPr>
              <w:t>XIII-XVғ.ғ</w:t>
            </w:r>
            <w:r>
              <w:rPr>
                <w:rFonts w:ascii="Times New Roman" w:hAnsi="Times New Roman"/>
                <w:sz w:val="24"/>
                <w:szCs w:val="24"/>
                <w:lang w:val="kk-KZ"/>
              </w:rPr>
              <w:t xml:space="preserve"> мәдениетпен өнер туындыларын атады</w:t>
            </w:r>
          </w:p>
          <w:p w:rsidR="00AF7C96" w:rsidRDefault="00AF7C96" w:rsidP="00890CD4">
            <w:pPr>
              <w:pStyle w:val="aa"/>
              <w:rPr>
                <w:rFonts w:ascii="Times New Roman" w:hAnsi="Times New Roman" w:cs="Times New Roman"/>
                <w:sz w:val="24"/>
                <w:szCs w:val="24"/>
                <w:lang w:val="kk-KZ"/>
              </w:rPr>
            </w:pPr>
            <w:r>
              <w:rPr>
                <w:rFonts w:ascii="Times New Roman" w:hAnsi="Times New Roman" w:cs="Times New Roman"/>
                <w:sz w:val="24"/>
                <w:szCs w:val="24"/>
                <w:lang w:val="kk-KZ"/>
              </w:rPr>
              <w:t xml:space="preserve"> білді, талқылады. «ЖИГСО » әдісі және Рөлді сомдау арқылы сипаттады.</w:t>
            </w:r>
          </w:p>
          <w:p w:rsidR="00AF7C96" w:rsidRDefault="00AF7C96" w:rsidP="00890CD4">
            <w:pPr>
              <w:rPr>
                <w:rFonts w:ascii="Times New Roman" w:hAnsi="Times New Roman"/>
                <w:sz w:val="24"/>
                <w:szCs w:val="24"/>
                <w:lang w:val="kk-KZ"/>
              </w:rPr>
            </w:pPr>
            <w:r>
              <w:rPr>
                <w:rFonts w:ascii="Times New Roman" w:hAnsi="Times New Roman"/>
                <w:b/>
                <w:sz w:val="24"/>
                <w:szCs w:val="24"/>
                <w:lang w:val="kk-KZ"/>
              </w:rPr>
              <w:t>Кейбір оқушылар:</w:t>
            </w:r>
            <w:r>
              <w:rPr>
                <w:rFonts w:ascii="Times New Roman" w:hAnsi="Times New Roman"/>
                <w:sz w:val="24"/>
                <w:szCs w:val="24"/>
                <w:lang w:val="kk-KZ"/>
              </w:rPr>
              <w:t xml:space="preserve"> - </w:t>
            </w:r>
            <w:r w:rsidRPr="00F20D3D">
              <w:rPr>
                <w:rFonts w:ascii="Times New Roman" w:hAnsi="Times New Roman"/>
                <w:sz w:val="24"/>
                <w:szCs w:val="24"/>
                <w:lang w:val="kk-KZ"/>
              </w:rPr>
              <w:t>XIII-XVғ.ғ</w:t>
            </w:r>
            <w:r>
              <w:rPr>
                <w:rFonts w:ascii="Times New Roman" w:hAnsi="Times New Roman"/>
                <w:sz w:val="24"/>
                <w:szCs w:val="24"/>
                <w:lang w:val="kk-KZ"/>
              </w:rPr>
              <w:t xml:space="preserve"> ислам дінін қазақ қоғамындағы қызметін талдады</w:t>
            </w:r>
          </w:p>
          <w:p w:rsidR="00AF7C96" w:rsidRDefault="00AF7C96" w:rsidP="00890CD4">
            <w:pPr>
              <w:rPr>
                <w:rFonts w:ascii="Times New Roman" w:hAnsi="Times New Roman"/>
                <w:sz w:val="24"/>
                <w:szCs w:val="24"/>
                <w:lang w:val="kk-KZ"/>
              </w:rPr>
            </w:pPr>
            <w:r>
              <w:rPr>
                <w:rFonts w:ascii="Times New Roman" w:hAnsi="Times New Roman"/>
                <w:sz w:val="24"/>
                <w:szCs w:val="24"/>
                <w:lang w:val="kk-KZ"/>
              </w:rPr>
              <w:t xml:space="preserve">- Ислам дінін </w:t>
            </w:r>
            <w:r w:rsidRPr="00F20D3D">
              <w:rPr>
                <w:rFonts w:ascii="Times New Roman" w:hAnsi="Times New Roman"/>
                <w:sz w:val="24"/>
                <w:szCs w:val="24"/>
                <w:lang w:val="kk-KZ"/>
              </w:rPr>
              <w:t>XIII-XVғ.ғ</w:t>
            </w:r>
            <w:r>
              <w:rPr>
                <w:rFonts w:ascii="Times New Roman" w:hAnsi="Times New Roman"/>
                <w:sz w:val="24"/>
                <w:szCs w:val="24"/>
                <w:lang w:val="kk-KZ"/>
              </w:rPr>
              <w:t xml:space="preserve"> мәдениетпен өнерге ықпалын түсінді</w:t>
            </w:r>
          </w:p>
          <w:p w:rsidR="00AF7C96" w:rsidRPr="006A79F6" w:rsidRDefault="00AF7C96" w:rsidP="00890CD4">
            <w:pPr>
              <w:rPr>
                <w:rFonts w:ascii="Times New Roman" w:hAnsi="Times New Roman"/>
                <w:sz w:val="24"/>
                <w:szCs w:val="24"/>
                <w:lang w:val="kk-KZ"/>
              </w:rPr>
            </w:pPr>
            <w:r>
              <w:rPr>
                <w:rFonts w:ascii="Times New Roman" w:hAnsi="Times New Roman"/>
                <w:b/>
                <w:sz w:val="24"/>
                <w:szCs w:val="24"/>
                <w:lang w:val="kk-KZ"/>
              </w:rPr>
              <w:t>«ЖИГСО» әдісінде</w:t>
            </w:r>
            <w:r>
              <w:rPr>
                <w:rFonts w:ascii="Times New Roman" w:hAnsi="Times New Roman"/>
                <w:sz w:val="24"/>
                <w:szCs w:val="24"/>
                <w:lang w:val="kk-KZ"/>
              </w:rPr>
              <w:t xml:space="preserve"> Ислам дінін </w:t>
            </w:r>
            <w:r w:rsidRPr="00F20D3D">
              <w:rPr>
                <w:rFonts w:ascii="Times New Roman" w:hAnsi="Times New Roman"/>
                <w:sz w:val="24"/>
                <w:szCs w:val="24"/>
                <w:lang w:val="kk-KZ"/>
              </w:rPr>
              <w:t>XIII-XVғ.ғ</w:t>
            </w:r>
            <w:r>
              <w:rPr>
                <w:rFonts w:ascii="Times New Roman" w:hAnsi="Times New Roman"/>
                <w:sz w:val="24"/>
                <w:szCs w:val="24"/>
                <w:lang w:val="kk-KZ"/>
              </w:rPr>
              <w:t xml:space="preserve"> мәдениетпен өнерге ықпалын түсінді</w:t>
            </w:r>
          </w:p>
        </w:tc>
        <w:tc>
          <w:tcPr>
            <w:tcW w:w="5262" w:type="dxa"/>
            <w:gridSpan w:val="2"/>
            <w:tcBorders>
              <w:right w:val="single" w:sz="4" w:space="0" w:color="auto"/>
            </w:tcBorders>
          </w:tcPr>
          <w:p w:rsidR="00AF7C96" w:rsidRDefault="00AF7C96" w:rsidP="00EB47D3">
            <w:pPr>
              <w:rPr>
                <w:rFonts w:ascii="Times New Roman" w:hAnsi="Times New Roman"/>
                <w:b/>
                <w:sz w:val="24"/>
                <w:szCs w:val="24"/>
                <w:lang w:val="kk-KZ"/>
              </w:rPr>
            </w:pPr>
            <w:r w:rsidRPr="009537E5">
              <w:rPr>
                <w:rFonts w:ascii="Times New Roman" w:hAnsi="Times New Roman"/>
                <w:b/>
                <w:sz w:val="24"/>
                <w:szCs w:val="24"/>
                <w:lang w:val="kk-KZ"/>
              </w:rPr>
              <w:t>Қалыптастырушы бағалау:</w:t>
            </w:r>
          </w:p>
          <w:p w:rsidR="00AF7C96" w:rsidRPr="00962DE3" w:rsidRDefault="00AF7C96" w:rsidP="00EB47D3">
            <w:pPr>
              <w:rPr>
                <w:rFonts w:ascii="Times New Roman" w:hAnsi="Times New Roman"/>
                <w:b/>
                <w:sz w:val="24"/>
                <w:szCs w:val="24"/>
                <w:lang w:val="kk-KZ"/>
              </w:rPr>
            </w:pPr>
            <w:r>
              <w:rPr>
                <w:rFonts w:ascii="Times New Roman" w:hAnsi="Times New Roman"/>
                <w:b/>
                <w:sz w:val="24"/>
                <w:szCs w:val="24"/>
                <w:lang w:val="kk-KZ"/>
              </w:rPr>
              <w:t>«Белгілер</w:t>
            </w:r>
            <w:r w:rsidRPr="009537E5">
              <w:rPr>
                <w:rFonts w:ascii="Times New Roman" w:hAnsi="Times New Roman"/>
                <w:b/>
                <w:sz w:val="24"/>
                <w:szCs w:val="24"/>
                <w:lang w:val="kk-KZ"/>
              </w:rPr>
              <w:t>»</w:t>
            </w:r>
            <w:r w:rsidRPr="00962DE3">
              <w:rPr>
                <w:rFonts w:ascii="Times New Roman" w:hAnsi="Times New Roman"/>
                <w:b/>
                <w:color w:val="000000" w:themeColor="text1"/>
                <w:sz w:val="24"/>
                <w:szCs w:val="24"/>
                <w:lang w:val="kk-KZ"/>
              </w:rPr>
              <w:t>әдісі</w:t>
            </w:r>
          </w:p>
          <w:p w:rsidR="00AF7C96" w:rsidRPr="00AF7C96" w:rsidRDefault="00AF7C96" w:rsidP="00EB47D3">
            <w:pPr>
              <w:rPr>
                <w:rFonts w:ascii="Times New Roman" w:hAnsi="Times New Roman"/>
                <w:sz w:val="24"/>
                <w:szCs w:val="24"/>
                <w:lang w:val="kk-KZ"/>
              </w:rPr>
            </w:pPr>
            <w:r>
              <w:rPr>
                <w:rFonts w:ascii="Times New Roman" w:hAnsi="Times New Roman"/>
                <w:sz w:val="24"/>
                <w:szCs w:val="24"/>
                <w:lang w:val="kk-KZ"/>
              </w:rPr>
              <w:t>Білім алушылар белгілер  арқылы, сабақ кезеңінде меңгерген білімдерін көрсетеді</w:t>
            </w:r>
          </w:p>
          <w:p w:rsidR="00AF7C96" w:rsidRDefault="00AF7C96" w:rsidP="00EB47D3">
            <w:pPr>
              <w:rPr>
                <w:rFonts w:ascii="Times New Roman" w:hAnsi="Times New Roman"/>
                <w:b/>
                <w:color w:val="FF0000"/>
                <w:sz w:val="24"/>
                <w:szCs w:val="24"/>
                <w:lang w:val="kk-KZ"/>
              </w:rPr>
            </w:pPr>
            <w:r w:rsidRPr="00962DE3">
              <w:rPr>
                <w:rFonts w:ascii="Times New Roman" w:hAnsi="Times New Roman"/>
                <w:b/>
                <w:noProof/>
                <w:sz w:val="24"/>
                <w:szCs w:val="24"/>
                <w:lang w:eastAsia="ru-RU"/>
              </w:rPr>
              <w:drawing>
                <wp:inline distT="0" distB="0" distL="0" distR="0">
                  <wp:extent cx="1171575" cy="800100"/>
                  <wp:effectExtent l="19050" t="0" r="9525" b="0"/>
                  <wp:docPr id="9" name="Рисунок 4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Похожее изображение"/>
                          <pic:cNvPicPr>
                            <a:picLocks noChangeAspect="1" noChangeArrowheads="1"/>
                          </pic:cNvPicPr>
                        </pic:nvPicPr>
                        <pic:blipFill>
                          <a:blip r:embed="rId13" cstate="print"/>
                          <a:srcRect/>
                          <a:stretch>
                            <a:fillRect/>
                          </a:stretch>
                        </pic:blipFill>
                        <pic:spPr bwMode="auto">
                          <a:xfrm>
                            <a:off x="0" y="0"/>
                            <a:ext cx="1171575" cy="800100"/>
                          </a:xfrm>
                          <a:prstGeom prst="rect">
                            <a:avLst/>
                          </a:prstGeom>
                          <a:noFill/>
                          <a:ln w="9525">
                            <a:noFill/>
                            <a:miter lim="800000"/>
                            <a:headEnd/>
                            <a:tailEnd/>
                          </a:ln>
                        </pic:spPr>
                      </pic:pic>
                    </a:graphicData>
                  </a:graphic>
                </wp:inline>
              </w:drawing>
            </w:r>
          </w:p>
          <w:p w:rsidR="00AF7C96" w:rsidRPr="009537E5" w:rsidRDefault="00AF7C96" w:rsidP="00EB47D3">
            <w:pPr>
              <w:rPr>
                <w:rFonts w:ascii="Times New Roman" w:hAnsi="Times New Roman"/>
                <w:b/>
                <w:sz w:val="24"/>
                <w:szCs w:val="24"/>
                <w:lang w:val="kk-KZ"/>
              </w:rPr>
            </w:pPr>
            <w:r w:rsidRPr="009537E5">
              <w:rPr>
                <w:rFonts w:ascii="Times New Roman" w:hAnsi="Times New Roman"/>
                <w:b/>
                <w:sz w:val="24"/>
                <w:szCs w:val="24"/>
                <w:lang w:val="kk-KZ"/>
              </w:rPr>
              <w:t>«Жетістік сатысы»</w:t>
            </w:r>
          </w:p>
          <w:p w:rsidR="00AF7C96" w:rsidRDefault="00AF7C96" w:rsidP="00EB47D3">
            <w:pPr>
              <w:rPr>
                <w:rFonts w:ascii="Times New Roman" w:hAnsi="Times New Roman"/>
                <w:sz w:val="24"/>
                <w:szCs w:val="24"/>
                <w:lang w:val="kk-KZ"/>
              </w:rPr>
            </w:pPr>
            <w:r>
              <w:rPr>
                <w:rFonts w:ascii="Times New Roman" w:hAnsi="Times New Roman"/>
                <w:sz w:val="24"/>
                <w:szCs w:val="24"/>
                <w:lang w:val="kk-KZ"/>
              </w:rPr>
              <w:t>Білім алушылар жетістік сатысы  арқылы, сабақ кезеңінде меңгерген білімдерін сөздермен толықтырды</w:t>
            </w:r>
          </w:p>
          <w:p w:rsidR="00AF7C96" w:rsidRPr="006A79F6" w:rsidRDefault="00AF7C96" w:rsidP="00EB47D3">
            <w:pPr>
              <w:rPr>
                <w:rFonts w:ascii="Times New Roman" w:hAnsi="Times New Roman"/>
                <w:sz w:val="24"/>
                <w:szCs w:val="24"/>
                <w:lang w:val="kk-KZ"/>
              </w:rPr>
            </w:pPr>
            <w:r>
              <w:rPr>
                <w:rFonts w:ascii="Times New Roman" w:hAnsi="Times New Roman"/>
                <w:sz w:val="24"/>
                <w:szCs w:val="24"/>
                <w:lang w:val="kk-KZ"/>
              </w:rPr>
              <w:t>Ауызша бағалау:мадақтау</w:t>
            </w:r>
            <w:r w:rsidRPr="009537E5">
              <w:rPr>
                <w:rFonts w:ascii="Times New Roman" w:hAnsi="Times New Roman"/>
                <w:noProof/>
                <w:sz w:val="24"/>
                <w:szCs w:val="24"/>
                <w:lang w:eastAsia="ru-RU"/>
              </w:rPr>
              <w:drawing>
                <wp:inline distT="0" distB="0" distL="0" distR="0">
                  <wp:extent cx="1828800" cy="1087718"/>
                  <wp:effectExtent l="19050" t="0" r="0" b="0"/>
                  <wp:docPr id="10" name="Рисунок 38" descr="Картинки по запросу сабақтағы рефлексия түрлер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Картинки по запросу сабақтағы рефлексия түрлері"/>
                          <pic:cNvPicPr>
                            <a:picLocks noChangeAspect="1" noChangeArrowheads="1"/>
                          </pic:cNvPicPr>
                        </pic:nvPicPr>
                        <pic:blipFill>
                          <a:blip r:embed="rId14" cstate="print"/>
                          <a:srcRect/>
                          <a:stretch>
                            <a:fillRect/>
                          </a:stretch>
                        </pic:blipFill>
                        <pic:spPr bwMode="auto">
                          <a:xfrm>
                            <a:off x="0" y="0"/>
                            <a:ext cx="1832351" cy="1089830"/>
                          </a:xfrm>
                          <a:prstGeom prst="rect">
                            <a:avLst/>
                          </a:prstGeom>
                          <a:noFill/>
                          <a:ln w="9525">
                            <a:noFill/>
                            <a:miter lim="800000"/>
                            <a:headEnd/>
                            <a:tailEnd/>
                          </a:ln>
                        </pic:spPr>
                      </pic:pic>
                    </a:graphicData>
                  </a:graphic>
                </wp:inline>
              </w:drawing>
            </w:r>
            <w:r>
              <w:rPr>
                <w:rFonts w:ascii="Times New Roman" w:hAnsi="Times New Roman"/>
                <w:sz w:val="24"/>
                <w:szCs w:val="24"/>
                <w:lang w:val="kk-KZ"/>
              </w:rPr>
              <w:tab/>
            </w:r>
          </w:p>
        </w:tc>
        <w:tc>
          <w:tcPr>
            <w:tcW w:w="1985" w:type="dxa"/>
            <w:tcBorders>
              <w:left w:val="single" w:sz="4" w:space="0" w:color="auto"/>
            </w:tcBorders>
          </w:tcPr>
          <w:p w:rsidR="00AF7C96" w:rsidRDefault="00AF7C96" w:rsidP="00890CD4">
            <w:pPr>
              <w:pStyle w:val="aa"/>
              <w:rPr>
                <w:rFonts w:ascii="Times New Roman" w:hAnsi="Times New Roman" w:cs="Times New Roman"/>
                <w:sz w:val="24"/>
                <w:szCs w:val="24"/>
                <w:lang w:val="kk-KZ"/>
              </w:rPr>
            </w:pPr>
            <w:r>
              <w:rPr>
                <w:rFonts w:ascii="Times New Roman" w:hAnsi="Times New Roman" w:cs="Times New Roman"/>
                <w:sz w:val="24"/>
                <w:szCs w:val="24"/>
                <w:lang w:val="kk-KZ"/>
              </w:rPr>
              <w:t>Алтын ережені сақтау</w:t>
            </w:r>
          </w:p>
          <w:p w:rsidR="00AF7C96" w:rsidRPr="006A79F6" w:rsidRDefault="00AF7C96" w:rsidP="00890CD4">
            <w:pPr>
              <w:rPr>
                <w:rFonts w:ascii="Times New Roman" w:hAnsi="Times New Roman"/>
                <w:sz w:val="24"/>
                <w:szCs w:val="24"/>
                <w:lang w:val="kk-KZ"/>
              </w:rPr>
            </w:pPr>
            <w:r>
              <w:rPr>
                <w:rFonts w:ascii="Times New Roman" w:hAnsi="Times New Roman"/>
                <w:sz w:val="24"/>
                <w:szCs w:val="24"/>
                <w:lang w:val="kk-KZ"/>
              </w:rPr>
              <w:t>АКТ  мен байланысты тапсырмаларда қауіпсіздік ережелерін сақтау</w:t>
            </w:r>
          </w:p>
        </w:tc>
      </w:tr>
      <w:tr w:rsidR="00AF7C96" w:rsidRPr="00392873" w:rsidTr="00AF7C96">
        <w:tc>
          <w:tcPr>
            <w:tcW w:w="3403" w:type="dxa"/>
            <w:gridSpan w:val="3"/>
          </w:tcPr>
          <w:p w:rsidR="00AF7C96" w:rsidRPr="009537E5" w:rsidRDefault="00AF7C96" w:rsidP="00890CD4">
            <w:pPr>
              <w:rPr>
                <w:rFonts w:ascii="Times New Roman" w:hAnsi="Times New Roman"/>
                <w:b/>
                <w:sz w:val="24"/>
                <w:szCs w:val="24"/>
                <w:lang w:val="kk-KZ"/>
              </w:rPr>
            </w:pPr>
            <w:r w:rsidRPr="009537E5">
              <w:rPr>
                <w:rFonts w:ascii="Times New Roman" w:hAnsi="Times New Roman"/>
                <w:b/>
                <w:sz w:val="24"/>
                <w:szCs w:val="24"/>
                <w:lang w:val="kk-KZ"/>
              </w:rPr>
              <w:t>Сабақ бойынша рефлексия</w:t>
            </w:r>
          </w:p>
        </w:tc>
        <w:tc>
          <w:tcPr>
            <w:tcW w:w="7229" w:type="dxa"/>
            <w:gridSpan w:val="2"/>
          </w:tcPr>
          <w:p w:rsidR="00AF7C96" w:rsidRPr="006A79F6" w:rsidRDefault="00AF7C96" w:rsidP="00890CD4">
            <w:pPr>
              <w:rPr>
                <w:rFonts w:ascii="Times New Roman" w:hAnsi="Times New Roman"/>
                <w:sz w:val="24"/>
                <w:szCs w:val="24"/>
                <w:lang w:val="kk-KZ"/>
              </w:rPr>
            </w:pPr>
            <w:r>
              <w:rPr>
                <w:rFonts w:ascii="Times New Roman" w:hAnsi="Times New Roman"/>
                <w:sz w:val="24"/>
                <w:szCs w:val="24"/>
                <w:lang w:val="kk-KZ"/>
              </w:rPr>
              <w:t xml:space="preserve">Сабақтың мақсаты шынайы, нақты, ашылды. Қойған мақсатыма нақты қол жеткіздім. Оқушылар </w:t>
            </w:r>
            <w:r w:rsidRPr="006A79F6">
              <w:rPr>
                <w:rFonts w:ascii="Times New Roman" w:hAnsi="Times New Roman"/>
                <w:sz w:val="24"/>
                <w:szCs w:val="24"/>
                <w:lang w:val="kk-KZ"/>
              </w:rPr>
              <w:t>XII</w:t>
            </w:r>
            <w:r w:rsidRPr="00F20D3D">
              <w:rPr>
                <w:rFonts w:ascii="Times New Roman" w:hAnsi="Times New Roman"/>
                <w:sz w:val="24"/>
                <w:szCs w:val="24"/>
                <w:lang w:val="kk-KZ"/>
              </w:rPr>
              <w:t>I</w:t>
            </w:r>
            <w:r w:rsidRPr="006A79F6">
              <w:rPr>
                <w:rFonts w:ascii="Times New Roman" w:hAnsi="Times New Roman"/>
                <w:sz w:val="24"/>
                <w:szCs w:val="24"/>
                <w:lang w:val="kk-KZ"/>
              </w:rPr>
              <w:t>-XVғасырлардағы өнер мен әдебиет ортағасырлық қоғамды қалай бейнеле</w:t>
            </w:r>
            <w:r>
              <w:rPr>
                <w:rFonts w:ascii="Times New Roman" w:hAnsi="Times New Roman"/>
                <w:sz w:val="24"/>
                <w:szCs w:val="24"/>
                <w:lang w:val="kk-KZ"/>
              </w:rPr>
              <w:t>генің</w:t>
            </w:r>
            <w:r w:rsidRPr="004A723C">
              <w:rPr>
                <w:rFonts w:ascii="Times New Roman" w:hAnsi="Times New Roman"/>
                <w:sz w:val="24"/>
                <w:szCs w:val="24"/>
                <w:lang w:val="kk-KZ"/>
              </w:rPr>
              <w:t>білді,</w:t>
            </w:r>
            <w:r>
              <w:rPr>
                <w:rFonts w:ascii="Times New Roman" w:hAnsi="Times New Roman"/>
                <w:sz w:val="24"/>
                <w:szCs w:val="24"/>
                <w:lang w:val="kk-KZ"/>
              </w:rPr>
              <w:t xml:space="preserve"> Уақытымды ұтымды пайдаландым</w:t>
            </w:r>
          </w:p>
        </w:tc>
      </w:tr>
      <w:tr w:rsidR="00AF7C96" w:rsidRPr="006A79F6" w:rsidTr="00AF7C96">
        <w:trPr>
          <w:trHeight w:val="1689"/>
        </w:trPr>
        <w:tc>
          <w:tcPr>
            <w:tcW w:w="3403" w:type="dxa"/>
            <w:gridSpan w:val="3"/>
          </w:tcPr>
          <w:p w:rsidR="00AF7C96" w:rsidRDefault="00AF7C96" w:rsidP="00890CD4">
            <w:pPr>
              <w:pStyle w:val="aa"/>
              <w:rPr>
                <w:rFonts w:ascii="Times New Roman" w:hAnsi="Times New Roman" w:cs="Times New Roman"/>
                <w:b/>
                <w:sz w:val="24"/>
                <w:szCs w:val="24"/>
                <w:lang w:val="kk-KZ"/>
              </w:rPr>
            </w:pPr>
            <w:r>
              <w:rPr>
                <w:rFonts w:ascii="Times New Roman" w:hAnsi="Times New Roman" w:cs="Times New Roman"/>
                <w:b/>
                <w:sz w:val="24"/>
                <w:szCs w:val="24"/>
                <w:lang w:val="kk-KZ"/>
              </w:rPr>
              <w:t xml:space="preserve">Қортынды бағалау </w:t>
            </w:r>
          </w:p>
          <w:p w:rsidR="00AF7C96" w:rsidRDefault="00AF7C96" w:rsidP="00890CD4">
            <w:pPr>
              <w:pStyle w:val="aa"/>
              <w:rPr>
                <w:rFonts w:ascii="Times New Roman" w:hAnsi="Times New Roman" w:cs="Times New Roman"/>
                <w:sz w:val="24"/>
                <w:szCs w:val="24"/>
                <w:lang w:val="kk-KZ"/>
              </w:rPr>
            </w:pPr>
            <w:r>
              <w:rPr>
                <w:rFonts w:ascii="Times New Roman" w:hAnsi="Times New Roman" w:cs="Times New Roman"/>
                <w:sz w:val="24"/>
                <w:szCs w:val="24"/>
                <w:lang w:val="kk-KZ"/>
              </w:rPr>
              <w:t>Ең жақсы өткен екі нәрсені атап көрсетіңіз ( оқытуға және үйренуге қатысты)</w:t>
            </w:r>
          </w:p>
          <w:p w:rsidR="00AF7C96" w:rsidRDefault="00AF7C96" w:rsidP="00890CD4">
            <w:pPr>
              <w:pStyle w:val="aa"/>
              <w:rPr>
                <w:rFonts w:ascii="Times New Roman" w:hAnsi="Times New Roman" w:cs="Times New Roman"/>
                <w:sz w:val="24"/>
                <w:szCs w:val="24"/>
                <w:lang w:val="kk-KZ"/>
              </w:rPr>
            </w:pPr>
            <w:r>
              <w:rPr>
                <w:rFonts w:ascii="Times New Roman" w:hAnsi="Times New Roman" w:cs="Times New Roman"/>
                <w:sz w:val="24"/>
                <w:szCs w:val="24"/>
                <w:lang w:val="kk-KZ"/>
              </w:rPr>
              <w:t>1. Рөлді сомдау</w:t>
            </w:r>
          </w:p>
          <w:p w:rsidR="00AF7C96" w:rsidRPr="006A79F6" w:rsidRDefault="00AF7C96" w:rsidP="00890CD4">
            <w:pPr>
              <w:rPr>
                <w:rFonts w:ascii="Times New Roman" w:hAnsi="Times New Roman"/>
                <w:sz w:val="24"/>
                <w:szCs w:val="24"/>
                <w:lang w:val="kk-KZ"/>
              </w:rPr>
            </w:pPr>
            <w:r>
              <w:rPr>
                <w:rFonts w:ascii="Times New Roman" w:hAnsi="Times New Roman"/>
                <w:sz w:val="24"/>
                <w:szCs w:val="24"/>
                <w:lang w:val="kk-KZ"/>
              </w:rPr>
              <w:t>2. Бағалау</w:t>
            </w:r>
          </w:p>
        </w:tc>
        <w:tc>
          <w:tcPr>
            <w:tcW w:w="7229" w:type="dxa"/>
            <w:gridSpan w:val="2"/>
          </w:tcPr>
          <w:p w:rsidR="00AF7C96" w:rsidRPr="006A79F6" w:rsidRDefault="00AF7C96" w:rsidP="00890CD4">
            <w:pPr>
              <w:rPr>
                <w:rFonts w:ascii="Times New Roman" w:hAnsi="Times New Roman"/>
                <w:sz w:val="24"/>
                <w:szCs w:val="24"/>
                <w:lang w:val="kk-KZ"/>
              </w:rPr>
            </w:pPr>
          </w:p>
        </w:tc>
      </w:tr>
    </w:tbl>
    <w:p w:rsidR="004D147A" w:rsidRDefault="004D147A" w:rsidP="00AF7C96">
      <w:pPr>
        <w:spacing w:after="0"/>
        <w:rPr>
          <w:rFonts w:ascii="Times New Roman" w:hAnsi="Times New Roman"/>
          <w:b/>
          <w:i/>
          <w:sz w:val="32"/>
          <w:szCs w:val="28"/>
          <w:lang w:val="kk-KZ"/>
        </w:rPr>
      </w:pPr>
    </w:p>
    <w:sectPr w:rsidR="004D147A" w:rsidSect="00193C1F">
      <w:pgSz w:w="11906" w:h="16838"/>
      <w:pgMar w:top="142" w:right="567" w:bottom="426"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996" w:rsidRDefault="00B67996" w:rsidP="00C35813">
      <w:pPr>
        <w:spacing w:after="0" w:line="240" w:lineRule="auto"/>
      </w:pPr>
      <w:r>
        <w:separator/>
      </w:r>
    </w:p>
  </w:endnote>
  <w:endnote w:type="continuationSeparator" w:id="1">
    <w:p w:rsidR="00B67996" w:rsidRDefault="00B67996" w:rsidP="00C358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996" w:rsidRDefault="00B67996" w:rsidP="00C35813">
      <w:pPr>
        <w:spacing w:after="0" w:line="240" w:lineRule="auto"/>
      </w:pPr>
      <w:r>
        <w:separator/>
      </w:r>
    </w:p>
  </w:footnote>
  <w:footnote w:type="continuationSeparator" w:id="1">
    <w:p w:rsidR="00B67996" w:rsidRDefault="00B67996" w:rsidP="00C358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E61CF"/>
    <w:multiLevelType w:val="hybridMultilevel"/>
    <w:tmpl w:val="8C228FA2"/>
    <w:lvl w:ilvl="0" w:tplc="00000191">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B273DC"/>
    <w:multiLevelType w:val="hybridMultilevel"/>
    <w:tmpl w:val="43D84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293EBF"/>
    <w:multiLevelType w:val="hybridMultilevel"/>
    <w:tmpl w:val="840A0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092909"/>
    <w:multiLevelType w:val="hybridMultilevel"/>
    <w:tmpl w:val="69F2EA8A"/>
    <w:lvl w:ilvl="0" w:tplc="366E88E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drawingGridHorizontalSpacing w:val="110"/>
  <w:displayHorizontalDrawingGridEvery w:val="2"/>
  <w:characterSpacingControl w:val="doNotCompress"/>
  <w:footnotePr>
    <w:footnote w:id="0"/>
    <w:footnote w:id="1"/>
  </w:footnotePr>
  <w:endnotePr>
    <w:endnote w:id="0"/>
    <w:endnote w:id="1"/>
  </w:endnotePr>
  <w:compat/>
  <w:rsids>
    <w:rsidRoot w:val="00342CA1"/>
    <w:rsid w:val="00193C1F"/>
    <w:rsid w:val="00206F6D"/>
    <w:rsid w:val="0021102B"/>
    <w:rsid w:val="00273ADE"/>
    <w:rsid w:val="0030339F"/>
    <w:rsid w:val="00335E45"/>
    <w:rsid w:val="00342CA1"/>
    <w:rsid w:val="00367AC0"/>
    <w:rsid w:val="003913F0"/>
    <w:rsid w:val="00392873"/>
    <w:rsid w:val="003D3C57"/>
    <w:rsid w:val="00421CA3"/>
    <w:rsid w:val="004D147A"/>
    <w:rsid w:val="00535E7C"/>
    <w:rsid w:val="005E43D6"/>
    <w:rsid w:val="00600AAE"/>
    <w:rsid w:val="00606DF1"/>
    <w:rsid w:val="00666865"/>
    <w:rsid w:val="00707129"/>
    <w:rsid w:val="007509A2"/>
    <w:rsid w:val="007705D9"/>
    <w:rsid w:val="007B646A"/>
    <w:rsid w:val="007C4230"/>
    <w:rsid w:val="007D34A9"/>
    <w:rsid w:val="00857088"/>
    <w:rsid w:val="00867B88"/>
    <w:rsid w:val="00883A6F"/>
    <w:rsid w:val="008F4351"/>
    <w:rsid w:val="00A771AD"/>
    <w:rsid w:val="00AF7C96"/>
    <w:rsid w:val="00B67996"/>
    <w:rsid w:val="00BD6B17"/>
    <w:rsid w:val="00C1168F"/>
    <w:rsid w:val="00C2268B"/>
    <w:rsid w:val="00C35813"/>
    <w:rsid w:val="00C467BE"/>
    <w:rsid w:val="00CD2417"/>
    <w:rsid w:val="00CD59DE"/>
    <w:rsid w:val="00CF295A"/>
    <w:rsid w:val="00DC1BF3"/>
    <w:rsid w:val="00DD753C"/>
    <w:rsid w:val="00DE6EB2"/>
    <w:rsid w:val="00E02CEB"/>
    <w:rsid w:val="00E2192B"/>
    <w:rsid w:val="00E30735"/>
    <w:rsid w:val="00E87703"/>
    <w:rsid w:val="00EB0B73"/>
    <w:rsid w:val="00F007C1"/>
    <w:rsid w:val="00F57394"/>
    <w:rsid w:val="00F63107"/>
    <w:rsid w:val="00FE0AA8"/>
    <w:rsid w:val="00FF2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CE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1B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C35813"/>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Верхний колонтитул Знак"/>
    <w:basedOn w:val="a0"/>
    <w:link w:val="a4"/>
    <w:uiPriority w:val="99"/>
    <w:semiHidden/>
    <w:rsid w:val="00C35813"/>
  </w:style>
  <w:style w:type="paragraph" w:styleId="a6">
    <w:name w:val="footer"/>
    <w:basedOn w:val="a"/>
    <w:link w:val="a7"/>
    <w:uiPriority w:val="99"/>
    <w:semiHidden/>
    <w:unhideWhenUsed/>
    <w:rsid w:val="00C3581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35813"/>
  </w:style>
  <w:style w:type="paragraph" w:styleId="a8">
    <w:name w:val="List Paragraph"/>
    <w:basedOn w:val="a"/>
    <w:uiPriority w:val="34"/>
    <w:qFormat/>
    <w:rsid w:val="00C35813"/>
    <w:pPr>
      <w:ind w:left="720"/>
      <w:contextualSpacing/>
    </w:pPr>
    <w:rPr>
      <w:rFonts w:asciiTheme="minorHAnsi" w:eastAsiaTheme="minorHAnsi" w:hAnsiTheme="minorHAnsi" w:cstheme="minorBidi"/>
    </w:rPr>
  </w:style>
  <w:style w:type="paragraph" w:styleId="a9">
    <w:name w:val="Normal (Web)"/>
    <w:basedOn w:val="a"/>
    <w:uiPriority w:val="99"/>
    <w:unhideWhenUsed/>
    <w:rsid w:val="00E02CEB"/>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link w:val="ab"/>
    <w:uiPriority w:val="1"/>
    <w:qFormat/>
    <w:rsid w:val="004D147A"/>
    <w:pPr>
      <w:spacing w:after="0" w:line="240" w:lineRule="auto"/>
    </w:pPr>
  </w:style>
  <w:style w:type="character" w:customStyle="1" w:styleId="ab">
    <w:name w:val="Без интервала Знак"/>
    <w:basedOn w:val="a0"/>
    <w:link w:val="aa"/>
    <w:uiPriority w:val="1"/>
    <w:locked/>
    <w:rsid w:val="004D147A"/>
  </w:style>
  <w:style w:type="paragraph" w:styleId="ac">
    <w:name w:val="Balloon Text"/>
    <w:basedOn w:val="a"/>
    <w:link w:val="ad"/>
    <w:uiPriority w:val="99"/>
    <w:semiHidden/>
    <w:unhideWhenUsed/>
    <w:rsid w:val="004D147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D147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20E9-D7D0-4510-9BA4-4A17CE9E1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unix</dc:creator>
  <cp:lastModifiedBy>XTreme.ws</cp:lastModifiedBy>
  <cp:revision>4</cp:revision>
  <cp:lastPrinted>2017-11-30T01:00:00Z</cp:lastPrinted>
  <dcterms:created xsi:type="dcterms:W3CDTF">2018-04-19T06:04:00Z</dcterms:created>
  <dcterms:modified xsi:type="dcterms:W3CDTF">2020-10-16T14:58:00Z</dcterms:modified>
</cp:coreProperties>
</file>