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1417"/>
        <w:gridCol w:w="3969"/>
        <w:gridCol w:w="2410"/>
      </w:tblGrid>
      <w:tr w:rsidR="00810896" w:rsidRPr="00080B94" w:rsidTr="00C82B9C">
        <w:trPr>
          <w:trHeight w:val="893"/>
        </w:trPr>
        <w:tc>
          <w:tcPr>
            <w:tcW w:w="3403" w:type="dxa"/>
            <w:gridSpan w:val="2"/>
            <w:shd w:val="clear" w:color="auto" w:fill="auto"/>
          </w:tcPr>
          <w:p w:rsidR="00810896" w:rsidRPr="00080B94" w:rsidRDefault="00810896" w:rsidP="00810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Пәні: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Әдебиеттік оқу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Сынып:4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Мектеп: Тереңкөл ОЖББМ</w:t>
            </w:r>
          </w:p>
          <w:p w:rsidR="003E1AE0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</w:t>
            </w:r>
            <w:r w:rsidR="003E1AE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 Ищанова Л. С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Қатысқандар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саны:14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Қатыспағандар саны:0</w:t>
            </w:r>
          </w:p>
        </w:tc>
      </w:tr>
      <w:tr w:rsidR="00810896" w:rsidRPr="00080B94" w:rsidTr="00C82B9C">
        <w:tc>
          <w:tcPr>
            <w:tcW w:w="3403" w:type="dxa"/>
            <w:gridSpan w:val="2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10896" w:rsidRPr="00080B94" w:rsidRDefault="00461ACE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Бай баласы мен жарлы баласы</w:t>
            </w:r>
          </w:p>
        </w:tc>
      </w:tr>
      <w:tr w:rsidR="00810896" w:rsidRPr="00080B94" w:rsidTr="00C82B9C">
        <w:tc>
          <w:tcPr>
            <w:tcW w:w="3403" w:type="dxa"/>
            <w:gridSpan w:val="2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Мәтін үзіндісін тыңдайды, оқиғаның дамуы мен аяқталуын болжайды. Мәтін (эссе) құрылымын біледі.</w:t>
            </w:r>
          </w:p>
        </w:tc>
      </w:tr>
      <w:tr w:rsidR="00810896" w:rsidRPr="009C087B" w:rsidTr="00C82B9C">
        <w:tc>
          <w:tcPr>
            <w:tcW w:w="3403" w:type="dxa"/>
            <w:gridSpan w:val="2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Сабақтың мақсаттары: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оқушылар білуге тиісті:</w:t>
            </w:r>
            <w:r w:rsidRPr="00080B94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7D7F45">
              <w:rPr>
                <w:rFonts w:ascii="Times New Roman" w:hAnsi="Times New Roman"/>
                <w:sz w:val="28"/>
                <w:szCs w:val="28"/>
                <w:lang w:val="kk-KZ"/>
              </w:rPr>
              <w:t>Мәтін бойынша оқиға желісін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болжай алады.</w:t>
            </w:r>
          </w:p>
          <w:p w:rsidR="00810896" w:rsidRDefault="00810896" w:rsidP="00810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көпшілігі білуге тиіс:</w:t>
            </w:r>
            <w:r w:rsidRPr="00080B94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 </w:t>
            </w:r>
            <w:r w:rsidRPr="007D7F45">
              <w:rPr>
                <w:rFonts w:ascii="Times New Roman" w:hAnsi="Times New Roman"/>
                <w:sz w:val="28"/>
                <w:szCs w:val="28"/>
                <w:lang w:val="kk-KZ"/>
              </w:rPr>
              <w:t>Эссе</w:t>
            </w:r>
            <w:r w:rsidRPr="007D7F45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жазғанда, эссе құрылымын сақтай алады.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 оқушылар білуге тиісті:</w:t>
            </w: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Эссе тақырыбына байланысты өз көзқарасын жазады,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түйіндей</w:t>
            </w:r>
            <w:r w:rsidRPr="002F35F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ді.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10896" w:rsidRPr="00080B94" w:rsidTr="00C82B9C">
        <w:tc>
          <w:tcPr>
            <w:tcW w:w="3403" w:type="dxa"/>
            <w:gridSpan w:val="2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Тілдік мақсаттар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10896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Диалог құруға, жазуға арналған тіркестер: Көш, сүрлеу, көшкен ауыл</w:t>
            </w: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.</w:t>
            </w:r>
          </w:p>
          <w:p w:rsidR="00810896" w:rsidRPr="00810896" w:rsidRDefault="00810896" w:rsidP="008108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</w:pPr>
            <w:r w:rsidRPr="00810896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Талқылауға арналған сұрақтар:</w:t>
            </w:r>
            <w:r w:rsidRPr="00810896"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 xml:space="preserve"> Досты қалай таңдайды?</w:t>
            </w:r>
          </w:p>
          <w:p w:rsidR="00810896" w:rsidRPr="00080B94" w:rsidRDefault="00810896" w:rsidP="00810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Достықты қалай бағалау керек?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810896" w:rsidRPr="009C087B" w:rsidTr="00C82B9C">
        <w:tc>
          <w:tcPr>
            <w:tcW w:w="3403" w:type="dxa"/>
            <w:gridSpan w:val="2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Құндылықтарды дамыту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2F35F2"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 xml:space="preserve">Ширатуда ынтымақтастық қалыптастыру, жұптық жұмыста бір-бірінің сөзін бөлмеу, топтық жұмыста жауапкершілікті сезіну, бір-бірінің ойын тыңдау, құрмет көрсету, достарын ынталандырып отыру, саралау тапсырмада шығармашылығын дамыту,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ашықтық құндылықтарына баулу.</w:t>
            </w:r>
          </w:p>
        </w:tc>
      </w:tr>
      <w:tr w:rsidR="00810896" w:rsidRPr="00080B94" w:rsidTr="00C82B9C">
        <w:tc>
          <w:tcPr>
            <w:tcW w:w="3403" w:type="dxa"/>
            <w:gridSpan w:val="2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Өзін-өзі тану</w:t>
            </w:r>
          </w:p>
        </w:tc>
      </w:tr>
      <w:tr w:rsidR="00810896" w:rsidRPr="009C087B" w:rsidTr="00C82B9C">
        <w:tc>
          <w:tcPr>
            <w:tcW w:w="3403" w:type="dxa"/>
            <w:gridSpan w:val="2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2F35F2"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Сергіту сәтінде бейнер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оликтен достар туралы әнге қосылып, қимыл жасау</w:t>
            </w:r>
            <w:r w:rsidRPr="002F35F2"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, слайдта бейнеле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н</w:t>
            </w:r>
            <w:r w:rsidRPr="002F35F2"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е</w:t>
            </w:r>
            <w:r w:rsidRPr="002F35F2"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н суреттер бойнша ашық сұрақтар қою.</w:t>
            </w:r>
          </w:p>
        </w:tc>
      </w:tr>
      <w:tr w:rsidR="00810896" w:rsidRPr="00080B94" w:rsidTr="00C82B9C">
        <w:tc>
          <w:tcPr>
            <w:tcW w:w="3403" w:type="dxa"/>
            <w:gridSpan w:val="2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Алдыңғы білім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Шын достық, жолдас достық туралы айтады.</w:t>
            </w:r>
          </w:p>
        </w:tc>
      </w:tr>
      <w:tr w:rsidR="00810896" w:rsidRPr="00080B94" w:rsidTr="00C82B9C">
        <w:tc>
          <w:tcPr>
            <w:tcW w:w="11199" w:type="dxa"/>
            <w:gridSpan w:val="5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                                                      Сабақ барысы</w:t>
            </w:r>
          </w:p>
        </w:tc>
      </w:tr>
      <w:tr w:rsidR="00810896" w:rsidRPr="00080B94" w:rsidTr="00C82B9C">
        <w:tc>
          <w:tcPr>
            <w:tcW w:w="2552" w:type="dxa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2410" w:type="dxa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810896" w:rsidRPr="00080B94" w:rsidTr="00C82B9C">
        <w:tc>
          <w:tcPr>
            <w:tcW w:w="2552" w:type="dxa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Сабақтың басы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3 минут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0896" w:rsidRDefault="00810896" w:rsidP="0081089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/>
              </w:rPr>
              <w:t>Ынтымақтастық атмосферасын құру.</w:t>
            </w:r>
          </w:p>
          <w:p w:rsidR="00810896" w:rsidRPr="002F35F2" w:rsidRDefault="00810896" w:rsidP="0081089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/>
              </w:rPr>
            </w:pPr>
            <w:r w:rsidRPr="002F35F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en-GB"/>
              </w:rPr>
              <w:t>«Досыма сәттілік»</w:t>
            </w:r>
          </w:p>
          <w:p w:rsidR="00810896" w:rsidRPr="002F35F2" w:rsidRDefault="00810896" w:rsidP="008108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</w:pPr>
            <w:r w:rsidRPr="002F35F2"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Шеңбер құрады,  бір-біріне күлімдеп қарап басбармақтарын ортаға жинап  тұрып сәттілік тілейді.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 xml:space="preserve"> Достар пазлын құрап, </w:t>
            </w:r>
            <w:r w:rsidR="00D5624E"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үш топқа біріктіріледі.</w:t>
            </w:r>
          </w:p>
          <w:p w:rsidR="00810896" w:rsidRPr="00080B94" w:rsidRDefault="00D5624E" w:rsidP="008108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en-GB"/>
              </w:rPr>
              <w:t>Сабақ мақсатын хабарлау.</w:t>
            </w:r>
          </w:p>
        </w:tc>
        <w:tc>
          <w:tcPr>
            <w:tcW w:w="2410" w:type="dxa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D5624E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Суретті пазл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810896" w:rsidRPr="00080B94" w:rsidTr="00C82B9C">
        <w:trPr>
          <w:trHeight w:val="1550"/>
        </w:trPr>
        <w:tc>
          <w:tcPr>
            <w:tcW w:w="2552" w:type="dxa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Сабақтың ортасы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5 -минут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4-  минут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5  -минут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8B5F73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237" w:type="dxa"/>
            <w:gridSpan w:val="3"/>
            <w:shd w:val="clear" w:color="auto" w:fill="auto"/>
          </w:tcPr>
          <w:p w:rsidR="00810896" w:rsidRPr="00080B94" w:rsidRDefault="00D5624E" w:rsidP="00D5624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 xml:space="preserve">«Стоп кадр» әдісімен интербелсенді тақтадан сурет көрсетіліп, сабақ тақырыбын болжайды. </w:t>
            </w:r>
          </w:p>
          <w:p w:rsidR="00810896" w:rsidRDefault="00810896" w:rsidP="00D562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>-</w:t>
            </w:r>
            <w:r w:rsidR="00D5624E"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>Суретте нелер бейнеленген?</w:t>
            </w:r>
          </w:p>
          <w:p w:rsidR="00D5624E" w:rsidRDefault="00D5624E" w:rsidP="00D562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>-Нені байқауға болады?</w:t>
            </w:r>
          </w:p>
          <w:p w:rsidR="00D5624E" w:rsidRPr="00080B94" w:rsidRDefault="00D5624E" w:rsidP="00D562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>ҚБ: мұғалімнің қолдау сөздері.</w:t>
            </w:r>
          </w:p>
          <w:p w:rsidR="00D5624E" w:rsidRPr="00DA4C5F" w:rsidRDefault="00DA4C5F" w:rsidP="00DA4C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>1-тапсырма</w:t>
            </w:r>
            <w:r w:rsidRPr="00DA4C5F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en-GB"/>
              </w:rPr>
              <w:t>:</w:t>
            </w:r>
            <w:r w:rsidR="00D5624E" w:rsidRPr="00DA4C5F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en-GB"/>
              </w:rPr>
              <w:t>«Сиқырлы дорба» әдісімен</w:t>
            </w:r>
            <w:r w:rsidR="00D5624E" w:rsidRPr="00DA4C5F"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 xml:space="preserve">  үш топтағы оқушыларға мәтін үзінділерін бөліп беремін. </w:t>
            </w:r>
          </w:p>
          <w:p w:rsidR="00DA4C5F" w:rsidRDefault="00D5624E" w:rsidP="00C82B9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</w:pPr>
            <w:r w:rsidRPr="00DA4C5F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en-GB"/>
              </w:rPr>
              <w:t>«Еркін түсіндіруші»әдісімен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 xml:space="preserve">  мәтін мазмұны сұралады.</w:t>
            </w:r>
            <w:r w:rsidR="00DA4C5F"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 xml:space="preserve"> </w:t>
            </w:r>
          </w:p>
          <w:p w:rsidR="00DA4C5F" w:rsidRPr="00DA4C5F" w:rsidRDefault="00DA4C5F" w:rsidP="00C82B9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 w:eastAsia="en-GB"/>
              </w:rPr>
            </w:pPr>
            <w:r w:rsidRPr="00DA4C5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 w:eastAsia="en-GB"/>
              </w:rPr>
              <w:t xml:space="preserve">Дескриптор: </w:t>
            </w:r>
          </w:p>
          <w:p w:rsidR="00DA4C5F" w:rsidRPr="00DA4C5F" w:rsidRDefault="00DA4C5F" w:rsidP="00C82B9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kk-KZ" w:eastAsia="en-GB"/>
              </w:rPr>
            </w:pPr>
            <w:r w:rsidRPr="00DA4C5F">
              <w:rPr>
                <w:rFonts w:ascii="Times New Roman" w:hAnsi="Times New Roman"/>
                <w:i/>
                <w:color w:val="000000"/>
                <w:sz w:val="28"/>
                <w:szCs w:val="28"/>
                <w:lang w:val="kk-KZ" w:eastAsia="en-GB"/>
              </w:rPr>
              <w:t>Білім алушы;</w:t>
            </w:r>
          </w:p>
          <w:p w:rsidR="00DA4C5F" w:rsidRDefault="00DA4C5F" w:rsidP="00C82B9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>-Бай баласы мен жарлы баласы туралы мәтінді түсінеді.</w:t>
            </w:r>
          </w:p>
          <w:p w:rsidR="00DA4C5F" w:rsidRDefault="00DA4C5F" w:rsidP="00C82B9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 xml:space="preserve"> -Мәтінмен толық танысады.</w:t>
            </w:r>
            <w:r w:rsidR="00D5624E"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 xml:space="preserve"> </w:t>
            </w:r>
          </w:p>
          <w:p w:rsidR="00DA4C5F" w:rsidRDefault="00DA4C5F" w:rsidP="00C82B9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</w:pPr>
            <w:r w:rsidRPr="00DA4C5F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 w:eastAsia="en-GB"/>
              </w:rPr>
              <w:t>Бағалау критерийі: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 xml:space="preserve"> </w:t>
            </w:r>
            <w:r w:rsidR="00461ACE"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>Мәтінді болжайды. Мәтін мазмұнын біледі.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en-GB"/>
              </w:rPr>
              <w:t>ҚБ: «</w:t>
            </w:r>
            <w:r w:rsidRPr="00080B94">
              <w:rPr>
                <w:rFonts w:ascii="Times New Roman" w:hAnsi="Times New Roman"/>
                <w:color w:val="000000"/>
                <w:sz w:val="28"/>
                <w:szCs w:val="28"/>
                <w:lang w:val="kk-KZ" w:eastAsia="en-GB"/>
              </w:rPr>
              <w:t>Басбармақ» әдісі арқылы бағалау.</w:t>
            </w:r>
          </w:p>
          <w:p w:rsidR="00E6563C" w:rsidRDefault="00E6563C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2-тапсырма.</w:t>
            </w:r>
          </w:p>
          <w:p w:rsidR="00810896" w:rsidRDefault="00461ACE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461ACE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Жұппен жұмыс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«Венн диаграммасы»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арқылы Асан мен Үсеннің мінездерін салыстырады.</w:t>
            </w:r>
          </w:p>
          <w:p w:rsidR="00461ACE" w:rsidRDefault="00461ACE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Бағалау критерийі:</w:t>
            </w:r>
            <w:r w:rsidR="00E6563C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Екі кейіпкерді салыстырады.</w:t>
            </w:r>
          </w:p>
          <w:p w:rsidR="00E6563C" w:rsidRPr="00E6563C" w:rsidRDefault="00E6563C" w:rsidP="00C82B9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E6563C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Дескриптор:</w:t>
            </w:r>
          </w:p>
          <w:p w:rsidR="00E6563C" w:rsidRPr="00E6563C" w:rsidRDefault="00E6563C" w:rsidP="00C82B9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E6563C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Білім алушы;</w:t>
            </w:r>
          </w:p>
          <w:p w:rsidR="00461ACE" w:rsidRPr="00E6563C" w:rsidRDefault="00E6563C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E6563C">
              <w:rPr>
                <w:rFonts w:ascii="Times New Roman" w:hAnsi="Times New Roman"/>
                <w:sz w:val="28"/>
                <w:szCs w:val="28"/>
                <w:lang w:val="kk-KZ" w:eastAsia="en-GB"/>
              </w:rPr>
              <w:t>-Кейіпкерлерге мінездеме береді.</w:t>
            </w:r>
          </w:p>
          <w:p w:rsidR="00E6563C" w:rsidRPr="00E6563C" w:rsidRDefault="00E6563C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E6563C">
              <w:rPr>
                <w:rFonts w:ascii="Times New Roman" w:hAnsi="Times New Roman"/>
                <w:sz w:val="28"/>
                <w:szCs w:val="28"/>
                <w:lang w:val="kk-KZ" w:eastAsia="en-GB"/>
              </w:rPr>
              <w:t>-Екі кейіпкеді салыстырады.</w:t>
            </w:r>
          </w:p>
          <w:p w:rsidR="00810896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ҚБ.</w:t>
            </w: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Өзіндік бағалау.</w:t>
            </w:r>
          </w:p>
          <w:p w:rsidR="00E6563C" w:rsidRDefault="00E6563C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E6563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Сергіту сәті.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Интербелсенді тақтадан әнді бірге қосылып айтып, би қимылдарын жасайды.</w:t>
            </w:r>
          </w:p>
          <w:p w:rsidR="00E6563C" w:rsidRPr="00E6563C" w:rsidRDefault="00E6563C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E6563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3-тапсырма.</w:t>
            </w:r>
          </w:p>
          <w:p w:rsidR="00E6563C" w:rsidRDefault="00E6563C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E6563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Саралаудың тапсырма әдісі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түрлі таспа әдісімен</w:t>
            </w:r>
            <w:r w:rsidR="008B5F73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эссе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беріледі.</w:t>
            </w:r>
          </w:p>
          <w:p w:rsidR="00E6563C" w:rsidRDefault="008B5F73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Бағалау критерийі: </w:t>
            </w:r>
          </w:p>
          <w:p w:rsidR="008B5F73" w:rsidRDefault="008B5F73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-Тақырыпты анықтайды.</w:t>
            </w:r>
          </w:p>
          <w:p w:rsidR="008B5F73" w:rsidRDefault="008B5F73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-Эссе құрылымы мен даму желісін сақтайды.</w:t>
            </w:r>
          </w:p>
          <w:p w:rsidR="008B5F73" w:rsidRDefault="008B5F73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-Өзіндік көзқарасын жазып, мәселенің шешу жолдарын жазады.</w:t>
            </w:r>
          </w:p>
          <w:p w:rsidR="008B5F73" w:rsidRDefault="008B5F73" w:rsidP="00C82B9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8B5F73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Дескрипторы:</w:t>
            </w:r>
          </w:p>
          <w:p w:rsidR="008B5F73" w:rsidRDefault="008B5F73" w:rsidP="00C82B9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8B5F73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Білім алушы;</w:t>
            </w:r>
          </w:p>
          <w:p w:rsidR="008B5F73" w:rsidRDefault="008B5F73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-Тақырыпты анықтайды.</w:t>
            </w:r>
          </w:p>
          <w:p w:rsidR="008B5F73" w:rsidRDefault="008B5F73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-Эссенің құрылымын сақтайды.</w:t>
            </w:r>
          </w:p>
          <w:p w:rsidR="008B5F73" w:rsidRDefault="008B5F73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-Мәселенің шешу жолдарын ұсынады.</w:t>
            </w:r>
          </w:p>
          <w:p w:rsidR="008B5F73" w:rsidRPr="008B5F73" w:rsidRDefault="008B5F73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ҚБ: смайликтер</w:t>
            </w:r>
          </w:p>
        </w:tc>
        <w:tc>
          <w:tcPr>
            <w:tcW w:w="2410" w:type="dxa"/>
            <w:shd w:val="clear" w:color="auto" w:fill="auto"/>
          </w:tcPr>
          <w:p w:rsidR="00810896" w:rsidRPr="00080B94" w:rsidRDefault="00D5624E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Интербелсенді тақта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B5F73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02714A" wp14:editId="58C11A32">
                  <wp:extent cx="632460" cy="593090"/>
                  <wp:effectExtent l="38100" t="38100" r="34290" b="3556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54901" flipH="1">
                            <a:off x="0" y="0"/>
                            <a:ext cx="63246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16C2BD" wp14:editId="1B398695">
                  <wp:extent cx="504825" cy="447675"/>
                  <wp:effectExtent l="0" t="0" r="9525" b="9525"/>
                  <wp:docPr id="4" name="Рисунок 4" descr="C:\Users\1\Downloads\загруженное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C:\Users\1\Downloads\загруженное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896" w:rsidRPr="00080B94" w:rsidRDefault="008B5F73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8BF51D" wp14:editId="55473C5D">
                  <wp:extent cx="885825" cy="447675"/>
                  <wp:effectExtent l="0" t="0" r="9525" b="9525"/>
                  <wp:docPr id="3" name="Рисунок 3" descr="скачанные файлы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скачанные файлы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810896" w:rsidRPr="00080B94" w:rsidTr="00C82B9C">
        <w:trPr>
          <w:trHeight w:val="3182"/>
        </w:trPr>
        <w:tc>
          <w:tcPr>
            <w:tcW w:w="2552" w:type="dxa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3 минут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237" w:type="dxa"/>
            <w:gridSpan w:val="3"/>
            <w:shd w:val="clear" w:color="auto" w:fill="auto"/>
          </w:tcPr>
          <w:p w:rsidR="00810896" w:rsidRPr="00080B94" w:rsidRDefault="00810896" w:rsidP="00461A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Ұ.</w:t>
            </w: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Сабақты қорытындылау мақсатында </w:t>
            </w:r>
            <w:r w:rsidR="009C087B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семантикалық кесте тақырыпқа байланысты үлестіріледі.</w:t>
            </w:r>
            <w:bookmarkStart w:id="0" w:name="_GoBack"/>
            <w:bookmarkEnd w:id="0"/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Кері байланыс               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-</w:t>
            </w: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 ұнадыма?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-Не ұнамады?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-Не қиын болды?</w:t>
            </w:r>
            <w:r w:rsidRPr="00080B9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ҚБ</w:t>
            </w:r>
            <w:r w:rsidR="0060385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:</w:t>
            </w:r>
            <w:r w:rsidRPr="00080B94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="0060385C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Бағдаршам</w:t>
            </w:r>
          </w:p>
        </w:tc>
        <w:tc>
          <w:tcPr>
            <w:tcW w:w="2410" w:type="dxa"/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Кеменің суреті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23975" cy="1162050"/>
                  <wp:effectExtent l="0" t="0" r="9525" b="0"/>
                  <wp:docPr id="1" name="Рисунок 1" descr="https://lh5.googleusercontent.com/O-Xbk7Ky51pY1wRo8eTZ4QQjaSbxPprmYbjHWydS7cP7jyGMiDjcLvYZdMpK1xGF-YMvA2dOdpOf41eChct6zDmgggXjj3qnJY4rAfOOG-MQdhvAMmGIFZPHTPB2V2DTSY2ibmeSB0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896" w:rsidRPr="009C087B" w:rsidTr="00C82B9C">
        <w:trPr>
          <w:trHeight w:val="1679"/>
        </w:trPr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>Саралау-оқушыларға қалай көбірек қолдау көрсетуді жоспарлайсыз?Қабілеті жоғары оқушыларға қандай міндет қоюды жоспарлап отырсыз?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>Бағалау -оқушылардың материалды меңгеру деңгейін қалай тексеруді жоспарлайсыз?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>Денсаулық  және қауіпсіздік техникасының сақталуы</w:t>
            </w:r>
          </w:p>
        </w:tc>
      </w:tr>
      <w:tr w:rsidR="00810896" w:rsidRPr="009C087B" w:rsidTr="00C82B9C">
        <w:trPr>
          <w:trHeight w:val="2706"/>
        </w:trPr>
        <w:tc>
          <w:tcPr>
            <w:tcW w:w="48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>Оқушылар тақырыпты  жетік меңгеру үшін тілдік мақсаттың диалогтік тармақтарын қолданамын.Саралау тәсілдері-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>диалог,қарқын,топтасу,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>деңгейлік тапсырмалар,ресурстар.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Мәңгілік ел</w:t>
            </w: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r w:rsidRPr="00080B94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>Ұжымдық,топтық жұмыс кезінде жалпыға бірдей еңбек қоғамы құндылықтарын дамыту,ұйымшылдыққа тәрбиелеу.</w:t>
            </w:r>
            <w:r w:rsidRPr="00080B94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810896" w:rsidRPr="00080B94" w:rsidRDefault="00810896" w:rsidP="00603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>Сабақ барысында оқушыларды бағалау үшін қолпаштап,мадақтап отырамын.</w:t>
            </w:r>
            <w:r w:rsidRPr="00080B94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>Оқушылар өзіндік бағалау,  смайликтер,бағдаршам, арқылы өзара бағаланады.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>Партада дұрыс отыру,оқу құралдарын дұрыс пайдалану.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0B94"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 кезінде қауіпсіздік ережесін қадағалаймын.</w:t>
            </w: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10896" w:rsidRPr="00080B94" w:rsidRDefault="00810896" w:rsidP="00C8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0F6BA9" w:rsidRPr="00810896" w:rsidRDefault="000F6BA9">
      <w:pPr>
        <w:rPr>
          <w:lang w:val="kk-KZ"/>
        </w:rPr>
      </w:pPr>
    </w:p>
    <w:sectPr w:rsidR="000F6BA9" w:rsidRPr="0081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75FB4"/>
    <w:multiLevelType w:val="hybridMultilevel"/>
    <w:tmpl w:val="4DEEF864"/>
    <w:lvl w:ilvl="0" w:tplc="FC7CA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F2E54"/>
    <w:multiLevelType w:val="hybridMultilevel"/>
    <w:tmpl w:val="257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A60DF"/>
    <w:multiLevelType w:val="hybridMultilevel"/>
    <w:tmpl w:val="D7AEC134"/>
    <w:lvl w:ilvl="0" w:tplc="FB00BC50">
      <w:start w:val="1"/>
      <w:numFmt w:val="decimal"/>
      <w:lvlText w:val="%1-"/>
      <w:lvlJc w:val="left"/>
      <w:pPr>
        <w:ind w:left="1860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C"/>
    <w:rsid w:val="000F6BA9"/>
    <w:rsid w:val="00194814"/>
    <w:rsid w:val="003E1AE0"/>
    <w:rsid w:val="00461ACE"/>
    <w:rsid w:val="0060385C"/>
    <w:rsid w:val="00810896"/>
    <w:rsid w:val="008B5F73"/>
    <w:rsid w:val="009C087B"/>
    <w:rsid w:val="00D5624E"/>
    <w:rsid w:val="00DA4C5F"/>
    <w:rsid w:val="00E6563C"/>
    <w:rsid w:val="00F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89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0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89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2018-11-09T10:59:00Z</dcterms:created>
  <dcterms:modified xsi:type="dcterms:W3CDTF">2018-11-14T04:41:00Z</dcterms:modified>
</cp:coreProperties>
</file>