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FD" w:rsidRPr="000534FD" w:rsidRDefault="000534FD" w:rsidP="000534FD">
      <w:pPr>
        <w:tabs>
          <w:tab w:val="left" w:pos="510"/>
          <w:tab w:val="center" w:pos="4960"/>
        </w:tabs>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w:t>
      </w:r>
      <w:r>
        <w:rPr>
          <w:rFonts w:ascii="Times New Roman" w:hAnsi="Times New Roman" w:cs="Times New Roman"/>
          <w:b/>
          <w:bCs/>
          <w:sz w:val="28"/>
          <w:szCs w:val="28"/>
          <w:lang w:val="en-US"/>
        </w:rPr>
        <w:t>Panda  child</w:t>
      </w:r>
      <w:r>
        <w:rPr>
          <w:rFonts w:ascii="Times New Roman" w:hAnsi="Times New Roman" w:cs="Times New Roman"/>
          <w:b/>
          <w:bCs/>
          <w:sz w:val="28"/>
          <w:szCs w:val="28"/>
          <w:lang w:val="kk-KZ"/>
        </w:rPr>
        <w:t>»</w:t>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kk-KZ"/>
        </w:rPr>
        <w:t>шағын  орталығы</w:t>
      </w: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Pr="000534FD" w:rsidRDefault="000534FD" w:rsidP="000534FD">
      <w:pPr>
        <w:tabs>
          <w:tab w:val="left" w:pos="510"/>
          <w:tab w:val="center" w:pos="4960"/>
        </w:tabs>
        <w:spacing w:line="240" w:lineRule="auto"/>
        <w:jc w:val="center"/>
        <w:rPr>
          <w:rFonts w:ascii="Times New Roman" w:hAnsi="Times New Roman" w:cs="Times New Roman"/>
          <w:b/>
          <w:bCs/>
          <w:i/>
          <w:sz w:val="56"/>
          <w:szCs w:val="56"/>
          <w:lang w:val="kk-KZ"/>
        </w:rPr>
      </w:pPr>
      <w:r w:rsidRPr="000534FD">
        <w:rPr>
          <w:rFonts w:ascii="Times New Roman" w:hAnsi="Times New Roman" w:cs="Times New Roman"/>
          <w:bCs/>
          <w:sz w:val="56"/>
          <w:szCs w:val="56"/>
          <w:lang w:val="kk-KZ"/>
        </w:rPr>
        <w:t>Төлдердің  айтысы</w:t>
      </w: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left" w:pos="708"/>
          <w:tab w:val="left" w:pos="1416"/>
          <w:tab w:val="left" w:pos="2124"/>
          <w:tab w:val="left" w:pos="2832"/>
          <w:tab w:val="left" w:pos="3540"/>
          <w:tab w:val="left" w:pos="4248"/>
          <w:tab w:val="left" w:pos="5664"/>
        </w:tabs>
        <w:spacing w:line="240" w:lineRule="auto"/>
        <w:jc w:val="right"/>
        <w:rPr>
          <w:rFonts w:ascii="Times New Roman" w:hAnsi="Times New Roman" w:cs="Times New Roman"/>
          <w:b/>
          <w:bCs/>
          <w:i/>
          <w:sz w:val="28"/>
          <w:szCs w:val="28"/>
          <w:lang w:val="kk-KZ"/>
        </w:rPr>
      </w:pPr>
      <w:r>
        <w:rPr>
          <w:rFonts w:ascii="Times New Roman" w:hAnsi="Times New Roman" w:cs="Times New Roman"/>
          <w:b/>
          <w:bCs/>
          <w:i/>
          <w:sz w:val="28"/>
          <w:szCs w:val="28"/>
          <w:lang w:val="kk-KZ"/>
        </w:rPr>
        <w:tab/>
      </w:r>
      <w:r>
        <w:rPr>
          <w:rFonts w:ascii="Times New Roman" w:hAnsi="Times New Roman" w:cs="Times New Roman"/>
          <w:b/>
          <w:bCs/>
          <w:i/>
          <w:sz w:val="28"/>
          <w:szCs w:val="28"/>
          <w:lang w:val="kk-KZ"/>
        </w:rPr>
        <w:tab/>
      </w:r>
      <w:r>
        <w:rPr>
          <w:rFonts w:ascii="Times New Roman" w:hAnsi="Times New Roman" w:cs="Times New Roman"/>
          <w:b/>
          <w:bCs/>
          <w:i/>
          <w:sz w:val="28"/>
          <w:szCs w:val="28"/>
          <w:lang w:val="kk-KZ"/>
        </w:rPr>
        <w:tab/>
      </w:r>
      <w:r>
        <w:rPr>
          <w:rFonts w:ascii="Times New Roman" w:hAnsi="Times New Roman" w:cs="Times New Roman"/>
          <w:b/>
          <w:bCs/>
          <w:i/>
          <w:sz w:val="28"/>
          <w:szCs w:val="28"/>
          <w:lang w:val="kk-KZ"/>
        </w:rPr>
        <w:tab/>
      </w:r>
      <w:r>
        <w:rPr>
          <w:rFonts w:ascii="Times New Roman" w:hAnsi="Times New Roman" w:cs="Times New Roman"/>
          <w:b/>
          <w:bCs/>
          <w:i/>
          <w:sz w:val="28"/>
          <w:szCs w:val="28"/>
          <w:lang w:val="kk-KZ"/>
        </w:rPr>
        <w:tab/>
      </w:r>
      <w:r>
        <w:rPr>
          <w:rFonts w:ascii="Times New Roman" w:hAnsi="Times New Roman" w:cs="Times New Roman"/>
          <w:b/>
          <w:bCs/>
          <w:i/>
          <w:sz w:val="28"/>
          <w:szCs w:val="28"/>
          <w:lang w:val="kk-KZ"/>
        </w:rPr>
        <w:tab/>
      </w:r>
      <w:r>
        <w:rPr>
          <w:rFonts w:ascii="Times New Roman" w:hAnsi="Times New Roman" w:cs="Times New Roman"/>
          <w:b/>
          <w:bCs/>
          <w:i/>
          <w:sz w:val="28"/>
          <w:szCs w:val="28"/>
          <w:lang w:val="kk-KZ"/>
        </w:rPr>
        <w:tab/>
      </w:r>
      <w:r>
        <w:rPr>
          <w:rFonts w:ascii="Times New Roman" w:hAnsi="Times New Roman" w:cs="Times New Roman"/>
          <w:b/>
          <w:bCs/>
          <w:i/>
          <w:sz w:val="28"/>
          <w:szCs w:val="28"/>
          <w:lang w:val="kk-KZ"/>
        </w:rPr>
        <w:tab/>
      </w:r>
      <w:r>
        <w:rPr>
          <w:rFonts w:ascii="Times New Roman" w:hAnsi="Times New Roman" w:cs="Times New Roman"/>
          <w:b/>
          <w:bCs/>
          <w:i/>
          <w:sz w:val="28"/>
          <w:szCs w:val="28"/>
          <w:lang w:val="kk-KZ"/>
        </w:rPr>
        <w:tab/>
        <w:t>«Балдырған» тобының</w:t>
      </w:r>
    </w:p>
    <w:p w:rsidR="000534FD" w:rsidRDefault="000534FD" w:rsidP="000534FD">
      <w:pPr>
        <w:tabs>
          <w:tab w:val="left" w:pos="510"/>
          <w:tab w:val="left" w:pos="708"/>
          <w:tab w:val="left" w:pos="1416"/>
          <w:tab w:val="left" w:pos="2124"/>
          <w:tab w:val="left" w:pos="2832"/>
          <w:tab w:val="left" w:pos="3540"/>
          <w:tab w:val="left" w:pos="4248"/>
          <w:tab w:val="left" w:pos="5664"/>
        </w:tabs>
        <w:spacing w:line="240" w:lineRule="auto"/>
        <w:jc w:val="right"/>
        <w:rPr>
          <w:rFonts w:ascii="Times New Roman" w:hAnsi="Times New Roman" w:cs="Times New Roman"/>
          <w:b/>
          <w:bCs/>
          <w:i/>
          <w:sz w:val="28"/>
          <w:szCs w:val="28"/>
          <w:lang w:val="kk-KZ"/>
        </w:rPr>
      </w:pPr>
      <w:r>
        <w:rPr>
          <w:rFonts w:ascii="Times New Roman" w:hAnsi="Times New Roman" w:cs="Times New Roman"/>
          <w:b/>
          <w:bCs/>
          <w:i/>
          <w:sz w:val="28"/>
          <w:szCs w:val="28"/>
          <w:lang w:val="kk-KZ"/>
        </w:rPr>
        <w:t>Тәрбиешісі: Ольжабаева А.А.</w:t>
      </w: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rPr>
          <w:rFonts w:ascii="Times New Roman" w:hAnsi="Times New Roman" w:cs="Times New Roman"/>
          <w:b/>
          <w:bCs/>
          <w:i/>
          <w:sz w:val="28"/>
          <w:szCs w:val="28"/>
          <w:lang w:val="kk-KZ"/>
        </w:rPr>
      </w:pPr>
    </w:p>
    <w:p w:rsidR="000534FD" w:rsidRDefault="000534FD" w:rsidP="000534FD">
      <w:pPr>
        <w:tabs>
          <w:tab w:val="left" w:pos="510"/>
          <w:tab w:val="center" w:pos="4960"/>
        </w:tabs>
        <w:spacing w:line="240" w:lineRule="auto"/>
        <w:rPr>
          <w:rFonts w:ascii="Times New Roman" w:hAnsi="Times New Roman" w:cs="Times New Roman"/>
          <w:b/>
          <w:bCs/>
          <w:i/>
          <w:sz w:val="28"/>
          <w:szCs w:val="28"/>
          <w:lang w:val="kk-KZ"/>
        </w:rPr>
      </w:pPr>
    </w:p>
    <w:p w:rsidR="000534FD" w:rsidRPr="000534FD" w:rsidRDefault="000534FD" w:rsidP="000534FD">
      <w:pPr>
        <w:tabs>
          <w:tab w:val="left" w:pos="510"/>
          <w:tab w:val="center" w:pos="4960"/>
        </w:tabs>
        <w:spacing w:line="240" w:lineRule="auto"/>
        <w:jc w:val="center"/>
        <w:rPr>
          <w:rFonts w:ascii="Times New Roman" w:hAnsi="Times New Roman" w:cs="Times New Roman"/>
          <w:b/>
          <w:bCs/>
          <w:i/>
          <w:sz w:val="28"/>
          <w:szCs w:val="28"/>
          <w:lang w:val="kk-KZ"/>
        </w:rPr>
      </w:pPr>
      <w:r>
        <w:rPr>
          <w:rFonts w:ascii="Times New Roman" w:hAnsi="Times New Roman" w:cs="Times New Roman"/>
          <w:b/>
          <w:bCs/>
          <w:i/>
          <w:sz w:val="28"/>
          <w:szCs w:val="28"/>
          <w:lang w:val="kk-KZ"/>
        </w:rPr>
        <w:lastRenderedPageBreak/>
        <w:t>«Балдырған</w:t>
      </w:r>
      <w:r w:rsidRPr="000534FD">
        <w:rPr>
          <w:rFonts w:ascii="Times New Roman" w:hAnsi="Times New Roman" w:cs="Times New Roman"/>
          <w:b/>
          <w:bCs/>
          <w:i/>
          <w:sz w:val="28"/>
          <w:szCs w:val="28"/>
          <w:lang w:val="kk-KZ"/>
        </w:rPr>
        <w:t>» тобының  ұйы</w:t>
      </w:r>
      <w:r>
        <w:rPr>
          <w:rFonts w:ascii="Times New Roman" w:hAnsi="Times New Roman" w:cs="Times New Roman"/>
          <w:b/>
          <w:bCs/>
          <w:i/>
          <w:sz w:val="28"/>
          <w:szCs w:val="28"/>
          <w:lang w:val="kk-KZ"/>
        </w:rPr>
        <w:t>мдастырылған  оқу  қызметінің технологиялық  картасы</w:t>
      </w:r>
    </w:p>
    <w:p w:rsidR="000534FD" w:rsidRPr="000534FD" w:rsidRDefault="000534FD" w:rsidP="000534FD">
      <w:pPr>
        <w:tabs>
          <w:tab w:val="left" w:pos="210"/>
          <w:tab w:val="center" w:pos="4960"/>
        </w:tabs>
        <w:spacing w:line="240" w:lineRule="auto"/>
        <w:rPr>
          <w:rFonts w:ascii="Times New Roman" w:hAnsi="Times New Roman" w:cs="Times New Roman"/>
          <w:bCs/>
          <w:sz w:val="28"/>
          <w:szCs w:val="28"/>
          <w:lang w:val="kk-KZ"/>
        </w:rPr>
      </w:pPr>
      <w:r w:rsidRPr="000534FD">
        <w:rPr>
          <w:rFonts w:ascii="Times New Roman" w:hAnsi="Times New Roman" w:cs="Times New Roman"/>
          <w:bCs/>
          <w:sz w:val="28"/>
          <w:szCs w:val="28"/>
          <w:lang w:val="kk-KZ"/>
        </w:rPr>
        <w:tab/>
      </w:r>
    </w:p>
    <w:p w:rsidR="000534FD" w:rsidRPr="000534FD" w:rsidRDefault="000534FD" w:rsidP="000534FD">
      <w:pPr>
        <w:spacing w:after="0" w:line="240" w:lineRule="auto"/>
        <w:rPr>
          <w:rFonts w:ascii="Times New Roman" w:hAnsi="Times New Roman" w:cs="Times New Roman"/>
          <w:sz w:val="28"/>
          <w:szCs w:val="28"/>
          <w:lang w:val="kk-KZ"/>
        </w:rPr>
      </w:pPr>
      <w:r w:rsidRPr="000534FD">
        <w:rPr>
          <w:rFonts w:ascii="Times New Roman" w:hAnsi="Times New Roman" w:cs="Times New Roman"/>
          <w:b/>
          <w:bCs/>
          <w:sz w:val="28"/>
          <w:szCs w:val="28"/>
          <w:lang w:val="kk-KZ"/>
        </w:rPr>
        <w:t>Білім  салалары:</w:t>
      </w:r>
      <w:r>
        <w:rPr>
          <w:rFonts w:ascii="Times New Roman" w:hAnsi="Times New Roman" w:cs="Times New Roman"/>
          <w:bCs/>
          <w:sz w:val="28"/>
          <w:szCs w:val="28"/>
          <w:lang w:val="kk-KZ"/>
        </w:rPr>
        <w:t xml:space="preserve"> Коммуникация</w:t>
      </w: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
          <w:bCs/>
          <w:sz w:val="28"/>
          <w:szCs w:val="28"/>
          <w:lang w:val="kk-KZ"/>
        </w:rPr>
        <w:t>Бөлімдері:</w:t>
      </w:r>
      <w:r>
        <w:rPr>
          <w:rFonts w:ascii="Times New Roman" w:hAnsi="Times New Roman" w:cs="Times New Roman"/>
          <w:bCs/>
          <w:sz w:val="28"/>
          <w:szCs w:val="28"/>
          <w:lang w:val="kk-KZ"/>
        </w:rPr>
        <w:t xml:space="preserve"> Сөйлеуді </w:t>
      </w:r>
      <w:r w:rsidRPr="000534FD">
        <w:rPr>
          <w:rFonts w:ascii="Times New Roman" w:hAnsi="Times New Roman" w:cs="Times New Roman"/>
          <w:bCs/>
          <w:sz w:val="28"/>
          <w:szCs w:val="28"/>
          <w:lang w:val="kk-KZ"/>
        </w:rPr>
        <w:t xml:space="preserve"> дамыту</w:t>
      </w: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
          <w:bCs/>
          <w:sz w:val="28"/>
          <w:szCs w:val="28"/>
          <w:lang w:val="kk-KZ"/>
        </w:rPr>
        <w:t>Тақырыбы:</w:t>
      </w:r>
      <w:r w:rsidRPr="000534FD">
        <w:rPr>
          <w:rFonts w:ascii="Times New Roman" w:hAnsi="Times New Roman" w:cs="Times New Roman"/>
          <w:bCs/>
          <w:sz w:val="28"/>
          <w:szCs w:val="28"/>
          <w:lang w:val="kk-KZ"/>
        </w:rPr>
        <w:t xml:space="preserve">  «Төлдердің  айтысы»</w:t>
      </w: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
          <w:bCs/>
          <w:sz w:val="28"/>
          <w:szCs w:val="28"/>
          <w:lang w:val="kk-KZ"/>
        </w:rPr>
        <w:t>Мақсаты:</w:t>
      </w:r>
      <w:r w:rsidRPr="000534FD">
        <w:rPr>
          <w:rFonts w:ascii="Times New Roman" w:hAnsi="Times New Roman" w:cs="Times New Roman"/>
          <w:bCs/>
          <w:sz w:val="28"/>
          <w:szCs w:val="28"/>
          <w:lang w:val="kk-KZ"/>
        </w:rPr>
        <w:t>Балалардың  білім, бідік дағдылырын қалыптастырып, үй жануарлары  туралы  білімдерін дамыту. Үй жануарларының   пайдасы, әр қайсысының  орны, төлі, ерекшеліктері жөнінде   білімдерін кеңейту. Жануарлар жөнініде өлеңдер, тақпақтар, жаңылтпаштарды мәнерлеп  жатқа айту арқылы  тілдерін дамыту.</w:t>
      </w:r>
    </w:p>
    <w:p w:rsidR="000534FD" w:rsidRPr="000534FD" w:rsidRDefault="000534FD" w:rsidP="000534FD">
      <w:pPr>
        <w:spacing w:after="0" w:line="240" w:lineRule="auto"/>
        <w:rPr>
          <w:rFonts w:ascii="Times New Roman" w:hAnsi="Times New Roman" w:cs="Times New Roman"/>
          <w:bCs/>
          <w:sz w:val="28"/>
          <w:szCs w:val="28"/>
          <w:lang w:val="kk-KZ"/>
        </w:rPr>
      </w:pP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
          <w:bCs/>
          <w:sz w:val="28"/>
          <w:szCs w:val="28"/>
          <w:lang w:val="kk-KZ"/>
        </w:rPr>
        <w:t>Көрнекілік</w:t>
      </w:r>
      <w:r w:rsidRPr="000534FD">
        <w:rPr>
          <w:rFonts w:ascii="Times New Roman" w:hAnsi="Times New Roman" w:cs="Times New Roman"/>
          <w:bCs/>
          <w:sz w:val="28"/>
          <w:szCs w:val="28"/>
          <w:lang w:val="kk-KZ"/>
        </w:rPr>
        <w:t>: Төлдердің суреттері және бетперделері</w:t>
      </w: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Cs/>
          <w:sz w:val="28"/>
          <w:szCs w:val="28"/>
          <w:lang w:val="kk-KZ"/>
        </w:rPr>
        <w:t xml:space="preserve"> </w:t>
      </w: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
          <w:bCs/>
          <w:sz w:val="28"/>
          <w:szCs w:val="28"/>
          <w:lang w:val="kk-KZ"/>
        </w:rPr>
        <w:t>Сөздік  жұмыс</w:t>
      </w:r>
      <w:r w:rsidRPr="000534FD">
        <w:rPr>
          <w:rFonts w:ascii="Times New Roman" w:hAnsi="Times New Roman" w:cs="Times New Roman"/>
          <w:bCs/>
          <w:sz w:val="28"/>
          <w:szCs w:val="28"/>
          <w:lang w:val="kk-KZ"/>
        </w:rPr>
        <w:t>: сиыр-корова, жылқы-лошадь, түйе-верблюд</w:t>
      </w:r>
    </w:p>
    <w:tbl>
      <w:tblPr>
        <w:tblpPr w:leftFromText="180" w:rightFromText="180" w:vertAnchor="text" w:tblpX="250" w:tblpY="1"/>
        <w:tblOverlap w:val="never"/>
        <w:tblW w:w="9923" w:type="dxa"/>
        <w:tblLayout w:type="fixed"/>
        <w:tblLook w:val="0000"/>
      </w:tblPr>
      <w:tblGrid>
        <w:gridCol w:w="2126"/>
        <w:gridCol w:w="3828"/>
        <w:gridCol w:w="3969"/>
      </w:tblGrid>
      <w:tr w:rsidR="000534FD" w:rsidRPr="000534FD" w:rsidTr="000534FD">
        <w:trPr>
          <w:trHeight w:val="99"/>
        </w:trPr>
        <w:tc>
          <w:tcPr>
            <w:tcW w:w="2126" w:type="dxa"/>
            <w:tcBorders>
              <w:top w:val="single" w:sz="4" w:space="0" w:color="000000"/>
              <w:left w:val="single" w:sz="4" w:space="0" w:color="000000"/>
              <w:bottom w:val="single" w:sz="4" w:space="0" w:color="000000"/>
            </w:tcBorders>
          </w:tcPr>
          <w:p w:rsidR="000534FD" w:rsidRPr="000534FD" w:rsidRDefault="000534FD" w:rsidP="000534FD">
            <w:pPr>
              <w:spacing w:line="240" w:lineRule="auto"/>
              <w:jc w:val="center"/>
              <w:rPr>
                <w:rFonts w:ascii="Times New Roman" w:hAnsi="Times New Roman" w:cs="Times New Roman"/>
                <w:b/>
                <w:sz w:val="28"/>
                <w:szCs w:val="28"/>
                <w:lang w:val="kk-KZ"/>
              </w:rPr>
            </w:pPr>
            <w:r w:rsidRPr="000534FD">
              <w:rPr>
                <w:rFonts w:ascii="Times New Roman" w:hAnsi="Times New Roman" w:cs="Times New Roman"/>
                <w:b/>
                <w:sz w:val="28"/>
                <w:szCs w:val="28"/>
                <w:lang w:val="kk-KZ"/>
              </w:rPr>
              <w:t>Іс- әрекет</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b/>
                <w:sz w:val="28"/>
                <w:szCs w:val="28"/>
                <w:lang w:val="kk-KZ"/>
              </w:rPr>
              <w:t xml:space="preserve">            кезеңдері</w:t>
            </w:r>
          </w:p>
        </w:tc>
        <w:tc>
          <w:tcPr>
            <w:tcW w:w="3828" w:type="dxa"/>
            <w:tcBorders>
              <w:top w:val="single" w:sz="4" w:space="0" w:color="000000"/>
              <w:left w:val="single" w:sz="4" w:space="0" w:color="000000"/>
              <w:bottom w:val="single" w:sz="4" w:space="0" w:color="000000"/>
            </w:tcBorders>
          </w:tcPr>
          <w:p w:rsidR="000534FD" w:rsidRPr="000534FD" w:rsidRDefault="000534FD" w:rsidP="000534FD">
            <w:pPr>
              <w:spacing w:line="240" w:lineRule="auto"/>
              <w:jc w:val="center"/>
              <w:rPr>
                <w:rFonts w:ascii="Times New Roman" w:hAnsi="Times New Roman" w:cs="Times New Roman"/>
                <w:b/>
                <w:sz w:val="28"/>
                <w:szCs w:val="28"/>
                <w:lang w:val="kk-KZ"/>
              </w:rPr>
            </w:pPr>
            <w:r w:rsidRPr="000534FD">
              <w:rPr>
                <w:rFonts w:ascii="Times New Roman" w:hAnsi="Times New Roman" w:cs="Times New Roman"/>
                <w:b/>
                <w:sz w:val="28"/>
                <w:szCs w:val="28"/>
                <w:lang w:val="kk-KZ"/>
              </w:rPr>
              <w:t>Тәрбиешінің   әрекеті</w:t>
            </w:r>
          </w:p>
        </w:tc>
        <w:tc>
          <w:tcPr>
            <w:tcW w:w="3969" w:type="dxa"/>
            <w:tcBorders>
              <w:top w:val="single" w:sz="4" w:space="0" w:color="000000"/>
              <w:left w:val="single" w:sz="4" w:space="0" w:color="000000"/>
              <w:bottom w:val="single" w:sz="4" w:space="0" w:color="000000"/>
              <w:right w:val="single" w:sz="4" w:space="0" w:color="000000"/>
            </w:tcBorders>
          </w:tcPr>
          <w:p w:rsidR="000534FD" w:rsidRPr="000534FD" w:rsidRDefault="000534FD" w:rsidP="000534FD">
            <w:pPr>
              <w:spacing w:line="240" w:lineRule="auto"/>
              <w:jc w:val="center"/>
              <w:rPr>
                <w:rFonts w:ascii="Times New Roman" w:hAnsi="Times New Roman" w:cs="Times New Roman"/>
                <w:b/>
                <w:sz w:val="28"/>
                <w:szCs w:val="28"/>
                <w:lang w:val="kk-KZ"/>
              </w:rPr>
            </w:pPr>
            <w:r w:rsidRPr="000534FD">
              <w:rPr>
                <w:rFonts w:ascii="Times New Roman" w:hAnsi="Times New Roman" w:cs="Times New Roman"/>
                <w:b/>
                <w:sz w:val="28"/>
                <w:szCs w:val="28"/>
                <w:lang w:val="kk-KZ"/>
              </w:rPr>
              <w:t>Балалардың   әрекеті</w:t>
            </w:r>
          </w:p>
        </w:tc>
      </w:tr>
      <w:tr w:rsidR="000534FD" w:rsidRPr="000534FD" w:rsidTr="000534FD">
        <w:trPr>
          <w:trHeight w:val="2836"/>
        </w:trPr>
        <w:tc>
          <w:tcPr>
            <w:tcW w:w="2126" w:type="dxa"/>
            <w:tcBorders>
              <w:top w:val="single" w:sz="4" w:space="0" w:color="000000"/>
              <w:left w:val="single" w:sz="4" w:space="0" w:color="000000"/>
              <w:bottom w:val="single" w:sz="4" w:space="0" w:color="000000"/>
            </w:tcBorders>
          </w:tcPr>
          <w:p w:rsidR="000534FD" w:rsidRPr="000534FD" w:rsidRDefault="000534FD" w:rsidP="000534FD">
            <w:pPr>
              <w:spacing w:line="240" w:lineRule="auto"/>
              <w:ind w:left="252" w:hanging="252"/>
              <w:rPr>
                <w:rFonts w:ascii="Times New Roman" w:hAnsi="Times New Roman" w:cs="Times New Roman"/>
                <w:sz w:val="28"/>
                <w:szCs w:val="28"/>
              </w:rPr>
            </w:pPr>
          </w:p>
          <w:p w:rsidR="000534FD" w:rsidRPr="000534FD" w:rsidRDefault="000534FD" w:rsidP="000534FD">
            <w:pPr>
              <w:spacing w:line="240" w:lineRule="auto"/>
              <w:ind w:left="252" w:hanging="252"/>
              <w:rPr>
                <w:rFonts w:ascii="Times New Roman" w:hAnsi="Times New Roman" w:cs="Times New Roman"/>
                <w:sz w:val="28"/>
                <w:szCs w:val="28"/>
              </w:rPr>
            </w:pPr>
          </w:p>
          <w:p w:rsidR="000534FD" w:rsidRPr="000534FD" w:rsidRDefault="000534FD" w:rsidP="000534FD">
            <w:pPr>
              <w:spacing w:line="240" w:lineRule="auto"/>
              <w:ind w:left="252" w:hanging="252"/>
              <w:rPr>
                <w:rFonts w:ascii="Times New Roman" w:hAnsi="Times New Roman" w:cs="Times New Roman"/>
                <w:sz w:val="28"/>
                <w:szCs w:val="28"/>
                <w:lang w:val="kk-KZ"/>
              </w:rPr>
            </w:pPr>
          </w:p>
          <w:p w:rsidR="000534FD" w:rsidRPr="000534FD" w:rsidRDefault="000534FD" w:rsidP="000534FD">
            <w:pPr>
              <w:spacing w:line="240" w:lineRule="auto"/>
              <w:ind w:left="252" w:hanging="252"/>
              <w:rPr>
                <w:rFonts w:ascii="Times New Roman" w:hAnsi="Times New Roman" w:cs="Times New Roman"/>
                <w:sz w:val="28"/>
                <w:szCs w:val="28"/>
                <w:lang w:val="kk-KZ"/>
              </w:rPr>
            </w:pPr>
          </w:p>
          <w:p w:rsidR="000534FD" w:rsidRPr="000534FD" w:rsidRDefault="000534FD" w:rsidP="000534FD">
            <w:pPr>
              <w:spacing w:line="240" w:lineRule="auto"/>
              <w:ind w:left="252" w:hanging="252"/>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proofErr w:type="spellStart"/>
            <w:r w:rsidRPr="000534FD">
              <w:rPr>
                <w:rFonts w:ascii="Times New Roman" w:hAnsi="Times New Roman" w:cs="Times New Roman"/>
                <w:b/>
                <w:sz w:val="28"/>
                <w:szCs w:val="28"/>
              </w:rPr>
              <w:t>Мотиваци</w:t>
            </w:r>
            <w:proofErr w:type="spellEnd"/>
            <w:r w:rsidRPr="000534FD">
              <w:rPr>
                <w:rFonts w:ascii="Times New Roman" w:hAnsi="Times New Roman" w:cs="Times New Roman"/>
                <w:b/>
                <w:sz w:val="28"/>
                <w:szCs w:val="28"/>
                <w:lang w:val="kk-KZ"/>
              </w:rPr>
              <w:t>ялық</w:t>
            </w: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 xml:space="preserve">    қозғауыш</w:t>
            </w:r>
          </w:p>
          <w:p w:rsidR="000534FD" w:rsidRPr="000534FD" w:rsidRDefault="000534FD" w:rsidP="000534FD">
            <w:pPr>
              <w:spacing w:line="240" w:lineRule="auto"/>
              <w:ind w:right="-108"/>
              <w:rPr>
                <w:rFonts w:ascii="Times New Roman" w:hAnsi="Times New Roman" w:cs="Times New Roman"/>
                <w:b/>
                <w:sz w:val="28"/>
                <w:szCs w:val="28"/>
              </w:rPr>
            </w:pPr>
          </w:p>
          <w:p w:rsidR="000534FD" w:rsidRPr="000534FD" w:rsidRDefault="000534FD" w:rsidP="000534FD">
            <w:pPr>
              <w:spacing w:line="240" w:lineRule="auto"/>
              <w:rPr>
                <w:rFonts w:ascii="Times New Roman" w:hAnsi="Times New Roman" w:cs="Times New Roman"/>
                <w:sz w:val="28"/>
                <w:szCs w:val="28"/>
                <w:lang w:val="kk-KZ"/>
              </w:rPr>
            </w:pPr>
          </w:p>
        </w:tc>
        <w:tc>
          <w:tcPr>
            <w:tcW w:w="3828" w:type="dxa"/>
            <w:tcBorders>
              <w:top w:val="single" w:sz="4" w:space="0" w:color="000000"/>
              <w:left w:val="single" w:sz="4" w:space="0" w:color="000000"/>
              <w:bottom w:val="single" w:sz="4" w:space="0" w:color="000000"/>
            </w:tcBorders>
          </w:tcPr>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        </w:t>
            </w: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sz w:val="28"/>
                <w:szCs w:val="28"/>
                <w:lang w:val="kk-KZ"/>
              </w:rPr>
              <w:t xml:space="preserve">    Сәлеметсіздерме қонақтар! Бүгінгі оқу іс-әрекетімізге қош келдіңіздер!  </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Үстінде үйдің, </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Тұр еді мысық</w:t>
            </w:r>
          </w:p>
          <w:p w:rsidR="000534FD" w:rsidRPr="000534FD" w:rsidRDefault="000534FD" w:rsidP="000534FD">
            <w:pPr>
              <w:tabs>
                <w:tab w:val="left" w:pos="2500"/>
              </w:tabs>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Қасына келді </w:t>
            </w:r>
            <w:r w:rsidRPr="000534FD">
              <w:rPr>
                <w:rFonts w:ascii="Times New Roman" w:hAnsi="Times New Roman" w:cs="Times New Roman"/>
                <w:sz w:val="28"/>
                <w:szCs w:val="28"/>
                <w:lang w:val="kk-KZ"/>
              </w:rPr>
              <w:tab/>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Бір торғай ұшып</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Бас салмақ болып </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Ыршыды мысық</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Жөнелді торғай </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Пыр етіп ұшып</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Пыр етіп  ұшып</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tc>
        <w:tc>
          <w:tcPr>
            <w:tcW w:w="3969" w:type="dxa"/>
            <w:tcBorders>
              <w:top w:val="single" w:sz="4" w:space="0" w:color="000000"/>
              <w:left w:val="single" w:sz="4" w:space="0" w:color="000000"/>
              <w:bottom w:val="single" w:sz="4" w:space="0" w:color="000000"/>
              <w:right w:val="single" w:sz="4" w:space="0" w:color="000000"/>
            </w:tcBorders>
          </w:tcPr>
          <w:p w:rsidR="000534FD" w:rsidRPr="000534FD" w:rsidRDefault="000534FD" w:rsidP="000534FD">
            <w:pPr>
              <w:spacing w:line="240" w:lineRule="auto"/>
              <w:rPr>
                <w:rFonts w:ascii="Times New Roman" w:hAnsi="Times New Roman" w:cs="Times New Roman"/>
                <w:b/>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b/>
                <w:sz w:val="28"/>
                <w:szCs w:val="28"/>
                <w:lang w:val="kk-KZ"/>
              </w:rPr>
              <w:t>-</w:t>
            </w:r>
            <w:r w:rsidRPr="000534FD">
              <w:rPr>
                <w:rFonts w:ascii="Times New Roman" w:hAnsi="Times New Roman" w:cs="Times New Roman"/>
                <w:sz w:val="28"/>
                <w:szCs w:val="28"/>
                <w:lang w:val="kk-KZ"/>
              </w:rPr>
              <w:t>қонақтармен амандасуБалалар өлеңдете іс-қимылмен көрсетеді.</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(мысық  сияқты  тұрады)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(торғай болып ұшып келеді)</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(мысық болып дайындалады)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(орнында тұрып  ыршыйды )</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(торғай болып ұшып жөнеледі)</w:t>
            </w:r>
          </w:p>
          <w:p w:rsidR="000534FD" w:rsidRPr="000534FD" w:rsidRDefault="000534FD" w:rsidP="000534FD">
            <w:pPr>
              <w:spacing w:line="240" w:lineRule="auto"/>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153035</wp:posOffset>
                  </wp:positionH>
                  <wp:positionV relativeFrom="paragraph">
                    <wp:posOffset>426085</wp:posOffset>
                  </wp:positionV>
                  <wp:extent cx="1733550" cy="15240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733550" cy="1524000"/>
                          </a:xfrm>
                          <a:prstGeom prst="rect">
                            <a:avLst/>
                          </a:prstGeom>
                          <a:noFill/>
                        </pic:spPr>
                      </pic:pic>
                    </a:graphicData>
                  </a:graphic>
                </wp:anchor>
              </w:drawing>
            </w:r>
            <w:r w:rsidRPr="000534FD">
              <w:rPr>
                <w:rFonts w:ascii="Times New Roman" w:hAnsi="Times New Roman" w:cs="Times New Roman"/>
                <w:sz w:val="28"/>
                <w:szCs w:val="28"/>
                <w:lang w:val="kk-KZ"/>
              </w:rPr>
              <w:t>(пыр-пыр деп дауыс шығарады.)</w:t>
            </w:r>
          </w:p>
          <w:p w:rsidR="000534FD" w:rsidRPr="000534FD" w:rsidRDefault="000534FD" w:rsidP="000534FD">
            <w:pPr>
              <w:spacing w:line="240" w:lineRule="auto"/>
              <w:rPr>
                <w:rFonts w:ascii="Times New Roman" w:hAnsi="Times New Roman" w:cs="Times New Roman"/>
                <w:sz w:val="28"/>
                <w:szCs w:val="28"/>
                <w:lang w:val="kk-KZ"/>
              </w:rPr>
            </w:pPr>
          </w:p>
        </w:tc>
      </w:tr>
      <w:tr w:rsidR="000534FD" w:rsidRPr="000534FD" w:rsidTr="000534FD">
        <w:trPr>
          <w:trHeight w:val="1549"/>
        </w:trPr>
        <w:tc>
          <w:tcPr>
            <w:tcW w:w="2126" w:type="dxa"/>
            <w:tcBorders>
              <w:top w:val="single" w:sz="4" w:space="0" w:color="000000"/>
              <w:left w:val="single" w:sz="4" w:space="0" w:color="000000"/>
              <w:bottom w:val="single" w:sz="4" w:space="0" w:color="auto"/>
            </w:tcBorders>
          </w:tcPr>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Іздену-барлау</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jc w:val="center"/>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b/>
                <w:sz w:val="28"/>
                <w:szCs w:val="28"/>
                <w:lang w:val="kk-KZ"/>
              </w:rPr>
              <w:t>Рефлексивті- қортындылау</w:t>
            </w:r>
          </w:p>
        </w:tc>
        <w:tc>
          <w:tcPr>
            <w:tcW w:w="3828" w:type="dxa"/>
            <w:tcBorders>
              <w:top w:val="single" w:sz="4" w:space="0" w:color="000000"/>
              <w:left w:val="single" w:sz="4" w:space="0" w:color="000000"/>
              <w:bottom w:val="single" w:sz="4" w:space="0" w:color="auto"/>
            </w:tcBorders>
          </w:tcPr>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lastRenderedPageBreak/>
              <w:t>Негізгі бөлім</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Балалар  бүгін біз үй жануарларымен танысамыз. Кім біледі үй жануарларына қандай  жануарлар  жатады?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Олар қайда тұрады?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Олар бізге не береді?</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Біз оларға не береміз?</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Онда ойын ойнап көрейік. </w:t>
            </w: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 xml:space="preserve"> Д.О «Қателесіп қалма»</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Үй жануарларын дұрыс табу керек</w:t>
            </w: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 xml:space="preserve">    </w:t>
            </w:r>
          </w:p>
          <w:p w:rsidR="000534FD" w:rsidRPr="000534FD" w:rsidRDefault="000534FD" w:rsidP="000534FD">
            <w:pPr>
              <w:spacing w:line="240" w:lineRule="auto"/>
              <w:rPr>
                <w:rFonts w:ascii="Times New Roman" w:hAnsi="Times New Roman" w:cs="Times New Roman"/>
                <w:b/>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Тыныс алу жаттығу</w:t>
            </w: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 xml:space="preserve"> «Балапан қанат қағады»</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sz w:val="28"/>
                <w:szCs w:val="28"/>
                <w:lang w:val="kk-KZ"/>
              </w:rPr>
              <w:t>Ендеше  бүгін сол жануарлар жайлы аңыз ертегі тыңдайық</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b/>
                <w:sz w:val="28"/>
                <w:szCs w:val="28"/>
                <w:lang w:val="kk-KZ"/>
              </w:rPr>
              <w:t>«Төлдер айтысы»</w:t>
            </w:r>
            <w:r w:rsidRPr="000534FD">
              <w:rPr>
                <w:rFonts w:ascii="Times New Roman" w:hAnsi="Times New Roman" w:cs="Times New Roman"/>
                <w:sz w:val="28"/>
                <w:szCs w:val="28"/>
                <w:lang w:val="kk-KZ"/>
              </w:rPr>
              <w:t>-деп аталады.</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Бір жерге жиналған лақ, құлын, бұзау, қошақан, бота біздің иеміз қайсымызды жақсы көреді  деп бір-бірінен сұрапты.</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Бірінші   лақ  бастап</w:t>
            </w:r>
          </w:p>
          <w:p w:rsidR="000534FD" w:rsidRPr="000534FD" w:rsidRDefault="000534FD" w:rsidP="000534FD">
            <w:pPr>
              <w:spacing w:line="240" w:lineRule="auto"/>
              <w:rPr>
                <w:rFonts w:ascii="Times New Roman" w:hAnsi="Times New Roman" w:cs="Times New Roman"/>
                <w:b/>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lastRenderedPageBreak/>
              <w:t>Қошақан тұрып</w:t>
            </w:r>
          </w:p>
          <w:p w:rsidR="000534FD" w:rsidRPr="000534FD" w:rsidRDefault="000534FD" w:rsidP="000534FD">
            <w:pPr>
              <w:spacing w:line="240" w:lineRule="auto"/>
              <w:rPr>
                <w:rFonts w:ascii="Times New Roman" w:hAnsi="Times New Roman" w:cs="Times New Roman"/>
                <w:b/>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Осы кезде бұзау</w:t>
            </w: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 xml:space="preserve">                </w:t>
            </w:r>
          </w:p>
          <w:p w:rsidR="000534FD" w:rsidRPr="000534FD" w:rsidRDefault="000534FD" w:rsidP="000534FD">
            <w:pPr>
              <w:spacing w:line="240" w:lineRule="auto"/>
              <w:rPr>
                <w:rFonts w:ascii="Times New Roman" w:hAnsi="Times New Roman" w:cs="Times New Roman"/>
                <w:b/>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Сонда құлын бір кісінеп алады да</w:t>
            </w:r>
          </w:p>
          <w:p w:rsidR="000534FD" w:rsidRPr="000534FD" w:rsidRDefault="000534FD" w:rsidP="000534FD">
            <w:pPr>
              <w:spacing w:line="240" w:lineRule="auto"/>
              <w:rPr>
                <w:rFonts w:ascii="Times New Roman" w:hAnsi="Times New Roman" w:cs="Times New Roman"/>
                <w:b/>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Үндемей, монтиып тұрған бота</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Осы кезде адам төлдерім босқа таласпаңдар  әрқайсыларыңның орындарың бөлек деп жауап береді.</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Адам үшін бәріңнің пайдаларың көп.</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Д.О «Үлкен-кіші»</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Сиыр қандай?</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Бұзау қандай?</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Ол қалай дыбыс шығарады?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Жылқы қандай?</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Құлын қандай?</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Ол қалай дыбыстайды?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 </w:t>
            </w:r>
            <w:r w:rsidRPr="000534FD">
              <w:rPr>
                <w:rFonts w:ascii="Times New Roman" w:hAnsi="Times New Roman" w:cs="Times New Roman"/>
                <w:b/>
                <w:sz w:val="28"/>
                <w:szCs w:val="28"/>
                <w:lang w:val="kk-KZ"/>
              </w:rPr>
              <w:t>Саусақтар жаттығуы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Пеш үстінде мысық отыр</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Ақырын көзін қысып отыр</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lastRenderedPageBreak/>
              <w:t>Тышқан етін жегісі кеп</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Тісі оның  қышып отыр</w:t>
            </w:r>
          </w:p>
          <w:p w:rsidR="000534FD" w:rsidRPr="000534FD" w:rsidRDefault="000534FD" w:rsidP="000534FD">
            <w:pPr>
              <w:spacing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Ән «Бізде де бар құлыншақ»</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b/>
                <w:sz w:val="28"/>
                <w:szCs w:val="28"/>
                <w:lang w:val="kk-KZ"/>
              </w:rPr>
              <w:t>Қимыл-қозғалыс ойыны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Қане кімнің бойы ұзын</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Паровозы ол пйыздың</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Қатар-қатар тұрайық</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Пойызды біз құрайық</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Пш-пш бас алға</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Қарап қалма аспанға</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Пш-пш ...................</w:t>
            </w:r>
          </w:p>
        </w:tc>
        <w:tc>
          <w:tcPr>
            <w:tcW w:w="3969" w:type="dxa"/>
            <w:tcBorders>
              <w:top w:val="single" w:sz="4" w:space="0" w:color="000000"/>
              <w:left w:val="single" w:sz="4" w:space="0" w:color="000000"/>
              <w:bottom w:val="single" w:sz="4" w:space="0" w:color="auto"/>
              <w:right w:val="single" w:sz="4" w:space="0" w:color="000000"/>
            </w:tcBorders>
          </w:tcPr>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lastRenderedPageBreak/>
              <w:t>- сиыр, қошақан, жылқы, мысық, үйрек  т.б</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-фермада, үйде</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-сүт, шұбат, тері</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-шем, шөп, жылы үй </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-жабайы жануарларды алып тастайды.</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-қолды бос жіберіп тік тұрамыз</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-демімізді ішке тартып «ку-ка-рк-е-ку»-деп тынысталамыз</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балалар  ертегіні  өздері орындауында</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b/>
                <w:sz w:val="28"/>
                <w:szCs w:val="28"/>
                <w:lang w:val="kk-KZ"/>
              </w:rPr>
              <w:t>-мә-ә-ә!</w:t>
            </w:r>
            <w:r w:rsidRPr="000534FD">
              <w:rPr>
                <w:rFonts w:ascii="Times New Roman" w:hAnsi="Times New Roman" w:cs="Times New Roman"/>
                <w:sz w:val="28"/>
                <w:szCs w:val="28"/>
                <w:lang w:val="kk-KZ"/>
              </w:rPr>
              <w:t xml:space="preserve"> әрине иеміз бізді жақсы көреді. Ол біздің сүтімізді ішіп, түбітімізді киімге пайдаланады.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b/>
                <w:sz w:val="28"/>
                <w:szCs w:val="28"/>
                <w:lang w:val="kk-KZ"/>
              </w:rPr>
              <w:t>-ме-ме!</w:t>
            </w:r>
            <w:r w:rsidRPr="000534FD">
              <w:rPr>
                <w:rFonts w:ascii="Times New Roman" w:hAnsi="Times New Roman" w:cs="Times New Roman"/>
                <w:sz w:val="28"/>
                <w:szCs w:val="28"/>
                <w:lang w:val="kk-KZ"/>
              </w:rPr>
              <w:t xml:space="preserve"> Ал біз ше!?Адамға біздің етіміз ұнайды! Ол біздің жүнімізден шұлық тоқиды-деп дауласыпты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w:t>
            </w:r>
            <w:r w:rsidRPr="000534FD">
              <w:rPr>
                <w:rFonts w:ascii="Times New Roman" w:hAnsi="Times New Roman" w:cs="Times New Roman"/>
                <w:b/>
                <w:sz w:val="28"/>
                <w:szCs w:val="28"/>
                <w:lang w:val="kk-KZ"/>
              </w:rPr>
              <w:t>мө-ө-ө!</w:t>
            </w:r>
            <w:r w:rsidRPr="000534FD">
              <w:rPr>
                <w:rFonts w:ascii="Times New Roman" w:hAnsi="Times New Roman" w:cs="Times New Roman"/>
                <w:sz w:val="28"/>
                <w:szCs w:val="28"/>
                <w:lang w:val="kk-KZ"/>
              </w:rPr>
              <w:t>сендер босқа мақтанасыңдар адам тіршілігіне ең қолайлы мен сүт, қарын, май алады- деп мақтаныпты.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w:t>
            </w:r>
            <w:r w:rsidRPr="000534FD">
              <w:rPr>
                <w:rFonts w:ascii="Times New Roman" w:hAnsi="Times New Roman" w:cs="Times New Roman"/>
                <w:b/>
                <w:sz w:val="28"/>
                <w:szCs w:val="28"/>
                <w:lang w:val="kk-KZ"/>
              </w:rPr>
              <w:t>ихо-хо!</w:t>
            </w:r>
            <w:r w:rsidRPr="000534FD">
              <w:rPr>
                <w:rFonts w:ascii="Times New Roman" w:hAnsi="Times New Roman" w:cs="Times New Roman"/>
                <w:sz w:val="28"/>
                <w:szCs w:val="28"/>
                <w:lang w:val="kk-KZ"/>
              </w:rPr>
              <w:t xml:space="preserve"> Босқа мақтанбаңдар </w:t>
            </w:r>
            <w:r w:rsidRPr="000534FD">
              <w:rPr>
                <w:rFonts w:ascii="Times New Roman" w:hAnsi="Times New Roman" w:cs="Times New Roman"/>
                <w:sz w:val="28"/>
                <w:szCs w:val="28"/>
                <w:lang w:val="kk-KZ"/>
              </w:rPr>
              <w:lastRenderedPageBreak/>
              <w:t>иеміз мені жақсы көреді. Мінсе көлік, жесе азық-депті</w:t>
            </w:r>
          </w:p>
          <w:p w:rsidR="000534FD" w:rsidRPr="000534FD" w:rsidRDefault="000534FD" w:rsidP="000534FD">
            <w:pPr>
              <w:spacing w:line="240" w:lineRule="auto"/>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152401</wp:posOffset>
                  </wp:positionH>
                  <wp:positionV relativeFrom="paragraph">
                    <wp:posOffset>796290</wp:posOffset>
                  </wp:positionV>
                  <wp:extent cx="1943100" cy="17716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t="36980" r="42773"/>
                          <a:stretch>
                            <a:fillRect/>
                          </a:stretch>
                        </pic:blipFill>
                        <pic:spPr bwMode="auto">
                          <a:xfrm>
                            <a:off x="0" y="0"/>
                            <a:ext cx="1943100" cy="1771650"/>
                          </a:xfrm>
                          <a:prstGeom prst="rect">
                            <a:avLst/>
                          </a:prstGeom>
                          <a:noFill/>
                        </pic:spPr>
                      </pic:pic>
                    </a:graphicData>
                  </a:graphic>
                </wp:anchor>
              </w:drawing>
            </w:r>
            <w:r w:rsidRPr="000534FD">
              <w:rPr>
                <w:rFonts w:ascii="Times New Roman" w:hAnsi="Times New Roman" w:cs="Times New Roman"/>
                <w:sz w:val="28"/>
                <w:szCs w:val="28"/>
                <w:lang w:val="kk-KZ"/>
              </w:rPr>
              <w:t>-бірінен де адамдар бізді жақсы көреді. Біздің алтын шұбатымызға ештеме жетпейді.</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-үлкен</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-кіші</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-мө-мө-мө</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-үлкен</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-кіші</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-ихо-хо</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(бас бармақты бүгеміз, ортан терек тағы бар, шылдыр шүмек қоса бар)</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(балан үйрек шылдыр шүмек қалады, мысықтың құлақтары болады)</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балалардың орындауында </w:t>
            </w:r>
          </w:p>
          <w:p w:rsidR="000534FD" w:rsidRPr="000534FD" w:rsidRDefault="000534FD" w:rsidP="000534FD">
            <w:pPr>
              <w:spacing w:line="240" w:lineRule="auto"/>
              <w:rPr>
                <w:rFonts w:ascii="Times New Roman" w:hAnsi="Times New Roman" w:cs="Times New Roman"/>
                <w:sz w:val="28"/>
                <w:szCs w:val="28"/>
                <w:lang w:val="kk-KZ"/>
              </w:rPr>
            </w:pPr>
            <w:r w:rsidRPr="000534FD">
              <w:rPr>
                <w:rFonts w:ascii="Times New Roman" w:hAnsi="Times New Roman" w:cs="Times New Roman"/>
                <w:sz w:val="28"/>
                <w:szCs w:val="28"/>
                <w:lang w:val="kk-KZ"/>
              </w:rPr>
              <w:t xml:space="preserve">Бойы ұзын бала алдыға тұрып, пойыз болады жаттығуды жасайды </w:t>
            </w: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p>
          <w:p w:rsidR="000534FD" w:rsidRPr="000534FD" w:rsidRDefault="000534FD" w:rsidP="000534FD">
            <w:pPr>
              <w:spacing w:line="240" w:lineRule="auto"/>
              <w:rPr>
                <w:rFonts w:ascii="Times New Roman" w:hAnsi="Times New Roman" w:cs="Times New Roman"/>
                <w:sz w:val="28"/>
                <w:szCs w:val="28"/>
                <w:lang w:val="kk-KZ"/>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simplePos x="0" y="0"/>
                  <wp:positionH relativeFrom="column">
                    <wp:posOffset>-27940</wp:posOffset>
                  </wp:positionH>
                  <wp:positionV relativeFrom="paragraph">
                    <wp:posOffset>530860</wp:posOffset>
                  </wp:positionV>
                  <wp:extent cx="2494280" cy="2486025"/>
                  <wp:effectExtent l="19050" t="0" r="127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t="49739" r="48828"/>
                          <a:stretch>
                            <a:fillRect/>
                          </a:stretch>
                        </pic:blipFill>
                        <pic:spPr bwMode="auto">
                          <a:xfrm>
                            <a:off x="0" y="0"/>
                            <a:ext cx="2494280" cy="2486025"/>
                          </a:xfrm>
                          <a:prstGeom prst="rect">
                            <a:avLst/>
                          </a:prstGeom>
                          <a:noFill/>
                        </pic:spPr>
                      </pic:pic>
                    </a:graphicData>
                  </a:graphic>
                </wp:anchor>
              </w:drawing>
            </w:r>
          </w:p>
        </w:tc>
      </w:tr>
    </w:tbl>
    <w:p w:rsidR="000534FD" w:rsidRPr="000534FD" w:rsidRDefault="000534FD" w:rsidP="000534FD">
      <w:pPr>
        <w:tabs>
          <w:tab w:val="left" w:pos="19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br w:type="textWrapping" w:clear="all"/>
      </w:r>
    </w:p>
    <w:p w:rsidR="000534FD" w:rsidRPr="000534FD" w:rsidRDefault="000534FD" w:rsidP="000534FD">
      <w:pPr>
        <w:spacing w:after="0" w:line="240" w:lineRule="auto"/>
        <w:rPr>
          <w:rFonts w:ascii="Times New Roman" w:hAnsi="Times New Roman" w:cs="Times New Roman"/>
          <w:b/>
          <w:sz w:val="28"/>
          <w:szCs w:val="28"/>
          <w:lang w:val="kk-KZ"/>
        </w:rPr>
      </w:pPr>
      <w:r w:rsidRPr="000534FD">
        <w:rPr>
          <w:rFonts w:ascii="Times New Roman" w:hAnsi="Times New Roman" w:cs="Times New Roman"/>
          <w:b/>
          <w:sz w:val="28"/>
          <w:szCs w:val="28"/>
          <w:lang w:val="kk-KZ"/>
        </w:rPr>
        <w:t>Күтілетін   нәтиже:</w:t>
      </w:r>
    </w:p>
    <w:p w:rsidR="000534FD" w:rsidRPr="000534FD" w:rsidRDefault="000534FD" w:rsidP="000534FD">
      <w:pPr>
        <w:spacing w:after="0" w:line="240" w:lineRule="auto"/>
        <w:rPr>
          <w:rFonts w:ascii="Times New Roman" w:hAnsi="Times New Roman" w:cs="Times New Roman"/>
          <w:sz w:val="28"/>
          <w:szCs w:val="28"/>
          <w:lang w:val="kk-KZ"/>
        </w:rPr>
      </w:pP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
          <w:bCs/>
          <w:sz w:val="28"/>
          <w:szCs w:val="28"/>
          <w:lang w:val="kk-KZ"/>
        </w:rPr>
        <w:t>Білуі  керек:</w:t>
      </w:r>
      <w:r w:rsidRPr="000534FD">
        <w:rPr>
          <w:rFonts w:ascii="Times New Roman" w:hAnsi="Times New Roman" w:cs="Times New Roman"/>
          <w:bCs/>
          <w:sz w:val="28"/>
          <w:szCs w:val="28"/>
          <w:lang w:val="kk-KZ"/>
        </w:rPr>
        <w:t xml:space="preserve"> үй жануарларының жабайы жануарлардан айырмашылығын</w:t>
      </w:r>
    </w:p>
    <w:p w:rsidR="000534FD" w:rsidRPr="000534FD" w:rsidRDefault="000534FD" w:rsidP="000534FD">
      <w:pPr>
        <w:spacing w:after="0" w:line="240" w:lineRule="auto"/>
        <w:rPr>
          <w:rFonts w:ascii="Times New Roman" w:hAnsi="Times New Roman" w:cs="Times New Roman"/>
          <w:b/>
          <w:bCs/>
          <w:sz w:val="28"/>
          <w:szCs w:val="28"/>
          <w:lang w:val="kk-KZ"/>
        </w:rPr>
      </w:pP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
          <w:bCs/>
          <w:sz w:val="28"/>
          <w:szCs w:val="28"/>
          <w:lang w:val="kk-KZ"/>
        </w:rPr>
        <w:t>Болуы  керек:</w:t>
      </w:r>
      <w:r w:rsidRPr="000534FD">
        <w:rPr>
          <w:rFonts w:ascii="Times New Roman" w:hAnsi="Times New Roman" w:cs="Times New Roman"/>
          <w:bCs/>
          <w:sz w:val="28"/>
          <w:szCs w:val="28"/>
          <w:lang w:val="kk-KZ"/>
        </w:rPr>
        <w:t xml:space="preserve"> төлдерінің қалай аталатынын, шақыруын  б/к</w:t>
      </w:r>
    </w:p>
    <w:p w:rsidR="000534FD" w:rsidRPr="000534FD" w:rsidRDefault="000534FD" w:rsidP="000534FD">
      <w:pPr>
        <w:spacing w:after="0" w:line="240" w:lineRule="auto"/>
        <w:rPr>
          <w:rFonts w:ascii="Times New Roman" w:hAnsi="Times New Roman" w:cs="Times New Roman"/>
          <w:bCs/>
          <w:sz w:val="28"/>
          <w:szCs w:val="28"/>
          <w:lang w:val="kk-KZ"/>
        </w:rPr>
      </w:pPr>
    </w:p>
    <w:p w:rsidR="000534FD" w:rsidRPr="000534FD" w:rsidRDefault="000534FD" w:rsidP="000534FD">
      <w:pPr>
        <w:spacing w:after="0" w:line="240" w:lineRule="auto"/>
        <w:rPr>
          <w:rFonts w:ascii="Times New Roman" w:hAnsi="Times New Roman" w:cs="Times New Roman"/>
          <w:bCs/>
          <w:sz w:val="28"/>
          <w:szCs w:val="28"/>
          <w:lang w:val="kk-KZ"/>
        </w:rPr>
      </w:pPr>
      <w:r w:rsidRPr="000534FD">
        <w:rPr>
          <w:rFonts w:ascii="Times New Roman" w:hAnsi="Times New Roman" w:cs="Times New Roman"/>
          <w:b/>
          <w:bCs/>
          <w:sz w:val="28"/>
          <w:szCs w:val="28"/>
          <w:lang w:val="kk-KZ"/>
        </w:rPr>
        <w:t xml:space="preserve">Істей білу  керек: </w:t>
      </w:r>
      <w:r w:rsidRPr="000534FD">
        <w:rPr>
          <w:rFonts w:ascii="Times New Roman" w:hAnsi="Times New Roman" w:cs="Times New Roman"/>
          <w:bCs/>
          <w:sz w:val="28"/>
          <w:szCs w:val="28"/>
          <w:lang w:val="kk-KZ"/>
        </w:rPr>
        <w:t>қойылған сұрақтарға толық, нақты  жауап бере б/к</w:t>
      </w:r>
      <w:r w:rsidRPr="000534FD">
        <w:rPr>
          <w:rFonts w:ascii="Times New Roman" w:hAnsi="Times New Roman" w:cs="Times New Roman"/>
          <w:b/>
          <w:bCs/>
          <w:sz w:val="28"/>
          <w:szCs w:val="28"/>
          <w:lang w:val="kk-KZ"/>
        </w:rPr>
        <w:t xml:space="preserve"> </w:t>
      </w:r>
    </w:p>
    <w:p w:rsidR="000534FD" w:rsidRPr="000534FD" w:rsidRDefault="000534FD" w:rsidP="000534FD">
      <w:pPr>
        <w:spacing w:after="0" w:line="240" w:lineRule="auto"/>
        <w:rPr>
          <w:rFonts w:ascii="Times New Roman" w:hAnsi="Times New Roman" w:cs="Times New Roman"/>
          <w:sz w:val="28"/>
          <w:szCs w:val="28"/>
          <w:lang w:val="kk-KZ"/>
        </w:rPr>
      </w:pPr>
    </w:p>
    <w:p w:rsidR="000534FD" w:rsidRPr="000534FD" w:rsidRDefault="000534FD" w:rsidP="000534FD">
      <w:pPr>
        <w:spacing w:after="0" w:line="240" w:lineRule="auto"/>
        <w:rPr>
          <w:rFonts w:ascii="Times New Roman" w:hAnsi="Times New Roman" w:cs="Times New Roman"/>
          <w:sz w:val="28"/>
          <w:szCs w:val="28"/>
          <w:lang w:val="kk-KZ"/>
        </w:rPr>
      </w:pPr>
    </w:p>
    <w:p w:rsidR="000534FD" w:rsidRPr="000534FD" w:rsidRDefault="000534FD" w:rsidP="000534FD">
      <w:pPr>
        <w:spacing w:after="0" w:line="240" w:lineRule="auto"/>
        <w:rPr>
          <w:rFonts w:ascii="Times New Roman" w:hAnsi="Times New Roman" w:cs="Times New Roman"/>
          <w:sz w:val="28"/>
          <w:szCs w:val="28"/>
          <w:lang w:val="kk-KZ"/>
        </w:rPr>
      </w:pPr>
    </w:p>
    <w:p w:rsidR="009D39D1" w:rsidRPr="000534FD" w:rsidRDefault="009D39D1" w:rsidP="000534FD">
      <w:pPr>
        <w:spacing w:after="0" w:line="240" w:lineRule="auto"/>
        <w:rPr>
          <w:rFonts w:ascii="Times New Roman" w:hAnsi="Times New Roman" w:cs="Times New Roman"/>
          <w:sz w:val="28"/>
          <w:szCs w:val="28"/>
          <w:lang w:val="kk-KZ"/>
        </w:rPr>
      </w:pPr>
    </w:p>
    <w:sectPr w:rsidR="009D39D1" w:rsidRPr="000534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34FD"/>
    <w:rsid w:val="000534FD"/>
    <w:rsid w:val="009D3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Панда</dc:creator>
  <cp:keywords/>
  <dc:description/>
  <cp:lastModifiedBy>Панда</cp:lastModifiedBy>
  <cp:revision>2</cp:revision>
  <dcterms:created xsi:type="dcterms:W3CDTF">2019-12-24T09:27:00Z</dcterms:created>
  <dcterms:modified xsi:type="dcterms:W3CDTF">2019-12-24T09:33:00Z</dcterms:modified>
</cp:coreProperties>
</file>