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341" w:rsidRPr="000D47ED" w:rsidRDefault="00953341" w:rsidP="003D2E52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6"/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18"/>
        <w:gridCol w:w="142"/>
        <w:gridCol w:w="1843"/>
        <w:gridCol w:w="1276"/>
        <w:gridCol w:w="4394"/>
        <w:gridCol w:w="1701"/>
      </w:tblGrid>
      <w:tr w:rsidR="003D2E52" w:rsidRPr="00656D65" w:rsidTr="0021743C">
        <w:trPr>
          <w:trHeight w:val="369"/>
        </w:trPr>
        <w:tc>
          <w:tcPr>
            <w:tcW w:w="3403" w:type="dxa"/>
            <w:gridSpan w:val="3"/>
            <w:shd w:val="clear" w:color="auto" w:fill="FFFFFF" w:themeFill="background1"/>
          </w:tcPr>
          <w:p w:rsidR="003D2E52" w:rsidRPr="00656D65" w:rsidRDefault="003D2E52" w:rsidP="00656D65">
            <w:pPr>
              <w:pStyle w:val="NESTableText"/>
              <w:rPr>
                <w:sz w:val="24"/>
              </w:rPr>
            </w:pPr>
            <w:r w:rsidRPr="00656D65">
              <w:rPr>
                <w:sz w:val="24"/>
              </w:rPr>
              <w:t xml:space="preserve">Күні: </w:t>
            </w:r>
          </w:p>
        </w:tc>
        <w:tc>
          <w:tcPr>
            <w:tcW w:w="7371" w:type="dxa"/>
            <w:gridSpan w:val="3"/>
            <w:shd w:val="clear" w:color="auto" w:fill="FFFFFF" w:themeFill="background1"/>
          </w:tcPr>
          <w:p w:rsidR="003D2E52" w:rsidRPr="00656D65" w:rsidRDefault="003D2E52" w:rsidP="00656D65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</w:tc>
      </w:tr>
      <w:tr w:rsidR="003D2E52" w:rsidRPr="00656D65" w:rsidTr="0021743C">
        <w:trPr>
          <w:trHeight w:val="87"/>
        </w:trPr>
        <w:tc>
          <w:tcPr>
            <w:tcW w:w="3403" w:type="dxa"/>
            <w:gridSpan w:val="3"/>
            <w:shd w:val="clear" w:color="auto" w:fill="FFFFFF" w:themeFill="background1"/>
          </w:tcPr>
          <w:p w:rsidR="003D2E52" w:rsidRPr="00656D65" w:rsidRDefault="003D2E52" w:rsidP="00656D65">
            <w:pPr>
              <w:pStyle w:val="NESTableText"/>
              <w:rPr>
                <w:sz w:val="24"/>
              </w:rPr>
            </w:pPr>
            <w:r w:rsidRPr="00656D65">
              <w:rPr>
                <w:sz w:val="24"/>
              </w:rPr>
              <w:t xml:space="preserve">Сынып: </w:t>
            </w:r>
          </w:p>
        </w:tc>
        <w:tc>
          <w:tcPr>
            <w:tcW w:w="7371" w:type="dxa"/>
            <w:gridSpan w:val="3"/>
            <w:shd w:val="clear" w:color="auto" w:fill="FFFFFF" w:themeFill="background1"/>
          </w:tcPr>
          <w:p w:rsidR="003D2E52" w:rsidRPr="00656D65" w:rsidRDefault="007D6E5A" w:rsidP="00656D65">
            <w:pPr>
              <w:contextualSpacing/>
              <w:outlineLvl w:val="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="009A3CF5"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29221E"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</w:t>
            </w:r>
            <w:r w:rsidR="00FA70B4"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сынып</w:t>
            </w:r>
          </w:p>
        </w:tc>
      </w:tr>
      <w:tr w:rsidR="003D2E52" w:rsidRPr="00656D65" w:rsidTr="0021743C">
        <w:trPr>
          <w:trHeight w:val="396"/>
        </w:trPr>
        <w:tc>
          <w:tcPr>
            <w:tcW w:w="3403" w:type="dxa"/>
            <w:gridSpan w:val="3"/>
            <w:shd w:val="clear" w:color="auto" w:fill="FFFFFF" w:themeFill="background1"/>
          </w:tcPr>
          <w:p w:rsidR="003D2E52" w:rsidRPr="00656D65" w:rsidRDefault="003D2E52" w:rsidP="00656D65">
            <w:pPr>
              <w:pStyle w:val="NESTableText"/>
              <w:rPr>
                <w:sz w:val="24"/>
              </w:rPr>
            </w:pPr>
            <w:r w:rsidRPr="00656D65">
              <w:rPr>
                <w:sz w:val="24"/>
              </w:rPr>
              <w:t xml:space="preserve">Мектеп: </w:t>
            </w:r>
          </w:p>
        </w:tc>
        <w:tc>
          <w:tcPr>
            <w:tcW w:w="7371" w:type="dxa"/>
            <w:gridSpan w:val="3"/>
            <w:shd w:val="clear" w:color="auto" w:fill="FFFFFF" w:themeFill="background1"/>
          </w:tcPr>
          <w:p w:rsidR="003D2E52" w:rsidRPr="00656D65" w:rsidRDefault="00384134" w:rsidP="00656D65">
            <w:pPr>
              <w:contextualSpacing/>
              <w:outlineLvl w:val="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“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Жас дарын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”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мамандан</w:t>
            </w:r>
            <w:r w:rsidR="003D772D"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ырылған мектебі </w:t>
            </w:r>
          </w:p>
        </w:tc>
      </w:tr>
      <w:tr w:rsidR="003D2E52" w:rsidRPr="00656D65" w:rsidTr="0021743C">
        <w:trPr>
          <w:trHeight w:val="264"/>
        </w:trPr>
        <w:tc>
          <w:tcPr>
            <w:tcW w:w="3403" w:type="dxa"/>
            <w:gridSpan w:val="3"/>
            <w:shd w:val="clear" w:color="auto" w:fill="FFFFFF" w:themeFill="background1"/>
          </w:tcPr>
          <w:p w:rsidR="003D2E52" w:rsidRPr="00656D65" w:rsidRDefault="003D2E52" w:rsidP="00656D65">
            <w:pPr>
              <w:pStyle w:val="NESTableText"/>
              <w:rPr>
                <w:sz w:val="24"/>
              </w:rPr>
            </w:pPr>
            <w:r w:rsidRPr="00656D65">
              <w:rPr>
                <w:sz w:val="24"/>
              </w:rPr>
              <w:t>Мұғалімнің аты-жөні:</w:t>
            </w:r>
          </w:p>
        </w:tc>
        <w:tc>
          <w:tcPr>
            <w:tcW w:w="7371" w:type="dxa"/>
            <w:gridSpan w:val="3"/>
            <w:shd w:val="clear" w:color="auto" w:fill="FFFFFF" w:themeFill="background1"/>
          </w:tcPr>
          <w:p w:rsidR="003D2E52" w:rsidRPr="00656D65" w:rsidRDefault="007D6E5A" w:rsidP="00656D65">
            <w:pPr>
              <w:pStyle w:val="NESTableText"/>
              <w:rPr>
                <w:sz w:val="24"/>
              </w:rPr>
            </w:pPr>
            <w:r w:rsidRPr="00656D65">
              <w:rPr>
                <w:sz w:val="24"/>
              </w:rPr>
              <w:t>Кожагельдинова Г.Н</w:t>
            </w:r>
          </w:p>
        </w:tc>
      </w:tr>
      <w:tr w:rsidR="003D2E52" w:rsidRPr="00656D65" w:rsidTr="0021743C">
        <w:trPr>
          <w:trHeight w:val="166"/>
        </w:trPr>
        <w:tc>
          <w:tcPr>
            <w:tcW w:w="3403" w:type="dxa"/>
            <w:gridSpan w:val="3"/>
            <w:shd w:val="clear" w:color="auto" w:fill="FFFFFF" w:themeFill="background1"/>
          </w:tcPr>
          <w:p w:rsidR="003D2E52" w:rsidRPr="00656D65" w:rsidRDefault="003D2E52" w:rsidP="00656D65">
            <w:pPr>
              <w:pStyle w:val="NESTableText"/>
              <w:rPr>
                <w:sz w:val="24"/>
              </w:rPr>
            </w:pPr>
            <w:r w:rsidRPr="00656D65">
              <w:rPr>
                <w:sz w:val="24"/>
              </w:rPr>
              <w:t xml:space="preserve">Қатысқан оқушылар саны: </w:t>
            </w:r>
          </w:p>
          <w:p w:rsidR="003D2E52" w:rsidRPr="00656D65" w:rsidRDefault="003D2E52" w:rsidP="00656D65">
            <w:pPr>
              <w:pStyle w:val="NESTableText"/>
              <w:rPr>
                <w:sz w:val="24"/>
              </w:rPr>
            </w:pPr>
          </w:p>
        </w:tc>
        <w:tc>
          <w:tcPr>
            <w:tcW w:w="7371" w:type="dxa"/>
            <w:gridSpan w:val="3"/>
            <w:shd w:val="clear" w:color="auto" w:fill="FFFFFF" w:themeFill="background1"/>
          </w:tcPr>
          <w:p w:rsidR="003D2E52" w:rsidRPr="00656D65" w:rsidRDefault="003D2E52" w:rsidP="00656D65">
            <w:pPr>
              <w:pStyle w:val="NESTableText"/>
              <w:rPr>
                <w:sz w:val="24"/>
              </w:rPr>
            </w:pPr>
          </w:p>
        </w:tc>
      </w:tr>
      <w:tr w:rsidR="003D2E52" w:rsidRPr="00656D65" w:rsidTr="0021743C">
        <w:trPr>
          <w:trHeight w:val="372"/>
        </w:trPr>
        <w:tc>
          <w:tcPr>
            <w:tcW w:w="3403" w:type="dxa"/>
            <w:gridSpan w:val="3"/>
            <w:shd w:val="clear" w:color="auto" w:fill="FFFFFF" w:themeFill="background1"/>
          </w:tcPr>
          <w:p w:rsidR="003D2E52" w:rsidRPr="00656D65" w:rsidRDefault="003D2E52" w:rsidP="00656D65">
            <w:pPr>
              <w:pStyle w:val="NESTableText"/>
              <w:rPr>
                <w:sz w:val="24"/>
              </w:rPr>
            </w:pPr>
            <w:r w:rsidRPr="00656D65">
              <w:rPr>
                <w:sz w:val="24"/>
              </w:rPr>
              <w:t>Қатыспаған оқушылар саны:</w:t>
            </w:r>
          </w:p>
        </w:tc>
        <w:tc>
          <w:tcPr>
            <w:tcW w:w="7371" w:type="dxa"/>
            <w:gridSpan w:val="3"/>
            <w:shd w:val="clear" w:color="auto" w:fill="FFFFFF" w:themeFill="background1"/>
          </w:tcPr>
          <w:p w:rsidR="003D2E52" w:rsidRPr="00656D65" w:rsidRDefault="007D6E5A" w:rsidP="00656D65">
            <w:pPr>
              <w:pStyle w:val="NESTableText"/>
              <w:rPr>
                <w:sz w:val="24"/>
              </w:rPr>
            </w:pPr>
            <w:r w:rsidRPr="00656D65">
              <w:rPr>
                <w:sz w:val="24"/>
              </w:rPr>
              <w:t>жоқ</w:t>
            </w:r>
          </w:p>
        </w:tc>
      </w:tr>
      <w:tr w:rsidR="003D2E52" w:rsidRPr="00656D65" w:rsidTr="0021743C">
        <w:trPr>
          <w:trHeight w:val="274"/>
        </w:trPr>
        <w:tc>
          <w:tcPr>
            <w:tcW w:w="3403" w:type="dxa"/>
            <w:gridSpan w:val="3"/>
            <w:shd w:val="clear" w:color="auto" w:fill="FFFFFF" w:themeFill="background1"/>
          </w:tcPr>
          <w:p w:rsidR="003D2E52" w:rsidRPr="00656D65" w:rsidRDefault="003D2E52" w:rsidP="00656D65">
            <w:pPr>
              <w:pStyle w:val="Default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656D65">
              <w:rPr>
                <w:rFonts w:ascii="Times New Roman" w:hAnsi="Times New Roman" w:cs="Times New Roman"/>
                <w:bCs/>
                <w:lang w:val="kk-KZ"/>
              </w:rPr>
              <w:t>Сабақтың тақырыбы</w:t>
            </w:r>
            <w:r w:rsidR="006E18DE" w:rsidRPr="00656D65"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</w:tc>
        <w:tc>
          <w:tcPr>
            <w:tcW w:w="7371" w:type="dxa"/>
            <w:gridSpan w:val="3"/>
            <w:shd w:val="clear" w:color="auto" w:fill="FFFFFF" w:themeFill="background1"/>
          </w:tcPr>
          <w:p w:rsidR="003D2E52" w:rsidRPr="00656D65" w:rsidRDefault="00664C5E" w:rsidP="00656D65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56D65">
              <w:rPr>
                <w:rFonts w:ascii="Times New Roman" w:hAnsi="Times New Roman"/>
                <w:sz w:val="24"/>
                <w:szCs w:val="24"/>
                <w:lang w:val="kk-KZ"/>
              </w:rPr>
              <w:t>Қысқаша көбейту формулаларының көмегімен өрнектерді түрлендіру . Қысқаша көбейту формулаларын қолданып есептер шығару</w:t>
            </w:r>
          </w:p>
        </w:tc>
      </w:tr>
      <w:tr w:rsidR="00664C5E" w:rsidRPr="00656D65" w:rsidTr="00664C5E">
        <w:trPr>
          <w:trHeight w:val="543"/>
        </w:trPr>
        <w:tc>
          <w:tcPr>
            <w:tcW w:w="3403" w:type="dxa"/>
            <w:gridSpan w:val="3"/>
            <w:tcBorders>
              <w:top w:val="single" w:sz="8" w:space="0" w:color="2976A4"/>
            </w:tcBorders>
          </w:tcPr>
          <w:p w:rsidR="00664C5E" w:rsidRPr="00656D65" w:rsidRDefault="00664C5E" w:rsidP="00656D6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56D65">
              <w:rPr>
                <w:rFonts w:ascii="Times New Roman" w:hAnsi="Times New Roman"/>
                <w:b/>
                <w:sz w:val="24"/>
                <w:szCs w:val="24"/>
              </w:rPr>
              <w:t xml:space="preserve">Осы </w:t>
            </w:r>
            <w:proofErr w:type="spellStart"/>
            <w:r w:rsidRPr="00656D65">
              <w:rPr>
                <w:rFonts w:ascii="Times New Roman" w:hAnsi="Times New Roman"/>
                <w:b/>
                <w:sz w:val="24"/>
                <w:szCs w:val="24"/>
              </w:rPr>
              <w:t>сабақта</w:t>
            </w:r>
            <w:proofErr w:type="spellEnd"/>
            <w:r w:rsidRPr="00656D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6D65">
              <w:rPr>
                <w:rFonts w:ascii="Times New Roman" w:hAnsi="Times New Roman"/>
                <w:b/>
                <w:sz w:val="24"/>
                <w:szCs w:val="24"/>
              </w:rPr>
              <w:t>қол</w:t>
            </w:r>
            <w:proofErr w:type="spellEnd"/>
            <w:r w:rsidRPr="00656D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6D65">
              <w:rPr>
                <w:rFonts w:ascii="Times New Roman" w:hAnsi="Times New Roman"/>
                <w:b/>
                <w:sz w:val="24"/>
                <w:szCs w:val="24"/>
              </w:rPr>
              <w:t>жеткізілетін</w:t>
            </w:r>
            <w:proofErr w:type="spellEnd"/>
            <w:r w:rsidRPr="00656D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6D65">
              <w:rPr>
                <w:rFonts w:ascii="Times New Roman" w:hAnsi="Times New Roman"/>
                <w:b/>
                <w:sz w:val="24"/>
                <w:szCs w:val="24"/>
              </w:rPr>
              <w:t>оқу</w:t>
            </w:r>
            <w:proofErr w:type="spellEnd"/>
            <w:r w:rsidRPr="00656D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6D65">
              <w:rPr>
                <w:rFonts w:ascii="Times New Roman" w:hAnsi="Times New Roman"/>
                <w:b/>
                <w:sz w:val="24"/>
                <w:szCs w:val="24"/>
              </w:rPr>
              <w:t>мақсаттары</w:t>
            </w:r>
            <w:proofErr w:type="spellEnd"/>
            <w:r w:rsidRPr="00656D65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656D65">
              <w:rPr>
                <w:rFonts w:ascii="Times New Roman" w:hAnsi="Times New Roman"/>
                <w:b/>
                <w:sz w:val="24"/>
                <w:szCs w:val="24"/>
              </w:rPr>
              <w:t>оқу</w:t>
            </w:r>
            <w:proofErr w:type="spellEnd"/>
            <w:r w:rsidRPr="00656D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6D65">
              <w:rPr>
                <w:rFonts w:ascii="Times New Roman" w:hAnsi="Times New Roman"/>
                <w:b/>
                <w:sz w:val="24"/>
                <w:szCs w:val="24"/>
              </w:rPr>
              <w:t>бағдарламасына</w:t>
            </w:r>
            <w:proofErr w:type="spellEnd"/>
            <w:r w:rsidRPr="00656D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6D65">
              <w:rPr>
                <w:rFonts w:ascii="Times New Roman" w:hAnsi="Times New Roman"/>
                <w:b/>
                <w:sz w:val="24"/>
                <w:szCs w:val="24"/>
              </w:rPr>
              <w:t>сілтеме</w:t>
            </w:r>
            <w:proofErr w:type="spellEnd"/>
            <w:r w:rsidRPr="00656D6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371" w:type="dxa"/>
            <w:gridSpan w:val="3"/>
            <w:tcBorders>
              <w:top w:val="single" w:sz="8" w:space="0" w:color="2976A4"/>
            </w:tcBorders>
          </w:tcPr>
          <w:p w:rsidR="00664C5E" w:rsidRPr="00656D65" w:rsidRDefault="00664C5E" w:rsidP="00656D65">
            <w:pPr>
              <w:shd w:val="clear" w:color="auto" w:fill="FFFFFF"/>
              <w:tabs>
                <w:tab w:val="left" w:pos="2268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56D6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7.1.2.14</w:t>
            </w:r>
          </w:p>
          <w:p w:rsidR="00664C5E" w:rsidRPr="00656D65" w:rsidRDefault="00664C5E" w:rsidP="00656D65">
            <w:pPr>
              <w:shd w:val="clear" w:color="auto" w:fill="FFFFFF"/>
              <w:tabs>
                <w:tab w:val="left" w:pos="411"/>
                <w:tab w:val="left" w:pos="2268"/>
              </w:tabs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тиімді есептеу үшін қысқаша көбейту формулаларын қолдану</w:t>
            </w:r>
          </w:p>
        </w:tc>
      </w:tr>
      <w:tr w:rsidR="00664C5E" w:rsidRPr="00656D65" w:rsidTr="00664C5E">
        <w:trPr>
          <w:trHeight w:val="338"/>
        </w:trPr>
        <w:tc>
          <w:tcPr>
            <w:tcW w:w="3403" w:type="dxa"/>
            <w:gridSpan w:val="3"/>
            <w:shd w:val="clear" w:color="auto" w:fill="FFFFFF" w:themeFill="background1"/>
          </w:tcPr>
          <w:p w:rsidR="00664C5E" w:rsidRPr="00656D65" w:rsidRDefault="00664C5E" w:rsidP="00656D65">
            <w:pPr>
              <w:pStyle w:val="Default"/>
              <w:contextualSpacing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56D65">
              <w:rPr>
                <w:rFonts w:ascii="Times New Roman" w:hAnsi="Times New Roman" w:cs="Times New Roman"/>
                <w:bCs/>
              </w:rPr>
              <w:t>Сабақтың</w:t>
            </w:r>
            <w:proofErr w:type="spellEnd"/>
            <w:r w:rsidRPr="00656D65">
              <w:rPr>
                <w:rFonts w:ascii="Times New Roman" w:hAnsi="Times New Roman" w:cs="Times New Roman"/>
                <w:bCs/>
                <w:lang w:val="kk-KZ"/>
              </w:rPr>
              <w:t xml:space="preserve"> мақсаты:</w:t>
            </w:r>
          </w:p>
          <w:p w:rsidR="00664C5E" w:rsidRPr="00656D65" w:rsidRDefault="00664C5E" w:rsidP="00656D6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5E" w:rsidRPr="00656D65" w:rsidRDefault="00664C5E" w:rsidP="00656D65">
            <w:pPr>
              <w:pStyle w:val="12"/>
              <w:ind w:left="0"/>
              <w:rPr>
                <w:lang w:val="kk-KZ"/>
              </w:rPr>
            </w:pPr>
            <w:r w:rsidRPr="00656D65">
              <w:rPr>
                <w:lang w:val="kk-KZ"/>
              </w:rPr>
              <w:t>Қысқаша көбейту формулаларын білу және алгебралық өрнектерді түрлендіруде қолдану.</w:t>
            </w:r>
          </w:p>
          <w:p w:rsidR="00664C5E" w:rsidRPr="00656D65" w:rsidRDefault="00664C5E" w:rsidP="00656D6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64C5E" w:rsidRPr="00656D65" w:rsidTr="00664C5E">
        <w:trPr>
          <w:trHeight w:val="720"/>
        </w:trPr>
        <w:tc>
          <w:tcPr>
            <w:tcW w:w="3403" w:type="dxa"/>
            <w:gridSpan w:val="3"/>
            <w:shd w:val="clear" w:color="auto" w:fill="FFFFFF" w:themeFill="background1"/>
          </w:tcPr>
          <w:p w:rsidR="00664C5E" w:rsidRPr="00656D65" w:rsidRDefault="00664C5E" w:rsidP="00656D6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Бағалау критерийі</w:t>
            </w:r>
          </w:p>
        </w:tc>
        <w:tc>
          <w:tcPr>
            <w:tcW w:w="7371" w:type="dxa"/>
            <w:gridSpan w:val="3"/>
            <w:tcBorders>
              <w:right w:val="single" w:sz="8" w:space="0" w:color="000000"/>
            </w:tcBorders>
            <w:shd w:val="clear" w:color="auto" w:fill="FFFFFF" w:themeFill="background1"/>
          </w:tcPr>
          <w:p w:rsidR="00664C5E" w:rsidRPr="00656D65" w:rsidRDefault="00664C5E" w:rsidP="00656D65">
            <w:pPr>
              <w:pStyle w:val="a9"/>
              <w:numPr>
                <w:ilvl w:val="0"/>
                <w:numId w:val="39"/>
              </w:numPr>
              <w:shd w:val="clear" w:color="auto" w:fill="FFFFFF"/>
              <w:tabs>
                <w:tab w:val="left" w:pos="2268"/>
              </w:tabs>
              <w:ind w:left="0" w:hanging="35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/>
              </w:rPr>
            </w:pPr>
            <w:r w:rsidRPr="00656D6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Барлық оқушылар:</w:t>
            </w:r>
            <w:r w:rsidRPr="00656D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64C5E" w:rsidRPr="00656D65" w:rsidRDefault="00664C5E" w:rsidP="00656D65">
            <w:pPr>
              <w:pStyle w:val="a9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2268"/>
              </w:tabs>
              <w:ind w:left="0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656D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Қысқаша көбейту  формулаларын жатқа біледі;</w:t>
            </w:r>
          </w:p>
          <w:p w:rsidR="00664C5E" w:rsidRPr="00656D65" w:rsidRDefault="00664C5E" w:rsidP="00656D65">
            <w:pPr>
              <w:pStyle w:val="a9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2268"/>
              </w:tabs>
              <w:ind w:left="0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656D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Қысқаша көбейту  формулаларын  есептер  шығаруда қолдана  алады </w:t>
            </w:r>
            <w:r w:rsidR="007D78B7" w:rsidRPr="00656D65">
              <w:rPr>
                <w:rFonts w:ascii="Times New Roman" w:hAnsi="Times New Roman"/>
                <w:sz w:val="24"/>
                <w:szCs w:val="24"/>
                <w:lang w:val="kk-KZ"/>
              </w:rPr>
              <w:t>Көпмүшелерге амалдар қолдану, теңдеу шешу, өрнектердің  жоғары көрсеткішті дәрежелерін қорыта алады, қысқаша көбейту формулалары көмегімен алгебралық өрнектерді ықшамдай алады.</w:t>
            </w:r>
          </w:p>
          <w:p w:rsidR="00664C5E" w:rsidRPr="00656D65" w:rsidRDefault="007D78B7" w:rsidP="00656D65">
            <w:pPr>
              <w:pStyle w:val="a4"/>
              <w:numPr>
                <w:ilvl w:val="0"/>
                <w:numId w:val="39"/>
              </w:numPr>
              <w:spacing w:before="0" w:beforeAutospacing="0" w:after="0" w:afterAutospacing="0"/>
              <w:ind w:left="0" w:hanging="357"/>
              <w:contextualSpacing/>
              <w:jc w:val="both"/>
              <w:rPr>
                <w:lang w:val="kk-KZ"/>
              </w:rPr>
            </w:pPr>
            <w:r w:rsidRPr="00656D65">
              <w:rPr>
                <w:color w:val="000000"/>
                <w:lang w:val="kk-KZ" w:eastAsia="en-US"/>
              </w:rPr>
              <w:t>к</w:t>
            </w:r>
            <w:r w:rsidR="00664C5E" w:rsidRPr="00656D65">
              <w:rPr>
                <w:color w:val="000000"/>
                <w:lang w:val="kk-KZ" w:eastAsia="en-US"/>
              </w:rPr>
              <w:t xml:space="preserve">үрделі алгебралық  өрнектерді   тепе- тең  түрлендіруде,ықшамдауда қысқаша көбейту  формулаларын  қолданып тиімді есептеулер жүргізе  алады  </w:t>
            </w:r>
          </w:p>
        </w:tc>
      </w:tr>
      <w:tr w:rsidR="007D78B7" w:rsidRPr="00656D65" w:rsidTr="0006445C">
        <w:trPr>
          <w:trHeight w:val="720"/>
        </w:trPr>
        <w:tc>
          <w:tcPr>
            <w:tcW w:w="3403" w:type="dxa"/>
            <w:gridSpan w:val="3"/>
          </w:tcPr>
          <w:p w:rsidR="007D78B7" w:rsidRPr="00656D65" w:rsidRDefault="007D78B7" w:rsidP="00656D65">
            <w:pPr>
              <w:ind w:firstLine="46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56D65">
              <w:rPr>
                <w:rFonts w:ascii="Times New Roman" w:hAnsi="Times New Roman"/>
                <w:b/>
                <w:sz w:val="24"/>
                <w:szCs w:val="24"/>
              </w:rPr>
              <w:t>Ойлау</w:t>
            </w:r>
            <w:proofErr w:type="spellEnd"/>
            <w:r w:rsidRPr="00656D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6D65">
              <w:rPr>
                <w:rFonts w:ascii="Times New Roman" w:hAnsi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656D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6D65">
              <w:rPr>
                <w:rFonts w:ascii="Times New Roman" w:hAnsi="Times New Roman"/>
                <w:b/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7371" w:type="dxa"/>
            <w:gridSpan w:val="3"/>
          </w:tcPr>
          <w:p w:rsidR="007D78B7" w:rsidRPr="00656D65" w:rsidRDefault="007D78B7" w:rsidP="00656D65">
            <w:pPr>
              <w:shd w:val="clear" w:color="auto" w:fill="FFFFFF"/>
              <w:tabs>
                <w:tab w:val="left" w:pos="2268"/>
              </w:tabs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Білу, түсіну және қолдану </w:t>
            </w:r>
          </w:p>
        </w:tc>
      </w:tr>
      <w:tr w:rsidR="007D78B7" w:rsidRPr="00656D65" w:rsidTr="0006445C">
        <w:trPr>
          <w:trHeight w:val="835"/>
        </w:trPr>
        <w:tc>
          <w:tcPr>
            <w:tcW w:w="3403" w:type="dxa"/>
            <w:gridSpan w:val="3"/>
            <w:shd w:val="clear" w:color="auto" w:fill="FFFFFF" w:themeFill="background1"/>
          </w:tcPr>
          <w:p w:rsidR="007D78B7" w:rsidRPr="00656D65" w:rsidRDefault="007D78B7" w:rsidP="00656D65">
            <w:pPr>
              <w:pStyle w:val="NESTableText"/>
              <w:rPr>
                <w:rStyle w:val="longtext"/>
                <w:sz w:val="24"/>
              </w:rPr>
            </w:pPr>
            <w:r w:rsidRPr="00656D65">
              <w:rPr>
                <w:rStyle w:val="longtext"/>
                <w:sz w:val="24"/>
              </w:rPr>
              <w:t>Тілдік мақсаттар</w:t>
            </w:r>
          </w:p>
        </w:tc>
        <w:tc>
          <w:tcPr>
            <w:tcW w:w="7371" w:type="dxa"/>
            <w:gridSpan w:val="3"/>
          </w:tcPr>
          <w:p w:rsidR="007D78B7" w:rsidRPr="00656D65" w:rsidRDefault="007D78B7" w:rsidP="00656D6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hAnsi="Times New Roman"/>
                <w:sz w:val="24"/>
                <w:szCs w:val="24"/>
                <w:lang w:val="kk-KZ"/>
              </w:rPr>
              <w:t>Математика тілінде сауатты сөйлей біледі</w:t>
            </w:r>
          </w:p>
          <w:p w:rsidR="007D78B7" w:rsidRPr="00656D65" w:rsidRDefault="007D78B7" w:rsidP="00656D65">
            <w:pPr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656D65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Пәнге қатысты сөздік қор мен терминдер</w:t>
            </w:r>
          </w:p>
          <w:p w:rsidR="007D78B7" w:rsidRPr="00656D65" w:rsidRDefault="007D78B7" w:rsidP="00656D65">
            <w:pPr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656D65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Квадраты</w:t>
            </w:r>
          </w:p>
          <w:p w:rsidR="007D78B7" w:rsidRPr="00656D65" w:rsidRDefault="007D78B7" w:rsidP="00656D65">
            <w:pPr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656D65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Кубы</w:t>
            </w:r>
          </w:p>
          <w:p w:rsidR="007D78B7" w:rsidRPr="00656D65" w:rsidRDefault="007D78B7" w:rsidP="00656D65">
            <w:pPr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656D65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Еселенген</w:t>
            </w:r>
          </w:p>
          <w:p w:rsidR="007D78B7" w:rsidRPr="00656D65" w:rsidRDefault="007D78B7" w:rsidP="00656D65">
            <w:pPr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656D65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айырма </w:t>
            </w:r>
          </w:p>
          <w:p w:rsidR="007D78B7" w:rsidRPr="00656D65" w:rsidRDefault="007D78B7" w:rsidP="00656D65">
            <w:pPr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656D65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Диалогтер мен жазу үшін қолданылатын тіркестер</w:t>
            </w:r>
          </w:p>
          <w:p w:rsidR="007D78B7" w:rsidRPr="00656D65" w:rsidRDefault="007D78B7" w:rsidP="00656D6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hAnsi="Times New Roman"/>
                <w:sz w:val="24"/>
                <w:szCs w:val="24"/>
                <w:lang w:val="kk-KZ"/>
              </w:rPr>
              <w:t>Екі өрнектің квадраттарының айырымы…</w:t>
            </w:r>
          </w:p>
          <w:p w:rsidR="007D78B7" w:rsidRPr="00656D65" w:rsidRDefault="007D78B7" w:rsidP="00656D6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hAnsi="Times New Roman"/>
                <w:sz w:val="24"/>
                <w:szCs w:val="24"/>
                <w:lang w:val="kk-KZ"/>
              </w:rPr>
              <w:t>Екі өрнектің қосындысының квадраты</w:t>
            </w:r>
          </w:p>
          <w:p w:rsidR="007D78B7" w:rsidRPr="00656D65" w:rsidRDefault="007D78B7" w:rsidP="00656D6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hAnsi="Times New Roman"/>
                <w:sz w:val="24"/>
                <w:szCs w:val="24"/>
                <w:lang w:val="kk-KZ"/>
              </w:rPr>
              <w:t>Екі өрнектің айырымының квадраты</w:t>
            </w:r>
          </w:p>
          <w:p w:rsidR="007D78B7" w:rsidRPr="00656D65" w:rsidRDefault="007D78B7" w:rsidP="00656D6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hAnsi="Times New Roman"/>
                <w:sz w:val="24"/>
                <w:szCs w:val="24"/>
                <w:lang w:val="kk-KZ"/>
              </w:rPr>
              <w:t>Екі өрнектің қосындысың кубы</w:t>
            </w:r>
          </w:p>
          <w:p w:rsidR="007D78B7" w:rsidRPr="00656D65" w:rsidRDefault="007D78B7" w:rsidP="00656D6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hAnsi="Times New Roman"/>
                <w:sz w:val="24"/>
                <w:szCs w:val="24"/>
                <w:lang w:val="kk-KZ"/>
              </w:rPr>
              <w:t>Екі өрнектің айырымының кубы</w:t>
            </w:r>
          </w:p>
          <w:p w:rsidR="007D78B7" w:rsidRPr="00656D65" w:rsidRDefault="007D78B7" w:rsidP="00656D6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hAnsi="Times New Roman"/>
                <w:sz w:val="24"/>
                <w:szCs w:val="24"/>
                <w:lang w:val="kk-KZ"/>
              </w:rPr>
              <w:t>Екі өрнектің кубтарының қосындысы</w:t>
            </w:r>
          </w:p>
          <w:p w:rsidR="007D78B7" w:rsidRPr="00656D65" w:rsidRDefault="007D78B7" w:rsidP="00656D65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6D65">
              <w:rPr>
                <w:rFonts w:ascii="Times New Roman" w:hAnsi="Times New Roman"/>
                <w:sz w:val="24"/>
                <w:szCs w:val="24"/>
                <w:lang w:val="kk-KZ"/>
              </w:rPr>
              <w:t>Екі өрнектің кубтарының айырымы</w:t>
            </w:r>
            <w:r w:rsidRPr="00656D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78B7" w:rsidRPr="00656D65" w:rsidTr="0021743C">
        <w:trPr>
          <w:trHeight w:val="835"/>
        </w:trPr>
        <w:tc>
          <w:tcPr>
            <w:tcW w:w="3403" w:type="dxa"/>
            <w:gridSpan w:val="3"/>
            <w:shd w:val="clear" w:color="auto" w:fill="FFFFFF" w:themeFill="background1"/>
          </w:tcPr>
          <w:p w:rsidR="007D78B7" w:rsidRPr="00656D65" w:rsidRDefault="007D78B7" w:rsidP="00656D65">
            <w:pPr>
              <w:pStyle w:val="NESTableText"/>
              <w:rPr>
                <w:rStyle w:val="longtext"/>
                <w:sz w:val="24"/>
              </w:rPr>
            </w:pPr>
            <w:r w:rsidRPr="00656D65">
              <w:rPr>
                <w:rStyle w:val="longtext"/>
                <w:sz w:val="24"/>
              </w:rPr>
              <w:t>Құңдылықтарды дамыту</w:t>
            </w:r>
          </w:p>
        </w:tc>
        <w:tc>
          <w:tcPr>
            <w:tcW w:w="7371" w:type="dxa"/>
            <w:gridSpan w:val="3"/>
            <w:shd w:val="clear" w:color="auto" w:fill="FFFFFF" w:themeFill="background1"/>
          </w:tcPr>
          <w:p w:rsidR="007D78B7" w:rsidRPr="00656D65" w:rsidRDefault="007D78B7" w:rsidP="00656D65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Азаматтық жауапкершілік, құрмет, </w:t>
            </w:r>
            <w:r w:rsidRPr="00656D65">
              <w:rPr>
                <w:rFonts w:ascii="Times New Roman" w:hAnsi="Times New Roman"/>
                <w:sz w:val="24"/>
                <w:szCs w:val="24"/>
                <w:lang w:val="kk-KZ"/>
              </w:rPr>
              <w:t>Ынтымақтастық, еңбек сүйгіштік және шығармашылық</w:t>
            </w:r>
            <w:r w:rsidRPr="00656D6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шығармашылық және сын тұрғысынан ойлайды;</w:t>
            </w:r>
          </w:p>
          <w:p w:rsidR="007D78B7" w:rsidRPr="00656D65" w:rsidRDefault="007D78B7" w:rsidP="00656D65">
            <w:pPr>
              <w:pStyle w:val="a9"/>
              <w:widowControl w:val="0"/>
              <w:numPr>
                <w:ilvl w:val="0"/>
                <w:numId w:val="32"/>
              </w:numPr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өзгелердің мәдениетіне және көзқарастарына құрметпен қарайды;  жауапкершілік;</w:t>
            </w:r>
          </w:p>
        </w:tc>
      </w:tr>
      <w:tr w:rsidR="007D78B7" w:rsidRPr="00656D65" w:rsidTr="0006445C">
        <w:trPr>
          <w:trHeight w:val="835"/>
        </w:trPr>
        <w:tc>
          <w:tcPr>
            <w:tcW w:w="3403" w:type="dxa"/>
            <w:gridSpan w:val="3"/>
            <w:tcBorders>
              <w:bottom w:val="single" w:sz="8" w:space="0" w:color="2976A4"/>
            </w:tcBorders>
          </w:tcPr>
          <w:p w:rsidR="007D78B7" w:rsidRPr="00656D65" w:rsidRDefault="007D78B7" w:rsidP="00656D65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6D6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АКТ </w:t>
            </w:r>
            <w:proofErr w:type="spellStart"/>
            <w:r w:rsidRPr="00656D65">
              <w:rPr>
                <w:rFonts w:ascii="Times New Roman" w:hAnsi="Times New Roman"/>
                <w:b/>
                <w:sz w:val="24"/>
                <w:szCs w:val="24"/>
              </w:rPr>
              <w:t>қолдану</w:t>
            </w:r>
            <w:proofErr w:type="spellEnd"/>
          </w:p>
        </w:tc>
        <w:tc>
          <w:tcPr>
            <w:tcW w:w="7371" w:type="dxa"/>
            <w:gridSpan w:val="3"/>
            <w:tcBorders>
              <w:bottom w:val="single" w:sz="8" w:space="0" w:color="2976A4"/>
            </w:tcBorders>
          </w:tcPr>
          <w:p w:rsidR="007D78B7" w:rsidRPr="00656D65" w:rsidRDefault="007D78B7" w:rsidP="00656D65">
            <w:pPr>
              <w:tabs>
                <w:tab w:val="left" w:pos="4245"/>
              </w:tabs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656D65">
              <w:rPr>
                <w:rFonts w:ascii="Times New Roman" w:hAnsi="Times New Roman"/>
                <w:sz w:val="24"/>
                <w:szCs w:val="24"/>
              </w:rPr>
              <w:t>интербелсенді</w:t>
            </w:r>
            <w:proofErr w:type="spellEnd"/>
            <w:r w:rsidRPr="00656D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6D65">
              <w:rPr>
                <w:rFonts w:ascii="Times New Roman" w:hAnsi="Times New Roman"/>
                <w:sz w:val="24"/>
                <w:szCs w:val="24"/>
              </w:rPr>
              <w:t>тақта</w:t>
            </w:r>
            <w:proofErr w:type="spellEnd"/>
          </w:p>
        </w:tc>
      </w:tr>
      <w:tr w:rsidR="007D78B7" w:rsidRPr="00656D65" w:rsidTr="0021743C">
        <w:trPr>
          <w:trHeight w:val="195"/>
        </w:trPr>
        <w:tc>
          <w:tcPr>
            <w:tcW w:w="3403" w:type="dxa"/>
            <w:gridSpan w:val="3"/>
            <w:shd w:val="clear" w:color="auto" w:fill="FFFFFF" w:themeFill="background1"/>
          </w:tcPr>
          <w:p w:rsidR="007D78B7" w:rsidRPr="00656D65" w:rsidRDefault="007D78B7" w:rsidP="00656D65">
            <w:pPr>
              <w:pStyle w:val="Default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656D65">
              <w:rPr>
                <w:rFonts w:ascii="Times New Roman" w:hAnsi="Times New Roman" w:cs="Times New Roman"/>
                <w:bCs/>
                <w:lang w:val="kk-KZ"/>
              </w:rPr>
              <w:t xml:space="preserve">Пәнаралық байланыс </w:t>
            </w:r>
          </w:p>
        </w:tc>
        <w:tc>
          <w:tcPr>
            <w:tcW w:w="7371" w:type="dxa"/>
            <w:gridSpan w:val="3"/>
            <w:shd w:val="clear" w:color="auto" w:fill="FFFFFF" w:themeFill="background1"/>
          </w:tcPr>
          <w:p w:rsidR="007D78B7" w:rsidRPr="00656D65" w:rsidRDefault="007D78B7" w:rsidP="00656D65">
            <w:pPr>
              <w:pStyle w:val="Default"/>
              <w:numPr>
                <w:ilvl w:val="0"/>
                <w:numId w:val="30"/>
              </w:numPr>
              <w:ind w:left="0"/>
              <w:contextualSpacing/>
              <w:jc w:val="both"/>
              <w:rPr>
                <w:rFonts w:ascii="Times New Roman" w:eastAsia="MS Minngs" w:hAnsi="Times New Roman" w:cs="Times New Roman"/>
                <w:lang w:val="kk-KZ"/>
              </w:rPr>
            </w:pPr>
            <w:r w:rsidRPr="00656D65">
              <w:rPr>
                <w:rFonts w:ascii="Times New Roman" w:eastAsia="MS Minngs" w:hAnsi="Times New Roman" w:cs="Times New Roman"/>
                <w:lang w:val="kk-KZ"/>
              </w:rPr>
              <w:t xml:space="preserve">Геометрия, қазақ әдебиеті, </w:t>
            </w:r>
            <w:r w:rsidRPr="00656D65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</w:tr>
      <w:tr w:rsidR="007D78B7" w:rsidRPr="00656D65" w:rsidTr="00664C5E">
        <w:trPr>
          <w:trHeight w:val="267"/>
        </w:trPr>
        <w:tc>
          <w:tcPr>
            <w:tcW w:w="10774" w:type="dxa"/>
            <w:gridSpan w:val="6"/>
            <w:shd w:val="clear" w:color="auto" w:fill="FFFFFF" w:themeFill="background1"/>
          </w:tcPr>
          <w:p w:rsidR="007D78B7" w:rsidRPr="00656D65" w:rsidRDefault="007D78B7" w:rsidP="00656D65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6D65">
              <w:rPr>
                <w:rFonts w:ascii="Times New Roman" w:hAnsi="Times New Roman" w:cs="Times New Roman"/>
                <w:lang w:val="kk-KZ"/>
              </w:rPr>
              <w:t xml:space="preserve">Сабақтың барысы </w:t>
            </w:r>
          </w:p>
        </w:tc>
      </w:tr>
      <w:tr w:rsidR="007D78B7" w:rsidRPr="00656D65" w:rsidTr="00BB5833">
        <w:trPr>
          <w:trHeight w:val="424"/>
        </w:trPr>
        <w:tc>
          <w:tcPr>
            <w:tcW w:w="1418" w:type="dxa"/>
            <w:shd w:val="clear" w:color="auto" w:fill="FFFFFF" w:themeFill="background1"/>
          </w:tcPr>
          <w:p w:rsidR="007D78B7" w:rsidRPr="00656D65" w:rsidRDefault="007D78B7" w:rsidP="00656D65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6D65">
              <w:rPr>
                <w:rFonts w:ascii="Times New Roman" w:hAnsi="Times New Roman" w:cs="Times New Roman"/>
                <w:bCs/>
                <w:lang w:val="kk-KZ"/>
              </w:rPr>
              <w:t>Жоспарланған уақыттар</w:t>
            </w:r>
          </w:p>
        </w:tc>
        <w:tc>
          <w:tcPr>
            <w:tcW w:w="7655" w:type="dxa"/>
            <w:gridSpan w:val="4"/>
            <w:shd w:val="clear" w:color="auto" w:fill="FFFFFF" w:themeFill="background1"/>
          </w:tcPr>
          <w:p w:rsidR="007D78B7" w:rsidRPr="00656D65" w:rsidRDefault="007D78B7" w:rsidP="00656D65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6D65">
              <w:rPr>
                <w:rFonts w:ascii="Times New Roman" w:hAnsi="Times New Roman" w:cs="Times New Roman"/>
                <w:lang w:val="kk-KZ" w:eastAsia="en-GB"/>
              </w:rPr>
              <w:t>Жоспарланатын шаралар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7D78B7" w:rsidRPr="00656D65" w:rsidRDefault="007D78B7" w:rsidP="00656D65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6D65">
              <w:rPr>
                <w:rFonts w:ascii="Times New Roman" w:hAnsi="Times New Roman" w:cs="Times New Roman"/>
                <w:lang w:val="kk-KZ"/>
              </w:rPr>
              <w:t>Ресурстар</w:t>
            </w:r>
          </w:p>
          <w:p w:rsidR="007D78B7" w:rsidRPr="00656D65" w:rsidRDefault="007D78B7" w:rsidP="00656D65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D78B7" w:rsidRPr="00656D65" w:rsidTr="00664C5E">
        <w:trPr>
          <w:trHeight w:val="311"/>
        </w:trPr>
        <w:tc>
          <w:tcPr>
            <w:tcW w:w="10774" w:type="dxa"/>
            <w:gridSpan w:val="6"/>
            <w:shd w:val="clear" w:color="auto" w:fill="FFFFFF" w:themeFill="background1"/>
          </w:tcPr>
          <w:p w:rsidR="007D78B7" w:rsidRPr="00656D65" w:rsidRDefault="007D78B7" w:rsidP="00656D65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6D65">
              <w:rPr>
                <w:rFonts w:ascii="Times New Roman" w:hAnsi="Times New Roman" w:cs="Times New Roman"/>
                <w:lang w:val="kk-KZ"/>
              </w:rPr>
              <w:t>№ 1</w:t>
            </w:r>
          </w:p>
        </w:tc>
      </w:tr>
      <w:tr w:rsidR="007D78B7" w:rsidRPr="00656D65" w:rsidTr="0021743C">
        <w:trPr>
          <w:trHeight w:val="140"/>
        </w:trPr>
        <w:tc>
          <w:tcPr>
            <w:tcW w:w="1560" w:type="dxa"/>
            <w:gridSpan w:val="2"/>
            <w:shd w:val="clear" w:color="auto" w:fill="FFFFFF" w:themeFill="background1"/>
          </w:tcPr>
          <w:p w:rsidR="007D78B7" w:rsidRPr="00656D65" w:rsidRDefault="007D78B7" w:rsidP="00656D65">
            <w:pPr>
              <w:pStyle w:val="Default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7D78B7" w:rsidRPr="00656D65" w:rsidRDefault="007D78B7" w:rsidP="00656D65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 xml:space="preserve">Ұйымдастыру кезеңі.  </w:t>
            </w:r>
            <w:r w:rsidRPr="00656D6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Оқушылар ортаға шығып</w:t>
            </w:r>
            <w:r w:rsidRPr="00656D65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56D6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ш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аттық шеңберін жасап, бір –біріне сабаққа сәттілік тілейді. Оқушыларды дәрежелер жұбын табу  арқылы топқа бөлемін. (1,2)</w:t>
            </w:r>
          </w:p>
          <w:p w:rsidR="007D78B7" w:rsidRPr="00656D65" w:rsidRDefault="007D78B7" w:rsidP="00656D65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Оқушының мұндағы мақсаты топтасу санау арқылы өз жұптарын тауып бір топ болып құралу.</w:t>
            </w:r>
          </w:p>
          <w:p w:rsidR="009A1A6B" w:rsidRPr="00656D65" w:rsidRDefault="009A1A6B" w:rsidP="00656D65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  <w:t>М: өте жақсы. Өткен тақырыпты жақсы меңгергеніміз көрініп тұр. Жалпы қысқаша көбейту формуласының мәні неде?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A1A6B" w:rsidRPr="00656D65" w:rsidRDefault="009A1A6B" w:rsidP="00656D65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  <w:t>О: жинақтау, жиыстыру</w:t>
            </w:r>
          </w:p>
          <w:p w:rsidR="009A1A6B" w:rsidRPr="00656D65" w:rsidRDefault="009A1A6B" w:rsidP="00656D65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  <w:t>М: өте дұрыс айтасыңдар. Ол жинақтау, жиыстыру шашылып жатқан бірмүшелерді біріктіру екен. Жалпы өмірде қай жерде жинастыру кездесіп жатады.</w:t>
            </w:r>
          </w:p>
          <w:p w:rsidR="009A1A6B" w:rsidRPr="00656D65" w:rsidRDefault="009A1A6B" w:rsidP="00656D65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  <w:t>О: үй немесе аула жинау</w:t>
            </w:r>
          </w:p>
          <w:p w:rsidR="009A1A6B" w:rsidRPr="00656D65" w:rsidRDefault="009A1A6B" w:rsidP="00656D65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  <w:t>М: дұрыс айтасыңдар. Қысқаша көбейту формуланың  есептің басынан бастап немесе аяғынан бастап жинақтау жиыстыру. Жалпы бұл салыстырулар бізді қайда жетелейді?</w:t>
            </w:r>
          </w:p>
          <w:p w:rsidR="009A1A6B" w:rsidRPr="00656D65" w:rsidRDefault="009A1A6B" w:rsidP="00656D65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О: еңбекке </w:t>
            </w:r>
          </w:p>
          <w:p w:rsidR="009A1A6B" w:rsidRPr="00656D65" w:rsidRDefault="009A1A6B" w:rsidP="00656D65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М: дұрыс – ақ. Бұнын барлығы дерлік еңбек. Осыдан біз елбасымыз бекітіп берген 7 құндылықтың біреуін өзімізге ыңғайлысын қолданамыз. Яғни ол 5 – ші құндылық жалпыға бірдей еңбек қоғамы. </w:t>
            </w:r>
          </w:p>
          <w:p w:rsidR="007D78B7" w:rsidRPr="00656D65" w:rsidRDefault="009A1A6B" w:rsidP="00656D65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Олай болса осы құндылыққа сүйене отырып бар күш жігерімізді салып еңбек бәрін жеңбек деп сабағымыз бастайық. Олай болса сонын ішіндегі екі өрнектің айырымы мен қосындысының квадраты деген тақырыпта өрнекті түрлендірейік. </w:t>
            </w:r>
            <w:proofErr w:type="spellStart"/>
            <w:r w:rsidRPr="00656D6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Еске</w:t>
            </w:r>
            <w:proofErr w:type="spellEnd"/>
            <w:r w:rsidRPr="00656D6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6D6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түсіру</w:t>
            </w:r>
            <w:proofErr w:type="spellEnd"/>
            <w:r w:rsidRPr="00656D6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6D6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үшін</w:t>
            </w:r>
            <w:proofErr w:type="spellEnd"/>
            <w:r w:rsidRPr="00656D6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6D6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мына</w:t>
            </w:r>
            <w:proofErr w:type="spellEnd"/>
            <w:r w:rsidRPr="00656D6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6D6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бір</w:t>
            </w:r>
            <w:proofErr w:type="spellEnd"/>
            <w:r w:rsidRPr="00656D6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6D6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видеоға</w:t>
            </w:r>
            <w:proofErr w:type="spellEnd"/>
            <w:r w:rsidRPr="00656D6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6D6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назар</w:t>
            </w:r>
            <w:proofErr w:type="spellEnd"/>
            <w:r w:rsidRPr="00656D6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6D6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салайық</w:t>
            </w:r>
            <w:proofErr w:type="spellEnd"/>
            <w:r w:rsidRPr="00656D6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:rsidR="007D78B7" w:rsidRPr="00656D65" w:rsidRDefault="007D78B7" w:rsidP="00656D6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D78B7" w:rsidRPr="00656D65" w:rsidTr="00664C5E">
        <w:trPr>
          <w:trHeight w:val="7228"/>
        </w:trPr>
        <w:tc>
          <w:tcPr>
            <w:tcW w:w="1560" w:type="dxa"/>
            <w:gridSpan w:val="2"/>
            <w:shd w:val="clear" w:color="auto" w:fill="FFFFFF" w:themeFill="background1"/>
          </w:tcPr>
          <w:p w:rsidR="007D78B7" w:rsidRPr="00656D65" w:rsidRDefault="007D78B7" w:rsidP="00656D65">
            <w:pPr>
              <w:pStyle w:val="Default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7D78B7" w:rsidRPr="00656D65" w:rsidRDefault="007D78B7" w:rsidP="00656D65">
            <w:pPr>
              <w:pStyle w:val="Default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656D65">
              <w:rPr>
                <w:rFonts w:ascii="Times New Roman" w:hAnsi="Times New Roman" w:cs="Times New Roman"/>
                <w:lang w:val="kk-KZ"/>
              </w:rPr>
              <w:t>Сабақтың басы</w:t>
            </w:r>
          </w:p>
          <w:p w:rsidR="007D78B7" w:rsidRPr="00656D65" w:rsidRDefault="007D78B7" w:rsidP="00656D65">
            <w:pPr>
              <w:pStyle w:val="Default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7D78B7" w:rsidRPr="00656D65" w:rsidRDefault="007D78B7" w:rsidP="00656D65">
            <w:pPr>
              <w:pStyle w:val="Default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656D65">
              <w:rPr>
                <w:rFonts w:ascii="Times New Roman" w:hAnsi="Times New Roman" w:cs="Times New Roman"/>
                <w:bCs/>
                <w:lang w:val="kk-KZ"/>
              </w:rPr>
              <w:t>Сабақтың ортасы</w:t>
            </w:r>
          </w:p>
          <w:p w:rsidR="007D78B7" w:rsidRPr="00656D65" w:rsidRDefault="007D78B7" w:rsidP="00656D65">
            <w:pPr>
              <w:pStyle w:val="Default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7D78B7" w:rsidRPr="00656D65" w:rsidRDefault="007D78B7" w:rsidP="00656D65">
            <w:pPr>
              <w:pStyle w:val="Default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B7" w:rsidRPr="00656D65" w:rsidRDefault="007D78B7" w:rsidP="00656D65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656D6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</w:t>
            </w:r>
            <w:r w:rsidRPr="00656D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Ұйымдастыру кезеңі.  </w:t>
            </w:r>
            <w:r w:rsidRPr="00656D6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Ширату жаттығуы: «Сұрақ  белгісі»</w:t>
            </w:r>
          </w:p>
          <w:p w:rsidR="007D78B7" w:rsidRPr="00656D65" w:rsidRDefault="007D78B7" w:rsidP="00656D65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Слайдта аяқталмаған бірнеше формулалар көрсетіледі, ортасында үлкен сұрақ белгісі тұрады. Оқушылар сұрақ белгісінің орнына осы слайдқа қатысты сөзді айтуы керек. </w:t>
            </w:r>
          </w:p>
          <w:p w:rsidR="007D78B7" w:rsidRPr="00656D65" w:rsidRDefault="00843245" w:rsidP="00656D65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96520</wp:posOffset>
                      </wp:positionV>
                      <wp:extent cx="3105150" cy="933450"/>
                      <wp:effectExtent l="0" t="0" r="0" b="0"/>
                      <wp:wrapSquare wrapText="bothSides"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05150" cy="933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445C" w:rsidRDefault="0006445C" w:rsidP="007D78B7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  <w:lang w:val="kk-KZ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kk-KZ"/>
                                    </w:rPr>
                                    <w:t xml:space="preserve">     </w:t>
                                  </w:r>
                                  <w:r w:rsidRPr="00E211A7">
                                    <w:rPr>
                                      <w:rFonts w:ascii="Times New Roman" w:hAnsi="Times New Roman"/>
                                      <w:sz w:val="24"/>
                                      <w:lang w:val="kk-KZ"/>
                                    </w:rPr>
                                    <w:t>а</w:t>
                                  </w:r>
                                  <w:r w:rsidRPr="00E211A7">
                                    <w:rPr>
                                      <w:rFonts w:ascii="Times New Roman" w:hAnsi="Times New Roman"/>
                                      <w:sz w:val="24"/>
                                      <w:vertAlign w:val="superscript"/>
                                      <w:lang w:val="kk-KZ"/>
                                    </w:rPr>
                                    <w:t>2</w:t>
                                  </w:r>
                                  <w:r w:rsidRPr="00E211A7">
                                    <w:rPr>
                                      <w:rFonts w:ascii="Times New Roman" w:hAnsi="Times New Roman"/>
                                      <w:sz w:val="24"/>
                                      <w:lang w:val="kk-KZ"/>
                                    </w:rPr>
                                    <w:t>±2ав+</w:t>
                                  </w:r>
                                  <w:r w:rsidRPr="007E32F0">
                                    <w:rPr>
                                      <w:rFonts w:ascii="Times New Roman" w:hAnsi="Times New Roman"/>
                                      <w:sz w:val="24"/>
                                      <w:shd w:val="clear" w:color="auto" w:fill="000000" w:themeFill="text1"/>
                                      <w:lang w:val="kk-KZ"/>
                                    </w:rPr>
                                    <w:t>в</w:t>
                                  </w:r>
                                  <w:r w:rsidRPr="007E32F0">
                                    <w:rPr>
                                      <w:rFonts w:ascii="Times New Roman" w:hAnsi="Times New Roman"/>
                                      <w:sz w:val="24"/>
                                      <w:shd w:val="clear" w:color="auto" w:fill="000000" w:themeFill="text1"/>
                                      <w:vertAlign w:val="superscript"/>
                                      <w:lang w:val="kk-KZ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vertAlign w:val="superscript"/>
                                      <w:lang w:val="kk-KZ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kk-KZ"/>
                                    </w:rPr>
                                    <w:t xml:space="preserve"> </w:t>
                                  </w:r>
                                  <w:r w:rsidRPr="007E32F0">
                                    <w:rPr>
                                      <w:b/>
                                      <w:sz w:val="32"/>
                                      <w:szCs w:val="32"/>
                                      <w:lang w:val="kk-KZ"/>
                                    </w:rPr>
                                    <w:t>?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kk-KZ"/>
                                    </w:rPr>
                                    <w:t xml:space="preserve">      </w:t>
                                  </w:r>
                                  <w:r w:rsidRPr="00E211A7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(а</w:t>
                                  </w:r>
                                  <w:r w:rsidRPr="00E211A7">
                                    <w:rPr>
                                      <w:rFonts w:ascii="Times New Roman" w:hAnsi="Times New Roman"/>
                                      <w:sz w:val="24"/>
                                      <w:lang w:val="kk-KZ"/>
                                    </w:rPr>
                                    <w:t>-</w:t>
                                  </w:r>
                                  <w:proofErr w:type="gramStart"/>
                                  <w:r w:rsidRPr="00E211A7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в)(</w:t>
                                  </w:r>
                                  <w:proofErr w:type="gramEnd"/>
                                  <w:r w:rsidRPr="00E211A7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а</w:t>
                                  </w:r>
                                  <w:r w:rsidRPr="00E211A7">
                                    <w:rPr>
                                      <w:rFonts w:ascii="Times New Roman" w:hAnsi="Times New Roman"/>
                                      <w:sz w:val="24"/>
                                      <w:vertAlign w:val="superscript"/>
                                    </w:rPr>
                                    <w:t>2</w:t>
                                  </w:r>
                                  <w:r w:rsidRPr="00E211A7">
                                    <w:rPr>
                                      <w:rFonts w:ascii="Times New Roman" w:hAnsi="Times New Roman"/>
                                      <w:sz w:val="24"/>
                                      <w:lang w:val="kk-KZ"/>
                                    </w:rPr>
                                    <w:t>+</w:t>
                                  </w:r>
                                  <w:r w:rsidRPr="00E211A7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ав+в</w:t>
                                  </w:r>
                                  <w:r w:rsidRPr="00E211A7">
                                    <w:rPr>
                                      <w:rFonts w:ascii="Times New Roman" w:hAnsi="Times New Roman"/>
                                      <w:sz w:val="24"/>
                                      <w:vertAlign w:val="superscript"/>
                                    </w:rPr>
                                    <w:t>2</w:t>
                                  </w:r>
                                  <w:r w:rsidRPr="00E211A7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kk-KZ"/>
                                    </w:rPr>
                                    <w:t xml:space="preserve"> </w:t>
                                  </w:r>
                                </w:p>
                                <w:p w:rsidR="0006445C" w:rsidRDefault="0006445C" w:rsidP="007D78B7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  <w:lang w:val="kk-KZ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kk-KZ"/>
                                    </w:rPr>
                                    <w:t xml:space="preserve">    </w:t>
                                  </w:r>
                                </w:p>
                                <w:p w:rsidR="0006445C" w:rsidRPr="007E32F0" w:rsidRDefault="0006445C" w:rsidP="007D78B7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  <w:lang w:val="kk-KZ"/>
                                    </w:rPr>
                                  </w:pPr>
                                  <w:r w:rsidRPr="000377C1">
                                    <w:rPr>
                                      <w:i/>
                                      <w:sz w:val="28"/>
                                      <w:szCs w:val="28"/>
                                      <w:lang w:val="kk-KZ"/>
                                    </w:rPr>
                                    <w:t>(</w:t>
                                  </w:r>
                                  <w:r w:rsidRPr="00E211A7">
                                    <w:rPr>
                                      <w:rFonts w:ascii="Times New Roman" w:hAnsi="Times New Roman"/>
                                      <w:sz w:val="24"/>
                                      <w:lang w:val="kk-KZ"/>
                                    </w:rPr>
                                    <w:t>а±в)</w:t>
                                  </w:r>
                                  <w:r w:rsidRPr="00E211A7">
                                    <w:rPr>
                                      <w:rFonts w:ascii="Times New Roman" w:hAnsi="Times New Roman"/>
                                      <w:sz w:val="24"/>
                                      <w:vertAlign w:val="superscript"/>
                                      <w:lang w:val="kk-KZ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vertAlign w:val="superscript"/>
                                      <w:lang w:val="kk-KZ"/>
                                    </w:rPr>
                                    <w:t xml:space="preserve">                                          </w:t>
                                  </w:r>
                                  <w:r w:rsidRPr="00E211A7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а</w:t>
                                  </w:r>
                                  <w:r w:rsidRPr="00E211A7">
                                    <w:rPr>
                                      <w:rFonts w:ascii="Times New Roman" w:hAnsi="Times New Roman"/>
                                      <w:sz w:val="24"/>
                                      <w:vertAlign w:val="superscript"/>
                                    </w:rPr>
                                    <w:t>3</w:t>
                                  </w:r>
                                  <w:r w:rsidRPr="00E211A7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+в</w:t>
                                  </w:r>
                                  <w:r w:rsidRPr="00E211A7">
                                    <w:rPr>
                                      <w:rFonts w:ascii="Times New Roman" w:hAnsi="Times New Roman"/>
                                      <w:sz w:val="24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vertAlign w:val="superscript"/>
                                    </w:rPr>
                                    <w:t xml:space="preserve">                   </w:t>
                                  </w:r>
                                  <w:r w:rsidRPr="00E211A7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lang w:val="kk-KZ"/>
                                    </w:rPr>
                                    <w:t xml:space="preserve"> </w:t>
                                  </w:r>
                                  <w:r w:rsidRPr="00E211A7">
                                    <w:rPr>
                                      <w:rFonts w:ascii="Times New Roman" w:hAnsi="Times New Roman"/>
                                      <w:sz w:val="24"/>
                                      <w:lang w:val="kk-KZ"/>
                                    </w:rPr>
                                    <w:t>(</w:t>
                                  </w:r>
                                  <w:r w:rsidRPr="00E211A7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а</w:t>
                                  </w:r>
                                  <w:r w:rsidRPr="00E211A7">
                                    <w:rPr>
                                      <w:rFonts w:ascii="Times New Roman" w:hAnsi="Times New Roman"/>
                                      <w:sz w:val="24"/>
                                      <w:lang w:val="kk-KZ"/>
                                    </w:rPr>
                                    <w:t>+</w:t>
                                  </w:r>
                                  <w:r w:rsidRPr="00E211A7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в</w:t>
                                  </w:r>
                                  <w:r w:rsidRPr="00E211A7">
                                    <w:rPr>
                                      <w:rFonts w:ascii="Times New Roman" w:hAnsi="Times New Roman"/>
                                      <w:sz w:val="24"/>
                                      <w:lang w:val="kk-KZ"/>
                                    </w:rPr>
                                    <w:t>)</w:t>
                                  </w:r>
                                  <w:r w:rsidRPr="00E211A7">
                                    <w:rPr>
                                      <w:rFonts w:ascii="Times New Roman" w:hAnsi="Times New Roman"/>
                                      <w:sz w:val="24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vertAlign w:val="superscript"/>
                                    </w:rPr>
                                    <w:t xml:space="preserve">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26" style="position:absolute;left:0;text-align:left;margin-left:1.95pt;margin-top:7.6pt;width:244.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" fillcolor="white [3201]" strokecolor="#f79646 [3209]" strokeweight="2pt">
                      <v:path arrowok="t"/>
                      <v:textbox>
                        <w:txbxContent>
                          <w:p w:rsidR="0006445C" w:rsidRDefault="0006445C" w:rsidP="007D78B7">
                            <w:pPr>
                              <w:rPr>
                                <w:b/>
                                <w:sz w:val="32"/>
                                <w:szCs w:val="32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kk-KZ"/>
                              </w:rPr>
                              <w:t xml:space="preserve">     </w:t>
                            </w:r>
                            <w:r w:rsidRPr="00E211A7">
                              <w:rPr>
                                <w:rFonts w:ascii="Times New Roman" w:hAnsi="Times New Roman"/>
                                <w:sz w:val="24"/>
                                <w:lang w:val="kk-KZ"/>
                              </w:rPr>
                              <w:t>а</w:t>
                            </w:r>
                            <w:r w:rsidRPr="00E211A7">
                              <w:rPr>
                                <w:rFonts w:ascii="Times New Roman" w:hAnsi="Times New Roman"/>
                                <w:sz w:val="24"/>
                                <w:vertAlign w:val="superscript"/>
                                <w:lang w:val="kk-KZ"/>
                              </w:rPr>
                              <w:t>2</w:t>
                            </w:r>
                            <w:r w:rsidRPr="00E211A7">
                              <w:rPr>
                                <w:rFonts w:ascii="Times New Roman" w:hAnsi="Times New Roman"/>
                                <w:sz w:val="24"/>
                                <w:lang w:val="kk-KZ"/>
                              </w:rPr>
                              <w:t>±2ав+</w:t>
                            </w:r>
                            <w:r w:rsidRPr="007E32F0">
                              <w:rPr>
                                <w:rFonts w:ascii="Times New Roman" w:hAnsi="Times New Roman"/>
                                <w:sz w:val="24"/>
                                <w:shd w:val="clear" w:color="auto" w:fill="000000" w:themeFill="text1"/>
                                <w:lang w:val="kk-KZ"/>
                              </w:rPr>
                              <w:t>в</w:t>
                            </w:r>
                            <w:r w:rsidRPr="007E32F0">
                              <w:rPr>
                                <w:rFonts w:ascii="Times New Roman" w:hAnsi="Times New Roman"/>
                                <w:sz w:val="24"/>
                                <w:shd w:val="clear" w:color="auto" w:fill="000000" w:themeFill="text1"/>
                                <w:vertAlign w:val="superscript"/>
                                <w:lang w:val="kk-KZ"/>
                              </w:rPr>
                              <w:t xml:space="preserve">2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vertAlign w:val="superscript"/>
                                <w:lang w:val="kk-KZ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lang w:val="kk-KZ"/>
                              </w:rPr>
                              <w:t xml:space="preserve"> </w:t>
                            </w:r>
                            <w:r w:rsidRPr="007E32F0">
                              <w:rPr>
                                <w:b/>
                                <w:sz w:val="32"/>
                                <w:szCs w:val="32"/>
                                <w:lang w:val="kk-KZ"/>
                              </w:rPr>
                              <w:t>?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lang w:val="kk-KZ"/>
                              </w:rPr>
                              <w:t xml:space="preserve">      </w:t>
                            </w:r>
                            <w:r w:rsidRPr="00E211A7">
                              <w:rPr>
                                <w:rFonts w:ascii="Times New Roman" w:hAnsi="Times New Roman"/>
                                <w:sz w:val="24"/>
                              </w:rPr>
                              <w:t>(а</w:t>
                            </w:r>
                            <w:r w:rsidRPr="00E211A7">
                              <w:rPr>
                                <w:rFonts w:ascii="Times New Roman" w:hAnsi="Times New Roman"/>
                                <w:sz w:val="24"/>
                                <w:lang w:val="kk-KZ"/>
                              </w:rPr>
                              <w:t>-</w:t>
                            </w:r>
                            <w:r w:rsidRPr="00E211A7">
                              <w:rPr>
                                <w:rFonts w:ascii="Times New Roman" w:hAnsi="Times New Roman"/>
                                <w:sz w:val="24"/>
                              </w:rPr>
                              <w:t>в)(а</w:t>
                            </w:r>
                            <w:r w:rsidRPr="00E211A7">
                              <w:rPr>
                                <w:rFonts w:ascii="Times New Roman" w:hAnsi="Times New Roman"/>
                                <w:sz w:val="24"/>
                                <w:vertAlign w:val="superscript"/>
                              </w:rPr>
                              <w:t>2</w:t>
                            </w:r>
                            <w:r w:rsidRPr="00E211A7">
                              <w:rPr>
                                <w:rFonts w:ascii="Times New Roman" w:hAnsi="Times New Roman"/>
                                <w:sz w:val="24"/>
                                <w:lang w:val="kk-KZ"/>
                              </w:rPr>
                              <w:t>+</w:t>
                            </w:r>
                            <w:r w:rsidRPr="00E211A7">
                              <w:rPr>
                                <w:rFonts w:ascii="Times New Roman" w:hAnsi="Times New Roman"/>
                                <w:sz w:val="24"/>
                              </w:rPr>
                              <w:t>ав+в</w:t>
                            </w:r>
                            <w:r w:rsidRPr="00E211A7">
                              <w:rPr>
                                <w:rFonts w:ascii="Times New Roman" w:hAnsi="Times New Roman"/>
                                <w:sz w:val="24"/>
                                <w:vertAlign w:val="superscript"/>
                              </w:rPr>
                              <w:t>2</w:t>
                            </w:r>
                            <w:r w:rsidRPr="00E211A7">
                              <w:rPr>
                                <w:rFonts w:ascii="Times New Roman" w:hAnsi="Times New Roman"/>
                                <w:sz w:val="24"/>
                              </w:rPr>
                              <w:t>)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lang w:val="kk-KZ"/>
                              </w:rPr>
                              <w:t xml:space="preserve"> </w:t>
                            </w:r>
                          </w:p>
                          <w:p w:rsidR="0006445C" w:rsidRDefault="0006445C" w:rsidP="007D78B7">
                            <w:pPr>
                              <w:rPr>
                                <w:b/>
                                <w:sz w:val="32"/>
                                <w:szCs w:val="32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kk-KZ"/>
                              </w:rPr>
                              <w:t xml:space="preserve">    </w:t>
                            </w:r>
                          </w:p>
                          <w:p w:rsidR="0006445C" w:rsidRPr="007E32F0" w:rsidRDefault="0006445C" w:rsidP="007D78B7">
                            <w:pPr>
                              <w:rPr>
                                <w:b/>
                                <w:sz w:val="32"/>
                                <w:szCs w:val="32"/>
                                <w:lang w:val="kk-KZ"/>
                              </w:rPr>
                            </w:pPr>
                            <w:r w:rsidRPr="000377C1">
                              <w:rPr>
                                <w:i/>
                                <w:sz w:val="28"/>
                                <w:szCs w:val="28"/>
                                <w:lang w:val="kk-KZ"/>
                              </w:rPr>
                              <w:t>(</w:t>
                            </w:r>
                            <w:r w:rsidRPr="00E211A7">
                              <w:rPr>
                                <w:rFonts w:ascii="Times New Roman" w:hAnsi="Times New Roman"/>
                                <w:sz w:val="24"/>
                                <w:lang w:val="kk-KZ"/>
                              </w:rPr>
                              <w:t>а±в)</w:t>
                            </w:r>
                            <w:r w:rsidRPr="00E211A7">
                              <w:rPr>
                                <w:rFonts w:ascii="Times New Roman" w:hAnsi="Times New Roman"/>
                                <w:sz w:val="24"/>
                                <w:vertAlign w:val="superscript"/>
                                <w:lang w:val="kk-KZ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vertAlign w:val="superscript"/>
                                <w:lang w:val="kk-KZ"/>
                              </w:rPr>
                              <w:t xml:space="preserve">                                          </w:t>
                            </w:r>
                            <w:r w:rsidRPr="00E211A7">
                              <w:rPr>
                                <w:rFonts w:ascii="Times New Roman" w:hAnsi="Times New Roman"/>
                                <w:sz w:val="24"/>
                              </w:rPr>
                              <w:t>а</w:t>
                            </w:r>
                            <w:r w:rsidRPr="00E211A7">
                              <w:rPr>
                                <w:rFonts w:ascii="Times New Roman" w:hAnsi="Times New Roman"/>
                                <w:sz w:val="24"/>
                                <w:vertAlign w:val="superscript"/>
                              </w:rPr>
                              <w:t>3</w:t>
                            </w:r>
                            <w:r w:rsidRPr="00E211A7">
                              <w:rPr>
                                <w:rFonts w:ascii="Times New Roman" w:hAnsi="Times New Roman"/>
                                <w:sz w:val="24"/>
                              </w:rPr>
                              <w:t>+в</w:t>
                            </w:r>
                            <w:r w:rsidRPr="00E211A7">
                              <w:rPr>
                                <w:rFonts w:ascii="Times New Roman" w:hAnsi="Times New Roman"/>
                                <w:sz w:val="24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vertAlign w:val="superscript"/>
                              </w:rPr>
                              <w:t xml:space="preserve">                   </w:t>
                            </w:r>
                            <w:r w:rsidRPr="00E211A7">
                              <w:rPr>
                                <w:rFonts w:ascii="Times New Roman" w:hAnsi="Times New Roman"/>
                                <w:b/>
                                <w:sz w:val="24"/>
                                <w:lang w:val="kk-KZ"/>
                              </w:rPr>
                              <w:t xml:space="preserve"> </w:t>
                            </w:r>
                            <w:r w:rsidRPr="00E211A7">
                              <w:rPr>
                                <w:rFonts w:ascii="Times New Roman" w:hAnsi="Times New Roman"/>
                                <w:sz w:val="24"/>
                                <w:lang w:val="kk-KZ"/>
                              </w:rPr>
                              <w:t>(</w:t>
                            </w:r>
                            <w:r w:rsidRPr="00E211A7">
                              <w:rPr>
                                <w:rFonts w:ascii="Times New Roman" w:hAnsi="Times New Roman"/>
                                <w:sz w:val="24"/>
                              </w:rPr>
                              <w:t>а</w:t>
                            </w:r>
                            <w:r w:rsidRPr="00E211A7">
                              <w:rPr>
                                <w:rFonts w:ascii="Times New Roman" w:hAnsi="Times New Roman"/>
                                <w:sz w:val="24"/>
                                <w:lang w:val="kk-KZ"/>
                              </w:rPr>
                              <w:t>+</w:t>
                            </w:r>
                            <w:r w:rsidRPr="00E211A7">
                              <w:rPr>
                                <w:rFonts w:ascii="Times New Roman" w:hAnsi="Times New Roman"/>
                                <w:sz w:val="24"/>
                              </w:rPr>
                              <w:t>в</w:t>
                            </w:r>
                            <w:r w:rsidRPr="00E211A7">
                              <w:rPr>
                                <w:rFonts w:ascii="Times New Roman" w:hAnsi="Times New Roman"/>
                                <w:sz w:val="24"/>
                                <w:lang w:val="kk-KZ"/>
                              </w:rPr>
                              <w:t>)</w:t>
                            </w:r>
                            <w:r w:rsidRPr="00E211A7">
                              <w:rPr>
                                <w:rFonts w:ascii="Times New Roman" w:hAnsi="Times New Roman"/>
                                <w:sz w:val="24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vertAlign w:val="superscript"/>
                              </w:rPr>
                              <w:t xml:space="preserve">             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7D78B7" w:rsidRPr="00656D65" w:rsidRDefault="007D78B7" w:rsidP="00656D65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Осы жаттығу арқылы сабақтың тақырыбына шығып мақсатымен танысамыз.Сонда біздің  сабағымыздың тақырыбы»Қысқаша  көбейту   формулаларынынң  көмегімен өрнектерді  түрлендіру</w:t>
            </w:r>
          </w:p>
          <w:p w:rsidR="007D78B7" w:rsidRPr="00656D65" w:rsidRDefault="007D78B7" w:rsidP="00656D65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Топқа  бөлу</w:t>
            </w:r>
          </w:p>
          <w:p w:rsidR="007D78B7" w:rsidRPr="00656D65" w:rsidRDefault="007D78B7" w:rsidP="00656D65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843245" w:rsidRPr="00656D65" w:rsidRDefault="007D78B7" w:rsidP="00656D65">
            <w:pPr>
              <w:tabs>
                <w:tab w:val="left" w:pos="3600"/>
              </w:tabs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56D6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656D6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656D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56D6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Үй тапсырмасын тексеру</w:t>
            </w:r>
          </w:p>
          <w:p w:rsidR="007D78B7" w:rsidRPr="00656D65" w:rsidRDefault="00843245" w:rsidP="00656D65">
            <w:pPr>
              <w:tabs>
                <w:tab w:val="left" w:pos="3600"/>
              </w:tabs>
              <w:contextualSpacing/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val="kk-KZ"/>
              </w:rPr>
            </w:pPr>
            <w:r w:rsidRPr="00656D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D78B7" w:rsidRPr="00656D65">
              <w:rPr>
                <w:rFonts w:ascii="Times New Roman" w:hAnsi="Times New Roman"/>
                <w:sz w:val="24"/>
                <w:szCs w:val="24"/>
                <w:lang w:val="kk-KZ"/>
              </w:rPr>
              <w:t>(х-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х</m:t>
                  </m:r>
                </m:den>
              </m:f>
            </m:oMath>
            <w:r w:rsidR="007D78B7" w:rsidRPr="00656D6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)</w:t>
            </w:r>
            <w:r w:rsidR="007D78B7" w:rsidRPr="00656D65"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val="kk-KZ"/>
              </w:rPr>
              <w:t>2</w:t>
            </w:r>
          </w:p>
          <w:p w:rsidR="007D78B7" w:rsidRPr="00656D65" w:rsidRDefault="007D78B7" w:rsidP="00656D65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78B7" w:rsidRPr="00656D65" w:rsidRDefault="007D78B7" w:rsidP="00656D65">
            <w:pPr>
              <w:pStyle w:val="a9"/>
              <w:numPr>
                <w:ilvl w:val="0"/>
                <w:numId w:val="34"/>
              </w:numPr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 xml:space="preserve">  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81</m:t>
                  </m:r>
                </m:den>
              </m:f>
            </m:oMath>
            <w:r w:rsidRPr="00656D6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-у</w:t>
            </w:r>
            <w:r w:rsidRPr="00656D65"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val="kk-KZ"/>
              </w:rPr>
              <w:t>2</w:t>
            </w:r>
          </w:p>
          <w:p w:rsidR="007D78B7" w:rsidRPr="00656D65" w:rsidRDefault="007D78B7" w:rsidP="00656D65">
            <w:pPr>
              <w:pStyle w:val="a9"/>
              <w:numPr>
                <w:ilvl w:val="0"/>
                <w:numId w:val="34"/>
              </w:numPr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      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9</m:t>
                  </m:r>
                </m:den>
              </m:f>
            </m:oMath>
            <w:r w:rsidRPr="00656D6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-</w:t>
            </w:r>
            <w:r w:rsidRPr="00656D6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y</w:t>
            </w:r>
            <w:r w:rsidRPr="00656D6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)</w:t>
            </w:r>
            <w:r w:rsidRPr="00656D65">
              <w:rPr>
                <w:rFonts w:ascii="Times New Roman" w:hAnsi="Times New Roman"/>
                <w:sz w:val="24"/>
                <w:szCs w:val="24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+y</m:t>
              </m:r>
            </m:oMath>
            <w:r w:rsidRPr="00656D6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)                              </w:t>
            </w:r>
          </w:p>
          <w:p w:rsidR="007D78B7" w:rsidRPr="00656D65" w:rsidRDefault="007D78B7" w:rsidP="00656D65">
            <w:pPr>
              <w:tabs>
                <w:tab w:val="left" w:pos="3600"/>
              </w:tabs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78B7" w:rsidRPr="00656D65" w:rsidRDefault="007D78B7" w:rsidP="00656D65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proofErr w:type="gramStart"/>
            <w:r w:rsidRPr="00656D6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</w:t>
            </w:r>
            <w:r w:rsidRPr="00656D6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656D6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</w:t>
            </w:r>
            <w:r w:rsidRPr="00656D6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Теорияны</w:t>
            </w:r>
            <w:proofErr w:type="gramEnd"/>
            <w:r w:rsidRPr="00656D6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қайталау.  </w:t>
            </w:r>
            <w:r w:rsidRPr="00656D6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Қысқаша көбейту формулаларын қайталау(ереже айту)</w:t>
            </w:r>
          </w:p>
          <w:p w:rsidR="007D78B7" w:rsidRPr="00656D65" w:rsidRDefault="007D78B7" w:rsidP="00656D65">
            <w:pPr>
              <w:widowControl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(бір-біріне кішкене допты лақтырады, доп қолына тиген оқушы сұраққа жауап береді) </w:t>
            </w:r>
          </w:p>
          <w:p w:rsidR="007D78B7" w:rsidRPr="00656D65" w:rsidRDefault="007D78B7" w:rsidP="00656D65">
            <w:pPr>
              <w:widowControl w:val="0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kk-KZ"/>
              </w:rPr>
            </w:pPr>
            <w:r w:rsidRPr="00656D65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>(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а±в)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±2ав+в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</w:p>
          <w:p w:rsidR="007D78B7" w:rsidRPr="00656D65" w:rsidRDefault="007D78B7" w:rsidP="00656D65">
            <w:pPr>
              <w:widowControl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а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-в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=(а-в)(</w:t>
            </w:r>
            <w:proofErr w:type="spellStart"/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а+в</w:t>
            </w:r>
            <w:proofErr w:type="spellEnd"/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7D78B7" w:rsidRPr="00656D65" w:rsidRDefault="007D78B7" w:rsidP="00656D65">
            <w:pPr>
              <w:widowControl w:val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       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+в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=(</w:t>
            </w:r>
            <w:proofErr w:type="spellStart"/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а+</w:t>
            </w:r>
            <w:proofErr w:type="gramStart"/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spellEnd"/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)(</w:t>
            </w:r>
            <w:proofErr w:type="gramEnd"/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-ав+в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7D78B7" w:rsidRPr="00656D65" w:rsidRDefault="007D78B7" w:rsidP="00656D65">
            <w:pPr>
              <w:widowControl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=(а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</w:t>
            </w:r>
            <w:proofErr w:type="gramStart"/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в)(</w:t>
            </w:r>
            <w:proofErr w:type="gramEnd"/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+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ав+в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7D78B7" w:rsidRPr="00656D65" w:rsidRDefault="007D78B7" w:rsidP="00656D65">
            <w:pPr>
              <w:widowControl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          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+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)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=а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+3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в+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3ав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+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7D78B7" w:rsidRPr="00656D65" w:rsidRDefault="007D78B7" w:rsidP="00656D65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       (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)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=а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-3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в+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3ав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656D65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D4068F" w:rsidRPr="00656D65" w:rsidRDefault="00D4068F" w:rsidP="00656D65">
            <w:pPr>
              <w:tabs>
                <w:tab w:val="left" w:pos="3600"/>
              </w:tabs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D4068F" w:rsidRPr="00656D65" w:rsidRDefault="00D4068F" w:rsidP="00656D65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Математикалық челендж: </w:t>
            </w:r>
            <w:r w:rsidRPr="00656D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Екі топтан оқушылар шығып есепті жалғастырып шығарып жарысады.</w:t>
            </w:r>
          </w:p>
          <w:p w:rsidR="00D4068F" w:rsidRPr="00656D65" w:rsidRDefault="00D4068F" w:rsidP="00656D65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6D6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 топ                                                                         2 топ</w:t>
            </w:r>
          </w:p>
          <w:p w:rsidR="00D4068F" w:rsidRPr="00656D65" w:rsidRDefault="00D4068F" w:rsidP="00656D65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6D65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00CDDE75" wp14:editId="74DBECB1">
                  <wp:extent cx="4772025" cy="1304925"/>
                  <wp:effectExtent l="0" t="0" r="9525" b="9525"/>
                  <wp:docPr id="1" name="Рисунок 1" descr="http://bilim-all.kz/uploads/images/2015/12/13/original/22326006ebec846d9fe9b24ef648ef2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ilim-all.kz/uploads/images/2015/12/13/original/22326006ebec846d9fe9b24ef648ef2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20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78B7" w:rsidRPr="00656D65" w:rsidRDefault="00D4068F" w:rsidP="00656D65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 </w:t>
            </w:r>
            <w:r w:rsidR="007D78B7" w:rsidRPr="00656D6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1.Жай сұрақтар</w:t>
            </w:r>
            <w:r w:rsidR="007D78B7" w:rsidRPr="00656D6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 Қысқаша көбейту формулаларын атаңдар.</w:t>
            </w:r>
          </w:p>
          <w:p w:rsidR="007D78B7" w:rsidRPr="00656D65" w:rsidRDefault="007D78B7" w:rsidP="00656D65">
            <w:pPr>
              <w:tabs>
                <w:tab w:val="left" w:pos="3600"/>
              </w:tabs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56D6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2.Нақтылау сұрақтары</w:t>
            </w:r>
            <w:r w:rsidRPr="00656D6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 Формулалар қалай оқылады?</w:t>
            </w:r>
          </w:p>
          <w:p w:rsidR="007D78B7" w:rsidRPr="00656D65" w:rsidRDefault="00656D65" w:rsidP="00656D65">
            <w:pPr>
              <w:tabs>
                <w:tab w:val="left" w:pos="3600"/>
              </w:tabs>
              <w:contextualSpacing/>
              <w:rPr>
                <w:rFonts w:ascii="Times New Roman" w:eastAsiaTheme="minorEastAsia" w:hAnsi="Times New Roman"/>
                <w:bCs/>
                <w:sz w:val="24"/>
                <w:szCs w:val="24"/>
                <w:lang w:val="kk-K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а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kk-KZ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a-b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a+b</m:t>
                    </m:r>
                  </m:e>
                </m:d>
              </m:oMath>
            </m:oMathPara>
          </w:p>
          <w:p w:rsidR="007D78B7" w:rsidRPr="00656D65" w:rsidRDefault="00656D65" w:rsidP="00656D65">
            <w:pPr>
              <w:tabs>
                <w:tab w:val="left" w:pos="3600"/>
              </w:tabs>
              <w:contextualSpacing/>
              <w:rPr>
                <w:rFonts w:ascii="Times New Roman" w:eastAsiaTheme="minorEastAsia" w:hAnsi="Times New Roman"/>
                <w:bCs/>
                <w:sz w:val="24"/>
                <w:szCs w:val="24"/>
                <w:lang w:val="kk-K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Cs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kk-KZ"/>
                          </w:rPr>
                          <m:t>a+b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kk-KZ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  <w:lang w:val="kk-KZ"/>
                  </w:rPr>
                  <m:t>=</m:t>
                </m:r>
              </m:oMath>
            </m:oMathPara>
          </w:p>
          <w:p w:rsidR="007D78B7" w:rsidRPr="00656D65" w:rsidRDefault="00656D65" w:rsidP="00656D65">
            <w:pPr>
              <w:tabs>
                <w:tab w:val="left" w:pos="3600"/>
              </w:tabs>
              <w:contextualSpacing/>
              <w:rPr>
                <w:rFonts w:ascii="Times New Roman" w:eastAsiaTheme="minorEastAsia" w:hAnsi="Times New Roman"/>
                <w:bCs/>
                <w:sz w:val="24"/>
                <w:szCs w:val="24"/>
                <w:lang w:val="kk-K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Cs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kk-KZ"/>
                          </w:rPr>
                          <m:t>a-b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  <w:lang w:val="kk-KZ"/>
                  </w:rPr>
                  <m:t>=</m:t>
                </m:r>
              </m:oMath>
            </m:oMathPara>
          </w:p>
          <w:p w:rsidR="007D78B7" w:rsidRPr="00656D65" w:rsidRDefault="00656D65" w:rsidP="00656D65">
            <w:pPr>
              <w:tabs>
                <w:tab w:val="left" w:pos="3600"/>
              </w:tabs>
              <w:contextualSpacing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Cs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kk-KZ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kk-KZ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Cs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kk-KZ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kk-KZ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  <w:lang w:val="kk-KZ"/>
                  </w:rPr>
                  <m:t>=</m:t>
                </m:r>
              </m:oMath>
            </m:oMathPara>
          </w:p>
          <w:p w:rsidR="007D78B7" w:rsidRPr="00656D65" w:rsidRDefault="007D78B7" w:rsidP="00656D65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/>
              </w:rPr>
              <w:t>Дескриптор</w:t>
            </w:r>
          </w:p>
          <w:p w:rsidR="007D78B7" w:rsidRPr="00656D65" w:rsidRDefault="007D78B7" w:rsidP="00656D65">
            <w:pPr>
              <w:widowControl w:val="0"/>
              <w:numPr>
                <w:ilvl w:val="0"/>
                <w:numId w:val="40"/>
              </w:numPr>
              <w:ind w:left="0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>Қысқаша  көбейту  формулалаларын  қолданады</w:t>
            </w:r>
          </w:p>
          <w:p w:rsidR="007D78B7" w:rsidRPr="00656D65" w:rsidRDefault="007D78B7" w:rsidP="00656D65">
            <w:pPr>
              <w:widowControl w:val="0"/>
              <w:numPr>
                <w:ilvl w:val="0"/>
                <w:numId w:val="40"/>
              </w:numPr>
              <w:ind w:left="0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Көбейткіштерге жіктейді, қосылғыштардың қосындысы түрінде </w:t>
            </w:r>
            <w:r w:rsidRPr="00656D65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lastRenderedPageBreak/>
              <w:t>жазады</w:t>
            </w:r>
          </w:p>
          <w:p w:rsidR="007D78B7" w:rsidRPr="00656D65" w:rsidRDefault="007D78B7" w:rsidP="00656D65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/>
              </w:rPr>
              <w:t>Ауызша мадақтау:(«Жарайсың», «керемет»,  «тамаша»)</w:t>
            </w:r>
          </w:p>
          <w:p w:rsidR="007D78B7" w:rsidRPr="00656D65" w:rsidRDefault="007D78B7" w:rsidP="00656D65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Топтық жұмыс     </w:t>
            </w:r>
          </w:p>
          <w:p w:rsidR="00D4068F" w:rsidRPr="00656D65" w:rsidRDefault="00D4068F" w:rsidP="00656D65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Әріптерді тап: </w:t>
            </w:r>
            <w:r w:rsidRPr="00656D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Қалып қойған әріптерді тапқанда адамның есімі шығады.</w:t>
            </w:r>
          </w:p>
          <w:p w:rsidR="00D4068F" w:rsidRPr="00656D65" w:rsidRDefault="00D4068F" w:rsidP="00656D65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6D65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AFC5F0A" wp14:editId="1ED6EA1C">
                  <wp:extent cx="1853625" cy="2133600"/>
                  <wp:effectExtent l="0" t="0" r="0" b="0"/>
                  <wp:docPr id="3" name="Рисунок 3" descr="http://bilim-all.kz/uploads/images/2015/12/13/original/43fafb2d3c6d3d5e0cd3e498ec35d4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ilim-all.kz/uploads/images/2015/12/13/original/43fafb2d3c6d3d5e0cd3e498ec35d4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312" cy="2135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68F" w:rsidRPr="00656D65" w:rsidRDefault="00D4068F" w:rsidP="00656D65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65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Жауабы</w:t>
            </w:r>
            <w:proofErr w:type="spellEnd"/>
            <w:r w:rsidRPr="0065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PASKAL</w:t>
            </w:r>
          </w:p>
          <w:p w:rsidR="00D4068F" w:rsidRPr="00656D65" w:rsidRDefault="00D4068F" w:rsidP="00656D65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5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Ендеше</w:t>
            </w:r>
            <w:proofErr w:type="spellEnd"/>
            <w:r w:rsidRPr="0065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Паскаль </w:t>
            </w:r>
            <w:proofErr w:type="spellStart"/>
            <w:r w:rsidRPr="0065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65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65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қысқаша</w:t>
            </w:r>
            <w:proofErr w:type="spellEnd"/>
            <w:r w:rsidRPr="0065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көбейту</w:t>
            </w:r>
            <w:proofErr w:type="spellEnd"/>
            <w:r w:rsidRPr="0065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формуласының</w:t>
            </w:r>
            <w:proofErr w:type="spellEnd"/>
            <w:r w:rsidRPr="0065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шығу</w:t>
            </w:r>
            <w:proofErr w:type="spellEnd"/>
            <w:r w:rsidRPr="0065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тарихы</w:t>
            </w:r>
            <w:proofErr w:type="spellEnd"/>
            <w:r w:rsidRPr="0065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65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қысқаша</w:t>
            </w:r>
            <w:proofErr w:type="spellEnd"/>
            <w:r w:rsidRPr="0065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мәлімет</w:t>
            </w:r>
            <w:proofErr w:type="spellEnd"/>
            <w:r w:rsidRPr="0065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7D78B7" w:rsidRPr="00656D65" w:rsidRDefault="007D78B7" w:rsidP="00656D65">
            <w:pPr>
              <w:tabs>
                <w:tab w:val="left" w:pos="3600"/>
              </w:tabs>
              <w:contextualSpacing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kk-KZ"/>
              </w:rPr>
              <w:t>3.Практикалық сұрақтар:</w:t>
            </w:r>
          </w:p>
          <w:p w:rsidR="007D78B7" w:rsidRPr="00656D65" w:rsidRDefault="007D78B7" w:rsidP="00656D65">
            <w:pPr>
              <w:tabs>
                <w:tab w:val="left" w:pos="3600"/>
              </w:tabs>
              <w:contextualSpacing/>
              <w:rPr>
                <w:rFonts w:ascii="Times New Roman" w:eastAsiaTheme="minorEastAsia" w:hAnsi="Times New Roman"/>
                <w:bCs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Theme="minorEastAsia" w:hAnsi="Times New Roman"/>
                <w:bCs/>
                <w:sz w:val="24"/>
                <w:szCs w:val="24"/>
                <w:lang w:val="kk-KZ"/>
              </w:rPr>
              <w:t>1.Көпмүше түрінде жазыңдар:</w:t>
            </w:r>
          </w:p>
          <w:p w:rsidR="007D78B7" w:rsidRPr="00656D65" w:rsidRDefault="007D78B7" w:rsidP="00656D65">
            <w:pPr>
              <w:tabs>
                <w:tab w:val="left" w:pos="3600"/>
              </w:tabs>
              <w:contextualSpacing/>
              <w:rPr>
                <w:rFonts w:ascii="Times New Roman" w:eastAsiaTheme="minorEastAsia" w:hAnsi="Times New Roman"/>
                <w:bCs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Theme="minorEastAsia" w:hAnsi="Times New Roman"/>
                <w:bCs/>
                <w:sz w:val="24"/>
                <w:szCs w:val="24"/>
                <w:lang w:val="kk-KZ"/>
              </w:rPr>
              <w:t>а)   (2ах-1)(1-2ах)</w:t>
            </w:r>
          </w:p>
          <w:p w:rsidR="007D78B7" w:rsidRPr="00656D65" w:rsidRDefault="007D78B7" w:rsidP="00656D65">
            <w:pPr>
              <w:tabs>
                <w:tab w:val="left" w:pos="3600"/>
              </w:tabs>
              <w:contextualSpacing/>
              <w:rPr>
                <w:rFonts w:ascii="Times New Roman" w:eastAsiaTheme="minorEastAsia" w:hAnsi="Times New Roman"/>
                <w:bCs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Theme="minorEastAsia" w:hAnsi="Times New Roman"/>
                <w:bCs/>
                <w:sz w:val="24"/>
                <w:szCs w:val="24"/>
                <w:lang w:val="kk-KZ"/>
              </w:rPr>
              <w:t>б)   (3х+1)(9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х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</m:oMath>
            <w:r w:rsidRPr="00656D65">
              <w:rPr>
                <w:rFonts w:ascii="Times New Roman" w:eastAsiaTheme="minorEastAsia" w:hAnsi="Times New Roman"/>
                <w:bCs/>
                <w:sz w:val="24"/>
                <w:szCs w:val="24"/>
                <w:lang w:val="kk-KZ"/>
              </w:rPr>
              <w:t>-3х+1)</w:t>
            </w:r>
          </w:p>
          <w:p w:rsidR="007D78B7" w:rsidRPr="00656D65" w:rsidRDefault="007D78B7" w:rsidP="00656D65">
            <w:pPr>
              <w:tabs>
                <w:tab w:val="left" w:pos="3600"/>
              </w:tabs>
              <w:contextualSpacing/>
              <w:rPr>
                <w:rFonts w:ascii="Times New Roman" w:eastAsiaTheme="minorEastAsia" w:hAnsi="Times New Roman"/>
                <w:bCs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Theme="minorEastAsia" w:hAnsi="Times New Roman"/>
                <w:bCs/>
                <w:sz w:val="24"/>
                <w:szCs w:val="24"/>
                <w:lang w:val="kk-KZ"/>
              </w:rPr>
              <w:t>в)   (0,5-3вс)</w:t>
            </w:r>
            <w:r w:rsidRPr="00656D65">
              <w:rPr>
                <w:rFonts w:ascii="Times New Roman" w:eastAsiaTheme="minorEastAsia" w:hAnsi="Times New Roman"/>
                <w:bCs/>
                <w:sz w:val="24"/>
                <w:szCs w:val="24"/>
                <w:vertAlign w:val="superscript"/>
                <w:lang w:val="kk-KZ"/>
              </w:rPr>
              <w:t>2</w:t>
            </w:r>
          </w:p>
          <w:p w:rsidR="007D78B7" w:rsidRPr="00656D65" w:rsidRDefault="007D78B7" w:rsidP="00656D65">
            <w:pPr>
              <w:tabs>
                <w:tab w:val="left" w:pos="3600"/>
              </w:tabs>
              <w:contextualSpacing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56D65">
              <w:rPr>
                <w:rFonts w:ascii="Times New Roman" w:eastAsiaTheme="minorEastAsia" w:hAnsi="Times New Roman"/>
                <w:bCs/>
                <w:sz w:val="24"/>
                <w:szCs w:val="24"/>
                <w:lang w:val="kk-KZ"/>
              </w:rPr>
              <w:t>Көбейткішке жіктеңдер:</w:t>
            </w:r>
          </w:p>
          <w:p w:rsidR="007D78B7" w:rsidRPr="00656D65" w:rsidRDefault="007D78B7" w:rsidP="00656D65">
            <w:pPr>
              <w:tabs>
                <w:tab w:val="left" w:pos="3600"/>
              </w:tabs>
              <w:contextualSpacing/>
              <w:rPr>
                <w:rFonts w:ascii="Times New Roman" w:eastAsiaTheme="minorEastAsia" w:hAnsi="Times New Roman"/>
                <w:bCs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Theme="minorEastAsia" w:hAnsi="Times New Roman"/>
                <w:bCs/>
                <w:sz w:val="24"/>
                <w:szCs w:val="24"/>
                <w:lang w:val="kk-KZ"/>
              </w:rPr>
              <w:t>а) 25- 1,44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х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6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у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10</m:t>
                  </m:r>
                </m:sup>
              </m:sSup>
            </m:oMath>
          </w:p>
          <w:p w:rsidR="007D78B7" w:rsidRPr="00656D65" w:rsidRDefault="007D78B7" w:rsidP="00656D65">
            <w:pPr>
              <w:tabs>
                <w:tab w:val="left" w:pos="3600"/>
              </w:tabs>
              <w:contextualSpacing/>
              <w:rPr>
                <w:rFonts w:ascii="Times New Roman" w:eastAsiaTheme="minorEastAsia" w:hAnsi="Times New Roman"/>
                <w:bCs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Theme="minorEastAsia" w:hAnsi="Times New Roman"/>
                <w:bCs/>
                <w:sz w:val="24"/>
                <w:szCs w:val="24"/>
                <w:lang w:val="kk-KZ"/>
              </w:rPr>
              <w:t>ә)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bCs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15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>+1</m:t>
              </m:r>
            </m:oMath>
          </w:p>
          <w:p w:rsidR="007D78B7" w:rsidRPr="00656D65" w:rsidRDefault="007D78B7" w:rsidP="00656D65">
            <w:pPr>
              <w:tabs>
                <w:tab w:val="left" w:pos="3600"/>
              </w:tabs>
              <w:contextualSpacing/>
              <w:rPr>
                <w:rFonts w:ascii="Times New Roman" w:eastAsiaTheme="minorEastAsia" w:hAnsi="Times New Roman"/>
                <w:bCs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Theme="minorEastAsia" w:hAnsi="Times New Roman"/>
                <w:bCs/>
                <w:sz w:val="24"/>
                <w:szCs w:val="24"/>
                <w:lang w:val="kk-KZ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х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>+5х+5у-</m:t>
              </m:r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у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</m:oMath>
          </w:p>
          <w:p w:rsidR="007D78B7" w:rsidRPr="00656D65" w:rsidRDefault="007D78B7" w:rsidP="00656D65">
            <w:pPr>
              <w:tabs>
                <w:tab w:val="left" w:pos="3600"/>
              </w:tabs>
              <w:contextualSpacing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kk-KZ"/>
              </w:rPr>
              <w:t>I. 4.Шығармашылық есептер</w:t>
            </w:r>
          </w:p>
          <w:p w:rsidR="007D78B7" w:rsidRPr="00656D65" w:rsidRDefault="007D78B7" w:rsidP="00656D65">
            <w:pPr>
              <w:tabs>
                <w:tab w:val="left" w:pos="3600"/>
              </w:tabs>
              <w:contextualSpacing/>
              <w:rPr>
                <w:rFonts w:ascii="Times New Roman" w:eastAsiaTheme="minorEastAsia" w:hAnsi="Times New Roman"/>
                <w:bCs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Theme="minorEastAsia" w:hAnsi="Times New Roman"/>
                <w:bCs/>
                <w:sz w:val="24"/>
                <w:szCs w:val="24"/>
                <w:lang w:val="kk-KZ"/>
              </w:rPr>
              <w:t>а) Теңбе-теңдікті дәлелдеңдер: (х-3)(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х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</m:oMath>
            <w:r w:rsidRPr="00656D65">
              <w:rPr>
                <w:rFonts w:ascii="Times New Roman" w:eastAsiaTheme="minorEastAsia" w:hAnsi="Times New Roman"/>
                <w:bCs/>
                <w:sz w:val="24"/>
                <w:szCs w:val="24"/>
                <w:lang w:val="kk-KZ"/>
              </w:rPr>
              <w:t>-8х+5)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bCs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х-8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bCs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bCs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-3х+5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>=25</m:t>
              </m:r>
            </m:oMath>
          </w:p>
          <w:p w:rsidR="007D78B7" w:rsidRPr="00656D65" w:rsidRDefault="007D78B7" w:rsidP="00656D65">
            <w:pPr>
              <w:tabs>
                <w:tab w:val="left" w:pos="3600"/>
              </w:tabs>
              <w:contextualSpacing/>
              <w:rPr>
                <w:rFonts w:ascii="Times New Roman" w:eastAsiaTheme="minorEastAsia" w:hAnsi="Times New Roman"/>
                <w:bCs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Theme="minorEastAsia" w:hAnsi="Times New Roman"/>
                <w:bCs/>
                <w:sz w:val="24"/>
                <w:szCs w:val="24"/>
                <w:lang w:val="kk-KZ"/>
              </w:rPr>
              <w:t>ә) Көбейткішке жіктеңдер: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q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>-5q</m:t>
              </m:r>
              <m:d>
                <m:dPr>
                  <m:ctrlPr>
                    <w:rPr>
                      <w:rFonts w:ascii="Cambria Math" w:eastAsiaTheme="minorEastAsia" w:hAnsi="Cambria Math"/>
                      <w:bCs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bCs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+pq+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bCs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q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</m:e>
              </m:d>
            </m:oMath>
          </w:p>
          <w:p w:rsidR="007D78B7" w:rsidRPr="00656D65" w:rsidRDefault="007D78B7" w:rsidP="00656D65">
            <w:pPr>
              <w:tabs>
                <w:tab w:val="left" w:pos="3600"/>
              </w:tabs>
              <w:contextualSpacing/>
              <w:rPr>
                <w:rFonts w:ascii="Times New Roman" w:eastAsiaTheme="minorEastAsia" w:hAnsi="Times New Roman"/>
                <w:bCs/>
                <w:sz w:val="24"/>
                <w:szCs w:val="24"/>
                <w:lang w:val="kk-KZ"/>
              </w:rPr>
            </w:pPr>
            <w:r w:rsidRPr="00656D65">
              <w:rPr>
                <w:rFonts w:ascii="Times New Roman" w:eastAsiaTheme="minorEastAsia" w:hAnsi="Times New Roman"/>
                <w:bCs/>
                <w:sz w:val="24"/>
                <w:szCs w:val="24"/>
                <w:lang w:val="kk-KZ"/>
              </w:rPr>
              <w:t xml:space="preserve">б)Теңдеуді шешіңдер: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>-5</m:t>
              </m:r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kk-KZ"/>
                </w:rPr>
                <m:t>+5-x=0</m:t>
              </m:r>
            </m:oMath>
          </w:p>
          <w:p w:rsidR="007D78B7" w:rsidRPr="00656D65" w:rsidRDefault="007D78B7" w:rsidP="00656D65">
            <w:pPr>
              <w:tabs>
                <w:tab w:val="left" w:pos="3600"/>
              </w:tabs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56D6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«Жауабыңды тап» сергіту ойыны </w:t>
            </w:r>
          </w:p>
          <w:p w:rsidR="007D78B7" w:rsidRPr="00656D65" w:rsidRDefault="007D78B7" w:rsidP="00656D65">
            <w:pPr>
              <w:tabs>
                <w:tab w:val="left" w:pos="3600"/>
              </w:tabs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56D6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Оқушылар екі қатарда тұрады. Сұрағы  мен жауабы жазылған қағаздар үлестіріледі. Сәйкес сұрақ пен жауапқа сәйкес жұп бірін-бірі табуы тиіс. Тапқан жұп қол шапалақтауы тиіс.</w:t>
            </w:r>
          </w:p>
          <w:p w:rsidR="007D78B7" w:rsidRPr="00656D65" w:rsidRDefault="007D78B7" w:rsidP="00656D65">
            <w:pPr>
              <w:tabs>
                <w:tab w:val="left" w:pos="3600"/>
              </w:tabs>
              <w:contextualSpacing/>
              <w:rPr>
                <w:rFonts w:ascii="Times New Roman" w:eastAsiaTheme="minorEastAsia" w:hAnsi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D78B7" w:rsidRPr="00656D65" w:rsidRDefault="007D78B7" w:rsidP="00656D65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D78B7" w:rsidRPr="00656D65" w:rsidRDefault="007D78B7" w:rsidP="00656D65">
            <w:pPr>
              <w:pStyle w:val="Default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656D65">
              <w:rPr>
                <w:rFonts w:ascii="Times New Roman" w:hAnsi="Times New Roman" w:cs="Times New Roman"/>
                <w:bCs/>
                <w:lang w:val="kk-KZ"/>
              </w:rPr>
              <w:t>Презентация</w:t>
            </w:r>
          </w:p>
          <w:p w:rsidR="007D78B7" w:rsidRPr="00656D65" w:rsidRDefault="007D78B7" w:rsidP="00656D65">
            <w:pPr>
              <w:pStyle w:val="Default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7D78B7" w:rsidRPr="00656D65" w:rsidRDefault="007D78B7" w:rsidP="00656D65">
            <w:pPr>
              <w:pStyle w:val="Default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7D78B7" w:rsidRPr="00656D65" w:rsidRDefault="007D78B7" w:rsidP="00656D65">
            <w:pPr>
              <w:pStyle w:val="Default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7D78B7" w:rsidRPr="00656D65" w:rsidRDefault="007D78B7" w:rsidP="00656D65">
            <w:pPr>
              <w:pStyle w:val="Default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7D78B7" w:rsidRPr="00656D65" w:rsidRDefault="007D78B7" w:rsidP="00656D65">
            <w:pPr>
              <w:pStyle w:val="Default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7D78B7" w:rsidRPr="00656D65" w:rsidRDefault="007D78B7" w:rsidP="00656D65">
            <w:pPr>
              <w:pStyle w:val="Default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7D78B7" w:rsidRPr="00656D65" w:rsidRDefault="007D78B7" w:rsidP="00656D65">
            <w:pPr>
              <w:pStyle w:val="Default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7D78B7" w:rsidRPr="00656D65" w:rsidRDefault="007D78B7" w:rsidP="00656D65">
            <w:pPr>
              <w:pStyle w:val="Default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7D78B7" w:rsidRPr="00656D65" w:rsidRDefault="007D78B7" w:rsidP="00656D65">
            <w:pPr>
              <w:pStyle w:val="Default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7D78B7" w:rsidRPr="00656D65" w:rsidRDefault="007D78B7" w:rsidP="00656D65">
            <w:pPr>
              <w:pStyle w:val="Default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7D78B7" w:rsidRPr="00656D65" w:rsidRDefault="007D78B7" w:rsidP="00656D65">
            <w:pPr>
              <w:pStyle w:val="Default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7D78B7" w:rsidRPr="00656D65" w:rsidRDefault="007D78B7" w:rsidP="00656D65">
            <w:pPr>
              <w:pStyle w:val="Default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7D78B7" w:rsidRPr="00656D65" w:rsidRDefault="007D78B7" w:rsidP="00656D65">
            <w:pPr>
              <w:pStyle w:val="Default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7D78B7" w:rsidRPr="00656D65" w:rsidRDefault="007D78B7" w:rsidP="00656D65">
            <w:pPr>
              <w:pStyle w:val="Default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7D78B7" w:rsidRPr="00656D65" w:rsidRDefault="007D78B7" w:rsidP="00656D65">
            <w:pPr>
              <w:pStyle w:val="Default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7D78B7" w:rsidRPr="00656D65" w:rsidRDefault="007D78B7" w:rsidP="00656D65">
            <w:pPr>
              <w:pStyle w:val="Default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7D78B7" w:rsidRPr="00656D65" w:rsidRDefault="007D78B7" w:rsidP="00656D65">
            <w:pPr>
              <w:pStyle w:val="Default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7D78B7" w:rsidRPr="00656D65" w:rsidRDefault="007D78B7" w:rsidP="00656D65">
            <w:pPr>
              <w:pStyle w:val="Default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7D78B7" w:rsidRPr="00656D65" w:rsidRDefault="007D78B7" w:rsidP="00656D65">
            <w:pPr>
              <w:pStyle w:val="Default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656D65">
              <w:rPr>
                <w:rFonts w:ascii="Times New Roman" w:hAnsi="Times New Roman" w:cs="Times New Roman"/>
                <w:noProof/>
                <w:lang w:val="ru-RU"/>
              </w:rPr>
              <w:drawing>
                <wp:anchor distT="0" distB="0" distL="114300" distR="114300" simplePos="0" relativeHeight="251660288" behindDoc="0" locked="0" layoutInCell="1" allowOverlap="1" wp14:anchorId="2C23F524" wp14:editId="7A803EA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174625</wp:posOffset>
                  </wp:positionV>
                  <wp:extent cx="571500" cy="571500"/>
                  <wp:effectExtent l="0" t="0" r="0" b="0"/>
                  <wp:wrapSquare wrapText="bothSides"/>
                  <wp:docPr id="2" name="Рисунок 25" descr="C:\Users\Балауса\Desktop\руки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25" descr="C:\Users\Балауса\Desktop\руки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D78B7" w:rsidRPr="00656D65" w:rsidTr="003458B9">
        <w:trPr>
          <w:trHeight w:val="697"/>
        </w:trPr>
        <w:tc>
          <w:tcPr>
            <w:tcW w:w="1560" w:type="dxa"/>
            <w:gridSpan w:val="2"/>
            <w:shd w:val="clear" w:color="auto" w:fill="FFFFFF" w:themeFill="background1"/>
          </w:tcPr>
          <w:p w:rsidR="007D78B7" w:rsidRPr="00656D65" w:rsidRDefault="007D78B7" w:rsidP="00656D65">
            <w:pPr>
              <w:pStyle w:val="Default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656D65">
              <w:rPr>
                <w:rFonts w:ascii="Times New Roman" w:hAnsi="Times New Roman" w:cs="Times New Roman"/>
                <w:bCs/>
                <w:lang w:val="kk-KZ"/>
              </w:rPr>
              <w:t>Сабақтың соңы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:rsidR="007D78B7" w:rsidRPr="00656D65" w:rsidRDefault="007D78B7" w:rsidP="00656D65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D78B7" w:rsidRPr="00656D65" w:rsidRDefault="007D78B7" w:rsidP="00656D65">
            <w:pPr>
              <w:pStyle w:val="a5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7D78B7" w:rsidRPr="00656D65" w:rsidTr="00664C5E">
        <w:trPr>
          <w:trHeight w:val="461"/>
        </w:trPr>
        <w:tc>
          <w:tcPr>
            <w:tcW w:w="10774" w:type="dxa"/>
            <w:gridSpan w:val="6"/>
            <w:shd w:val="clear" w:color="auto" w:fill="FFFFFF" w:themeFill="background1"/>
          </w:tcPr>
          <w:p w:rsidR="007D78B7" w:rsidRPr="00656D65" w:rsidRDefault="007D78B7" w:rsidP="00656D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hAnsi="Times New Roman"/>
                <w:sz w:val="24"/>
                <w:szCs w:val="24"/>
                <w:lang w:val="kk-KZ"/>
              </w:rPr>
              <w:t>Қосымша ақпарат</w:t>
            </w:r>
          </w:p>
        </w:tc>
      </w:tr>
      <w:tr w:rsidR="007D78B7" w:rsidRPr="00656D65" w:rsidTr="00664C5E">
        <w:trPr>
          <w:trHeight w:val="1421"/>
        </w:trPr>
        <w:tc>
          <w:tcPr>
            <w:tcW w:w="4679" w:type="dxa"/>
            <w:gridSpan w:val="4"/>
            <w:shd w:val="clear" w:color="auto" w:fill="FFFFFF" w:themeFill="background1"/>
          </w:tcPr>
          <w:p w:rsidR="007D78B7" w:rsidRPr="00656D65" w:rsidRDefault="007D78B7" w:rsidP="00656D65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656D65">
              <w:rPr>
                <w:rFonts w:ascii="Times New Roman" w:hAnsi="Times New Roman" w:cs="Times New Roman"/>
                <w:lang w:val="kk-KZ"/>
              </w:rPr>
              <w:t>Саралау – Сіз оқушыларға қандай тәсілмен көмектесесіз? Сіз басқаларға қарағанда қабілетті оқушыларға қандай тапсырмалар бересіз?</w:t>
            </w:r>
          </w:p>
        </w:tc>
        <w:tc>
          <w:tcPr>
            <w:tcW w:w="4394" w:type="dxa"/>
            <w:shd w:val="clear" w:color="auto" w:fill="FFFFFF" w:themeFill="background1"/>
          </w:tcPr>
          <w:p w:rsidR="007D78B7" w:rsidRPr="00656D65" w:rsidRDefault="007D78B7" w:rsidP="00656D65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656D65">
              <w:rPr>
                <w:rFonts w:ascii="Times New Roman" w:hAnsi="Times New Roman" w:cs="Times New Roman"/>
                <w:lang w:val="kk-KZ"/>
              </w:rPr>
              <w:t>Бағалау – Сіз оқушылардың материалды игеру деңгейін қалай тексеруді қалай жоспарлап отырсыз?</w:t>
            </w:r>
          </w:p>
        </w:tc>
        <w:tc>
          <w:tcPr>
            <w:tcW w:w="1701" w:type="dxa"/>
            <w:shd w:val="clear" w:color="auto" w:fill="FFFFFF" w:themeFill="background1"/>
          </w:tcPr>
          <w:p w:rsidR="007D78B7" w:rsidRPr="00656D65" w:rsidRDefault="007D78B7" w:rsidP="00656D65">
            <w:pPr>
              <w:pStyle w:val="Default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656D65">
              <w:rPr>
                <w:rFonts w:ascii="Times New Roman" w:hAnsi="Times New Roman" w:cs="Times New Roman"/>
                <w:lang w:val="kk-KZ"/>
              </w:rPr>
              <w:t>Пәнаралық байланыстар.Денсаулық және қауіпсіздік техникасын сақтау.</w:t>
            </w:r>
          </w:p>
        </w:tc>
      </w:tr>
      <w:tr w:rsidR="007D78B7" w:rsidRPr="00656D65" w:rsidTr="00664C5E">
        <w:trPr>
          <w:trHeight w:val="278"/>
        </w:trPr>
        <w:tc>
          <w:tcPr>
            <w:tcW w:w="4679" w:type="dxa"/>
            <w:gridSpan w:val="4"/>
            <w:shd w:val="clear" w:color="auto" w:fill="FFFFFF" w:themeFill="background1"/>
          </w:tcPr>
          <w:p w:rsidR="007D78B7" w:rsidRPr="00656D65" w:rsidRDefault="007D78B7" w:rsidP="00656D6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6D6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Қосымша көмек көрсету үшін оқушыларға тапсырмалар беріледі, критерийлерге сүйене отырып, оқудан күтілетін нәтижелерді белгілеу.Қабілеті жоғары оқушылар салыстыру, талдау, қорытынды жасау, сондай-ақ шығармашылық ойлауды талап ететін қиындығы жоғары тапсырмаларды шешу кезінде берілген мəселенің бірегей шешімдерін табу.</w:t>
            </w:r>
          </w:p>
        </w:tc>
        <w:tc>
          <w:tcPr>
            <w:tcW w:w="4394" w:type="dxa"/>
            <w:shd w:val="clear" w:color="auto" w:fill="FFFFFF" w:themeFill="background1"/>
          </w:tcPr>
          <w:p w:rsidR="007D78B7" w:rsidRPr="00656D65" w:rsidRDefault="007D78B7" w:rsidP="00656D65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56D65">
              <w:rPr>
                <w:rFonts w:ascii="Times New Roman" w:hAnsi="Times New Roman" w:cs="Times New Roman"/>
                <w:bCs/>
                <w:lang w:val="kk-KZ"/>
              </w:rPr>
              <w:t>Формативті бағалау сабақтың барлық кезеңдерінде жүргізіледі, топтағы оқушылардың жұмысына бақылау жасау арқылы, олардың өзіндік жұмысына бақылау жасау арқылы. Сабақ тақырыбы мен жұмыс барысында сұрақтар қою. Оқушылар рефлексиясы нәтижесіне талдау жасау.</w:t>
            </w:r>
          </w:p>
        </w:tc>
        <w:tc>
          <w:tcPr>
            <w:tcW w:w="1701" w:type="dxa"/>
            <w:shd w:val="clear" w:color="auto" w:fill="FFFFFF" w:themeFill="background1"/>
          </w:tcPr>
          <w:p w:rsidR="007D78B7" w:rsidRPr="00656D65" w:rsidRDefault="007D78B7" w:rsidP="00656D65">
            <w:pPr>
              <w:pStyle w:val="Default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656D65">
              <w:rPr>
                <w:rFonts w:ascii="Times New Roman" w:hAnsi="Times New Roman" w:cs="Times New Roman"/>
                <w:lang w:val="kk-KZ"/>
              </w:rPr>
              <w:t>АКT-ды қолдану қауіпсіздік техникасы бойынша кеңестер.АКТ-ны пайдалану ережесін таныстыру..</w:t>
            </w:r>
          </w:p>
        </w:tc>
      </w:tr>
      <w:tr w:rsidR="007D78B7" w:rsidRPr="00656D65" w:rsidTr="00664C5E">
        <w:trPr>
          <w:trHeight w:val="278"/>
        </w:trPr>
        <w:tc>
          <w:tcPr>
            <w:tcW w:w="10774" w:type="dxa"/>
            <w:gridSpan w:val="6"/>
            <w:shd w:val="clear" w:color="auto" w:fill="FFFFFF" w:themeFill="background1"/>
          </w:tcPr>
          <w:p w:rsidR="007D78B7" w:rsidRPr="00656D65" w:rsidRDefault="007D78B7" w:rsidP="00656D65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656D65">
              <w:rPr>
                <w:rFonts w:ascii="Times New Roman" w:hAnsi="Times New Roman" w:cs="Times New Roman"/>
                <w:lang w:val="kk-KZ"/>
              </w:rPr>
              <w:t>Сабақ бойынша рефлексия</w:t>
            </w:r>
          </w:p>
          <w:p w:rsidR="007D78B7" w:rsidRPr="00656D65" w:rsidRDefault="007D78B7" w:rsidP="00656D65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656D65">
              <w:rPr>
                <w:rFonts w:ascii="Times New Roman" w:hAnsi="Times New Roman" w:cs="Times New Roman"/>
                <w:lang w:val="kk-KZ"/>
              </w:rPr>
              <w:t xml:space="preserve">Сабақ / оқу мақсаттары шынайы ма? </w:t>
            </w:r>
          </w:p>
          <w:p w:rsidR="007D78B7" w:rsidRPr="00656D65" w:rsidRDefault="007D78B7" w:rsidP="00656D65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656D65">
              <w:rPr>
                <w:rFonts w:ascii="Times New Roman" w:hAnsi="Times New Roman" w:cs="Times New Roman"/>
                <w:lang w:val="kk-KZ"/>
              </w:rPr>
              <w:t xml:space="preserve">Бүгін оқушылар не білді? </w:t>
            </w:r>
          </w:p>
          <w:p w:rsidR="007D78B7" w:rsidRPr="00656D65" w:rsidRDefault="007D78B7" w:rsidP="00656D65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656D65">
              <w:rPr>
                <w:rFonts w:ascii="Times New Roman" w:hAnsi="Times New Roman" w:cs="Times New Roman"/>
                <w:lang w:val="kk-KZ"/>
              </w:rPr>
              <w:t>Сыныптағы ахуал қандай болды?</w:t>
            </w:r>
          </w:p>
          <w:p w:rsidR="007D78B7" w:rsidRPr="00656D65" w:rsidRDefault="007D78B7" w:rsidP="00656D65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656D65">
              <w:rPr>
                <w:rFonts w:ascii="Times New Roman" w:hAnsi="Times New Roman" w:cs="Times New Roman"/>
                <w:lang w:val="kk-KZ"/>
              </w:rPr>
              <w:t>Мен жоспарлаған саралау шаралары тиімді болды ма?</w:t>
            </w:r>
          </w:p>
          <w:p w:rsidR="007D78B7" w:rsidRPr="00656D65" w:rsidRDefault="007D78B7" w:rsidP="00656D65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656D65">
              <w:rPr>
                <w:rFonts w:ascii="Times New Roman" w:hAnsi="Times New Roman" w:cs="Times New Roman"/>
                <w:lang w:val="kk-KZ"/>
              </w:rPr>
              <w:t xml:space="preserve">Мен берілген уақыт ішінде үлгердім бе? </w:t>
            </w:r>
          </w:p>
          <w:p w:rsidR="007D78B7" w:rsidRPr="00656D65" w:rsidRDefault="007D78B7" w:rsidP="00656D65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656D65">
              <w:rPr>
                <w:rFonts w:ascii="Times New Roman" w:hAnsi="Times New Roman" w:cs="Times New Roman"/>
                <w:lang w:val="kk-KZ"/>
              </w:rPr>
              <w:t>Мен өз жоспарыма қандай түзетулер енгіздім және неліктен?</w:t>
            </w:r>
          </w:p>
        </w:tc>
      </w:tr>
      <w:tr w:rsidR="007D78B7" w:rsidRPr="00656D65" w:rsidTr="00664C5E">
        <w:trPr>
          <w:trHeight w:val="278"/>
        </w:trPr>
        <w:tc>
          <w:tcPr>
            <w:tcW w:w="10774" w:type="dxa"/>
            <w:gridSpan w:val="6"/>
            <w:shd w:val="clear" w:color="auto" w:fill="FFFFFF" w:themeFill="background1"/>
          </w:tcPr>
          <w:p w:rsidR="007D78B7" w:rsidRPr="00656D65" w:rsidRDefault="007D78B7" w:rsidP="00656D65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656D65">
              <w:rPr>
                <w:rFonts w:ascii="Times New Roman" w:hAnsi="Times New Roman" w:cs="Times New Roman"/>
                <w:lang w:val="kk-KZ"/>
              </w:rPr>
              <w:t>Сабақ, оқу мақсаттары оқушылар деңгейіне негізделіп жасалған.Деңгейлік тапсырмалар арқылы оқушылар тақырыпты талдап,жинақтап және бағалай білді;</w:t>
            </w:r>
          </w:p>
        </w:tc>
      </w:tr>
    </w:tbl>
    <w:p w:rsidR="003D2E52" w:rsidRPr="00AC3FE6" w:rsidRDefault="003D2E52" w:rsidP="003D2E52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kk-KZ"/>
        </w:rPr>
      </w:pPr>
    </w:p>
    <w:p w:rsidR="007D78B7" w:rsidRDefault="007D78B7" w:rsidP="007D78B7">
      <w:pPr>
        <w:widowControl w:val="0"/>
        <w:spacing w:after="0" w:line="260" w:lineRule="exact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7D78B7" w:rsidRPr="007D78B7" w:rsidRDefault="007D78B7" w:rsidP="007D78B7">
      <w:pPr>
        <w:widowControl w:val="0"/>
        <w:spacing w:after="0" w:line="260" w:lineRule="exact"/>
        <w:rPr>
          <w:rFonts w:ascii="Times New Roman" w:eastAsia="Times New Roman" w:hAnsi="Times New Roman"/>
          <w:sz w:val="24"/>
          <w:szCs w:val="24"/>
          <w:lang w:val="kk-KZ"/>
        </w:rPr>
      </w:pPr>
      <w:r w:rsidRPr="007D78B7">
        <w:rPr>
          <w:rFonts w:ascii="Times New Roman" w:eastAsia="Times New Roman" w:hAnsi="Times New Roman"/>
          <w:sz w:val="24"/>
          <w:szCs w:val="24"/>
          <w:lang w:val="kk-KZ"/>
        </w:rPr>
        <w:t>Оқушыға таратылатын рефлексия парағы</w:t>
      </w:r>
    </w:p>
    <w:p w:rsidR="007D78B7" w:rsidRPr="007D78B7" w:rsidRDefault="007D78B7" w:rsidP="007D78B7">
      <w:pPr>
        <w:widowControl w:val="0"/>
        <w:spacing w:after="0" w:line="260" w:lineRule="exact"/>
        <w:rPr>
          <w:rFonts w:ascii="Times New Roman" w:eastAsia="Times New Roman" w:hAnsi="Times New Roman"/>
          <w:sz w:val="24"/>
          <w:szCs w:val="24"/>
          <w:lang w:val="kk-KZ"/>
        </w:rPr>
      </w:pPr>
    </w:p>
    <w:tbl>
      <w:tblPr>
        <w:tblStyle w:val="3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7D78B7" w:rsidRPr="007D78B7" w:rsidTr="0006445C">
        <w:trPr>
          <w:trHeight w:val="3617"/>
        </w:trPr>
        <w:tc>
          <w:tcPr>
            <w:tcW w:w="9721" w:type="dxa"/>
          </w:tcPr>
          <w:p w:rsidR="007D78B7" w:rsidRPr="007D78B7" w:rsidRDefault="00843245" w:rsidP="007D78B7">
            <w:pPr>
              <w:autoSpaceDE w:val="0"/>
              <w:autoSpaceDN w:val="0"/>
              <w:adjustRightInd w:val="0"/>
              <w:rPr>
                <w:rFonts w:ascii="TimesNewRoman,Bold" w:eastAsiaTheme="minorHAnsi" w:hAnsi="TimesNewRoman,Bold" w:cs="TimesNewRoman,Bold"/>
                <w:b/>
                <w:bCs/>
                <w:color w:val="000000"/>
                <w:sz w:val="24"/>
              </w:rPr>
            </w:pPr>
            <w:r>
              <w:rPr>
                <w:rFonts w:ascii="Arial-BoldMT" w:eastAsiaTheme="minorHAnsi" w:hAnsi="Arial-BoldMT" w:cs="Arial-BoldMT"/>
                <w:b/>
                <w:bCs/>
                <w:noProof/>
                <w:color w:val="000000"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1872615</wp:posOffset>
                      </wp:positionH>
                      <wp:positionV relativeFrom="paragraph">
                        <wp:posOffset>48260</wp:posOffset>
                      </wp:positionV>
                      <wp:extent cx="4162425" cy="2676525"/>
                      <wp:effectExtent l="0" t="0" r="9525" b="9525"/>
                      <wp:wrapNone/>
                      <wp:docPr id="27" name="Равнобедренный тре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62425" cy="2676525"/>
                              </a:xfrm>
                              <a:prstGeom prst="triangl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23E6CA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27" o:spid="_x0000_s1026" type="#_x0000_t5" style="position:absolute;margin-left:147.45pt;margin-top:3.8pt;width:327.75pt;height:21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" fillcolor="white [3201]" strokecolor="black [3213]" strokeweight="2pt">
                      <v:path arrowok="t"/>
                    </v:shape>
                  </w:pict>
                </mc:Fallback>
              </mc:AlternateContent>
            </w:r>
          </w:p>
          <w:p w:rsidR="007D78B7" w:rsidRPr="007D78B7" w:rsidRDefault="007D78B7" w:rsidP="007D78B7">
            <w:pPr>
              <w:autoSpaceDE w:val="0"/>
              <w:autoSpaceDN w:val="0"/>
              <w:adjustRightInd w:val="0"/>
              <w:rPr>
                <w:rFonts w:ascii="TimesNewRoman,Bold" w:eastAsiaTheme="minorHAnsi" w:hAnsi="TimesNewRoman,Bold" w:cs="TimesNewRoman,Bold"/>
                <w:b/>
                <w:bCs/>
                <w:color w:val="000000"/>
                <w:sz w:val="24"/>
              </w:rPr>
            </w:pPr>
            <w:r w:rsidRPr="007D78B7">
              <w:rPr>
                <w:rFonts w:ascii="TimesNewRoman,Bold" w:eastAsiaTheme="minorHAnsi" w:hAnsi="TimesNewRoman,Bold" w:cs="TimesNewRoman,Bold"/>
                <w:b/>
                <w:bCs/>
                <w:color w:val="000000"/>
                <w:sz w:val="24"/>
              </w:rPr>
              <w:t xml:space="preserve">Рефлексия </w:t>
            </w:r>
            <w:proofErr w:type="spellStart"/>
            <w:r w:rsidRPr="007D78B7">
              <w:rPr>
                <w:rFonts w:ascii="TimesNewRoman,Bold" w:eastAsiaTheme="minorHAnsi" w:hAnsi="TimesNewRoman,Bold" w:cs="TimesNewRoman,Bold"/>
                <w:b/>
                <w:bCs/>
                <w:color w:val="000000"/>
                <w:sz w:val="24"/>
              </w:rPr>
              <w:t>пирамидасы</w:t>
            </w:r>
            <w:proofErr w:type="spellEnd"/>
          </w:p>
          <w:p w:rsidR="007D78B7" w:rsidRPr="007D78B7" w:rsidRDefault="007D78B7" w:rsidP="007D78B7">
            <w:pPr>
              <w:autoSpaceDE w:val="0"/>
              <w:autoSpaceDN w:val="0"/>
              <w:adjustRightInd w:val="0"/>
              <w:rPr>
                <w:rFonts w:ascii="Arial-BoldMT" w:eastAsiaTheme="minorHAnsi" w:hAnsi="Arial-BoldMT" w:cs="Arial-BoldMT"/>
                <w:b/>
                <w:bCs/>
                <w:color w:val="000000"/>
                <w:sz w:val="24"/>
              </w:rPr>
            </w:pPr>
          </w:p>
          <w:p w:rsidR="007D78B7" w:rsidRPr="007D78B7" w:rsidRDefault="007D78B7" w:rsidP="007D78B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/>
                <w:sz w:val="24"/>
              </w:rPr>
            </w:pPr>
            <w:proofErr w:type="spellStart"/>
            <w:r w:rsidRPr="007D78B7">
              <w:rPr>
                <w:rFonts w:ascii="Times New Roman" w:eastAsiaTheme="minorHAnsi" w:hAnsi="Times New Roman"/>
                <w:bCs/>
                <w:color w:val="000000"/>
                <w:sz w:val="24"/>
              </w:rPr>
              <w:t>Еске</w:t>
            </w:r>
            <w:proofErr w:type="spellEnd"/>
            <w:r w:rsidRPr="007D78B7">
              <w:rPr>
                <w:rFonts w:ascii="Times New Roman" w:eastAsiaTheme="minorHAnsi" w:hAnsi="Times New Roman"/>
                <w:bCs/>
                <w:color w:val="000000"/>
                <w:sz w:val="24"/>
              </w:rPr>
              <w:t xml:space="preserve"> </w:t>
            </w:r>
            <w:proofErr w:type="spellStart"/>
            <w:r w:rsidRPr="007D78B7">
              <w:rPr>
                <w:rFonts w:ascii="Times New Roman" w:eastAsiaTheme="minorHAnsi" w:hAnsi="Times New Roman"/>
                <w:bCs/>
                <w:color w:val="000000"/>
                <w:sz w:val="24"/>
              </w:rPr>
              <w:t>сақтау</w:t>
            </w:r>
            <w:proofErr w:type="spellEnd"/>
            <w:r w:rsidRPr="007D78B7">
              <w:rPr>
                <w:rFonts w:ascii="Times New Roman" w:eastAsiaTheme="minorHAnsi" w:hAnsi="Times New Roman"/>
                <w:bCs/>
                <w:color w:val="000000"/>
                <w:sz w:val="24"/>
              </w:rPr>
              <w:t xml:space="preserve"> </w:t>
            </w:r>
            <w:proofErr w:type="spellStart"/>
            <w:r w:rsidRPr="007D78B7">
              <w:rPr>
                <w:rFonts w:ascii="Times New Roman" w:eastAsiaTheme="minorHAnsi" w:hAnsi="Times New Roman"/>
                <w:bCs/>
                <w:color w:val="000000"/>
                <w:sz w:val="24"/>
              </w:rPr>
              <w:t>керек</w:t>
            </w:r>
            <w:proofErr w:type="spellEnd"/>
            <w:r w:rsidRPr="007D78B7">
              <w:rPr>
                <w:rFonts w:ascii="Times New Roman" w:eastAsiaTheme="minorHAnsi" w:hAnsi="Times New Roman"/>
                <w:bCs/>
                <w:color w:val="000000"/>
                <w:sz w:val="24"/>
              </w:rPr>
              <w:t xml:space="preserve"> </w:t>
            </w:r>
            <w:proofErr w:type="spellStart"/>
            <w:r w:rsidRPr="007D78B7">
              <w:rPr>
                <w:rFonts w:ascii="Times New Roman" w:eastAsiaTheme="minorHAnsi" w:hAnsi="Times New Roman"/>
                <w:bCs/>
                <w:color w:val="000000"/>
                <w:sz w:val="24"/>
              </w:rPr>
              <w:t>маңызды</w:t>
            </w:r>
            <w:proofErr w:type="spellEnd"/>
            <w:r w:rsidRPr="007D78B7">
              <w:rPr>
                <w:rFonts w:ascii="Times New Roman" w:eastAsiaTheme="minorHAnsi" w:hAnsi="Times New Roman"/>
                <w:bCs/>
                <w:color w:val="000000"/>
                <w:sz w:val="24"/>
              </w:rPr>
              <w:t xml:space="preserve">   </w:t>
            </w:r>
            <w:proofErr w:type="spellStart"/>
            <w:r w:rsidRPr="007D78B7">
              <w:rPr>
                <w:rFonts w:ascii="Times New Roman" w:eastAsiaTheme="minorHAnsi" w:hAnsi="Times New Roman"/>
                <w:bCs/>
                <w:color w:val="000000"/>
                <w:sz w:val="24"/>
              </w:rPr>
              <w:t>бір</w:t>
            </w:r>
            <w:proofErr w:type="spellEnd"/>
            <w:r w:rsidRPr="007D78B7">
              <w:rPr>
                <w:rFonts w:ascii="Times New Roman" w:eastAsiaTheme="minorHAnsi" w:hAnsi="Times New Roman"/>
                <w:bCs/>
                <w:color w:val="000000"/>
                <w:sz w:val="24"/>
              </w:rPr>
              <w:t xml:space="preserve"> </w:t>
            </w:r>
            <w:proofErr w:type="spellStart"/>
            <w:r w:rsidRPr="007D78B7">
              <w:rPr>
                <w:rFonts w:ascii="Times New Roman" w:eastAsiaTheme="minorHAnsi" w:hAnsi="Times New Roman"/>
                <w:bCs/>
                <w:color w:val="000000"/>
                <w:sz w:val="24"/>
              </w:rPr>
              <w:t>нəрсе</w:t>
            </w:r>
            <w:proofErr w:type="spellEnd"/>
          </w:p>
          <w:p w:rsidR="007D78B7" w:rsidRPr="007D78B7" w:rsidRDefault="00843245" w:rsidP="007D78B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262626"/>
                <w:sz w:val="24"/>
              </w:rPr>
            </w:pPr>
            <w:r>
              <w:rPr>
                <w:rFonts w:ascii="Times New Roman" w:eastAsiaTheme="minorHAnsi" w:hAnsi="Times New Roman"/>
                <w:bCs/>
                <w:noProof/>
                <w:color w:val="262626"/>
                <w:sz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3396615</wp:posOffset>
                      </wp:positionH>
                      <wp:positionV relativeFrom="paragraph">
                        <wp:posOffset>90169</wp:posOffset>
                      </wp:positionV>
                      <wp:extent cx="1123950" cy="0"/>
                      <wp:effectExtent l="38100" t="38100" r="57150" b="76200"/>
                      <wp:wrapNone/>
                      <wp:docPr id="33" name="Прямая соединительная линия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23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55376A" id="Прямая соединительная линия 33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67.45pt,7.1pt" to="355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" strokecolor="black [3200]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Theme="minorHAnsi" w:hAnsi="Times New Roman"/>
                <w:bCs/>
                <w:noProof/>
                <w:color w:val="262626"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2710815</wp:posOffset>
                      </wp:positionH>
                      <wp:positionV relativeFrom="paragraph">
                        <wp:posOffset>-4445</wp:posOffset>
                      </wp:positionV>
                      <wp:extent cx="619125" cy="635"/>
                      <wp:effectExtent l="9525" t="73025" r="19050" b="78740"/>
                      <wp:wrapNone/>
                      <wp:docPr id="5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125" cy="635"/>
                              </a:xfrm>
                              <a:prstGeom prst="bentConnector3">
                                <a:avLst>
                                  <a:gd name="adj1" fmla="val 49949"/>
                                </a:avLst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EBCF5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Прямая со стрелкой 28" o:spid="_x0000_s1026" type="#_x0000_t34" style="position:absolute;margin-left:213.45pt;margin-top:-.35pt;width:48.7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" adj="10789" strokecolor="#4579b8 [3044]">
                      <v:stroke endarrow="open"/>
                    </v:shape>
                  </w:pict>
                </mc:Fallback>
              </mc:AlternateContent>
            </w:r>
          </w:p>
          <w:p w:rsidR="007D78B7" w:rsidRPr="007D78B7" w:rsidRDefault="007D78B7" w:rsidP="007D78B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262626"/>
                <w:sz w:val="24"/>
              </w:rPr>
            </w:pPr>
          </w:p>
          <w:p w:rsidR="007D78B7" w:rsidRPr="007D78B7" w:rsidRDefault="00843245" w:rsidP="007D78B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262626"/>
                <w:sz w:val="24"/>
              </w:rPr>
            </w:pPr>
            <w:r>
              <w:rPr>
                <w:rFonts w:ascii="Times New Roman" w:eastAsiaTheme="minorHAnsi" w:hAnsi="Times New Roman"/>
                <w:bCs/>
                <w:noProof/>
                <w:color w:val="262626"/>
                <w:sz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2320290</wp:posOffset>
                      </wp:positionH>
                      <wp:positionV relativeFrom="paragraph">
                        <wp:posOffset>130174</wp:posOffset>
                      </wp:positionV>
                      <wp:extent cx="742950" cy="0"/>
                      <wp:effectExtent l="0" t="76200" r="0" b="95250"/>
                      <wp:wrapNone/>
                      <wp:docPr id="29" name="Прямая со стрелко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162C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9" o:spid="_x0000_s1026" type="#_x0000_t32" style="position:absolute;margin-left:182.7pt;margin-top:10.25pt;width:58.5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" strokecolor="#4579b8 [3044]">
                      <v:stroke endarrow="open"/>
                      <o:lock v:ext="edit" shapetype="f"/>
                    </v:shape>
                  </w:pict>
                </mc:Fallback>
              </mc:AlternateContent>
            </w:r>
            <w:proofErr w:type="spellStart"/>
            <w:r w:rsidR="007D78B7" w:rsidRPr="007D78B7">
              <w:rPr>
                <w:rFonts w:ascii="Times New Roman" w:eastAsiaTheme="minorHAnsi" w:hAnsi="Times New Roman"/>
                <w:bCs/>
                <w:color w:val="262626"/>
                <w:sz w:val="24"/>
              </w:rPr>
              <w:t>Сіз</w:t>
            </w:r>
            <w:proofErr w:type="spellEnd"/>
            <w:r w:rsidR="007D78B7" w:rsidRPr="007D78B7">
              <w:rPr>
                <w:rFonts w:ascii="Times New Roman" w:eastAsiaTheme="minorHAnsi" w:hAnsi="Times New Roman"/>
                <w:bCs/>
                <w:color w:val="262626"/>
                <w:sz w:val="24"/>
              </w:rPr>
              <w:t xml:space="preserve"> </w:t>
            </w:r>
            <w:proofErr w:type="spellStart"/>
            <w:r w:rsidR="007D78B7" w:rsidRPr="007D78B7">
              <w:rPr>
                <w:rFonts w:ascii="Times New Roman" w:eastAsiaTheme="minorHAnsi" w:hAnsi="Times New Roman"/>
                <w:bCs/>
                <w:color w:val="262626"/>
                <w:sz w:val="24"/>
              </w:rPr>
              <w:t>көбірек</w:t>
            </w:r>
            <w:proofErr w:type="spellEnd"/>
            <w:r w:rsidR="007D78B7" w:rsidRPr="007D78B7">
              <w:rPr>
                <w:rFonts w:ascii="Times New Roman" w:eastAsiaTheme="minorHAnsi" w:hAnsi="Times New Roman"/>
                <w:bCs/>
                <w:color w:val="262626"/>
                <w:sz w:val="24"/>
              </w:rPr>
              <w:t xml:space="preserve"> </w:t>
            </w:r>
            <w:proofErr w:type="spellStart"/>
            <w:r w:rsidR="007D78B7" w:rsidRPr="007D78B7">
              <w:rPr>
                <w:rFonts w:ascii="Times New Roman" w:eastAsiaTheme="minorHAnsi" w:hAnsi="Times New Roman"/>
                <w:bCs/>
                <w:color w:val="262626"/>
                <w:sz w:val="24"/>
              </w:rPr>
              <w:t>білгіңіз</w:t>
            </w:r>
            <w:proofErr w:type="spellEnd"/>
            <w:r w:rsidR="007D78B7" w:rsidRPr="007D78B7">
              <w:rPr>
                <w:rFonts w:ascii="Times New Roman" w:eastAsiaTheme="minorHAnsi" w:hAnsi="Times New Roman"/>
                <w:bCs/>
                <w:color w:val="262626"/>
                <w:sz w:val="24"/>
              </w:rPr>
              <w:t xml:space="preserve"> </w:t>
            </w:r>
            <w:proofErr w:type="spellStart"/>
            <w:r w:rsidR="007D78B7" w:rsidRPr="007D78B7">
              <w:rPr>
                <w:rFonts w:ascii="Times New Roman" w:eastAsiaTheme="minorHAnsi" w:hAnsi="Times New Roman"/>
                <w:bCs/>
                <w:color w:val="262626"/>
                <w:sz w:val="24"/>
              </w:rPr>
              <w:t>келетін</w:t>
            </w:r>
            <w:proofErr w:type="spellEnd"/>
            <w:r w:rsidR="007D78B7" w:rsidRPr="007D78B7">
              <w:rPr>
                <w:rFonts w:ascii="Times New Roman" w:eastAsiaTheme="minorHAnsi" w:hAnsi="Times New Roman"/>
                <w:bCs/>
                <w:color w:val="262626"/>
                <w:sz w:val="24"/>
              </w:rPr>
              <w:t xml:space="preserve"> </w:t>
            </w:r>
            <w:proofErr w:type="spellStart"/>
            <w:r w:rsidR="007D78B7" w:rsidRPr="007D78B7">
              <w:rPr>
                <w:rFonts w:ascii="Times New Roman" w:eastAsiaTheme="minorHAnsi" w:hAnsi="Times New Roman"/>
                <w:bCs/>
                <w:color w:val="262626"/>
                <w:sz w:val="24"/>
              </w:rPr>
              <w:t>екі</w:t>
            </w:r>
            <w:proofErr w:type="spellEnd"/>
            <w:r w:rsidR="007D78B7" w:rsidRPr="007D78B7">
              <w:rPr>
                <w:rFonts w:ascii="Times New Roman" w:eastAsiaTheme="minorHAnsi" w:hAnsi="Times New Roman"/>
                <w:bCs/>
                <w:color w:val="262626"/>
                <w:sz w:val="24"/>
              </w:rPr>
              <w:t xml:space="preserve"> </w:t>
            </w:r>
            <w:proofErr w:type="spellStart"/>
            <w:r w:rsidR="007D78B7" w:rsidRPr="007D78B7">
              <w:rPr>
                <w:rFonts w:ascii="Times New Roman" w:eastAsiaTheme="minorHAnsi" w:hAnsi="Times New Roman"/>
                <w:bCs/>
                <w:color w:val="262626"/>
                <w:sz w:val="24"/>
              </w:rPr>
              <w:t>нəрсе</w:t>
            </w:r>
            <w:proofErr w:type="spellEnd"/>
          </w:p>
          <w:p w:rsidR="007D78B7" w:rsidRPr="007D78B7" w:rsidRDefault="007D78B7" w:rsidP="007D78B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262626"/>
                <w:sz w:val="24"/>
              </w:rPr>
            </w:pPr>
          </w:p>
          <w:p w:rsidR="007D78B7" w:rsidRPr="007D78B7" w:rsidRDefault="00843245" w:rsidP="007D78B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262626"/>
                <w:sz w:val="24"/>
              </w:rPr>
            </w:pPr>
            <w:r>
              <w:rPr>
                <w:rFonts w:ascii="Times New Roman" w:eastAsiaTheme="minorHAnsi" w:hAnsi="Times New Roman"/>
                <w:bCs/>
                <w:noProof/>
                <w:color w:val="262626"/>
                <w:sz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8254</wp:posOffset>
                      </wp:positionV>
                      <wp:extent cx="2171700" cy="0"/>
                      <wp:effectExtent l="38100" t="38100" r="57150" b="76200"/>
                      <wp:wrapNone/>
                      <wp:docPr id="35" name="Прямая соединительная линия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FE5693" id="Прямая соединительная линия 35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6.2pt,.65pt" to="397.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" strokecolor="black [3200]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</w:p>
          <w:p w:rsidR="007D78B7" w:rsidRPr="007D78B7" w:rsidRDefault="00843245" w:rsidP="007D78B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262626"/>
                <w:sz w:val="24"/>
              </w:rPr>
            </w:pPr>
            <w:r>
              <w:rPr>
                <w:rFonts w:ascii="Times New Roman" w:eastAsiaTheme="minorHAnsi" w:hAnsi="Times New Roman"/>
                <w:bCs/>
                <w:noProof/>
                <w:color w:val="262626"/>
                <w:sz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1872615</wp:posOffset>
                      </wp:positionH>
                      <wp:positionV relativeFrom="paragraph">
                        <wp:posOffset>147319</wp:posOffset>
                      </wp:positionV>
                      <wp:extent cx="742950" cy="0"/>
                      <wp:effectExtent l="0" t="76200" r="0" b="95250"/>
                      <wp:wrapNone/>
                      <wp:docPr id="30" name="Прямая со стрелко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43EF9" id="Прямая со стрелкой 30" o:spid="_x0000_s1026" type="#_x0000_t32" style="position:absolute;margin-left:147.45pt;margin-top:11.6pt;width:58.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" strokecolor="#4579b8 [3044]">
                      <v:stroke endarrow="open"/>
                      <o:lock v:ext="edit" shapetype="f"/>
                    </v:shape>
                  </w:pict>
                </mc:Fallback>
              </mc:AlternateContent>
            </w:r>
            <w:proofErr w:type="spellStart"/>
            <w:r w:rsidR="007D78B7" w:rsidRPr="007D78B7">
              <w:rPr>
                <w:rFonts w:ascii="Times New Roman" w:eastAsiaTheme="minorHAnsi" w:hAnsi="Times New Roman"/>
                <w:bCs/>
                <w:color w:val="262626"/>
                <w:sz w:val="24"/>
              </w:rPr>
              <w:t>Сіз</w:t>
            </w:r>
            <w:proofErr w:type="spellEnd"/>
            <w:r w:rsidR="007D78B7" w:rsidRPr="007D78B7">
              <w:rPr>
                <w:rFonts w:ascii="Times New Roman" w:eastAsiaTheme="minorHAnsi" w:hAnsi="Times New Roman"/>
                <w:bCs/>
                <w:color w:val="262626"/>
                <w:sz w:val="24"/>
              </w:rPr>
              <w:t xml:space="preserve"> </w:t>
            </w:r>
            <w:proofErr w:type="spellStart"/>
            <w:r w:rsidR="007D78B7" w:rsidRPr="007D78B7">
              <w:rPr>
                <w:rFonts w:ascii="Times New Roman" w:eastAsiaTheme="minorHAnsi" w:hAnsi="Times New Roman"/>
                <w:bCs/>
                <w:color w:val="262626"/>
                <w:sz w:val="24"/>
              </w:rPr>
              <w:t>бұрыннан</w:t>
            </w:r>
            <w:proofErr w:type="spellEnd"/>
            <w:r w:rsidR="007D78B7" w:rsidRPr="007D78B7">
              <w:rPr>
                <w:rFonts w:ascii="Times New Roman" w:eastAsiaTheme="minorHAnsi" w:hAnsi="Times New Roman"/>
                <w:bCs/>
                <w:color w:val="262626"/>
                <w:sz w:val="24"/>
              </w:rPr>
              <w:t xml:space="preserve"> </w:t>
            </w:r>
            <w:proofErr w:type="spellStart"/>
            <w:r w:rsidR="007D78B7" w:rsidRPr="007D78B7">
              <w:rPr>
                <w:rFonts w:ascii="Times New Roman" w:eastAsiaTheme="minorHAnsi" w:hAnsi="Times New Roman"/>
                <w:bCs/>
                <w:color w:val="262626"/>
                <w:sz w:val="24"/>
              </w:rPr>
              <w:t>білетін</w:t>
            </w:r>
            <w:proofErr w:type="spellEnd"/>
            <w:r w:rsidR="007D78B7" w:rsidRPr="007D78B7">
              <w:rPr>
                <w:rFonts w:ascii="Times New Roman" w:eastAsiaTheme="minorHAnsi" w:hAnsi="Times New Roman"/>
                <w:bCs/>
                <w:color w:val="262626"/>
                <w:sz w:val="24"/>
              </w:rPr>
              <w:t xml:space="preserve"> </w:t>
            </w:r>
            <w:proofErr w:type="spellStart"/>
            <w:r w:rsidR="007D78B7" w:rsidRPr="007D78B7">
              <w:rPr>
                <w:rFonts w:ascii="Times New Roman" w:eastAsiaTheme="minorHAnsi" w:hAnsi="Times New Roman"/>
                <w:bCs/>
                <w:color w:val="262626"/>
                <w:sz w:val="24"/>
              </w:rPr>
              <w:t>үш</w:t>
            </w:r>
            <w:proofErr w:type="spellEnd"/>
            <w:r w:rsidR="007D78B7" w:rsidRPr="007D78B7">
              <w:rPr>
                <w:rFonts w:ascii="Times New Roman" w:eastAsiaTheme="minorHAnsi" w:hAnsi="Times New Roman"/>
                <w:bCs/>
                <w:color w:val="262626"/>
                <w:sz w:val="24"/>
              </w:rPr>
              <w:t xml:space="preserve"> </w:t>
            </w:r>
            <w:proofErr w:type="spellStart"/>
            <w:r w:rsidR="007D78B7" w:rsidRPr="007D78B7">
              <w:rPr>
                <w:rFonts w:ascii="Times New Roman" w:eastAsiaTheme="minorHAnsi" w:hAnsi="Times New Roman"/>
                <w:bCs/>
                <w:color w:val="262626"/>
                <w:sz w:val="24"/>
              </w:rPr>
              <w:t>нəрсе</w:t>
            </w:r>
            <w:proofErr w:type="spellEnd"/>
          </w:p>
          <w:p w:rsidR="007D78B7" w:rsidRPr="007D78B7" w:rsidRDefault="007D78B7" w:rsidP="007D78B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262626"/>
                <w:sz w:val="24"/>
              </w:rPr>
            </w:pPr>
          </w:p>
          <w:p w:rsidR="007D78B7" w:rsidRPr="007D78B7" w:rsidRDefault="00843245" w:rsidP="007D78B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262626"/>
                <w:sz w:val="24"/>
              </w:rPr>
            </w:pPr>
            <w:r>
              <w:rPr>
                <w:rFonts w:ascii="Times New Roman" w:eastAsiaTheme="minorHAnsi" w:hAnsi="Times New Roman"/>
                <w:bCs/>
                <w:noProof/>
                <w:color w:val="262626"/>
                <w:sz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2472690</wp:posOffset>
                      </wp:positionH>
                      <wp:positionV relativeFrom="paragraph">
                        <wp:posOffset>44449</wp:posOffset>
                      </wp:positionV>
                      <wp:extent cx="3076575" cy="47625"/>
                      <wp:effectExtent l="38100" t="38100" r="47625" b="66675"/>
                      <wp:wrapNone/>
                      <wp:docPr id="36" name="Прямая соединительная линия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76575" cy="47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0974F" id="Прямая соединительная линия 36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94.7pt,3.5pt" to="436.9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" strokecolor="black [3200]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</w:p>
          <w:p w:rsidR="007D78B7" w:rsidRPr="007D78B7" w:rsidRDefault="00843245" w:rsidP="007D7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Theme="minorHAnsi" w:hAnsi="Times New Roman"/>
                <w:bCs/>
                <w:noProof/>
                <w:color w:val="262626"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2320290</wp:posOffset>
                      </wp:positionH>
                      <wp:positionV relativeFrom="paragraph">
                        <wp:posOffset>21590</wp:posOffset>
                      </wp:positionV>
                      <wp:extent cx="2562225" cy="28575"/>
                      <wp:effectExtent l="19050" t="24130" r="19050" b="23495"/>
                      <wp:wrapNone/>
                      <wp:docPr id="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2225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l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AA4C5" id="AutoShape 14" o:spid="_x0000_s1026" type="#_x0000_t32" style="position:absolute;margin-left:182.7pt;margin-top:1.7pt;width:201.75pt;height: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" strokecolor="#f2f2f2 [3041]" strokeweight="3pt">
                      <v:shadow color="#7f7f7f [1601]" opacity=".5" offset="1pt"/>
                    </v:shape>
                  </w:pict>
                </mc:Fallback>
              </mc:AlternateContent>
            </w:r>
            <w:r>
              <w:rPr>
                <w:rFonts w:ascii="Times New Roman" w:eastAsiaTheme="minorHAnsi" w:hAnsi="Times New Roman"/>
                <w:bCs/>
                <w:noProof/>
                <w:color w:val="262626"/>
                <w:sz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1491615</wp:posOffset>
                      </wp:positionH>
                      <wp:positionV relativeFrom="paragraph">
                        <wp:posOffset>116839</wp:posOffset>
                      </wp:positionV>
                      <wp:extent cx="742950" cy="0"/>
                      <wp:effectExtent l="0" t="76200" r="0" b="95250"/>
                      <wp:wrapNone/>
                      <wp:docPr id="32" name="Прямая со стрелкой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9DF16" id="Прямая со стрелкой 32" o:spid="_x0000_s1026" type="#_x0000_t32" style="position:absolute;margin-left:117.45pt;margin-top:9.2pt;width:58.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" strokecolor="#4579b8 [3044]">
                      <v:stroke endarrow="open"/>
                      <o:lock v:ext="edit" shapetype="f"/>
                    </v:shape>
                  </w:pict>
                </mc:Fallback>
              </mc:AlternateContent>
            </w:r>
            <w:proofErr w:type="spellStart"/>
            <w:r w:rsidR="007D78B7" w:rsidRPr="007D78B7">
              <w:rPr>
                <w:rFonts w:ascii="Times New Roman" w:eastAsiaTheme="minorHAnsi" w:hAnsi="Times New Roman"/>
                <w:bCs/>
                <w:color w:val="262626"/>
                <w:sz w:val="24"/>
              </w:rPr>
              <w:t>Сіз</w:t>
            </w:r>
            <w:proofErr w:type="spellEnd"/>
            <w:r w:rsidR="007D78B7" w:rsidRPr="007D78B7">
              <w:rPr>
                <w:rFonts w:ascii="Times New Roman" w:eastAsiaTheme="minorHAnsi" w:hAnsi="Times New Roman"/>
                <w:bCs/>
                <w:color w:val="262626"/>
                <w:sz w:val="24"/>
              </w:rPr>
              <w:t xml:space="preserve"> </w:t>
            </w:r>
            <w:proofErr w:type="spellStart"/>
            <w:r w:rsidR="007D78B7" w:rsidRPr="007D78B7">
              <w:rPr>
                <w:rFonts w:ascii="Times New Roman" w:eastAsiaTheme="minorHAnsi" w:hAnsi="Times New Roman"/>
                <w:bCs/>
                <w:color w:val="262626"/>
                <w:sz w:val="24"/>
              </w:rPr>
              <w:t>үйренген</w:t>
            </w:r>
            <w:proofErr w:type="spellEnd"/>
            <w:r w:rsidR="007D78B7" w:rsidRPr="007D78B7">
              <w:rPr>
                <w:rFonts w:ascii="Times New Roman" w:eastAsiaTheme="minorHAnsi" w:hAnsi="Times New Roman"/>
                <w:bCs/>
                <w:color w:val="262626"/>
                <w:sz w:val="24"/>
              </w:rPr>
              <w:t xml:space="preserve"> </w:t>
            </w:r>
            <w:proofErr w:type="spellStart"/>
            <w:r w:rsidR="007D78B7" w:rsidRPr="007D78B7">
              <w:rPr>
                <w:rFonts w:ascii="Times New Roman" w:eastAsiaTheme="minorHAnsi" w:hAnsi="Times New Roman"/>
                <w:bCs/>
                <w:color w:val="262626"/>
                <w:sz w:val="24"/>
              </w:rPr>
              <w:t>төрт</w:t>
            </w:r>
            <w:proofErr w:type="spellEnd"/>
            <w:r w:rsidR="007D78B7" w:rsidRPr="007D78B7">
              <w:rPr>
                <w:rFonts w:ascii="Times New Roman" w:eastAsiaTheme="minorHAnsi" w:hAnsi="Times New Roman"/>
                <w:bCs/>
                <w:color w:val="262626"/>
                <w:sz w:val="24"/>
              </w:rPr>
              <w:t xml:space="preserve"> </w:t>
            </w:r>
            <w:proofErr w:type="spellStart"/>
            <w:r w:rsidR="007D78B7" w:rsidRPr="007D78B7">
              <w:rPr>
                <w:rFonts w:ascii="Times New Roman" w:eastAsiaTheme="minorHAnsi" w:hAnsi="Times New Roman"/>
                <w:bCs/>
                <w:color w:val="262626"/>
                <w:sz w:val="24"/>
              </w:rPr>
              <w:t>нəрсе</w:t>
            </w:r>
            <w:proofErr w:type="spellEnd"/>
          </w:p>
          <w:p w:rsidR="007D78B7" w:rsidRPr="007D78B7" w:rsidRDefault="007D78B7" w:rsidP="007D78B7">
            <w:pPr>
              <w:widowControl w:val="0"/>
              <w:spacing w:line="260" w:lineRule="exact"/>
              <w:rPr>
                <w:rFonts w:ascii="Times New Roman" w:eastAsia="Times New Roman" w:hAnsi="Times New Roman"/>
                <w:sz w:val="24"/>
              </w:rPr>
            </w:pPr>
          </w:p>
          <w:p w:rsidR="007D78B7" w:rsidRPr="007D78B7" w:rsidRDefault="007D78B7" w:rsidP="007D78B7">
            <w:pPr>
              <w:widowControl w:val="0"/>
              <w:spacing w:line="260" w:lineRule="exact"/>
              <w:rPr>
                <w:rFonts w:ascii="Times New Roman" w:eastAsia="Times New Roman" w:hAnsi="Times New Roman"/>
                <w:sz w:val="24"/>
              </w:rPr>
            </w:pPr>
          </w:p>
          <w:p w:rsidR="007D78B7" w:rsidRPr="007D78B7" w:rsidRDefault="007D78B7" w:rsidP="007D78B7">
            <w:pPr>
              <w:widowControl w:val="0"/>
              <w:spacing w:line="260" w:lineRule="exact"/>
              <w:rPr>
                <w:rFonts w:ascii="Times New Roman" w:eastAsia="Times New Roman" w:hAnsi="Times New Roman"/>
                <w:sz w:val="24"/>
              </w:rPr>
            </w:pPr>
          </w:p>
          <w:p w:rsidR="007D78B7" w:rsidRPr="007D78B7" w:rsidRDefault="007D78B7" w:rsidP="007D78B7">
            <w:pPr>
              <w:widowControl w:val="0"/>
              <w:spacing w:line="26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06445C" w:rsidRPr="003D2E52" w:rsidRDefault="0006445C" w:rsidP="00843245">
      <w:pPr>
        <w:spacing w:line="240" w:lineRule="auto"/>
        <w:rPr>
          <w:sz w:val="20"/>
          <w:szCs w:val="20"/>
          <w:lang w:val="kk-KZ"/>
        </w:rPr>
      </w:pPr>
      <w:bookmarkStart w:id="0" w:name="_GoBack"/>
      <w:bookmarkEnd w:id="0"/>
    </w:p>
    <w:sectPr w:rsidR="0006445C" w:rsidRPr="003D2E52" w:rsidSect="007D78B7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0D89"/>
    <w:multiLevelType w:val="hybridMultilevel"/>
    <w:tmpl w:val="06846BD6"/>
    <w:lvl w:ilvl="0" w:tplc="864A3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894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81C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AA1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C856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242B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78CD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8E6F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D016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A1AC1"/>
    <w:multiLevelType w:val="hybridMultilevel"/>
    <w:tmpl w:val="67DCF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3B3C"/>
    <w:multiLevelType w:val="hybridMultilevel"/>
    <w:tmpl w:val="569AB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247B3"/>
    <w:multiLevelType w:val="hybridMultilevel"/>
    <w:tmpl w:val="CDD4D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A52B6"/>
    <w:multiLevelType w:val="hybridMultilevel"/>
    <w:tmpl w:val="A00452F6"/>
    <w:lvl w:ilvl="0" w:tplc="182481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B676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F445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4218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BAA5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F0BA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0CD9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9C0A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84A2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37B0F2D"/>
    <w:multiLevelType w:val="hybridMultilevel"/>
    <w:tmpl w:val="D168081E"/>
    <w:lvl w:ilvl="0" w:tplc="182481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34DE4"/>
    <w:multiLevelType w:val="hybridMultilevel"/>
    <w:tmpl w:val="CD469C6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5765D"/>
    <w:multiLevelType w:val="hybridMultilevel"/>
    <w:tmpl w:val="A3661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15017"/>
    <w:multiLevelType w:val="hybridMultilevel"/>
    <w:tmpl w:val="8DF42E6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1AC47D01"/>
    <w:multiLevelType w:val="hybridMultilevel"/>
    <w:tmpl w:val="126AE798"/>
    <w:lvl w:ilvl="0" w:tplc="0AE0788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F971A1"/>
    <w:multiLevelType w:val="hybridMultilevel"/>
    <w:tmpl w:val="72C42270"/>
    <w:lvl w:ilvl="0" w:tplc="FFD897E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B632E"/>
    <w:multiLevelType w:val="hybridMultilevel"/>
    <w:tmpl w:val="C2FCE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122E6"/>
    <w:multiLevelType w:val="hybridMultilevel"/>
    <w:tmpl w:val="2A16FEAC"/>
    <w:lvl w:ilvl="0" w:tplc="9C120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2E32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EA85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5683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A64C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D8CD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A6C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F67D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40D3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193E9C"/>
    <w:multiLevelType w:val="hybridMultilevel"/>
    <w:tmpl w:val="4D900AA0"/>
    <w:lvl w:ilvl="0" w:tplc="F8104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5A16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5C85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8491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1CE8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B43E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680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9E50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40B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392F06"/>
    <w:multiLevelType w:val="hybridMultilevel"/>
    <w:tmpl w:val="66DEE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A3E80"/>
    <w:multiLevelType w:val="hybridMultilevel"/>
    <w:tmpl w:val="C2FCE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67813"/>
    <w:multiLevelType w:val="hybridMultilevel"/>
    <w:tmpl w:val="68564A3C"/>
    <w:lvl w:ilvl="0" w:tplc="631C9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082A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5088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CC6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809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6E5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A45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E40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907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D773E4F"/>
    <w:multiLevelType w:val="hybridMultilevel"/>
    <w:tmpl w:val="17C8C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44568"/>
    <w:multiLevelType w:val="hybridMultilevel"/>
    <w:tmpl w:val="C646D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D7940"/>
    <w:multiLevelType w:val="hybridMultilevel"/>
    <w:tmpl w:val="DD0CB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F787E"/>
    <w:multiLevelType w:val="hybridMultilevel"/>
    <w:tmpl w:val="95346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A23B2"/>
    <w:multiLevelType w:val="hybridMultilevel"/>
    <w:tmpl w:val="4B380C38"/>
    <w:lvl w:ilvl="0" w:tplc="08805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4CD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92F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0816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F0C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82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609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84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FC0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96E150E"/>
    <w:multiLevelType w:val="hybridMultilevel"/>
    <w:tmpl w:val="E558F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B676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F445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4218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BAA5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F0BA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0CD9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9C0A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84A2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984730A"/>
    <w:multiLevelType w:val="hybridMultilevel"/>
    <w:tmpl w:val="0B60B6B8"/>
    <w:lvl w:ilvl="0" w:tplc="2DBCC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B8E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C03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189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D2F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CCF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C4F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A08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28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A900041"/>
    <w:multiLevelType w:val="hybridMultilevel"/>
    <w:tmpl w:val="BD225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50DE6"/>
    <w:multiLevelType w:val="hybridMultilevel"/>
    <w:tmpl w:val="A3A0A0F8"/>
    <w:lvl w:ilvl="0" w:tplc="E6666B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B6D8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1E0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122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48E9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DE1A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F42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03F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4CAB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AC27D9"/>
    <w:multiLevelType w:val="hybridMultilevel"/>
    <w:tmpl w:val="A0A09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83E11"/>
    <w:multiLevelType w:val="hybridMultilevel"/>
    <w:tmpl w:val="BC664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05973"/>
    <w:multiLevelType w:val="hybridMultilevel"/>
    <w:tmpl w:val="769468F0"/>
    <w:lvl w:ilvl="0" w:tplc="DED06B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638668FE"/>
    <w:multiLevelType w:val="hybridMultilevel"/>
    <w:tmpl w:val="38742704"/>
    <w:lvl w:ilvl="0" w:tplc="4F9C6F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30D7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CC03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905A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A282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725A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9AAA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9861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54B1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3CC4330"/>
    <w:multiLevelType w:val="hybridMultilevel"/>
    <w:tmpl w:val="AF48F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87FE0"/>
    <w:multiLevelType w:val="hybridMultilevel"/>
    <w:tmpl w:val="29761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82554"/>
    <w:multiLevelType w:val="hybridMultilevel"/>
    <w:tmpl w:val="9DB0D0A8"/>
    <w:lvl w:ilvl="0" w:tplc="338E2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EE8C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2C66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426A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CEE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ACF5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36A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009C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327E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8144B8"/>
    <w:multiLevelType w:val="hybridMultilevel"/>
    <w:tmpl w:val="1380659C"/>
    <w:lvl w:ilvl="0" w:tplc="73B2E6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865A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0AF4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7425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7C6A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86B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92A9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9878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227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E07427B"/>
    <w:multiLevelType w:val="hybridMultilevel"/>
    <w:tmpl w:val="30C8CA6A"/>
    <w:lvl w:ilvl="0" w:tplc="F2CAB5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500C7"/>
    <w:multiLevelType w:val="hybridMultilevel"/>
    <w:tmpl w:val="A0A09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31D71"/>
    <w:multiLevelType w:val="hybridMultilevel"/>
    <w:tmpl w:val="CC845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13969"/>
    <w:multiLevelType w:val="hybridMultilevel"/>
    <w:tmpl w:val="3E6C0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94DCA"/>
    <w:multiLevelType w:val="hybridMultilevel"/>
    <w:tmpl w:val="248094D0"/>
    <w:lvl w:ilvl="0" w:tplc="7C1019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947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C4C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92B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7AC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08D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10C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7C3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7A2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A46158E"/>
    <w:multiLevelType w:val="hybridMultilevel"/>
    <w:tmpl w:val="5BB24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17BB8"/>
    <w:multiLevelType w:val="hybridMultilevel"/>
    <w:tmpl w:val="20AEFCD8"/>
    <w:lvl w:ilvl="0" w:tplc="7034DA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20700"/>
    <w:multiLevelType w:val="hybridMultilevel"/>
    <w:tmpl w:val="806C4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2"/>
  </w:num>
  <w:num w:numId="5">
    <w:abstractNumId w:val="6"/>
  </w:num>
  <w:num w:numId="6">
    <w:abstractNumId w:val="26"/>
  </w:num>
  <w:num w:numId="7">
    <w:abstractNumId w:val="9"/>
  </w:num>
  <w:num w:numId="8">
    <w:abstractNumId w:val="23"/>
  </w:num>
  <w:num w:numId="9">
    <w:abstractNumId w:val="18"/>
  </w:num>
  <w:num w:numId="10">
    <w:abstractNumId w:val="33"/>
  </w:num>
  <w:num w:numId="11">
    <w:abstractNumId w:val="40"/>
  </w:num>
  <w:num w:numId="12">
    <w:abstractNumId w:val="17"/>
  </w:num>
  <w:num w:numId="13">
    <w:abstractNumId w:val="32"/>
  </w:num>
  <w:num w:numId="14">
    <w:abstractNumId w:val="25"/>
  </w:num>
  <w:num w:numId="15">
    <w:abstractNumId w:val="29"/>
  </w:num>
  <w:num w:numId="16">
    <w:abstractNumId w:val="39"/>
  </w:num>
  <w:num w:numId="17">
    <w:abstractNumId w:val="35"/>
  </w:num>
  <w:num w:numId="18">
    <w:abstractNumId w:val="41"/>
  </w:num>
  <w:num w:numId="19">
    <w:abstractNumId w:val="37"/>
  </w:num>
  <w:num w:numId="20">
    <w:abstractNumId w:val="13"/>
  </w:num>
  <w:num w:numId="21">
    <w:abstractNumId w:val="12"/>
  </w:num>
  <w:num w:numId="22">
    <w:abstractNumId w:val="38"/>
  </w:num>
  <w:num w:numId="23">
    <w:abstractNumId w:val="21"/>
  </w:num>
  <w:num w:numId="24">
    <w:abstractNumId w:val="16"/>
  </w:num>
  <w:num w:numId="25">
    <w:abstractNumId w:val="31"/>
  </w:num>
  <w:num w:numId="26">
    <w:abstractNumId w:val="19"/>
  </w:num>
  <w:num w:numId="27">
    <w:abstractNumId w:val="14"/>
  </w:num>
  <w:num w:numId="28">
    <w:abstractNumId w:val="24"/>
  </w:num>
  <w:num w:numId="29">
    <w:abstractNumId w:val="2"/>
  </w:num>
  <w:num w:numId="30">
    <w:abstractNumId w:val="8"/>
  </w:num>
  <w:num w:numId="31">
    <w:abstractNumId w:val="3"/>
  </w:num>
  <w:num w:numId="32">
    <w:abstractNumId w:val="30"/>
  </w:num>
  <w:num w:numId="33">
    <w:abstractNumId w:val="34"/>
  </w:num>
  <w:num w:numId="34">
    <w:abstractNumId w:val="27"/>
  </w:num>
  <w:num w:numId="35">
    <w:abstractNumId w:val="11"/>
  </w:num>
  <w:num w:numId="36">
    <w:abstractNumId w:val="1"/>
  </w:num>
  <w:num w:numId="37">
    <w:abstractNumId w:val="10"/>
  </w:num>
  <w:num w:numId="38">
    <w:abstractNumId w:val="28"/>
  </w:num>
  <w:num w:numId="39">
    <w:abstractNumId w:val="20"/>
  </w:num>
  <w:num w:numId="40">
    <w:abstractNumId w:val="7"/>
  </w:num>
  <w:num w:numId="41">
    <w:abstractNumId w:val="15"/>
  </w:num>
  <w:num w:numId="42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FF"/>
    <w:rsid w:val="00023CCD"/>
    <w:rsid w:val="00035A15"/>
    <w:rsid w:val="0004598B"/>
    <w:rsid w:val="000526ED"/>
    <w:rsid w:val="0006445C"/>
    <w:rsid w:val="0007014C"/>
    <w:rsid w:val="00075CB6"/>
    <w:rsid w:val="00083008"/>
    <w:rsid w:val="000975B3"/>
    <w:rsid w:val="000A0FE3"/>
    <w:rsid w:val="000C3D6D"/>
    <w:rsid w:val="000C42B9"/>
    <w:rsid w:val="000D47ED"/>
    <w:rsid w:val="000D6EB4"/>
    <w:rsid w:val="000F0394"/>
    <w:rsid w:val="0013036C"/>
    <w:rsid w:val="001335CC"/>
    <w:rsid w:val="00133714"/>
    <w:rsid w:val="0014536A"/>
    <w:rsid w:val="001652DC"/>
    <w:rsid w:val="00174A89"/>
    <w:rsid w:val="0018322A"/>
    <w:rsid w:val="001F2E8F"/>
    <w:rsid w:val="00212A53"/>
    <w:rsid w:val="0021743C"/>
    <w:rsid w:val="002177D2"/>
    <w:rsid w:val="00236A42"/>
    <w:rsid w:val="00242D26"/>
    <w:rsid w:val="0024515F"/>
    <w:rsid w:val="00260FE8"/>
    <w:rsid w:val="00261BBA"/>
    <w:rsid w:val="00271A27"/>
    <w:rsid w:val="0028675A"/>
    <w:rsid w:val="0029221E"/>
    <w:rsid w:val="002A71FF"/>
    <w:rsid w:val="002B4A49"/>
    <w:rsid w:val="002D4230"/>
    <w:rsid w:val="00302B98"/>
    <w:rsid w:val="00342AAA"/>
    <w:rsid w:val="00345440"/>
    <w:rsid w:val="003458B9"/>
    <w:rsid w:val="003559C8"/>
    <w:rsid w:val="00363F27"/>
    <w:rsid w:val="00384134"/>
    <w:rsid w:val="003966E3"/>
    <w:rsid w:val="003A698D"/>
    <w:rsid w:val="003B474E"/>
    <w:rsid w:val="003B6306"/>
    <w:rsid w:val="003B6BEE"/>
    <w:rsid w:val="003C51A1"/>
    <w:rsid w:val="003C64C0"/>
    <w:rsid w:val="003D11AC"/>
    <w:rsid w:val="003D2E52"/>
    <w:rsid w:val="003D5E05"/>
    <w:rsid w:val="003D772D"/>
    <w:rsid w:val="003E78E0"/>
    <w:rsid w:val="004035BC"/>
    <w:rsid w:val="00406676"/>
    <w:rsid w:val="00413C82"/>
    <w:rsid w:val="004162F4"/>
    <w:rsid w:val="00422F0C"/>
    <w:rsid w:val="0043476B"/>
    <w:rsid w:val="00445831"/>
    <w:rsid w:val="00445BBA"/>
    <w:rsid w:val="00456AD6"/>
    <w:rsid w:val="00463E14"/>
    <w:rsid w:val="0049278E"/>
    <w:rsid w:val="004A2311"/>
    <w:rsid w:val="004E1814"/>
    <w:rsid w:val="004F7D68"/>
    <w:rsid w:val="00506692"/>
    <w:rsid w:val="005103B6"/>
    <w:rsid w:val="00510CF0"/>
    <w:rsid w:val="005237ED"/>
    <w:rsid w:val="00567633"/>
    <w:rsid w:val="005936F9"/>
    <w:rsid w:val="005D025B"/>
    <w:rsid w:val="005D2A69"/>
    <w:rsid w:val="005F5EB6"/>
    <w:rsid w:val="006027E3"/>
    <w:rsid w:val="00611990"/>
    <w:rsid w:val="00632C02"/>
    <w:rsid w:val="0063675B"/>
    <w:rsid w:val="00637D5A"/>
    <w:rsid w:val="00644F96"/>
    <w:rsid w:val="00656D65"/>
    <w:rsid w:val="006605B1"/>
    <w:rsid w:val="00664C5E"/>
    <w:rsid w:val="00680C42"/>
    <w:rsid w:val="00681464"/>
    <w:rsid w:val="00683CF7"/>
    <w:rsid w:val="006B4F42"/>
    <w:rsid w:val="006C62AC"/>
    <w:rsid w:val="006C7FC8"/>
    <w:rsid w:val="006E18DE"/>
    <w:rsid w:val="006F051D"/>
    <w:rsid w:val="006F40D1"/>
    <w:rsid w:val="007037FF"/>
    <w:rsid w:val="00721721"/>
    <w:rsid w:val="00721ABE"/>
    <w:rsid w:val="007238FB"/>
    <w:rsid w:val="00724B50"/>
    <w:rsid w:val="00732D8D"/>
    <w:rsid w:val="007507E2"/>
    <w:rsid w:val="00762348"/>
    <w:rsid w:val="0076701B"/>
    <w:rsid w:val="00767B8C"/>
    <w:rsid w:val="007739C8"/>
    <w:rsid w:val="00774162"/>
    <w:rsid w:val="007979BC"/>
    <w:rsid w:val="007A28A0"/>
    <w:rsid w:val="007B5C98"/>
    <w:rsid w:val="007B5E1D"/>
    <w:rsid w:val="007D6E5A"/>
    <w:rsid w:val="007D78B7"/>
    <w:rsid w:val="007F2400"/>
    <w:rsid w:val="007F7F6C"/>
    <w:rsid w:val="00815380"/>
    <w:rsid w:val="00832165"/>
    <w:rsid w:val="00843245"/>
    <w:rsid w:val="0084573E"/>
    <w:rsid w:val="00883334"/>
    <w:rsid w:val="00894057"/>
    <w:rsid w:val="00896F27"/>
    <w:rsid w:val="008C01BE"/>
    <w:rsid w:val="008D3467"/>
    <w:rsid w:val="008D6666"/>
    <w:rsid w:val="00905255"/>
    <w:rsid w:val="00926306"/>
    <w:rsid w:val="009266C0"/>
    <w:rsid w:val="00931ED6"/>
    <w:rsid w:val="00935B70"/>
    <w:rsid w:val="009377E0"/>
    <w:rsid w:val="00953341"/>
    <w:rsid w:val="009624FE"/>
    <w:rsid w:val="0097757C"/>
    <w:rsid w:val="00977EFF"/>
    <w:rsid w:val="009854A8"/>
    <w:rsid w:val="00987FA0"/>
    <w:rsid w:val="009A1A6B"/>
    <w:rsid w:val="009A3CF5"/>
    <w:rsid w:val="009C052A"/>
    <w:rsid w:val="009D77C4"/>
    <w:rsid w:val="009E56E6"/>
    <w:rsid w:val="009E5EBE"/>
    <w:rsid w:val="00A54C5A"/>
    <w:rsid w:val="00A92168"/>
    <w:rsid w:val="00A94BEF"/>
    <w:rsid w:val="00AB432D"/>
    <w:rsid w:val="00AC35B3"/>
    <w:rsid w:val="00AC3FE6"/>
    <w:rsid w:val="00AE2B9D"/>
    <w:rsid w:val="00AF44DA"/>
    <w:rsid w:val="00B26356"/>
    <w:rsid w:val="00B273AF"/>
    <w:rsid w:val="00B579D4"/>
    <w:rsid w:val="00BA1523"/>
    <w:rsid w:val="00BB4DD9"/>
    <w:rsid w:val="00BB5833"/>
    <w:rsid w:val="00BC427C"/>
    <w:rsid w:val="00BE000F"/>
    <w:rsid w:val="00C11BBF"/>
    <w:rsid w:val="00C25B18"/>
    <w:rsid w:val="00C352E5"/>
    <w:rsid w:val="00C44865"/>
    <w:rsid w:val="00C44D20"/>
    <w:rsid w:val="00C72DFF"/>
    <w:rsid w:val="00C81090"/>
    <w:rsid w:val="00C86EC5"/>
    <w:rsid w:val="00CA56CF"/>
    <w:rsid w:val="00CB33E2"/>
    <w:rsid w:val="00CB598E"/>
    <w:rsid w:val="00CC0D7B"/>
    <w:rsid w:val="00CD12FE"/>
    <w:rsid w:val="00CD57BA"/>
    <w:rsid w:val="00CE7232"/>
    <w:rsid w:val="00CF5312"/>
    <w:rsid w:val="00CF7F17"/>
    <w:rsid w:val="00D02C19"/>
    <w:rsid w:val="00D17191"/>
    <w:rsid w:val="00D4068F"/>
    <w:rsid w:val="00D841C8"/>
    <w:rsid w:val="00D97339"/>
    <w:rsid w:val="00DA6F94"/>
    <w:rsid w:val="00DC2D5F"/>
    <w:rsid w:val="00DD0FC3"/>
    <w:rsid w:val="00DE2762"/>
    <w:rsid w:val="00DF2D8D"/>
    <w:rsid w:val="00E0087F"/>
    <w:rsid w:val="00E070C4"/>
    <w:rsid w:val="00E12B07"/>
    <w:rsid w:val="00E24242"/>
    <w:rsid w:val="00E3120E"/>
    <w:rsid w:val="00E600D3"/>
    <w:rsid w:val="00E64029"/>
    <w:rsid w:val="00E90165"/>
    <w:rsid w:val="00E95187"/>
    <w:rsid w:val="00EB454E"/>
    <w:rsid w:val="00EE71CC"/>
    <w:rsid w:val="00F0302F"/>
    <w:rsid w:val="00F33A08"/>
    <w:rsid w:val="00F83313"/>
    <w:rsid w:val="00FA004B"/>
    <w:rsid w:val="00FA70B4"/>
    <w:rsid w:val="00FC2627"/>
    <w:rsid w:val="00FC2B24"/>
    <w:rsid w:val="00FD66D4"/>
    <w:rsid w:val="00FE0B42"/>
    <w:rsid w:val="00FF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ACAA8-088C-4961-AB5F-AA1C8BAD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C5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D6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6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54C5A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A54C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A54C5A"/>
    <w:pPr>
      <w:autoSpaceDE w:val="0"/>
      <w:autoSpaceDN w:val="0"/>
      <w:adjustRightInd w:val="0"/>
      <w:spacing w:after="0" w:line="240" w:lineRule="auto"/>
    </w:pPr>
    <w:rPr>
      <w:rFonts w:ascii="Helvetica 65 Medium" w:eastAsia="Times New Roman" w:hAnsi="Helvetica 65 Medium" w:cs="Helvetica 65 Medium"/>
      <w:color w:val="000000"/>
      <w:sz w:val="24"/>
      <w:szCs w:val="24"/>
      <w:lang w:val="en-GB"/>
    </w:rPr>
  </w:style>
  <w:style w:type="character" w:customStyle="1" w:styleId="longtext">
    <w:name w:val="long_text"/>
    <w:rsid w:val="00A54C5A"/>
  </w:style>
  <w:style w:type="paragraph" w:styleId="a5">
    <w:name w:val="No Spacing"/>
    <w:uiPriority w:val="1"/>
    <w:qFormat/>
    <w:rsid w:val="00A54C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ESTableText">
    <w:name w:val="NES Table Text"/>
    <w:basedOn w:val="a"/>
    <w:link w:val="NESTableTextChar"/>
    <w:autoRedefine/>
    <w:rsid w:val="004A2311"/>
    <w:pPr>
      <w:spacing w:after="0" w:line="240" w:lineRule="auto"/>
      <w:contextualSpacing/>
    </w:pPr>
    <w:rPr>
      <w:rFonts w:ascii="Times New Roman" w:eastAsia="Times New Roman" w:hAnsi="Times New Roman"/>
      <w:sz w:val="28"/>
      <w:szCs w:val="24"/>
      <w:lang w:val="kk-KZ" w:eastAsia="ru-RU"/>
    </w:rPr>
  </w:style>
  <w:style w:type="character" w:customStyle="1" w:styleId="NESTableTextChar">
    <w:name w:val="NES Table Text Char"/>
    <w:link w:val="NESTableText"/>
    <w:locked/>
    <w:rsid w:val="004A2311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table" w:styleId="a6">
    <w:name w:val="Table Grid"/>
    <w:basedOn w:val="a1"/>
    <w:uiPriority w:val="59"/>
    <w:rsid w:val="00A54C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54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C5A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66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6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854A8"/>
    <w:rPr>
      <w:color w:val="605E5C"/>
      <w:shd w:val="clear" w:color="auto" w:fill="E1DFDD"/>
    </w:rPr>
  </w:style>
  <w:style w:type="paragraph" w:styleId="a9">
    <w:name w:val="List Paragraph"/>
    <w:basedOn w:val="a"/>
    <w:link w:val="aa"/>
    <w:uiPriority w:val="34"/>
    <w:qFormat/>
    <w:rsid w:val="009854A8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43476B"/>
    <w:rPr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34"/>
    <w:qFormat/>
    <w:rsid w:val="00664C5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aa">
    <w:name w:val="Абзац списка Знак"/>
    <w:link w:val="a9"/>
    <w:uiPriority w:val="34"/>
    <w:locked/>
    <w:rsid w:val="00664C5E"/>
    <w:rPr>
      <w:rFonts w:ascii="Calibri" w:eastAsia="Calibri" w:hAnsi="Calibri" w:cs="Times New Roman"/>
    </w:rPr>
  </w:style>
  <w:style w:type="table" w:customStyle="1" w:styleId="13">
    <w:name w:val="Сетка таблицы1"/>
    <w:basedOn w:val="a1"/>
    <w:next w:val="a6"/>
    <w:uiPriority w:val="59"/>
    <w:rsid w:val="0066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66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7D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262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074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359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8006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19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9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04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1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8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4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68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450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208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5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969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52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784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13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426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773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01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95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792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192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181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15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56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99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31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02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5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148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88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8514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7131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5074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349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3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29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69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44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5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55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7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0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01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2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94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381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58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47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4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9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328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349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5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44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00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304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302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7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3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33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71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37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73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502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1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42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13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12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460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53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101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910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70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49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57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38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10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07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2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4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5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 NIS</dc:creator>
  <cp:keywords/>
  <dc:description/>
  <cp:lastModifiedBy>Мама</cp:lastModifiedBy>
  <cp:revision>5</cp:revision>
  <cp:lastPrinted>2020-02-11T18:10:00Z</cp:lastPrinted>
  <dcterms:created xsi:type="dcterms:W3CDTF">2020-10-16T08:13:00Z</dcterms:created>
  <dcterms:modified xsi:type="dcterms:W3CDTF">2020-10-16T08:16:00Z</dcterms:modified>
</cp:coreProperties>
</file>