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567"/>
        <w:gridCol w:w="1860"/>
        <w:gridCol w:w="1458"/>
        <w:gridCol w:w="2210"/>
        <w:gridCol w:w="2410"/>
      </w:tblGrid>
      <w:tr w:rsidR="009607A7" w:rsidRPr="00DB6384" w:rsidTr="001B408C">
        <w:trPr>
          <w:trHeight w:val="981"/>
        </w:trPr>
        <w:tc>
          <w:tcPr>
            <w:tcW w:w="4838" w:type="dxa"/>
            <w:gridSpan w:val="3"/>
          </w:tcPr>
          <w:p w:rsidR="009607A7" w:rsidRPr="00DB6384" w:rsidRDefault="009607A7" w:rsidP="0016589A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  <w:r w:rsidRPr="00DB6384">
              <w:rPr>
                <w:rFonts w:ascii="Times New Roman" w:hAnsi="Times New Roman" w:cs="Times New Roman"/>
                <w:b/>
                <w:lang w:val="en-GB"/>
              </w:rPr>
              <w:t xml:space="preserve">Unit: </w:t>
            </w:r>
            <w:r w:rsidR="008E04BF" w:rsidRPr="00DB6384">
              <w:rPr>
                <w:rFonts w:ascii="Times New Roman" w:hAnsi="Times New Roman" w:cs="Times New Roman"/>
                <w:b/>
                <w:lang w:val="en-US"/>
              </w:rPr>
              <w:t>Travel and tourism.</w:t>
            </w:r>
          </w:p>
          <w:p w:rsidR="009607A7" w:rsidRPr="00DB6384" w:rsidRDefault="009607A7" w:rsidP="0016589A">
            <w:pPr>
              <w:pStyle w:val="Default"/>
              <w:rPr>
                <w:rFonts w:ascii="Times New Roman" w:hAnsi="Times New Roman" w:cs="Times New Roman"/>
                <w:b/>
                <w:lang w:val="en-GB"/>
              </w:rPr>
            </w:pPr>
            <w:r w:rsidRPr="00DB6384">
              <w:rPr>
                <w:rFonts w:ascii="Times New Roman" w:hAnsi="Times New Roman" w:cs="Times New Roman"/>
                <w:b/>
                <w:lang w:val="en-GB"/>
              </w:rPr>
              <w:t>Lesson 2:</w:t>
            </w:r>
            <w:r w:rsidRPr="00DB638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8E04BF" w:rsidRPr="00DB6384">
              <w:rPr>
                <w:rFonts w:ascii="Times New Roman" w:hAnsi="Times New Roman" w:cs="Times New Roman"/>
                <w:b/>
                <w:lang w:val="en-GB"/>
              </w:rPr>
              <w:t>Means of transport.</w:t>
            </w:r>
          </w:p>
        </w:tc>
        <w:tc>
          <w:tcPr>
            <w:tcW w:w="6078" w:type="dxa"/>
            <w:gridSpan w:val="3"/>
          </w:tcPr>
          <w:p w:rsidR="009607A7" w:rsidRPr="00DB6384" w:rsidRDefault="009607A7" w:rsidP="0016589A">
            <w:pPr>
              <w:pStyle w:val="Default"/>
              <w:rPr>
                <w:rFonts w:ascii="Times New Roman" w:hAnsi="Times New Roman" w:cs="Times New Roman"/>
              </w:rPr>
            </w:pPr>
            <w:r w:rsidRPr="00DB638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School: </w:t>
            </w:r>
            <w:r w:rsidRPr="00DB6384">
              <w:rPr>
                <w:rFonts w:ascii="Times New Roman" w:hAnsi="Times New Roman" w:cs="Times New Roman"/>
                <w:b/>
                <w:bCs/>
              </w:rPr>
              <w:t>171</w:t>
            </w:r>
          </w:p>
        </w:tc>
      </w:tr>
      <w:tr w:rsidR="009607A7" w:rsidRPr="00880521" w:rsidTr="001B408C">
        <w:trPr>
          <w:trHeight w:val="93"/>
        </w:trPr>
        <w:tc>
          <w:tcPr>
            <w:tcW w:w="4838" w:type="dxa"/>
            <w:gridSpan w:val="3"/>
          </w:tcPr>
          <w:p w:rsidR="009607A7" w:rsidRPr="00DB6384" w:rsidRDefault="009607A7" w:rsidP="0016589A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B638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Date: </w:t>
            </w:r>
          </w:p>
        </w:tc>
        <w:tc>
          <w:tcPr>
            <w:tcW w:w="6078" w:type="dxa"/>
            <w:gridSpan w:val="3"/>
          </w:tcPr>
          <w:p w:rsidR="009607A7" w:rsidRPr="00DB6384" w:rsidRDefault="009607A7" w:rsidP="0016589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Teacher name: </w:t>
            </w:r>
            <w:proofErr w:type="spellStart"/>
            <w:r w:rsidR="00281895">
              <w:rPr>
                <w:rFonts w:ascii="Times New Roman" w:hAnsi="Times New Roman" w:cs="Times New Roman"/>
                <w:b/>
                <w:bCs/>
                <w:lang w:val="en-US"/>
              </w:rPr>
              <w:t>Baisalbayeva</w:t>
            </w:r>
            <w:proofErr w:type="spellEnd"/>
            <w:r w:rsidR="002818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281895">
              <w:rPr>
                <w:rFonts w:ascii="Times New Roman" w:hAnsi="Times New Roman" w:cs="Times New Roman"/>
                <w:b/>
                <w:bCs/>
                <w:lang w:val="en-US"/>
              </w:rPr>
              <w:t>Ainur</w:t>
            </w:r>
            <w:proofErr w:type="spellEnd"/>
          </w:p>
          <w:p w:rsidR="009607A7" w:rsidRPr="00DB6384" w:rsidRDefault="009607A7" w:rsidP="0016589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</w:p>
        </w:tc>
      </w:tr>
      <w:tr w:rsidR="009607A7" w:rsidRPr="00DB6384" w:rsidTr="001B408C">
        <w:trPr>
          <w:trHeight w:val="93"/>
        </w:trPr>
        <w:tc>
          <w:tcPr>
            <w:tcW w:w="2978" w:type="dxa"/>
            <w:gridSpan w:val="2"/>
          </w:tcPr>
          <w:p w:rsidR="009607A7" w:rsidRPr="00DB6384" w:rsidRDefault="009607A7" w:rsidP="0016589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b/>
                <w:bCs/>
                <w:lang w:val="en-US"/>
              </w:rPr>
              <w:t>CLASS: 9</w:t>
            </w:r>
          </w:p>
        </w:tc>
        <w:tc>
          <w:tcPr>
            <w:tcW w:w="3318" w:type="dxa"/>
            <w:gridSpan w:val="2"/>
          </w:tcPr>
          <w:p w:rsidR="009607A7" w:rsidRPr="00DB6384" w:rsidRDefault="009607A7" w:rsidP="0016589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Number present: </w:t>
            </w:r>
          </w:p>
        </w:tc>
        <w:tc>
          <w:tcPr>
            <w:tcW w:w="4620" w:type="dxa"/>
            <w:gridSpan w:val="2"/>
          </w:tcPr>
          <w:p w:rsidR="009607A7" w:rsidRPr="00DB6384" w:rsidRDefault="009607A7" w:rsidP="0016589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absent: </w:t>
            </w:r>
          </w:p>
        </w:tc>
      </w:tr>
      <w:tr w:rsidR="009607A7" w:rsidRPr="00281895" w:rsidTr="001B408C">
        <w:trPr>
          <w:trHeight w:val="93"/>
        </w:trPr>
        <w:tc>
          <w:tcPr>
            <w:tcW w:w="10916" w:type="dxa"/>
            <w:gridSpan w:val="6"/>
          </w:tcPr>
          <w:p w:rsidR="009607A7" w:rsidRPr="00DB6384" w:rsidRDefault="009607A7" w:rsidP="0016589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B6384">
              <w:rPr>
                <w:rFonts w:ascii="Times New Roman" w:hAnsi="Times New Roman" w:cs="Times New Roman"/>
                <w:b/>
                <w:bCs/>
                <w:lang w:val="en-US"/>
              </w:rPr>
              <w:t>Learning objectives(s) that this lesson is contributing to</w:t>
            </w:r>
          </w:p>
        </w:tc>
      </w:tr>
      <w:tr w:rsidR="009607A7" w:rsidRPr="00281895" w:rsidTr="001B408C">
        <w:trPr>
          <w:trHeight w:val="2116"/>
        </w:trPr>
        <w:tc>
          <w:tcPr>
            <w:tcW w:w="2978" w:type="dxa"/>
            <w:gridSpan w:val="2"/>
          </w:tcPr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b/>
                <w:bCs/>
                <w:lang w:val="en-US"/>
              </w:rPr>
              <w:t>Language objectives</w:t>
            </w:r>
          </w:p>
          <w:p w:rsidR="009607A7" w:rsidRPr="00DB6384" w:rsidRDefault="009607A7" w:rsidP="00007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07A7" w:rsidRPr="00DB6384" w:rsidRDefault="009607A7" w:rsidP="00007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07A7" w:rsidRPr="00DB6384" w:rsidRDefault="009607A7" w:rsidP="00007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4"/>
          </w:tcPr>
          <w:p w:rsidR="009607A7" w:rsidRPr="00DB6384" w:rsidRDefault="009607A7" w:rsidP="001658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B63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9.1.4.1</w:t>
            </w:r>
            <w:r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evaluate and respond constructively to feedback from others</w:t>
            </w:r>
            <w:r w:rsidR="0016589A"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FE58BF" w:rsidRPr="00DB6384" w:rsidRDefault="00FE58BF" w:rsidP="001658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</w:pPr>
            <w:r w:rsidRPr="00DB63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US"/>
              </w:rPr>
              <w:t>9.3.4.1</w:t>
            </w:r>
            <w:r w:rsidRPr="00DB638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 xml:space="preserve"> respond with growing flexibility at both sentence and discourse level  to  unexpected  comments  on  a  range  of  general  and  curricular topics;</w:t>
            </w:r>
          </w:p>
          <w:p w:rsidR="009607A7" w:rsidRPr="00DB6384" w:rsidRDefault="00FE58BF" w:rsidP="001658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</w:pPr>
            <w:r w:rsidRPr="00DB63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US"/>
              </w:rPr>
              <w:t>9.3.7.1</w:t>
            </w:r>
            <w:r w:rsidRPr="00DB638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 xml:space="preserve"> use appropriate subject-specific vocabulary and syntax to talk about  an  increas</w:t>
            </w:r>
            <w:r w:rsidR="0016589A" w:rsidRPr="00DB638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ed  range  of  general  and  cu</w:t>
            </w:r>
            <w:r w:rsidRPr="00DB638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rricular  topics;</w:t>
            </w:r>
          </w:p>
          <w:p w:rsidR="00FE58BF" w:rsidRPr="00DB6384" w:rsidRDefault="00C537F0" w:rsidP="0016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3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9.4.2.1</w:t>
            </w:r>
            <w:r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understand </w:t>
            </w:r>
            <w:r w:rsidR="00FE58BF"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specific information  and </w:t>
            </w:r>
            <w:r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detail in texts on a </w:t>
            </w:r>
            <w:r w:rsidR="0016589A"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range  of </w:t>
            </w:r>
            <w:r w:rsidR="00FE58BF"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familiar general  and </w:t>
            </w:r>
            <w:r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curricular  topics, </w:t>
            </w:r>
            <w:r w:rsidR="00FE58BF"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including  some extended texts</w:t>
            </w:r>
          </w:p>
        </w:tc>
      </w:tr>
      <w:tr w:rsidR="009607A7" w:rsidRPr="00281895" w:rsidTr="001B408C">
        <w:trPr>
          <w:trHeight w:val="397"/>
        </w:trPr>
        <w:tc>
          <w:tcPr>
            <w:tcW w:w="2978" w:type="dxa"/>
            <w:gridSpan w:val="2"/>
            <w:vMerge w:val="restart"/>
          </w:tcPr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  <w:r w:rsidRPr="00DB6384">
              <w:rPr>
                <w:rFonts w:ascii="Times New Roman" w:hAnsi="Times New Roman" w:cs="Times New Roman"/>
                <w:b/>
                <w:lang w:val="en-US"/>
              </w:rPr>
              <w:t xml:space="preserve">Lesson objectives </w:t>
            </w:r>
          </w:p>
        </w:tc>
        <w:tc>
          <w:tcPr>
            <w:tcW w:w="7938" w:type="dxa"/>
            <w:gridSpan w:val="4"/>
          </w:tcPr>
          <w:p w:rsidR="009607A7" w:rsidRPr="00DB6384" w:rsidRDefault="009607A7" w:rsidP="0016589A">
            <w:pPr>
              <w:pStyle w:val="Default"/>
              <w:numPr>
                <w:ilvl w:val="0"/>
                <w:numId w:val="11"/>
              </w:numPr>
              <w:ind w:left="0"/>
              <w:rPr>
                <w:rFonts w:ascii="Times New Roman" w:hAnsi="Times New Roman" w:cs="Times New Roman"/>
                <w:b/>
                <w:color w:val="auto"/>
                <w:u w:val="single"/>
                <w:lang w:val="en-US"/>
              </w:rPr>
            </w:pPr>
            <w:r w:rsidRPr="00DB6384">
              <w:rPr>
                <w:rFonts w:ascii="Times New Roman" w:hAnsi="Times New Roman" w:cs="Times New Roman"/>
                <w:b/>
                <w:bCs/>
                <w:color w:val="auto"/>
                <w:u w:val="single"/>
                <w:lang w:val="en-US"/>
              </w:rPr>
              <w:t>All learners will be able to:</w:t>
            </w:r>
          </w:p>
          <w:p w:rsidR="00C96084" w:rsidRPr="00DB6384" w:rsidRDefault="00BE1668" w:rsidP="0016589A">
            <w:pPr>
              <w:pStyle w:val="a6"/>
              <w:numPr>
                <w:ilvl w:val="0"/>
                <w:numId w:val="12"/>
              </w:numPr>
              <w:spacing w:before="0" w:beforeAutospacing="0" w:after="0" w:afterAutospacing="0"/>
              <w:ind w:hanging="42"/>
              <w:rPr>
                <w:lang w:val="en-US"/>
              </w:rPr>
            </w:pPr>
            <w:r w:rsidRPr="00DB6384">
              <w:rPr>
                <w:lang w:val="en-US"/>
              </w:rPr>
              <w:t>recognize</w:t>
            </w:r>
            <w:r w:rsidR="00C96084" w:rsidRPr="00DB6384">
              <w:rPr>
                <w:lang w:val="en-US"/>
              </w:rPr>
              <w:t xml:space="preserve"> the different types of transportation</w:t>
            </w:r>
            <w:r w:rsidR="0016589A" w:rsidRPr="00DB6384">
              <w:rPr>
                <w:lang w:val="en-US"/>
              </w:rPr>
              <w:t>;</w:t>
            </w:r>
          </w:p>
          <w:p w:rsidR="00C96084" w:rsidRPr="00DB6384" w:rsidRDefault="00C96084" w:rsidP="0016589A">
            <w:pPr>
              <w:pStyle w:val="a6"/>
              <w:numPr>
                <w:ilvl w:val="0"/>
                <w:numId w:val="12"/>
              </w:numPr>
              <w:spacing w:before="0" w:beforeAutospacing="0" w:after="0" w:afterAutospacing="0"/>
              <w:ind w:hanging="42"/>
              <w:rPr>
                <w:lang w:val="en-US"/>
              </w:rPr>
            </w:pPr>
            <w:r w:rsidRPr="00DB6384">
              <w:rPr>
                <w:lang w:val="en-US"/>
              </w:rPr>
              <w:t xml:space="preserve">answer </w:t>
            </w:r>
            <w:r w:rsidR="00FE58BF" w:rsidRPr="00DB6384">
              <w:rPr>
                <w:lang w:val="en-US"/>
              </w:rPr>
              <w:t xml:space="preserve">the </w:t>
            </w:r>
            <w:r w:rsidRPr="00DB6384">
              <w:rPr>
                <w:lang w:val="en-US"/>
              </w:rPr>
              <w:t xml:space="preserve"> questions using new vocabulary</w:t>
            </w:r>
            <w:r w:rsidR="0016589A" w:rsidRPr="00DB6384">
              <w:rPr>
                <w:lang w:val="en-US"/>
              </w:rPr>
              <w:t>;</w:t>
            </w:r>
          </w:p>
          <w:p w:rsidR="009607A7" w:rsidRPr="00DB6384" w:rsidRDefault="00C96084" w:rsidP="0016589A">
            <w:pPr>
              <w:pStyle w:val="a6"/>
              <w:numPr>
                <w:ilvl w:val="0"/>
                <w:numId w:val="12"/>
              </w:numPr>
              <w:spacing w:before="0" w:beforeAutospacing="0" w:after="0" w:afterAutospacing="0"/>
              <w:ind w:hanging="42"/>
              <w:rPr>
                <w:lang w:val="en-US"/>
              </w:rPr>
            </w:pPr>
            <w:proofErr w:type="gramStart"/>
            <w:r w:rsidRPr="00DB6384">
              <w:rPr>
                <w:lang w:val="en-US"/>
              </w:rPr>
              <w:t>talk</w:t>
            </w:r>
            <w:proofErr w:type="gramEnd"/>
            <w:r w:rsidRPr="00DB6384">
              <w:rPr>
                <w:lang w:val="en-US"/>
              </w:rPr>
              <w:t xml:space="preserve"> about unusual kinds of transport</w:t>
            </w:r>
            <w:r w:rsidR="0016589A" w:rsidRPr="00DB6384">
              <w:rPr>
                <w:lang w:val="en-US"/>
              </w:rPr>
              <w:t>.</w:t>
            </w:r>
          </w:p>
        </w:tc>
      </w:tr>
      <w:tr w:rsidR="009607A7" w:rsidRPr="00281895" w:rsidTr="001B408C">
        <w:trPr>
          <w:trHeight w:val="93"/>
        </w:trPr>
        <w:tc>
          <w:tcPr>
            <w:tcW w:w="2978" w:type="dxa"/>
            <w:gridSpan w:val="2"/>
            <w:vMerge/>
          </w:tcPr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938" w:type="dxa"/>
            <w:gridSpan w:val="4"/>
          </w:tcPr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u w:val="single"/>
                <w:lang w:val="en-US"/>
              </w:rPr>
            </w:pPr>
            <w:r w:rsidRPr="00DB6384">
              <w:rPr>
                <w:rFonts w:ascii="Times New Roman" w:hAnsi="Times New Roman" w:cs="Times New Roman"/>
                <w:b/>
                <w:bCs/>
                <w:color w:val="auto"/>
                <w:u w:val="single"/>
                <w:lang w:val="en-US"/>
              </w:rPr>
              <w:t xml:space="preserve">Most learners will be able to: </w:t>
            </w:r>
          </w:p>
          <w:p w:rsidR="00C96084" w:rsidRPr="00DB6384" w:rsidRDefault="00C96084" w:rsidP="0016589A">
            <w:pPr>
              <w:pStyle w:val="a6"/>
              <w:numPr>
                <w:ilvl w:val="0"/>
                <w:numId w:val="13"/>
              </w:numPr>
              <w:spacing w:before="0" w:beforeAutospacing="0" w:after="0" w:afterAutospacing="0"/>
              <w:ind w:left="340" w:hanging="22"/>
              <w:rPr>
                <w:lang w:val="en-US"/>
              </w:rPr>
            </w:pPr>
            <w:r w:rsidRPr="00DB6384">
              <w:rPr>
                <w:lang w:val="en-US"/>
              </w:rPr>
              <w:t>practice using vocabulary of topic</w:t>
            </w:r>
            <w:r w:rsidR="0016589A" w:rsidRPr="00DB6384">
              <w:rPr>
                <w:lang w:val="en-US"/>
              </w:rPr>
              <w:t>;</w:t>
            </w:r>
          </w:p>
          <w:p w:rsidR="00C96084" w:rsidRPr="00DB6384" w:rsidRDefault="00C96084" w:rsidP="0016589A">
            <w:pPr>
              <w:pStyle w:val="a6"/>
              <w:numPr>
                <w:ilvl w:val="0"/>
                <w:numId w:val="13"/>
              </w:numPr>
              <w:spacing w:before="0" w:beforeAutospacing="0" w:after="0" w:afterAutospacing="0"/>
              <w:ind w:left="340" w:hanging="22"/>
              <w:rPr>
                <w:lang w:val="en-US"/>
              </w:rPr>
            </w:pPr>
            <w:r w:rsidRPr="00DB6384">
              <w:rPr>
                <w:lang w:val="en-US"/>
              </w:rPr>
              <w:t>classify vocabulary about transport</w:t>
            </w:r>
            <w:r w:rsidR="0016589A" w:rsidRPr="00DB6384">
              <w:rPr>
                <w:lang w:val="en-US"/>
              </w:rPr>
              <w:t>;</w:t>
            </w:r>
          </w:p>
          <w:p w:rsidR="009607A7" w:rsidRPr="00DB6384" w:rsidRDefault="00343613" w:rsidP="0016589A">
            <w:pPr>
              <w:pStyle w:val="a6"/>
              <w:numPr>
                <w:ilvl w:val="0"/>
                <w:numId w:val="13"/>
              </w:numPr>
              <w:spacing w:before="0" w:beforeAutospacing="0" w:after="0" w:afterAutospacing="0"/>
              <w:ind w:left="340" w:hanging="22"/>
              <w:rPr>
                <w:lang w:val="en-US"/>
              </w:rPr>
            </w:pPr>
            <w:proofErr w:type="gramStart"/>
            <w:r w:rsidRPr="00DB6384">
              <w:rPr>
                <w:lang w:val="en-US"/>
              </w:rPr>
              <w:t>apply</w:t>
            </w:r>
            <w:proofErr w:type="gramEnd"/>
            <w:r w:rsidR="00C96084" w:rsidRPr="00DB6384">
              <w:rPr>
                <w:lang w:val="en-US"/>
              </w:rPr>
              <w:t xml:space="preserve"> specific information in short text without support</w:t>
            </w:r>
            <w:r w:rsidR="0016589A" w:rsidRPr="00DB6384">
              <w:rPr>
                <w:lang w:val="en-US"/>
              </w:rPr>
              <w:t>.</w:t>
            </w:r>
          </w:p>
        </w:tc>
      </w:tr>
      <w:tr w:rsidR="009607A7" w:rsidRPr="00281895" w:rsidTr="001B408C">
        <w:trPr>
          <w:trHeight w:val="93"/>
        </w:trPr>
        <w:tc>
          <w:tcPr>
            <w:tcW w:w="2978" w:type="dxa"/>
            <w:gridSpan w:val="2"/>
            <w:vMerge/>
          </w:tcPr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938" w:type="dxa"/>
            <w:gridSpan w:val="4"/>
          </w:tcPr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u w:val="single"/>
                <w:lang w:val="en-US"/>
              </w:rPr>
            </w:pPr>
            <w:r w:rsidRPr="00DB6384">
              <w:rPr>
                <w:rFonts w:ascii="Times New Roman" w:hAnsi="Times New Roman" w:cs="Times New Roman"/>
                <w:b/>
                <w:bCs/>
                <w:color w:val="auto"/>
                <w:u w:val="single"/>
                <w:lang w:val="en-US"/>
              </w:rPr>
              <w:t xml:space="preserve">Some learners will be able to: </w:t>
            </w:r>
          </w:p>
          <w:p w:rsidR="009607A7" w:rsidRPr="00DB6384" w:rsidRDefault="00C96084" w:rsidP="00A32245">
            <w:pPr>
              <w:pStyle w:val="Default"/>
              <w:numPr>
                <w:ilvl w:val="0"/>
                <w:numId w:val="14"/>
              </w:numPr>
              <w:ind w:hanging="402"/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  <w:r w:rsidRPr="00DB6384"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  <w:t>convey ideas and describe transport</w:t>
            </w:r>
          </w:p>
        </w:tc>
      </w:tr>
      <w:tr w:rsidR="009607A7" w:rsidRPr="00281895" w:rsidTr="001B408C">
        <w:trPr>
          <w:trHeight w:val="1318"/>
        </w:trPr>
        <w:tc>
          <w:tcPr>
            <w:tcW w:w="2978" w:type="dxa"/>
            <w:gridSpan w:val="2"/>
          </w:tcPr>
          <w:p w:rsidR="009607A7" w:rsidRPr="00DB6384" w:rsidRDefault="009607A7" w:rsidP="0000723A">
            <w:pPr>
              <w:tabs>
                <w:tab w:val="right" w:pos="27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DB6384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Assessment criteria</w:t>
            </w:r>
            <w:r w:rsidRPr="00DB6384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ab/>
            </w:r>
          </w:p>
          <w:p w:rsidR="009607A7" w:rsidRPr="00DB6384" w:rsidRDefault="009607A7" w:rsidP="00007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4"/>
          </w:tcPr>
          <w:p w:rsidR="00D915B4" w:rsidRPr="00DB6384" w:rsidRDefault="00D915B4" w:rsidP="00D915B4">
            <w:pPr>
              <w:pStyle w:val="a6"/>
              <w:numPr>
                <w:ilvl w:val="0"/>
                <w:numId w:val="15"/>
              </w:numPr>
              <w:spacing w:before="0" w:beforeAutospacing="0" w:after="0" w:afterAutospacing="0"/>
              <w:rPr>
                <w:lang w:val="en-US"/>
              </w:rPr>
            </w:pPr>
            <w:r w:rsidRPr="00DB6384">
              <w:rPr>
                <w:lang w:val="en-US"/>
              </w:rPr>
              <w:t>understand specific information and detail in texts</w:t>
            </w:r>
          </w:p>
          <w:p w:rsidR="00C96084" w:rsidRPr="00DB6384" w:rsidRDefault="00C96084" w:rsidP="00A32245">
            <w:pPr>
              <w:pStyle w:val="a6"/>
              <w:numPr>
                <w:ilvl w:val="0"/>
                <w:numId w:val="15"/>
              </w:numPr>
              <w:spacing w:before="0" w:beforeAutospacing="0" w:after="0" w:afterAutospacing="0"/>
              <w:rPr>
                <w:lang w:val="en-US"/>
              </w:rPr>
            </w:pPr>
            <w:r w:rsidRPr="00DB6384">
              <w:rPr>
                <w:lang w:val="en-US"/>
              </w:rPr>
              <w:t xml:space="preserve">identify the different types of </w:t>
            </w:r>
            <w:r w:rsidR="00D915B4" w:rsidRPr="00DB6384">
              <w:rPr>
                <w:lang w:val="en-US"/>
              </w:rPr>
              <w:t>transport</w:t>
            </w:r>
          </w:p>
          <w:p w:rsidR="009607A7" w:rsidRPr="00DB6384" w:rsidRDefault="00D915B4" w:rsidP="00A32245">
            <w:pPr>
              <w:pStyle w:val="a6"/>
              <w:numPr>
                <w:ilvl w:val="0"/>
                <w:numId w:val="15"/>
              </w:numPr>
              <w:spacing w:before="0" w:beforeAutospacing="0" w:after="0" w:afterAutospacing="0"/>
              <w:rPr>
                <w:lang w:val="en-US"/>
              </w:rPr>
            </w:pPr>
            <w:r w:rsidRPr="00DB6384">
              <w:rPr>
                <w:lang w:val="en-US"/>
              </w:rPr>
              <w:t xml:space="preserve">prepare a presentation </w:t>
            </w:r>
            <w:r w:rsidR="00C96084" w:rsidRPr="00DB6384">
              <w:rPr>
                <w:lang w:val="en-US"/>
              </w:rPr>
              <w:t>about unusual types of transport</w:t>
            </w:r>
            <w:r w:rsidRPr="00DB6384">
              <w:rPr>
                <w:lang w:val="en-US"/>
              </w:rPr>
              <w:t xml:space="preserve"> using active vocabulary</w:t>
            </w:r>
          </w:p>
        </w:tc>
      </w:tr>
      <w:tr w:rsidR="009607A7" w:rsidRPr="00281895" w:rsidTr="001B408C">
        <w:trPr>
          <w:trHeight w:val="491"/>
        </w:trPr>
        <w:tc>
          <w:tcPr>
            <w:tcW w:w="2978" w:type="dxa"/>
            <w:gridSpan w:val="2"/>
          </w:tcPr>
          <w:p w:rsidR="009607A7" w:rsidRPr="00DB6384" w:rsidRDefault="009607A7" w:rsidP="0000723A">
            <w:pPr>
              <w:tabs>
                <w:tab w:val="right" w:pos="27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proofErr w:type="spellStart"/>
            <w:r w:rsidRPr="00DB638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Values</w:t>
            </w:r>
            <w:proofErr w:type="spellEnd"/>
            <w:r w:rsidRPr="00DB638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638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links</w:t>
            </w:r>
            <w:proofErr w:type="spellEnd"/>
          </w:p>
        </w:tc>
        <w:tc>
          <w:tcPr>
            <w:tcW w:w="7938" w:type="dxa"/>
            <w:gridSpan w:val="4"/>
          </w:tcPr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DB6384">
              <w:rPr>
                <w:rFonts w:ascii="Times New Roman" w:hAnsi="Times New Roman" w:cs="Times New Roman"/>
                <w:iCs/>
                <w:color w:val="auto"/>
                <w:lang w:val="en-US"/>
              </w:rPr>
              <w:t>National unity, peace, harmony in our society.</w:t>
            </w:r>
          </w:p>
        </w:tc>
      </w:tr>
      <w:tr w:rsidR="009607A7" w:rsidRPr="00DB6384" w:rsidTr="001B408C">
        <w:trPr>
          <w:trHeight w:val="399"/>
        </w:trPr>
        <w:tc>
          <w:tcPr>
            <w:tcW w:w="2978" w:type="dxa"/>
            <w:gridSpan w:val="2"/>
          </w:tcPr>
          <w:p w:rsidR="009607A7" w:rsidRPr="00DB6384" w:rsidRDefault="009607A7" w:rsidP="0000723A">
            <w:pPr>
              <w:tabs>
                <w:tab w:val="right" w:pos="2761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B6384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Cross-curricular links</w:t>
            </w:r>
          </w:p>
        </w:tc>
        <w:tc>
          <w:tcPr>
            <w:tcW w:w="7938" w:type="dxa"/>
            <w:gridSpan w:val="4"/>
          </w:tcPr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DB6384">
              <w:rPr>
                <w:rFonts w:ascii="Times New Roman" w:hAnsi="Times New Roman" w:cs="Times New Roman"/>
                <w:color w:val="auto"/>
                <w:lang w:val="en-US"/>
              </w:rPr>
              <w:t>History, Geography</w:t>
            </w:r>
          </w:p>
        </w:tc>
      </w:tr>
      <w:tr w:rsidR="009607A7" w:rsidRPr="00DB6384" w:rsidTr="001B408C">
        <w:trPr>
          <w:trHeight w:val="587"/>
        </w:trPr>
        <w:tc>
          <w:tcPr>
            <w:tcW w:w="2978" w:type="dxa"/>
            <w:gridSpan w:val="2"/>
          </w:tcPr>
          <w:p w:rsidR="009607A7" w:rsidRPr="00DB6384" w:rsidRDefault="009607A7" w:rsidP="0000723A">
            <w:pPr>
              <w:tabs>
                <w:tab w:val="right" w:pos="276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DB6384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Previous learning</w:t>
            </w:r>
          </w:p>
        </w:tc>
        <w:tc>
          <w:tcPr>
            <w:tcW w:w="7938" w:type="dxa"/>
            <w:gridSpan w:val="4"/>
          </w:tcPr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DB6384">
              <w:rPr>
                <w:rFonts w:ascii="Times New Roman" w:hAnsi="Times New Roman" w:cs="Times New Roman"/>
                <w:color w:val="auto"/>
                <w:lang w:val="en-US"/>
              </w:rPr>
              <w:t>Travelling</w:t>
            </w:r>
          </w:p>
        </w:tc>
      </w:tr>
      <w:tr w:rsidR="009607A7" w:rsidRPr="00DB6384" w:rsidTr="001B408C">
        <w:trPr>
          <w:trHeight w:val="112"/>
        </w:trPr>
        <w:tc>
          <w:tcPr>
            <w:tcW w:w="10916" w:type="dxa"/>
            <w:gridSpan w:val="6"/>
          </w:tcPr>
          <w:p w:rsidR="009607A7" w:rsidRPr="00DB6384" w:rsidRDefault="009607A7" w:rsidP="0000723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B6384">
              <w:rPr>
                <w:rFonts w:ascii="Times New Roman" w:hAnsi="Times New Roman" w:cs="Times New Roman"/>
                <w:b/>
                <w:bCs/>
                <w:lang w:val="en-US"/>
              </w:rPr>
              <w:t>Plan</w:t>
            </w:r>
          </w:p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607A7" w:rsidRPr="00DB6384" w:rsidTr="001B408C">
        <w:trPr>
          <w:trHeight w:val="634"/>
        </w:trPr>
        <w:tc>
          <w:tcPr>
            <w:tcW w:w="2411" w:type="dxa"/>
          </w:tcPr>
          <w:p w:rsidR="009607A7" w:rsidRPr="00DB6384" w:rsidRDefault="009607A7" w:rsidP="0000723A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b/>
                <w:bCs/>
                <w:lang w:val="en-US"/>
              </w:rPr>
              <w:t>Planned timings</w:t>
            </w:r>
          </w:p>
        </w:tc>
        <w:tc>
          <w:tcPr>
            <w:tcW w:w="6095" w:type="dxa"/>
            <w:gridSpan w:val="4"/>
          </w:tcPr>
          <w:p w:rsidR="009607A7" w:rsidRPr="00DB6384" w:rsidRDefault="009607A7" w:rsidP="0000723A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b/>
                <w:bCs/>
                <w:lang w:val="en-US"/>
              </w:rPr>
              <w:t>Planned activities</w:t>
            </w:r>
          </w:p>
        </w:tc>
        <w:tc>
          <w:tcPr>
            <w:tcW w:w="2410" w:type="dxa"/>
          </w:tcPr>
          <w:p w:rsidR="009607A7" w:rsidRPr="00DB6384" w:rsidRDefault="009607A7" w:rsidP="0000723A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b/>
                <w:bCs/>
                <w:lang w:val="en-US"/>
              </w:rPr>
              <w:t>Resources</w:t>
            </w:r>
          </w:p>
        </w:tc>
      </w:tr>
      <w:tr w:rsidR="009607A7" w:rsidRPr="00281895" w:rsidTr="001B408C">
        <w:trPr>
          <w:trHeight w:val="435"/>
        </w:trPr>
        <w:tc>
          <w:tcPr>
            <w:tcW w:w="2411" w:type="dxa"/>
          </w:tcPr>
          <w:p w:rsidR="009607A7" w:rsidRPr="00DB6384" w:rsidRDefault="009607A7" w:rsidP="0000723A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07A7" w:rsidRPr="00DB6384" w:rsidRDefault="009607A7" w:rsidP="0000723A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lang w:val="en-US"/>
              </w:rPr>
              <w:t>Beginning</w:t>
            </w:r>
          </w:p>
          <w:p w:rsidR="009607A7" w:rsidRPr="00DB6384" w:rsidRDefault="009607A7" w:rsidP="0000723A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lang w:val="en-US"/>
              </w:rPr>
              <w:t>5 minutes</w:t>
            </w:r>
          </w:p>
          <w:p w:rsidR="009607A7" w:rsidRPr="00DB6384" w:rsidRDefault="009607A7" w:rsidP="0000723A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07A7" w:rsidRPr="00DB6384" w:rsidRDefault="009607A7" w:rsidP="0000723A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07A7" w:rsidRPr="00DB6384" w:rsidRDefault="009607A7" w:rsidP="0000723A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07A7" w:rsidRPr="00DB6384" w:rsidRDefault="009607A7" w:rsidP="0000723A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07A7" w:rsidRPr="00DB6384" w:rsidRDefault="009607A7" w:rsidP="0000723A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07A7" w:rsidRPr="00DB6384" w:rsidRDefault="009607A7" w:rsidP="0000723A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07A7" w:rsidRPr="00DB6384" w:rsidRDefault="009607A7" w:rsidP="0000723A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07A7" w:rsidRPr="00DB6384" w:rsidRDefault="009607A7" w:rsidP="0000723A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07A7" w:rsidRPr="00DB6384" w:rsidRDefault="009607A7" w:rsidP="0000723A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95" w:type="dxa"/>
            <w:gridSpan w:val="4"/>
          </w:tcPr>
          <w:p w:rsidR="00A32245" w:rsidRPr="00DB6384" w:rsidRDefault="009607A7" w:rsidP="00A3224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en-US"/>
              </w:rPr>
            </w:pPr>
            <w:proofErr w:type="gramStart"/>
            <w:r w:rsidRPr="00DB6384">
              <w:rPr>
                <w:sz w:val="24"/>
                <w:szCs w:val="24"/>
                <w:lang w:val="en-US"/>
              </w:rPr>
              <w:t>Greeting</w:t>
            </w:r>
            <w:r w:rsidRPr="00DB6384">
              <w:rPr>
                <w:b w:val="0"/>
                <w:sz w:val="24"/>
                <w:szCs w:val="24"/>
                <w:lang w:val="en-US"/>
              </w:rPr>
              <w:t>.</w:t>
            </w:r>
            <w:proofErr w:type="gramEnd"/>
          </w:p>
          <w:p w:rsidR="008E04BF" w:rsidRPr="00DB6384" w:rsidRDefault="008E04BF" w:rsidP="00A32245">
            <w:pPr>
              <w:pStyle w:val="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176" w:hanging="142"/>
              <w:rPr>
                <w:b w:val="0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B6384">
              <w:rPr>
                <w:b w:val="0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hope that you are full </w:t>
            </w:r>
            <w:r w:rsidR="00A32245" w:rsidRPr="00DB6384">
              <w:rPr>
                <w:b w:val="0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of energy and ready to get knew </w:t>
            </w:r>
            <w:r w:rsidRPr="00DB6384">
              <w:rPr>
                <w:b w:val="0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knowledge.</w:t>
            </w:r>
          </w:p>
          <w:p w:rsidR="00C96084" w:rsidRPr="00DB6384" w:rsidRDefault="00C96084" w:rsidP="00A32245">
            <w:pPr>
              <w:pStyle w:val="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176" w:hanging="142"/>
              <w:rPr>
                <w:rStyle w:val="sinf"/>
                <w:b w:val="0"/>
                <w:sz w:val="24"/>
                <w:szCs w:val="24"/>
                <w:shd w:val="clear" w:color="auto" w:fill="FFFFFF"/>
                <w:lang w:val="en-US"/>
              </w:rPr>
            </w:pPr>
            <w:r w:rsidRPr="00DB6384">
              <w:rPr>
                <w:rStyle w:val="sinf"/>
                <w:b w:val="0"/>
                <w:sz w:val="24"/>
                <w:szCs w:val="24"/>
                <w:shd w:val="clear" w:color="auto" w:fill="FFFFFF"/>
                <w:lang w:val="en-US"/>
              </w:rPr>
              <w:t>We had learnt about travelling and tourism last lesson. Now let’s associate why do people travel?</w:t>
            </w:r>
          </w:p>
          <w:p w:rsidR="00C96084" w:rsidRPr="00DB6384" w:rsidRDefault="00C96084" w:rsidP="00A32245">
            <w:pPr>
              <w:pStyle w:val="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176" w:hanging="142"/>
              <w:rPr>
                <w:rStyle w:val="sinf"/>
                <w:b w:val="0"/>
                <w:sz w:val="24"/>
                <w:szCs w:val="24"/>
                <w:shd w:val="clear" w:color="auto" w:fill="FFFFFF"/>
                <w:lang w:val="en-US"/>
              </w:rPr>
            </w:pPr>
            <w:r w:rsidRPr="00DB6384">
              <w:rPr>
                <w:rStyle w:val="sinf"/>
                <w:b w:val="0"/>
                <w:sz w:val="24"/>
                <w:szCs w:val="24"/>
                <w:shd w:val="clear" w:color="auto" w:fill="FFFFFF"/>
                <w:lang w:val="en-US"/>
              </w:rPr>
              <w:t>Do you like travels? </w:t>
            </w:r>
          </w:p>
          <w:p w:rsidR="00C96084" w:rsidRPr="00DB6384" w:rsidRDefault="00C96084" w:rsidP="00A32245">
            <w:pPr>
              <w:pStyle w:val="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176" w:hanging="142"/>
              <w:rPr>
                <w:rStyle w:val="sinf"/>
                <w:b w:val="0"/>
                <w:sz w:val="24"/>
                <w:szCs w:val="24"/>
                <w:shd w:val="clear" w:color="auto" w:fill="FFFFFF"/>
                <w:lang w:val="en-US"/>
              </w:rPr>
            </w:pPr>
            <w:r w:rsidRPr="00DB6384">
              <w:rPr>
                <w:rStyle w:val="sinf"/>
                <w:b w:val="0"/>
                <w:sz w:val="24"/>
                <w:szCs w:val="24"/>
                <w:shd w:val="clear" w:color="auto" w:fill="FFFFFF"/>
                <w:lang w:val="en-US"/>
              </w:rPr>
              <w:t>What do you need for travelling?</w:t>
            </w:r>
          </w:p>
          <w:p w:rsidR="00C96084" w:rsidRPr="00DB6384" w:rsidRDefault="00C96084" w:rsidP="00A32245">
            <w:pPr>
              <w:pStyle w:val="1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176" w:hanging="142"/>
              <w:rPr>
                <w:b w:val="0"/>
                <w:sz w:val="24"/>
                <w:szCs w:val="24"/>
                <w:lang w:val="en-US"/>
              </w:rPr>
            </w:pPr>
            <w:r w:rsidRPr="00DB6384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>Now, look at the screen. How do people travel? </w:t>
            </w:r>
          </w:p>
          <w:p w:rsidR="009607A7" w:rsidRPr="00DB6384" w:rsidRDefault="009607A7" w:rsidP="0000723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DB6384">
              <w:rPr>
                <w:b w:val="0"/>
                <w:sz w:val="24"/>
                <w:szCs w:val="24"/>
                <w:lang w:val="en-US"/>
              </w:rPr>
              <w:t>Learners watch a video “</w:t>
            </w:r>
            <w:r w:rsidR="008E04BF" w:rsidRPr="00DB6384">
              <w:rPr>
                <w:b w:val="0"/>
                <w:bCs w:val="0"/>
                <w:sz w:val="24"/>
                <w:szCs w:val="24"/>
                <w:lang w:val="en-US"/>
              </w:rPr>
              <w:t>Means of Transport</w:t>
            </w:r>
            <w:r w:rsidRPr="00DB6384">
              <w:rPr>
                <w:b w:val="0"/>
                <w:sz w:val="24"/>
                <w:szCs w:val="24"/>
                <w:lang w:val="en-US"/>
              </w:rPr>
              <w:t>” and answer the questions.</w:t>
            </w:r>
          </w:p>
          <w:p w:rsidR="009607A7" w:rsidRPr="00DB6384" w:rsidRDefault="00B85794" w:rsidP="00B8579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pacing w:val="-7"/>
                <w:sz w:val="24"/>
                <w:szCs w:val="24"/>
                <w:bdr w:val="none" w:sz="0" w:space="0" w:color="auto" w:frame="1"/>
                <w:lang w:val="en-US"/>
              </w:rPr>
            </w:pPr>
            <w:r w:rsidRPr="00DB6384">
              <w:rPr>
                <w:b w:val="0"/>
                <w:color w:val="222222"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 xml:space="preserve">         </w:t>
            </w:r>
            <w:r w:rsidRPr="00DB6384">
              <w:rPr>
                <w:b w:val="0"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>-</w:t>
            </w:r>
            <w:r w:rsidR="009607A7" w:rsidRPr="00DB6384">
              <w:rPr>
                <w:b w:val="0"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>How do you think what is the topic of today’s lesson?</w:t>
            </w:r>
          </w:p>
          <w:p w:rsidR="00BE1668" w:rsidRPr="00DB6384" w:rsidRDefault="00BE1668" w:rsidP="00B8579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pacing w:val="-7"/>
                <w:sz w:val="24"/>
                <w:szCs w:val="24"/>
                <w:bdr w:val="none" w:sz="0" w:space="0" w:color="auto" w:frame="1"/>
                <w:lang w:val="en-US"/>
              </w:rPr>
            </w:pPr>
            <w:r w:rsidRPr="00DB6384">
              <w:rPr>
                <w:b w:val="0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-You are right. </w:t>
            </w:r>
            <w:proofErr w:type="gramStart"/>
            <w:r w:rsidRPr="00DB6384">
              <w:rPr>
                <w:b w:val="0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>The  theme</w:t>
            </w:r>
            <w:proofErr w:type="gramEnd"/>
            <w:r w:rsidRPr="00DB6384">
              <w:rPr>
                <w:b w:val="0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of our lesson is Means of  transport.</w:t>
            </w:r>
          </w:p>
          <w:p w:rsidR="00CC4B88" w:rsidRPr="00DB6384" w:rsidRDefault="00CC4B88" w:rsidP="00B8579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  <w:lang w:val="en-US"/>
              </w:rPr>
            </w:pPr>
            <w:r w:rsidRPr="00DB6384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>By the end of our lesson you’ll</w:t>
            </w:r>
            <w:r w:rsidR="00A32245" w:rsidRPr="00DB6384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be able </w:t>
            </w:r>
            <w:r w:rsidRPr="00DB6384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CC4B88" w:rsidRPr="00DB6384" w:rsidRDefault="00CC4B88" w:rsidP="00A3224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  <w:lang w:val="en-US"/>
              </w:rPr>
            </w:pPr>
            <w:r w:rsidRPr="00DB6384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="00A32245" w:rsidRPr="00DB6384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gramStart"/>
            <w:r w:rsidR="00A32245" w:rsidRPr="00DB6384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>to</w:t>
            </w:r>
            <w:proofErr w:type="gramEnd"/>
            <w:r w:rsidR="00A32245" w:rsidRPr="00DB6384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know </w:t>
            </w:r>
            <w:r w:rsidRPr="00DB6384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>some new things about travelling;</w:t>
            </w:r>
          </w:p>
          <w:p w:rsidR="00CC4B88" w:rsidRPr="00DB6384" w:rsidRDefault="00CC4B88" w:rsidP="00A3224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  <w:lang w:val="en-US"/>
              </w:rPr>
            </w:pPr>
            <w:r w:rsidRPr="00DB6384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- </w:t>
            </w:r>
            <w:proofErr w:type="gramStart"/>
            <w:r w:rsidRPr="00DB6384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>to</w:t>
            </w:r>
            <w:proofErr w:type="gramEnd"/>
            <w:r w:rsidRPr="00DB6384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speak about different kinds of transport;</w:t>
            </w:r>
          </w:p>
          <w:p w:rsidR="00CC4B88" w:rsidRPr="00DB6384" w:rsidRDefault="00CC4B88" w:rsidP="00A3224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pacing w:val="-7"/>
                <w:sz w:val="24"/>
                <w:szCs w:val="24"/>
                <w:bdr w:val="none" w:sz="0" w:space="0" w:color="auto" w:frame="1"/>
                <w:lang w:val="en-US"/>
              </w:rPr>
            </w:pPr>
            <w:r w:rsidRPr="00DB6384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- </w:t>
            </w:r>
            <w:proofErr w:type="gramStart"/>
            <w:r w:rsidR="00A32245" w:rsidRPr="00DB6384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>to</w:t>
            </w:r>
            <w:proofErr w:type="gramEnd"/>
            <w:r w:rsidR="00A32245" w:rsidRPr="00DB6384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DB6384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tell other people about your </w:t>
            </w:r>
            <w:r w:rsidR="00BE1668" w:rsidRPr="00DB6384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>favorite</w:t>
            </w:r>
            <w:r w:rsidRPr="00DB6384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means of transport for travelling. </w:t>
            </w:r>
          </w:p>
          <w:p w:rsidR="009607A7" w:rsidRPr="00DB6384" w:rsidRDefault="008E04BF" w:rsidP="00B857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Now, before starting our lesson lets divide into 3 groups. We have some pictures</w:t>
            </w:r>
            <w:r w:rsidR="00C96084"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proofErr w:type="gramStart"/>
            <w:r w:rsidR="00C96084"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transports</w:t>
            </w:r>
            <w:r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proofErr w:type="gramEnd"/>
            <w:r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should take one picture and find your group. The 1 </w:t>
            </w:r>
            <w:proofErr w:type="spellStart"/>
            <w:r w:rsidRPr="00DB638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proofErr w:type="spellEnd"/>
            <w:r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group AIR Transports, the 2 </w:t>
            </w:r>
            <w:proofErr w:type="spellStart"/>
            <w:r w:rsidRPr="00DB638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nd</w:t>
            </w:r>
            <w:proofErr w:type="spellEnd"/>
            <w:r w:rsidRPr="00DB638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gramStart"/>
            <w:r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  is</w:t>
            </w:r>
            <w:proofErr w:type="gramEnd"/>
            <w:r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GROUND </w:t>
            </w:r>
            <w:r w:rsidR="00BE1668"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Transports</w:t>
            </w:r>
            <w:r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the 3 </w:t>
            </w:r>
            <w:r w:rsidRPr="00DB638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  <w:r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group is  WATER </w:t>
            </w:r>
            <w:r w:rsidR="00BE1668"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Transports</w:t>
            </w:r>
            <w:r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607A7" w:rsidRPr="00DB6384" w:rsidRDefault="009607A7" w:rsidP="0000723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pacing w:val="-7"/>
                <w:sz w:val="24"/>
                <w:szCs w:val="24"/>
                <w:bdr w:val="none" w:sz="0" w:space="0" w:color="auto" w:frame="1"/>
                <w:lang w:val="en-GB"/>
              </w:rPr>
            </w:pPr>
            <w:proofErr w:type="gramStart"/>
            <w:r w:rsidRPr="00DB6384">
              <w:rPr>
                <w:bCs w:val="0"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>Brainstorming.</w:t>
            </w:r>
            <w:proofErr w:type="gramEnd"/>
            <w:r w:rsidR="00C96084" w:rsidRPr="00DB6384">
              <w:rPr>
                <w:bCs w:val="0"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 xml:space="preserve"> (W)</w:t>
            </w:r>
          </w:p>
          <w:p w:rsidR="00FA7BB4" w:rsidRPr="00DB6384" w:rsidRDefault="00137E70" w:rsidP="00FA7BB4">
            <w:pPr>
              <w:pStyle w:val="1"/>
              <w:shd w:val="clear" w:color="auto" w:fill="FFFFFF"/>
              <w:spacing w:before="0" w:beforeAutospacing="0" w:after="0" w:afterAutospacing="0"/>
              <w:rPr>
                <w:bCs w:val="0"/>
                <w:spacing w:val="-7"/>
                <w:sz w:val="24"/>
                <w:szCs w:val="24"/>
                <w:bdr w:val="none" w:sz="0" w:space="0" w:color="auto" w:frame="1"/>
                <w:lang w:val="en-GB"/>
              </w:rPr>
            </w:pPr>
            <w:r w:rsidRPr="00DB6384">
              <w:rPr>
                <w:bCs w:val="0"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 xml:space="preserve">             </w:t>
            </w:r>
            <w:r w:rsidR="007273AB" w:rsidRPr="00DB6384">
              <w:rPr>
                <w:bCs w:val="0"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>Find Mode</w:t>
            </w:r>
            <w:r w:rsidR="00BE1668" w:rsidRPr="00DB6384">
              <w:rPr>
                <w:bCs w:val="0"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>s</w:t>
            </w:r>
            <w:r w:rsidR="00FA7BB4" w:rsidRPr="00DB6384">
              <w:rPr>
                <w:bCs w:val="0"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 xml:space="preserve"> of transport.</w:t>
            </w:r>
            <w:r w:rsidRPr="00DB6384">
              <w:rPr>
                <w:bCs w:val="0"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 xml:space="preserve"> (W)</w:t>
            </w:r>
          </w:p>
          <w:p w:rsidR="00FA7BB4" w:rsidRPr="00DB6384" w:rsidRDefault="00FA7BB4" w:rsidP="00FA7BB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pacing w:val="-7"/>
                <w:sz w:val="24"/>
                <w:szCs w:val="24"/>
                <w:bdr w:val="none" w:sz="0" w:space="0" w:color="auto" w:frame="1"/>
                <w:lang w:val="en-GB"/>
              </w:rPr>
            </w:pPr>
            <w:r w:rsidRPr="00DB6384">
              <w:rPr>
                <w:b w:val="0"/>
                <w:bCs w:val="0"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 xml:space="preserve">    Learners are given short description about </w:t>
            </w:r>
            <w:proofErr w:type="gramStart"/>
            <w:r w:rsidRPr="00DB6384">
              <w:rPr>
                <w:b w:val="0"/>
                <w:bCs w:val="0"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>transport,</w:t>
            </w:r>
            <w:proofErr w:type="gramEnd"/>
            <w:r w:rsidRPr="00DB6384">
              <w:rPr>
                <w:b w:val="0"/>
                <w:bCs w:val="0"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 xml:space="preserve"> they read and find the name of transport.</w:t>
            </w:r>
          </w:p>
          <w:p w:rsidR="007273AB" w:rsidRPr="00DB6384" w:rsidRDefault="00AE03F1" w:rsidP="00AE03F1">
            <w:pPr>
              <w:pStyle w:val="a4"/>
              <w:widowControl w:val="0"/>
              <w:spacing w:after="0" w:line="240" w:lineRule="auto"/>
              <w:ind w:left="0" w:hanging="142"/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</w:pPr>
            <w:r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1. </w:t>
            </w:r>
            <w:r w:rsidR="007273AB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4-wheeled motor vehicle; usually propelled </w:t>
            </w:r>
            <w:proofErr w:type="gramStart"/>
            <w:r w:rsidR="007273AB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>by  an</w:t>
            </w:r>
            <w:proofErr w:type="gramEnd"/>
            <w:r w:rsidR="007273AB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internal combustion engine. </w:t>
            </w:r>
          </w:p>
          <w:p w:rsidR="00D21E8A" w:rsidRPr="00DB6384" w:rsidRDefault="00AE03F1" w:rsidP="00AE03F1">
            <w:pPr>
              <w:widowControl w:val="0"/>
              <w:spacing w:after="0" w:line="240" w:lineRule="auto"/>
              <w:ind w:hanging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                                    </w:t>
            </w:r>
            <w:r w:rsidR="001B408C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                                          </w:t>
            </w:r>
            <w:r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    </w:t>
            </w:r>
            <w:r w:rsidR="007273AB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D21E8A" w:rsidRPr="00DB638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78810" cy="452107"/>
                  <wp:effectExtent l="19050" t="0" r="6990" b="0"/>
                  <wp:docPr id="13" name="Рисунок 7" descr="https://pogazam.ru/i/u/21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ogazam.ru/i/u/21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68" cy="454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21E8A" w:rsidRPr="00DB6384">
              <w:rPr>
                <w:rFonts w:ascii="Times New Roman" w:hAnsi="Times New Roman" w:cs="Times New Roman"/>
                <w:color w:val="2997AB"/>
                <w:sz w:val="24"/>
                <w:szCs w:val="24"/>
                <w:shd w:val="clear" w:color="auto" w:fill="F9F9F9"/>
                <w:lang w:val="en-US"/>
              </w:rPr>
              <w:t xml:space="preserve"> </w:t>
            </w:r>
          </w:p>
          <w:p w:rsidR="007273AB" w:rsidRPr="00DB6384" w:rsidRDefault="00AE03F1" w:rsidP="00AE0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  <w:bdr w:val="none" w:sz="0" w:space="0" w:color="auto" w:frame="1"/>
                <w:lang w:val="en-US"/>
              </w:rPr>
            </w:pPr>
            <w:r w:rsidRPr="00DB6384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en-US"/>
              </w:rPr>
              <w:t xml:space="preserve">2. </w:t>
            </w:r>
            <w:r w:rsidR="007273AB" w:rsidRPr="00DB6384">
              <w:rPr>
                <w:rFonts w:ascii="Times New Roman" w:hAnsi="Times New Roman" w:cs="Times New Roman"/>
                <w:bCs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An aircraft that has a fixed wing and is powered by propellers or jets. </w:t>
            </w:r>
          </w:p>
          <w:p w:rsidR="001B408C" w:rsidRPr="00DB6384" w:rsidRDefault="00AE03F1" w:rsidP="001B408C">
            <w:pPr>
              <w:pStyle w:val="a4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</w:pPr>
            <w:r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                                      </w:t>
            </w:r>
            <w:r w:rsidR="004B5405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  </w:t>
            </w:r>
            <w:r w:rsidR="001B408C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                                     </w:t>
            </w:r>
            <w:r w:rsidR="004B5405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7273AB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  </w:t>
            </w:r>
            <w:r w:rsidR="00D21E8A" w:rsidRPr="00DB638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72997" cy="420698"/>
                  <wp:effectExtent l="19050" t="0" r="0" b="0"/>
                  <wp:docPr id="14" name="Рисунок 10" descr="https://sm-news.ru/wp-content/uploads/2019/07/05/s1200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m-news.ru/wp-content/uploads/2019/07/05/s1200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384" cy="425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A2015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</w:p>
          <w:p w:rsidR="007273AB" w:rsidRPr="00DB6384" w:rsidRDefault="001B408C" w:rsidP="001B408C">
            <w:pPr>
              <w:pStyle w:val="a4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</w:pPr>
            <w:r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3.  </w:t>
            </w:r>
            <w:r w:rsidR="007273AB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A wheeled vehicle that has two wheels and is moved by foot pedals. </w:t>
            </w:r>
          </w:p>
          <w:p w:rsidR="001B408C" w:rsidRPr="00DB6384" w:rsidRDefault="004B5405" w:rsidP="001B40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</w:pPr>
            <w:r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              </w:t>
            </w:r>
            <w:r w:rsidR="007273AB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    </w:t>
            </w:r>
            <w:r w:rsidR="00AE03F1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                </w:t>
            </w:r>
            <w:r w:rsidR="001B408C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                                        </w:t>
            </w:r>
            <w:r w:rsidR="00AE03F1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     </w:t>
            </w:r>
            <w:r w:rsidR="007273AB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1B408C" w:rsidRPr="00DB638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6A2015" w:rsidRPr="00DB638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16521" cy="410881"/>
                  <wp:effectExtent l="19050" t="0" r="0" b="0"/>
                  <wp:docPr id="41" name="Рисунок 41" descr="https://vlg.velo-shop.ru/upload/iblock/96f/96f89d1069f792722682dc94b82d21a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vlg.velo-shop.ru/upload/iblock/96f/96f89d1069f792722682dc94b82d21a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439" cy="41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6A2015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</w:p>
          <w:p w:rsidR="007273AB" w:rsidRPr="00DB6384" w:rsidRDefault="001B408C" w:rsidP="001B40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</w:pPr>
            <w:r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4. </w:t>
            </w:r>
            <w:r w:rsidR="007273AB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A vehicle carrying many passengers; used for public transport. </w:t>
            </w:r>
          </w:p>
          <w:p w:rsidR="002006E7" w:rsidRPr="00DB6384" w:rsidRDefault="007273AB" w:rsidP="002006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997AB"/>
                <w:sz w:val="24"/>
                <w:szCs w:val="24"/>
                <w:shd w:val="clear" w:color="auto" w:fill="F9F9F9"/>
                <w:lang w:val="en-US"/>
              </w:rPr>
            </w:pPr>
            <w:r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          </w:t>
            </w:r>
            <w:r w:rsidR="004B5405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  </w:t>
            </w:r>
            <w:r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AE03F1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                 </w:t>
            </w:r>
            <w:r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  </w:t>
            </w:r>
            <w:r w:rsidR="002006E7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                                             </w:t>
            </w:r>
            <w:r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   </w:t>
            </w:r>
            <w:r w:rsidR="00D63355" w:rsidRPr="00DB638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29405" cy="420129"/>
                  <wp:effectExtent l="19050" t="0" r="0" b="0"/>
                  <wp:docPr id="62" name="Рисунок 62" descr="https://www.busandcoachbuyer.com/wp-content/uploads/2014/05/A-Plaxton-Leopard-will-be-displayed-by-Dawson-Rentals-Bus-Coach-Lt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www.busandcoachbuyer.com/wp-content/uploads/2014/05/A-Plaxton-Leopard-will-be-displayed-by-Dawson-Rentals-Bus-Coach-Lt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428" cy="4208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B5405" w:rsidRPr="00DB6384">
              <w:rPr>
                <w:rFonts w:ascii="Times New Roman" w:hAnsi="Times New Roman" w:cs="Times New Roman"/>
                <w:color w:val="2997AB"/>
                <w:sz w:val="24"/>
                <w:szCs w:val="24"/>
                <w:shd w:val="clear" w:color="auto" w:fill="F9F9F9"/>
                <w:lang w:val="en-US"/>
              </w:rPr>
              <w:t xml:space="preserve"> </w:t>
            </w:r>
          </w:p>
          <w:p w:rsidR="002006E7" w:rsidRPr="00DB6384" w:rsidRDefault="002006E7" w:rsidP="002006E7">
            <w:pPr>
              <w:widowControl w:val="0"/>
              <w:spacing w:after="0" w:line="240" w:lineRule="auto"/>
              <w:ind w:left="33"/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</w:pPr>
            <w:r w:rsidRPr="00DB6384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en-US"/>
              </w:rPr>
              <w:t>5.</w:t>
            </w:r>
            <w:r w:rsidRPr="00DB6384">
              <w:rPr>
                <w:rFonts w:ascii="Times New Roman" w:hAnsi="Times New Roman" w:cs="Times New Roman"/>
                <w:color w:val="2997AB"/>
                <w:sz w:val="24"/>
                <w:szCs w:val="24"/>
                <w:shd w:val="clear" w:color="auto" w:fill="F9F9F9"/>
                <w:lang w:val="en-US"/>
              </w:rPr>
              <w:t xml:space="preserve"> </w:t>
            </w:r>
            <w:r w:rsidR="007273AB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>Public transport provided by a line of railway cars coupled together and drawn by a locomotive.</w:t>
            </w:r>
            <w:r w:rsidR="00137E70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      </w:t>
            </w:r>
          </w:p>
          <w:p w:rsidR="004B5405" w:rsidRPr="00DB6384" w:rsidRDefault="002006E7" w:rsidP="002006E7">
            <w:pPr>
              <w:widowControl w:val="0"/>
              <w:spacing w:after="0" w:line="240" w:lineRule="auto"/>
              <w:ind w:left="33"/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</w:pPr>
            <w:r w:rsidRPr="00DB6384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en-US"/>
              </w:rPr>
              <w:t xml:space="preserve">                                                                           </w:t>
            </w:r>
            <w:r w:rsidRPr="00DB6384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9F9F9"/>
              </w:rPr>
              <w:drawing>
                <wp:inline distT="0" distB="0" distL="0" distR="0">
                  <wp:extent cx="631969" cy="436606"/>
                  <wp:effectExtent l="19050" t="0" r="0" b="0"/>
                  <wp:docPr id="6" name="Рисунок 65" descr="http://squarefaction.ru/files/game/8947/gallery/20141011115113_d3ddedd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squarefaction.ru/files/game/8947/gallery/20141011115113_d3ddedd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686" cy="438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37E70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                                              </w:t>
            </w:r>
            <w:r w:rsidR="004B5405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                                                 </w:t>
            </w:r>
            <w:r w:rsidR="00AE03F1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                   </w:t>
            </w:r>
            <w:r w:rsidR="004B5405"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2006E7" w:rsidRPr="00DB6384" w:rsidRDefault="002006E7" w:rsidP="002006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</w:pPr>
            <w:r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>6.</w:t>
            </w:r>
            <w:r w:rsidR="00137E70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A vessel that carries passengers or </w:t>
            </w:r>
            <w:r w:rsidR="00AE03F1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>freight</w:t>
            </w:r>
            <w:r w:rsidR="00137E70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    </w:t>
            </w:r>
          </w:p>
          <w:p w:rsidR="004B5405" w:rsidRPr="00DB6384" w:rsidRDefault="002006E7" w:rsidP="002006E7">
            <w:pPr>
              <w:pStyle w:val="a4"/>
              <w:widowControl w:val="0"/>
              <w:spacing w:after="0" w:line="240" w:lineRule="auto"/>
              <w:ind w:left="318"/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</w:pPr>
            <w:r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                                                                               </w:t>
            </w:r>
            <w:r w:rsidR="00137E70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 </w:t>
            </w:r>
            <w:r w:rsidRPr="00DB6384">
              <w:rPr>
                <w:rFonts w:ascii="Times New Roman" w:hAnsi="Times New Roman" w:cs="Times New Roman"/>
                <w:bCs/>
                <w:noProof/>
                <w:color w:val="222222"/>
                <w:spacing w:val="-7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720451" cy="410853"/>
                  <wp:effectExtent l="19050" t="0" r="3449" b="0"/>
                  <wp:docPr id="8" name="Рисунок 68" descr="https://im0-tub-kz.yandex.net/i?id=053a8c7db7109fedc77b7ed9e73322bf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im0-tub-kz.yandex.net/i?id=053a8c7db7109fedc77b7ed9e73322bf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973" cy="417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37E70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         </w:t>
            </w:r>
            <w:r w:rsidR="00AE03F1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               </w:t>
            </w:r>
            <w:r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          </w:t>
            </w:r>
            <w:r w:rsidR="004B5405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 </w:t>
            </w:r>
          </w:p>
          <w:p w:rsidR="00D02CCE" w:rsidRPr="00DB6384" w:rsidRDefault="00D02CCE" w:rsidP="00BE1668">
            <w:pPr>
              <w:tabs>
                <w:tab w:val="left" w:pos="29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DB63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Descriptors: </w:t>
            </w:r>
          </w:p>
          <w:p w:rsidR="00D02CCE" w:rsidRPr="00DB6384" w:rsidRDefault="00D02CCE" w:rsidP="00BE1668">
            <w:pPr>
              <w:pStyle w:val="a4"/>
              <w:spacing w:after="0" w:line="240" w:lineRule="auto"/>
              <w:ind w:left="397"/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</w:pPr>
            <w:r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>read the definitions;</w:t>
            </w:r>
          </w:p>
          <w:p w:rsidR="00AE03F1" w:rsidRPr="00DB6384" w:rsidRDefault="00D915B4" w:rsidP="00BE1668">
            <w:pPr>
              <w:pStyle w:val="a4"/>
              <w:spacing w:after="0" w:line="240" w:lineRule="auto"/>
              <w:ind w:left="397"/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</w:pPr>
            <w:proofErr w:type="gramStart"/>
            <w:r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>find  name</w:t>
            </w:r>
            <w:proofErr w:type="gramEnd"/>
            <w:r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of </w:t>
            </w:r>
            <w:r w:rsidR="00D02CCE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>the transports</w:t>
            </w:r>
            <w:r w:rsidR="00D02CCE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>.</w:t>
            </w:r>
          </w:p>
          <w:p w:rsidR="00C537F0" w:rsidRPr="00DB6384" w:rsidRDefault="009607A7" w:rsidP="00D91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>(F</w:t>
            </w:r>
            <w:r w:rsidR="00D915B4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>A</w:t>
            </w:r>
            <w:r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>)</w:t>
            </w:r>
            <w:r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D915B4"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Giving comments</w:t>
            </w:r>
            <w:r w:rsidR="00162573"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“Nice work”, “Brilliant”, “</w:t>
            </w:r>
            <w:proofErr w:type="gramStart"/>
            <w:r w:rsidR="00162573"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Fine ”</w:t>
            </w:r>
            <w:proofErr w:type="gramEnd"/>
            <w:r w:rsidR="00162573"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“Excellent”.</w:t>
            </w:r>
          </w:p>
        </w:tc>
        <w:tc>
          <w:tcPr>
            <w:tcW w:w="2410" w:type="dxa"/>
          </w:tcPr>
          <w:p w:rsidR="009607A7" w:rsidRPr="00DB6384" w:rsidRDefault="009607A7" w:rsidP="00007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04BF" w:rsidRPr="00DB6384" w:rsidRDefault="008E04BF" w:rsidP="00007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04BF" w:rsidRPr="00DB6384" w:rsidRDefault="008E04BF" w:rsidP="008E0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1668" w:rsidRPr="00DB6384" w:rsidRDefault="00BE1668" w:rsidP="008E0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37E70" w:rsidRPr="00DB6384" w:rsidRDefault="00281895" w:rsidP="008E0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8E04BF" w:rsidRPr="00DB638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https://www.youtube.com/watch?v=qkhXx99erqY</w:t>
              </w:r>
            </w:hyperlink>
          </w:p>
          <w:p w:rsidR="00137E70" w:rsidRPr="00DB6384" w:rsidRDefault="00137E70" w:rsidP="00137E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37E70" w:rsidRPr="00DB6384" w:rsidRDefault="00137E70" w:rsidP="00137E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37E70" w:rsidRPr="00DB6384" w:rsidRDefault="00137E70" w:rsidP="00137E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37E70" w:rsidRPr="00DB6384" w:rsidRDefault="00137E70" w:rsidP="00137E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06E7" w:rsidRPr="00DB6384" w:rsidRDefault="002006E7" w:rsidP="00137E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06E7" w:rsidRPr="00DB6384" w:rsidRDefault="002006E7" w:rsidP="00137E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06E7" w:rsidRPr="00DB6384" w:rsidRDefault="002006E7" w:rsidP="00137E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43BD" w:rsidRPr="00DB6384" w:rsidRDefault="008843BD" w:rsidP="00137E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408C" w:rsidRPr="00DB6384" w:rsidRDefault="00137E70" w:rsidP="008843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PPT slides 3-9</w:t>
            </w:r>
          </w:p>
          <w:p w:rsidR="001B408C" w:rsidRPr="00DB6384" w:rsidRDefault="001B408C" w:rsidP="001B40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408C" w:rsidRPr="00DB6384" w:rsidRDefault="00281895" w:rsidP="001B40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1B408C" w:rsidRPr="00DB638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9F9F9"/>
                  <w:lang w:val="en-US"/>
                </w:rPr>
                <w:t>https://goo-gl.ru/5yw1</w:t>
              </w:r>
            </w:hyperlink>
          </w:p>
          <w:p w:rsidR="001B408C" w:rsidRPr="00DB6384" w:rsidRDefault="001B408C" w:rsidP="001B40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408C" w:rsidRPr="00DB6384" w:rsidRDefault="00281895" w:rsidP="001B408C">
            <w:pPr>
              <w:pStyle w:val="a4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</w:pPr>
            <w:hyperlink r:id="rId14" w:history="1">
              <w:r w:rsidR="001B408C" w:rsidRPr="00DB6384">
                <w:rPr>
                  <w:rStyle w:val="a3"/>
                  <w:rFonts w:ascii="Times New Roman" w:hAnsi="Times New Roman" w:cs="Times New Roman"/>
                  <w:bCs/>
                  <w:spacing w:val="-7"/>
                  <w:sz w:val="24"/>
                  <w:szCs w:val="24"/>
                  <w:bdr w:val="none" w:sz="0" w:space="0" w:color="auto" w:frame="1"/>
                  <w:lang w:val="en-US"/>
                </w:rPr>
                <w:t>https://goo-gl.ru/5yw</w:t>
              </w:r>
            </w:hyperlink>
            <w:r w:rsidR="001B408C" w:rsidRPr="00DB6384"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>3</w:t>
            </w:r>
          </w:p>
          <w:p w:rsidR="001B408C" w:rsidRPr="00DB6384" w:rsidRDefault="001B408C" w:rsidP="001B40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408C" w:rsidRPr="00DB6384" w:rsidRDefault="001B408C" w:rsidP="001B40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408C" w:rsidRPr="00DB6384" w:rsidRDefault="00281895" w:rsidP="001B40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</w:pPr>
            <w:hyperlink r:id="rId15" w:history="1">
              <w:r w:rsidR="001B408C" w:rsidRPr="00DB6384">
                <w:rPr>
                  <w:rStyle w:val="a3"/>
                  <w:rFonts w:ascii="Times New Roman" w:hAnsi="Times New Roman" w:cs="Times New Roman"/>
                  <w:bCs/>
                  <w:spacing w:val="-7"/>
                  <w:sz w:val="24"/>
                  <w:szCs w:val="24"/>
                  <w:bdr w:val="none" w:sz="0" w:space="0" w:color="auto" w:frame="1"/>
                  <w:lang w:val="en-US"/>
                </w:rPr>
                <w:t>https://goo-gl.ru/5yw8</w:t>
              </w:r>
            </w:hyperlink>
          </w:p>
          <w:p w:rsidR="002006E7" w:rsidRPr="00DB6384" w:rsidRDefault="002006E7" w:rsidP="001B40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06E7" w:rsidRPr="00DB6384" w:rsidRDefault="00281895" w:rsidP="002006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997AB"/>
                <w:sz w:val="24"/>
                <w:szCs w:val="24"/>
                <w:shd w:val="clear" w:color="auto" w:fill="F9F9F9"/>
                <w:lang w:val="en-US"/>
              </w:rPr>
            </w:pPr>
            <w:hyperlink r:id="rId16" w:history="1">
              <w:r w:rsidR="002006E7" w:rsidRPr="00DB638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9F9F9"/>
                  <w:lang w:val="en-US"/>
                </w:rPr>
                <w:t>https://goo-gl.ru/5ywm</w:t>
              </w:r>
            </w:hyperlink>
          </w:p>
          <w:p w:rsidR="002006E7" w:rsidRPr="00DB6384" w:rsidRDefault="002006E7" w:rsidP="002006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06E7" w:rsidRPr="00DB6384" w:rsidRDefault="002006E7" w:rsidP="002006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06E7" w:rsidRPr="00DB6384" w:rsidRDefault="00281895" w:rsidP="002006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222222"/>
                <w:spacing w:val="-7"/>
                <w:sz w:val="24"/>
                <w:szCs w:val="24"/>
                <w:bdr w:val="none" w:sz="0" w:space="0" w:color="auto" w:frame="1"/>
                <w:lang w:val="en-US"/>
              </w:rPr>
            </w:pPr>
            <w:hyperlink r:id="rId17" w:history="1">
              <w:r w:rsidR="002006E7" w:rsidRPr="00DB6384">
                <w:rPr>
                  <w:rStyle w:val="a3"/>
                  <w:rFonts w:ascii="Times New Roman" w:hAnsi="Times New Roman" w:cs="Times New Roman"/>
                  <w:bCs/>
                  <w:spacing w:val="-7"/>
                  <w:sz w:val="24"/>
                  <w:szCs w:val="24"/>
                  <w:bdr w:val="none" w:sz="0" w:space="0" w:color="auto" w:frame="1"/>
                  <w:lang w:val="en-US"/>
                </w:rPr>
                <w:t>https://goo-gl.ru/5ywn</w:t>
              </w:r>
            </w:hyperlink>
          </w:p>
          <w:p w:rsidR="002006E7" w:rsidRPr="00DB6384" w:rsidRDefault="002006E7" w:rsidP="002006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07A7" w:rsidRPr="00DB6384" w:rsidRDefault="00281895" w:rsidP="002006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="002006E7" w:rsidRPr="00DB6384">
                <w:rPr>
                  <w:rStyle w:val="a3"/>
                  <w:rFonts w:ascii="Times New Roman" w:hAnsi="Times New Roman" w:cs="Times New Roman"/>
                  <w:bCs/>
                  <w:spacing w:val="-7"/>
                  <w:sz w:val="24"/>
                  <w:szCs w:val="24"/>
                  <w:bdr w:val="none" w:sz="0" w:space="0" w:color="auto" w:frame="1"/>
                  <w:lang w:val="en-US"/>
                </w:rPr>
                <w:t>https://goo-gl.ru/5ywo</w:t>
              </w:r>
            </w:hyperlink>
          </w:p>
        </w:tc>
      </w:tr>
      <w:tr w:rsidR="001E4042" w:rsidRPr="00281895" w:rsidTr="001B408C">
        <w:trPr>
          <w:trHeight w:val="70"/>
        </w:trPr>
        <w:tc>
          <w:tcPr>
            <w:tcW w:w="2411" w:type="dxa"/>
          </w:tcPr>
          <w:p w:rsidR="001E4042" w:rsidRPr="00DB6384" w:rsidRDefault="001E4042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lang w:val="en-US"/>
              </w:rPr>
              <w:lastRenderedPageBreak/>
              <w:t xml:space="preserve">          Middle</w:t>
            </w:r>
          </w:p>
          <w:p w:rsidR="00BA3DBD" w:rsidRPr="00DB6384" w:rsidRDefault="00BA3DBD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lang w:val="en-US"/>
              </w:rPr>
              <w:t>33 minutes</w:t>
            </w:r>
          </w:p>
          <w:p w:rsidR="001E4042" w:rsidRPr="00DB6384" w:rsidRDefault="001E4042" w:rsidP="0000723A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E4042" w:rsidRPr="00DB6384" w:rsidRDefault="001E4042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1E4042" w:rsidRPr="00DB6384" w:rsidRDefault="001E4042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1E4042" w:rsidRPr="00DB6384" w:rsidRDefault="001E4042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1E4042" w:rsidRPr="00DB6384" w:rsidRDefault="001E4042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1E4042" w:rsidRPr="00DB6384" w:rsidRDefault="001E4042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1E4042" w:rsidRPr="00DB6384" w:rsidRDefault="001E4042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1E4042" w:rsidRPr="00DB6384" w:rsidRDefault="001E4042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1E4042" w:rsidRPr="00DB6384" w:rsidRDefault="001E4042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1E4042" w:rsidRPr="00DB6384" w:rsidRDefault="001E4042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1E4042" w:rsidRPr="00DB6384" w:rsidRDefault="001E4042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1E4042" w:rsidRPr="00DB6384" w:rsidRDefault="001E4042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1E4042" w:rsidRPr="00DB6384" w:rsidRDefault="001E4042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1E4042" w:rsidRPr="00DB6384" w:rsidRDefault="001E4042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1E4042" w:rsidRPr="00DB6384" w:rsidRDefault="001E4042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1E4042" w:rsidRPr="00DB6384" w:rsidRDefault="001E4042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1E4042" w:rsidRPr="00DB6384" w:rsidRDefault="001E4042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1E4042" w:rsidRPr="00DB6384" w:rsidRDefault="001E4042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1E4042" w:rsidRPr="00DB6384" w:rsidRDefault="001E4042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1E4042" w:rsidRPr="00DB6384" w:rsidRDefault="001E4042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1E4042" w:rsidRPr="00DB6384" w:rsidRDefault="001E4042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1E4042" w:rsidRPr="00DB6384" w:rsidRDefault="001E4042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1E4042" w:rsidRPr="00DB6384" w:rsidRDefault="001E4042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1E4042" w:rsidRPr="00DB6384" w:rsidRDefault="001E4042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1E4042" w:rsidRPr="00DB6384" w:rsidRDefault="001E4042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1E4042" w:rsidRPr="00DB6384" w:rsidRDefault="001E4042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lang w:val="en-US"/>
              </w:rPr>
              <w:t>Speaking</w:t>
            </w:r>
          </w:p>
          <w:p w:rsidR="001E4042" w:rsidRPr="00DB6384" w:rsidRDefault="001E4042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1E4042" w:rsidRPr="00DB6384" w:rsidRDefault="001E4042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1E4042" w:rsidRPr="00DB6384" w:rsidRDefault="001E4042" w:rsidP="0000723A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E4042" w:rsidRPr="00DB6384" w:rsidRDefault="001E4042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1E4042" w:rsidRPr="00DB6384" w:rsidRDefault="001E4042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1E4042" w:rsidRPr="00DB6384" w:rsidRDefault="001E4042" w:rsidP="00B8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4042" w:rsidRPr="00DB6384" w:rsidRDefault="001E4042" w:rsidP="00B8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4042" w:rsidRPr="00DB6384" w:rsidRDefault="001E4042" w:rsidP="00B8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3DBD" w:rsidRPr="00DB6384" w:rsidRDefault="00BA3DBD" w:rsidP="00B8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3DBD" w:rsidRPr="00DB6384" w:rsidRDefault="00BA3DBD" w:rsidP="00B8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4042" w:rsidRPr="00DB6384" w:rsidRDefault="001E4042" w:rsidP="00B8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4042" w:rsidRPr="00DB6384" w:rsidRDefault="001E4042" w:rsidP="00A71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Reading </w:t>
            </w:r>
          </w:p>
        </w:tc>
        <w:tc>
          <w:tcPr>
            <w:tcW w:w="6095" w:type="dxa"/>
            <w:gridSpan w:val="4"/>
          </w:tcPr>
          <w:p w:rsidR="00B511D1" w:rsidRPr="00DB6384" w:rsidRDefault="00E90D09" w:rsidP="00B511D1">
            <w:pPr>
              <w:tabs>
                <w:tab w:val="left" w:pos="29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DB63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lastRenderedPageBreak/>
              <w:t>Differentiation by task:</w:t>
            </w:r>
          </w:p>
          <w:p w:rsidR="00B511D1" w:rsidRPr="00DB6384" w:rsidRDefault="00E90D09" w:rsidP="00B511D1">
            <w:pPr>
              <w:tabs>
                <w:tab w:val="left" w:pos="299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bdr w:val="none" w:sz="0" w:space="0" w:color="auto" w:frame="1"/>
                <w:lang w:val="en-US"/>
              </w:rPr>
            </w:pPr>
            <w:r w:rsidRPr="00DB6384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 xml:space="preserve">Task 1.  </w:t>
            </w:r>
            <w:r w:rsidRPr="00DB6384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>Think-Pair-Share. (P)</w:t>
            </w:r>
          </w:p>
          <w:p w:rsidR="001E4042" w:rsidRPr="00DB6384" w:rsidRDefault="001E4042" w:rsidP="00B511D1">
            <w:pPr>
              <w:tabs>
                <w:tab w:val="left" w:pos="299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bdr w:val="none" w:sz="0" w:space="0" w:color="auto" w:frame="1"/>
                <w:lang w:val="en-GB"/>
              </w:rPr>
            </w:pPr>
            <w:r w:rsidRPr="00DB6384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 xml:space="preserve">Match the words with </w:t>
            </w:r>
            <w:r w:rsidR="00E90D09" w:rsidRPr="00DB6384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 xml:space="preserve">correct </w:t>
            </w:r>
            <w:r w:rsidRPr="00DB6384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 xml:space="preserve">definitions. </w:t>
            </w:r>
          </w:p>
          <w:p w:rsidR="00B511D1" w:rsidRPr="00DB6384" w:rsidRDefault="00B511D1" w:rsidP="00B511D1">
            <w:pPr>
              <w:tabs>
                <w:tab w:val="left" w:pos="29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4110"/>
            </w:tblGrid>
            <w:tr w:rsidR="001E4042" w:rsidRPr="00281895" w:rsidTr="00343613">
              <w:tc>
                <w:tcPr>
                  <w:tcW w:w="1730" w:type="dxa"/>
                </w:tcPr>
                <w:p w:rsidR="001E4042" w:rsidRPr="00DB6384" w:rsidRDefault="001E4042" w:rsidP="00B511D1">
                  <w:pPr>
                    <w:pStyle w:val="1"/>
                    <w:spacing w:before="0" w:beforeAutospacing="0" w:after="0" w:afterAutospacing="0"/>
                    <w:rPr>
                      <w:b w:val="0"/>
                      <w:bCs w:val="0"/>
                      <w:spacing w:val="-7"/>
                      <w:sz w:val="24"/>
                      <w:szCs w:val="24"/>
                      <w:bdr w:val="none" w:sz="0" w:space="0" w:color="auto" w:frame="1"/>
                      <w:lang w:val="en-GB"/>
                    </w:rPr>
                  </w:pPr>
                  <w:r w:rsidRPr="00DB6384">
                    <w:rPr>
                      <w:sz w:val="24"/>
                      <w:szCs w:val="24"/>
                      <w:shd w:val="clear" w:color="auto" w:fill="FFFFFF"/>
                      <w:lang w:val="en-US"/>
                    </w:rPr>
                    <w:t>1.</w:t>
                  </w:r>
                  <w:r w:rsidRPr="00DB6384">
                    <w:rPr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</w:t>
                  </w:r>
                  <w:proofErr w:type="gramStart"/>
                  <w:r w:rsidRPr="00DB6384">
                    <w:rPr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coach</w:t>
                  </w:r>
                  <w:proofErr w:type="gramEnd"/>
                </w:p>
              </w:tc>
              <w:tc>
                <w:tcPr>
                  <w:tcW w:w="4110" w:type="dxa"/>
                </w:tcPr>
                <w:p w:rsidR="001E4042" w:rsidRPr="00DB6384" w:rsidRDefault="001E4042" w:rsidP="00B511D1">
                  <w:pPr>
                    <w:pStyle w:val="1"/>
                    <w:spacing w:before="0" w:beforeAutospacing="0" w:after="0" w:afterAutospacing="0"/>
                    <w:rPr>
                      <w:b w:val="0"/>
                      <w:bCs w:val="0"/>
                      <w:spacing w:val="-7"/>
                      <w:sz w:val="24"/>
                      <w:szCs w:val="24"/>
                      <w:bdr w:val="none" w:sz="0" w:space="0" w:color="auto" w:frame="1"/>
                      <w:lang w:val="en-GB"/>
                    </w:rPr>
                  </w:pPr>
                  <w:r w:rsidRPr="00DB6384">
                    <w:rPr>
                      <w:bCs w:val="0"/>
                      <w:spacing w:val="-7"/>
                      <w:sz w:val="24"/>
                      <w:szCs w:val="24"/>
                      <w:bdr w:val="none" w:sz="0" w:space="0" w:color="auto" w:frame="1"/>
                      <w:lang w:val="en-GB"/>
                    </w:rPr>
                    <w:t>A.</w:t>
                  </w:r>
                  <w:r w:rsidRPr="00DB6384">
                    <w:rPr>
                      <w:b w:val="0"/>
                      <w:bCs w:val="0"/>
                      <w:spacing w:val="-7"/>
                      <w:sz w:val="24"/>
                      <w:szCs w:val="24"/>
                      <w:bdr w:val="none" w:sz="0" w:space="0" w:color="auto" w:frame="1"/>
                      <w:lang w:val="en-GB"/>
                    </w:rPr>
                    <w:t xml:space="preserve"> own jet plane that can fly very fast:</w:t>
                  </w:r>
                </w:p>
              </w:tc>
            </w:tr>
            <w:tr w:rsidR="001E4042" w:rsidRPr="00281895" w:rsidTr="00343613">
              <w:tc>
                <w:tcPr>
                  <w:tcW w:w="1730" w:type="dxa"/>
                </w:tcPr>
                <w:p w:rsidR="001E4042" w:rsidRPr="00DB6384" w:rsidRDefault="001E4042" w:rsidP="00B511D1">
                  <w:pPr>
                    <w:pStyle w:val="1"/>
                    <w:spacing w:before="0" w:beforeAutospacing="0" w:after="0" w:afterAutospacing="0"/>
                    <w:rPr>
                      <w:b w:val="0"/>
                      <w:bCs w:val="0"/>
                      <w:spacing w:val="-7"/>
                      <w:sz w:val="24"/>
                      <w:szCs w:val="24"/>
                      <w:bdr w:val="none" w:sz="0" w:space="0" w:color="auto" w:frame="1"/>
                      <w:lang w:val="en-GB"/>
                    </w:rPr>
                  </w:pPr>
                  <w:r w:rsidRPr="00DB6384">
                    <w:rPr>
                      <w:sz w:val="24"/>
                      <w:szCs w:val="24"/>
                      <w:shd w:val="clear" w:color="auto" w:fill="FFFFFF"/>
                      <w:lang w:val="en-US"/>
                    </w:rPr>
                    <w:t>2.</w:t>
                  </w:r>
                  <w:r w:rsidRPr="00DB6384">
                    <w:rPr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</w:t>
                  </w:r>
                  <w:proofErr w:type="gramStart"/>
                  <w:r w:rsidRPr="00DB6384">
                    <w:rPr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hovercraft</w:t>
                  </w:r>
                  <w:proofErr w:type="gramEnd"/>
                  <w:r w:rsidRPr="00DB6384">
                    <w:rPr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 </w:t>
                  </w:r>
                </w:p>
              </w:tc>
              <w:tc>
                <w:tcPr>
                  <w:tcW w:w="4110" w:type="dxa"/>
                </w:tcPr>
                <w:p w:rsidR="001E4042" w:rsidRPr="00DB6384" w:rsidRDefault="001E4042" w:rsidP="00B511D1">
                  <w:pPr>
                    <w:pStyle w:val="1"/>
                    <w:spacing w:before="0" w:beforeAutospacing="0" w:after="0" w:afterAutospacing="0"/>
                    <w:rPr>
                      <w:b w:val="0"/>
                      <w:bCs w:val="0"/>
                      <w:spacing w:val="-7"/>
                      <w:sz w:val="24"/>
                      <w:szCs w:val="24"/>
                      <w:bdr w:val="none" w:sz="0" w:space="0" w:color="auto" w:frame="1"/>
                      <w:lang w:val="en-US"/>
                    </w:rPr>
                  </w:pPr>
                  <w:r w:rsidRPr="00DB6384">
                    <w:rPr>
                      <w:bCs w:val="0"/>
                      <w:spacing w:val="-7"/>
                      <w:sz w:val="24"/>
                      <w:szCs w:val="24"/>
                      <w:bdr w:val="none" w:sz="0" w:space="0" w:color="auto" w:frame="1"/>
                      <w:lang w:val="en-GB"/>
                    </w:rPr>
                    <w:t>B</w:t>
                  </w:r>
                  <w:r w:rsidRPr="00DB6384">
                    <w:rPr>
                      <w:b w:val="0"/>
                      <w:bCs w:val="0"/>
                      <w:spacing w:val="-7"/>
                      <w:sz w:val="24"/>
                      <w:szCs w:val="24"/>
                      <w:bdr w:val="none" w:sz="0" w:space="0" w:color="auto" w:frame="1"/>
                      <w:lang w:val="en-GB"/>
                    </w:rPr>
                    <w:t>.</w:t>
                  </w:r>
                  <w:r w:rsidRPr="00DB6384">
                    <w:rPr>
                      <w:rStyle w:val="w"/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train</w:t>
                  </w:r>
                  <w:r w:rsidRPr="00DB6384">
                    <w:rPr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 </w:t>
                  </w:r>
                  <w:r w:rsidRPr="00DB6384">
                    <w:rPr>
                      <w:rStyle w:val="w"/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which</w:t>
                  </w:r>
                  <w:r w:rsidRPr="00DB6384">
                    <w:rPr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 </w:t>
                  </w:r>
                  <w:r w:rsidRPr="00DB6384">
                    <w:rPr>
                      <w:rStyle w:val="w"/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connects</w:t>
                  </w:r>
                  <w:r w:rsidRPr="00DB6384">
                    <w:rPr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 </w:t>
                  </w:r>
                  <w:r w:rsidRPr="00DB6384">
                    <w:rPr>
                      <w:rStyle w:val="w"/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the</w:t>
                  </w:r>
                  <w:r w:rsidRPr="00DB6384">
                    <w:rPr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 </w:t>
                  </w:r>
                  <w:r w:rsidRPr="00DB6384">
                    <w:rPr>
                      <w:rStyle w:val="w"/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suburbs</w:t>
                  </w:r>
                  <w:r w:rsidRPr="00DB6384">
                    <w:rPr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 </w:t>
                  </w:r>
                  <w:r w:rsidRPr="00DB6384">
                    <w:rPr>
                      <w:rStyle w:val="w"/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to</w:t>
                  </w:r>
                  <w:r w:rsidRPr="00DB6384">
                    <w:rPr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 </w:t>
                  </w:r>
                  <w:r w:rsidRPr="00DB6384">
                    <w:rPr>
                      <w:rStyle w:val="w"/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a</w:t>
                  </w:r>
                  <w:r w:rsidRPr="00DB6384">
                    <w:rPr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 </w:t>
                  </w:r>
                  <w:r w:rsidRPr="00DB6384">
                    <w:rPr>
                      <w:rStyle w:val="w"/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large</w:t>
                  </w:r>
                  <w:r w:rsidRPr="00DB6384">
                    <w:rPr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 </w:t>
                  </w:r>
                  <w:r w:rsidRPr="00DB6384">
                    <w:rPr>
                      <w:rStyle w:val="w"/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city</w:t>
                  </w:r>
                  <w:r w:rsidRPr="00DB6384">
                    <w:rPr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, </w:t>
                  </w:r>
                  <w:r w:rsidRPr="00DB6384">
                    <w:rPr>
                      <w:rStyle w:val="w"/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train</w:t>
                  </w:r>
                  <w:r w:rsidRPr="00DB6384">
                    <w:rPr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 </w:t>
                  </w:r>
                  <w:r w:rsidRPr="00DB6384">
                    <w:rPr>
                      <w:rStyle w:val="w"/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which</w:t>
                  </w:r>
                  <w:r w:rsidRPr="00DB6384">
                    <w:rPr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 </w:t>
                  </w:r>
                  <w:r w:rsidRPr="00DB6384">
                    <w:rPr>
                      <w:rStyle w:val="w"/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runs</w:t>
                  </w:r>
                  <w:r w:rsidRPr="00DB6384">
                    <w:rPr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 </w:t>
                  </w:r>
                  <w:r w:rsidRPr="00DB6384">
                    <w:rPr>
                      <w:rStyle w:val="w"/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through</w:t>
                  </w:r>
                  <w:r w:rsidRPr="00DB6384">
                    <w:rPr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 </w:t>
                  </w:r>
                  <w:r w:rsidRPr="00DB6384">
                    <w:rPr>
                      <w:rStyle w:val="w"/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suburban</w:t>
                  </w:r>
                  <w:r w:rsidRPr="00DB6384">
                    <w:rPr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 </w:t>
                  </w:r>
                  <w:r w:rsidRPr="00DB6384">
                    <w:rPr>
                      <w:rStyle w:val="w"/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areas</w:t>
                  </w:r>
                  <w:r w:rsidRPr="00DB6384">
                    <w:rPr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 </w:t>
                  </w:r>
                </w:p>
              </w:tc>
            </w:tr>
            <w:tr w:rsidR="001E4042" w:rsidRPr="00281895" w:rsidTr="00343613">
              <w:tc>
                <w:tcPr>
                  <w:tcW w:w="1730" w:type="dxa"/>
                </w:tcPr>
                <w:p w:rsidR="001E4042" w:rsidRPr="00DB6384" w:rsidRDefault="001E4042" w:rsidP="00B511D1">
                  <w:pPr>
                    <w:pStyle w:val="1"/>
                    <w:spacing w:before="0" w:beforeAutospacing="0" w:after="0" w:afterAutospacing="0"/>
                    <w:rPr>
                      <w:b w:val="0"/>
                      <w:bCs w:val="0"/>
                      <w:spacing w:val="-7"/>
                      <w:sz w:val="24"/>
                      <w:szCs w:val="24"/>
                      <w:bdr w:val="none" w:sz="0" w:space="0" w:color="auto" w:frame="1"/>
                      <w:lang w:val="en-GB"/>
                    </w:rPr>
                  </w:pPr>
                  <w:r w:rsidRPr="00DB6384">
                    <w:rPr>
                      <w:sz w:val="24"/>
                      <w:szCs w:val="24"/>
                      <w:shd w:val="clear" w:color="auto" w:fill="FFFFFF"/>
                      <w:lang w:val="en-US"/>
                    </w:rPr>
                    <w:t>3.</w:t>
                  </w:r>
                  <w:r w:rsidRPr="00DB6384">
                    <w:rPr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</w:t>
                  </w:r>
                  <w:proofErr w:type="gramStart"/>
                  <w:r w:rsidRPr="00DB6384">
                    <w:rPr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private</w:t>
                  </w:r>
                  <w:proofErr w:type="gramEnd"/>
                  <w:r w:rsidRPr="00DB6384">
                    <w:rPr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jet</w:t>
                  </w:r>
                </w:p>
              </w:tc>
              <w:tc>
                <w:tcPr>
                  <w:tcW w:w="4110" w:type="dxa"/>
                </w:tcPr>
                <w:p w:rsidR="001E4042" w:rsidRPr="00DB6384" w:rsidRDefault="001E4042" w:rsidP="00B511D1">
                  <w:pPr>
                    <w:pStyle w:val="1"/>
                    <w:spacing w:before="0" w:beforeAutospacing="0" w:after="0" w:afterAutospacing="0"/>
                    <w:rPr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 w:rsidRPr="00DB6384">
                    <w:rPr>
                      <w:bCs w:val="0"/>
                      <w:spacing w:val="-7"/>
                      <w:sz w:val="24"/>
                      <w:szCs w:val="24"/>
                      <w:bdr w:val="none" w:sz="0" w:space="0" w:color="auto" w:frame="1"/>
                      <w:lang w:val="en-GB"/>
                    </w:rPr>
                    <w:t>C.</w:t>
                  </w:r>
                  <w:r w:rsidRPr="00DB6384">
                    <w:rPr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a ship of specified sailing power (a good sailor) </w:t>
                  </w:r>
                </w:p>
              </w:tc>
            </w:tr>
            <w:tr w:rsidR="001E4042" w:rsidRPr="00DB6384" w:rsidTr="00343613">
              <w:tc>
                <w:tcPr>
                  <w:tcW w:w="1730" w:type="dxa"/>
                </w:tcPr>
                <w:p w:rsidR="001E4042" w:rsidRPr="00DB6384" w:rsidRDefault="001E4042" w:rsidP="00B511D1">
                  <w:pPr>
                    <w:pStyle w:val="1"/>
                    <w:spacing w:before="0" w:beforeAutospacing="0" w:after="0" w:afterAutospacing="0"/>
                    <w:rPr>
                      <w:b w:val="0"/>
                      <w:bCs w:val="0"/>
                      <w:spacing w:val="-7"/>
                      <w:sz w:val="24"/>
                      <w:szCs w:val="24"/>
                      <w:bdr w:val="none" w:sz="0" w:space="0" w:color="auto" w:frame="1"/>
                      <w:lang w:val="en-GB"/>
                    </w:rPr>
                  </w:pPr>
                  <w:r w:rsidRPr="00DB6384">
                    <w:rPr>
                      <w:sz w:val="24"/>
                      <w:szCs w:val="24"/>
                      <w:shd w:val="clear" w:color="auto" w:fill="FFFFFF"/>
                      <w:lang w:val="en-US"/>
                    </w:rPr>
                    <w:t>4.</w:t>
                  </w:r>
                  <w:r w:rsidRPr="00DB6384">
                    <w:rPr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</w:t>
                  </w:r>
                  <w:proofErr w:type="gramStart"/>
                  <w:r w:rsidRPr="00DB6384">
                    <w:rPr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suburban</w:t>
                  </w:r>
                  <w:proofErr w:type="gramEnd"/>
                  <w:r w:rsidRPr="00DB6384">
                    <w:rPr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train</w:t>
                  </w:r>
                </w:p>
              </w:tc>
              <w:tc>
                <w:tcPr>
                  <w:tcW w:w="4110" w:type="dxa"/>
                </w:tcPr>
                <w:p w:rsidR="001E4042" w:rsidRPr="00DB6384" w:rsidRDefault="001E4042" w:rsidP="00B511D1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pacing w:val="-7"/>
                      <w:sz w:val="24"/>
                      <w:szCs w:val="24"/>
                      <w:bdr w:val="none" w:sz="0" w:space="0" w:color="auto" w:frame="1"/>
                      <w:lang w:val="en-US"/>
                    </w:rPr>
                  </w:pPr>
                  <w:r w:rsidRPr="00DB6384">
                    <w:rPr>
                      <w:rFonts w:ascii="Times New Roman" w:hAnsi="Times New Roman" w:cs="Times New Roman"/>
                      <w:b/>
                      <w:bCs/>
                      <w:spacing w:val="-7"/>
                      <w:sz w:val="24"/>
                      <w:szCs w:val="24"/>
                      <w:bdr w:val="none" w:sz="0" w:space="0" w:color="auto" w:frame="1"/>
                      <w:lang w:val="en-US"/>
                    </w:rPr>
                    <w:t>D.</w:t>
                  </w:r>
                  <w:r w:rsidRPr="00DB6384">
                    <w:rPr>
                      <w:rFonts w:ascii="Times New Roman" w:hAnsi="Times New Roman" w:cs="Times New Roman"/>
                      <w:bCs/>
                      <w:spacing w:val="-7"/>
                      <w:sz w:val="24"/>
                      <w:szCs w:val="24"/>
                      <w:bdr w:val="none" w:sz="0" w:space="0" w:color="auto" w:frame="1"/>
                      <w:lang w:val="en-US"/>
                    </w:rPr>
                    <w:t xml:space="preserve"> tourist or international bus         </w:t>
                  </w:r>
                </w:p>
                <w:p w:rsidR="001E4042" w:rsidRPr="00DB6384" w:rsidRDefault="001E4042" w:rsidP="00B511D1">
                  <w:pPr>
                    <w:pStyle w:val="1"/>
                    <w:spacing w:before="0" w:beforeAutospacing="0" w:after="0" w:afterAutospacing="0"/>
                    <w:rPr>
                      <w:b w:val="0"/>
                      <w:bCs w:val="0"/>
                      <w:spacing w:val="-7"/>
                      <w:sz w:val="24"/>
                      <w:szCs w:val="24"/>
                      <w:bdr w:val="none" w:sz="0" w:space="0" w:color="auto" w:frame="1"/>
                      <w:lang w:val="en-GB"/>
                    </w:rPr>
                  </w:pPr>
                </w:p>
              </w:tc>
            </w:tr>
            <w:tr w:rsidR="001E4042" w:rsidRPr="00281895" w:rsidTr="00343613">
              <w:trPr>
                <w:trHeight w:val="1172"/>
              </w:trPr>
              <w:tc>
                <w:tcPr>
                  <w:tcW w:w="1730" w:type="dxa"/>
                </w:tcPr>
                <w:p w:rsidR="001E4042" w:rsidRPr="00DB6384" w:rsidRDefault="001E4042" w:rsidP="00B511D1">
                  <w:pPr>
                    <w:pStyle w:val="1"/>
                    <w:spacing w:before="0" w:beforeAutospacing="0" w:after="0" w:afterAutospacing="0"/>
                    <w:rPr>
                      <w:b w:val="0"/>
                      <w:bCs w:val="0"/>
                      <w:spacing w:val="-7"/>
                      <w:sz w:val="24"/>
                      <w:szCs w:val="24"/>
                      <w:bdr w:val="none" w:sz="0" w:space="0" w:color="auto" w:frame="1"/>
                      <w:lang w:val="en-GB"/>
                    </w:rPr>
                  </w:pPr>
                  <w:r w:rsidRPr="00DB6384">
                    <w:rPr>
                      <w:sz w:val="24"/>
                      <w:szCs w:val="24"/>
                      <w:shd w:val="clear" w:color="auto" w:fill="FFFFFF"/>
                      <w:lang w:val="en-US"/>
                    </w:rPr>
                    <w:lastRenderedPageBreak/>
                    <w:t>5.</w:t>
                  </w:r>
                  <w:r w:rsidRPr="00DB6384">
                    <w:rPr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</w:t>
                  </w:r>
                  <w:proofErr w:type="gramStart"/>
                  <w:r w:rsidRPr="00DB6384">
                    <w:rPr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sailor</w:t>
                  </w:r>
                  <w:proofErr w:type="gramEnd"/>
                  <w:r w:rsidRPr="00DB6384">
                    <w:rPr>
                      <w:b w:val="0"/>
                      <w:sz w:val="24"/>
                      <w:szCs w:val="24"/>
                      <w:shd w:val="clear" w:color="auto" w:fill="FFFFFF"/>
                      <w:lang w:val="en-US"/>
                    </w:rPr>
                    <w:t> </w:t>
                  </w:r>
                </w:p>
              </w:tc>
              <w:tc>
                <w:tcPr>
                  <w:tcW w:w="4110" w:type="dxa"/>
                </w:tcPr>
                <w:p w:rsidR="001E4042" w:rsidRPr="00DB6384" w:rsidRDefault="001E4042" w:rsidP="00B511D1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bdr w:val="none" w:sz="0" w:space="0" w:color="auto" w:frame="1"/>
                      <w:lang w:val="en-US"/>
                    </w:rPr>
                  </w:pPr>
                  <w:r w:rsidRPr="00DB6384">
                    <w:rPr>
                      <w:rFonts w:ascii="Times New Roman" w:hAnsi="Times New Roman" w:cs="Times New Roman"/>
                      <w:b/>
                      <w:bCs/>
                      <w:spacing w:val="-7"/>
                      <w:sz w:val="24"/>
                      <w:szCs w:val="24"/>
                      <w:bdr w:val="none" w:sz="0" w:space="0" w:color="auto" w:frame="1"/>
                      <w:lang w:val="en-GB"/>
                    </w:rPr>
                    <w:t>E</w:t>
                  </w:r>
                  <w:r w:rsidRPr="00DB6384">
                    <w:rPr>
                      <w:rFonts w:ascii="Times New Roman" w:hAnsi="Times New Roman" w:cs="Times New Roman"/>
                      <w:bCs/>
                      <w:spacing w:val="-7"/>
                      <w:sz w:val="24"/>
                      <w:szCs w:val="24"/>
                      <w:bdr w:val="none" w:sz="0" w:space="0" w:color="auto" w:frame="1"/>
                      <w:lang w:val="en-GB"/>
                    </w:rPr>
                    <w:t xml:space="preserve">. </w:t>
                  </w:r>
                  <w:r w:rsidRPr="00DB6384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val="en-US"/>
                    </w:rPr>
                    <w:t>a vehicle that is supported above the surface of land or water by a cushion of air produced by downwardly directed fans</w:t>
                  </w:r>
                </w:p>
              </w:tc>
            </w:tr>
          </w:tbl>
          <w:p w:rsidR="001E4042" w:rsidRPr="00DB6384" w:rsidRDefault="001E4042" w:rsidP="00B511D1">
            <w:pPr>
              <w:tabs>
                <w:tab w:val="left" w:pos="29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DB63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Descriptors: </w:t>
            </w:r>
          </w:p>
          <w:p w:rsidR="001E4042" w:rsidRPr="00DB6384" w:rsidRDefault="001E4042" w:rsidP="00B511D1">
            <w:pPr>
              <w:pStyle w:val="a4"/>
              <w:spacing w:after="0" w:line="240" w:lineRule="auto"/>
              <w:ind w:left="397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  <w:bdr w:val="none" w:sz="0" w:space="0" w:color="auto" w:frame="1"/>
                <w:lang w:val="en-US"/>
              </w:rPr>
            </w:pPr>
            <w:r w:rsidRPr="00DB6384">
              <w:rPr>
                <w:rFonts w:ascii="Times New Roman" w:hAnsi="Times New Roman" w:cs="Times New Roman"/>
                <w:bCs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>read the definitions;</w:t>
            </w:r>
          </w:p>
          <w:p w:rsidR="001E4042" w:rsidRPr="00DB6384" w:rsidRDefault="001E4042" w:rsidP="00B511D1">
            <w:pPr>
              <w:pStyle w:val="a4"/>
              <w:spacing w:after="0" w:line="240" w:lineRule="auto"/>
              <w:ind w:left="397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  <w:bdr w:val="none" w:sz="0" w:space="0" w:color="auto" w:frame="1"/>
                <w:lang w:val="en-US"/>
              </w:rPr>
            </w:pPr>
            <w:proofErr w:type="gramStart"/>
            <w:r w:rsidRPr="00DB6384">
              <w:rPr>
                <w:rFonts w:ascii="Times New Roman" w:hAnsi="Times New Roman" w:cs="Times New Roman"/>
                <w:bCs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>match</w:t>
            </w:r>
            <w:proofErr w:type="gramEnd"/>
            <w:r w:rsidRPr="00DB6384">
              <w:rPr>
                <w:rFonts w:ascii="Times New Roman" w:hAnsi="Times New Roman" w:cs="Times New Roman"/>
                <w:bCs/>
                <w:spacing w:val="-7"/>
                <w:sz w:val="24"/>
                <w:szCs w:val="24"/>
                <w:bdr w:val="none" w:sz="0" w:space="0" w:color="auto" w:frame="1"/>
                <w:lang w:val="en-US"/>
              </w:rPr>
              <w:t xml:space="preserve"> the new words with definitions.</w:t>
            </w:r>
          </w:p>
          <w:p w:rsidR="001E4042" w:rsidRPr="00DB6384" w:rsidRDefault="001E4042" w:rsidP="00B51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384">
              <w:rPr>
                <w:rFonts w:ascii="Times New Roman" w:hAnsi="Times New Roman" w:cs="Times New Roman"/>
                <w:bCs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>(F</w:t>
            </w:r>
            <w:r w:rsidR="00E90D09" w:rsidRPr="00DB6384">
              <w:rPr>
                <w:rFonts w:ascii="Times New Roman" w:hAnsi="Times New Roman" w:cs="Times New Roman"/>
                <w:bCs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>A</w:t>
            </w:r>
            <w:r w:rsidRPr="00DB6384">
              <w:rPr>
                <w:rFonts w:ascii="Times New Roman" w:hAnsi="Times New Roman" w:cs="Times New Roman"/>
                <w:bCs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>)</w:t>
            </w:r>
            <w:r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giving </w:t>
            </w:r>
            <w:r w:rsidR="00E90D09"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oral </w:t>
            </w:r>
            <w:r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comments.</w:t>
            </w:r>
          </w:p>
          <w:p w:rsidR="001E4042" w:rsidRPr="00DB6384" w:rsidRDefault="001E4042" w:rsidP="00B511D1">
            <w:pPr>
              <w:pStyle w:val="1"/>
              <w:shd w:val="clear" w:color="auto" w:fill="FFFFFF"/>
              <w:spacing w:before="0" w:beforeAutospacing="0" w:after="0" w:afterAutospacing="0"/>
              <w:rPr>
                <w:bCs w:val="0"/>
                <w:spacing w:val="-7"/>
                <w:sz w:val="24"/>
                <w:szCs w:val="24"/>
                <w:bdr w:val="none" w:sz="0" w:space="0" w:color="auto" w:frame="1"/>
                <w:lang w:val="en-GB"/>
              </w:rPr>
            </w:pPr>
          </w:p>
          <w:p w:rsidR="001E4042" w:rsidRPr="00DB6384" w:rsidRDefault="001E4042" w:rsidP="00B511D1">
            <w:pPr>
              <w:pStyle w:val="1"/>
              <w:shd w:val="clear" w:color="auto" w:fill="FFFFFF"/>
              <w:spacing w:before="0" w:beforeAutospacing="0" w:after="0" w:afterAutospacing="0"/>
              <w:rPr>
                <w:bCs w:val="0"/>
                <w:spacing w:val="-7"/>
                <w:sz w:val="24"/>
                <w:szCs w:val="24"/>
                <w:bdr w:val="none" w:sz="0" w:space="0" w:color="auto" w:frame="1"/>
                <w:lang w:val="en-GB"/>
              </w:rPr>
            </w:pPr>
            <w:r w:rsidRPr="00DB6384">
              <w:rPr>
                <w:bCs w:val="0"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 xml:space="preserve">Task </w:t>
            </w:r>
            <w:proofErr w:type="gramStart"/>
            <w:r w:rsidRPr="00DB6384">
              <w:rPr>
                <w:bCs w:val="0"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>2  A</w:t>
            </w:r>
            <w:proofErr w:type="gramEnd"/>
            <w:r w:rsidRPr="00DB6384">
              <w:rPr>
                <w:bCs w:val="0"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 xml:space="preserve">) </w:t>
            </w:r>
            <w:r w:rsidRPr="00DB6384">
              <w:rPr>
                <w:sz w:val="24"/>
                <w:szCs w:val="24"/>
                <w:shd w:val="clear" w:color="auto" w:fill="FFFFFF"/>
                <w:lang w:val="en-US"/>
              </w:rPr>
              <w:t>Complete the table with as many means of transport as possible. </w:t>
            </w:r>
            <w:r w:rsidRPr="00DB6384">
              <w:rPr>
                <w:b w:val="0"/>
                <w:bCs w:val="0"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 xml:space="preserve">    </w:t>
            </w:r>
            <w:r w:rsidRPr="00DB6384">
              <w:rPr>
                <w:bCs w:val="0"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>(P)</w:t>
            </w:r>
          </w:p>
          <w:p w:rsidR="001E4042" w:rsidRPr="00DB6384" w:rsidRDefault="001E4042" w:rsidP="00B5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63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Means of Transport</w:t>
            </w:r>
          </w:p>
          <w:tbl>
            <w:tblPr>
              <w:tblW w:w="5555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727"/>
              <w:gridCol w:w="1985"/>
              <w:gridCol w:w="1843"/>
            </w:tblGrid>
            <w:tr w:rsidR="001E4042" w:rsidRPr="00DB6384" w:rsidTr="00872570">
              <w:trPr>
                <w:trHeight w:val="375"/>
              </w:trPr>
              <w:tc>
                <w:tcPr>
                  <w:tcW w:w="172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E4042" w:rsidRPr="00DB6384" w:rsidRDefault="001E4042" w:rsidP="00B51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B63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By land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E4042" w:rsidRPr="00DB6384" w:rsidRDefault="001E4042" w:rsidP="00B51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B63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By sea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E4042" w:rsidRPr="00DB6384" w:rsidRDefault="001E4042" w:rsidP="00B51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B63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By air</w:t>
                  </w:r>
                </w:p>
              </w:tc>
            </w:tr>
            <w:tr w:rsidR="001E4042" w:rsidRPr="00DB6384" w:rsidTr="00872570">
              <w:trPr>
                <w:trHeight w:val="180"/>
              </w:trPr>
              <w:tc>
                <w:tcPr>
                  <w:tcW w:w="172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E4042" w:rsidRPr="00DB6384" w:rsidRDefault="001E4042" w:rsidP="00B51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E4042" w:rsidRPr="00DB6384" w:rsidRDefault="001E4042" w:rsidP="00B51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E4042" w:rsidRPr="00DB6384" w:rsidRDefault="001E4042" w:rsidP="00B51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E4042" w:rsidRPr="00DB6384" w:rsidTr="00137E70">
              <w:trPr>
                <w:trHeight w:val="63"/>
              </w:trPr>
              <w:tc>
                <w:tcPr>
                  <w:tcW w:w="172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E4042" w:rsidRPr="00DB6384" w:rsidRDefault="001E4042" w:rsidP="00B51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E4042" w:rsidRPr="00DB6384" w:rsidRDefault="001E4042" w:rsidP="00B51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E4042" w:rsidRPr="00DB6384" w:rsidRDefault="001E4042" w:rsidP="00B51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E4042" w:rsidRPr="00DB6384" w:rsidTr="00872570">
              <w:tblPrEx>
                <w:tblBorders>
                  <w:top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000" w:firstRow="0" w:lastRow="0" w:firstColumn="0" w:lastColumn="0" w:noHBand="0" w:noVBand="0"/>
              </w:tblPrEx>
              <w:trPr>
                <w:gridBefore w:val="2"/>
                <w:wBefore w:w="3712" w:type="dxa"/>
                <w:trHeight w:val="100"/>
              </w:trPr>
              <w:tc>
                <w:tcPr>
                  <w:tcW w:w="1843" w:type="dxa"/>
                  <w:tcBorders>
                    <w:top w:val="single" w:sz="4" w:space="0" w:color="auto"/>
                  </w:tcBorders>
                </w:tcPr>
                <w:p w:rsidR="001E4042" w:rsidRPr="00DB6384" w:rsidRDefault="001E4042" w:rsidP="00B511D1">
                  <w:pPr>
                    <w:pStyle w:val="1"/>
                    <w:spacing w:before="0" w:beforeAutospacing="0" w:after="0" w:afterAutospacing="0"/>
                    <w:rPr>
                      <w:b w:val="0"/>
                      <w:bCs w:val="0"/>
                      <w:spacing w:val="-7"/>
                      <w:sz w:val="24"/>
                      <w:szCs w:val="24"/>
                      <w:bdr w:val="none" w:sz="0" w:space="0" w:color="auto" w:frame="1"/>
                      <w:lang w:val="en-US"/>
                    </w:rPr>
                  </w:pPr>
                </w:p>
              </w:tc>
            </w:tr>
          </w:tbl>
          <w:p w:rsidR="001E4042" w:rsidRPr="00DB6384" w:rsidRDefault="001E4042" w:rsidP="00B511D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  <w:lang w:val="en-US"/>
              </w:rPr>
            </w:pPr>
            <w:r w:rsidRPr="00DB6384">
              <w:rPr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>B) Discuss with</w:t>
            </w:r>
            <w:r w:rsidRPr="00DB6384">
              <w:rPr>
                <w:sz w:val="24"/>
                <w:szCs w:val="24"/>
                <w:shd w:val="clear" w:color="auto" w:fill="FFFFFF"/>
                <w:lang w:val="en-US"/>
              </w:rPr>
              <w:t xml:space="preserve"> your partner </w:t>
            </w:r>
            <w:proofErr w:type="gramStart"/>
            <w:r w:rsidRPr="00DB6384">
              <w:rPr>
                <w:sz w:val="24"/>
                <w:szCs w:val="24"/>
                <w:shd w:val="clear" w:color="auto" w:fill="FFFFFF"/>
                <w:lang w:val="en-US"/>
              </w:rPr>
              <w:t>about  modes</w:t>
            </w:r>
            <w:proofErr w:type="gramEnd"/>
            <w:r w:rsidRPr="00DB6384">
              <w:rPr>
                <w:sz w:val="24"/>
                <w:szCs w:val="24"/>
                <w:shd w:val="clear" w:color="auto" w:fill="FFFFFF"/>
                <w:lang w:val="en-US"/>
              </w:rPr>
              <w:t xml:space="preserve"> of transportation. </w:t>
            </w:r>
            <w:r w:rsidRPr="00DB6384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What modes of transportation is your favorite for travelling and why? </w:t>
            </w:r>
          </w:p>
          <w:p w:rsidR="001E4042" w:rsidRPr="00DB6384" w:rsidRDefault="001E4042" w:rsidP="00B511D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  <w:sz w:val="24"/>
                <w:szCs w:val="24"/>
                <w:shd w:val="clear" w:color="auto" w:fill="FFFFFF"/>
                <w:lang w:val="en-US"/>
              </w:rPr>
            </w:pPr>
            <w:r w:rsidRPr="00DB6384">
              <w:rPr>
                <w:b w:val="0"/>
                <w:bCs w:val="0"/>
                <w:i/>
                <w:iCs/>
                <w:sz w:val="24"/>
                <w:szCs w:val="24"/>
                <w:shd w:val="clear" w:color="auto" w:fill="FFFFFF"/>
                <w:lang w:val="en-US"/>
              </w:rPr>
              <w:t xml:space="preserve">My </w:t>
            </w:r>
            <w:r w:rsidR="00DB6384" w:rsidRPr="00DB6384">
              <w:rPr>
                <w:b w:val="0"/>
                <w:bCs w:val="0"/>
                <w:i/>
                <w:iCs/>
                <w:sz w:val="24"/>
                <w:szCs w:val="24"/>
                <w:shd w:val="clear" w:color="auto" w:fill="FFFFFF"/>
                <w:lang w:val="en-US"/>
              </w:rPr>
              <w:t>favorite</w:t>
            </w:r>
            <w:r w:rsidRPr="00DB6384">
              <w:rPr>
                <w:b w:val="0"/>
                <w:bCs w:val="0"/>
                <w:i/>
                <w:iCs/>
                <w:sz w:val="24"/>
                <w:szCs w:val="24"/>
                <w:shd w:val="clear" w:color="auto" w:fill="FFFFFF"/>
                <w:lang w:val="en-US"/>
              </w:rPr>
              <w:t xml:space="preserve"> means of transport</w:t>
            </w:r>
            <w:proofErr w:type="gramStart"/>
            <w:r w:rsidRPr="00DB6384">
              <w:rPr>
                <w:b w:val="0"/>
                <w:bCs w:val="0"/>
                <w:i/>
                <w:iCs/>
                <w:sz w:val="24"/>
                <w:szCs w:val="24"/>
                <w:shd w:val="clear" w:color="auto" w:fill="FFFFFF"/>
                <w:lang w:val="en-US"/>
              </w:rPr>
              <w:t>  while</w:t>
            </w:r>
            <w:proofErr w:type="gramEnd"/>
            <w:r w:rsidRPr="00DB6384">
              <w:rPr>
                <w:b w:val="0"/>
                <w:bCs w:val="0"/>
                <w:i/>
                <w:iCs/>
                <w:sz w:val="24"/>
                <w:szCs w:val="24"/>
                <w:shd w:val="clear" w:color="auto" w:fill="FFFFFF"/>
                <w:lang w:val="en-US"/>
              </w:rPr>
              <w:t xml:space="preserve"> on holiday is ….. </w:t>
            </w:r>
            <w:proofErr w:type="gramStart"/>
            <w:r w:rsidRPr="00DB6384">
              <w:rPr>
                <w:b w:val="0"/>
                <w:bCs w:val="0"/>
                <w:i/>
                <w:iCs/>
                <w:sz w:val="24"/>
                <w:szCs w:val="24"/>
                <w:shd w:val="clear" w:color="auto" w:fill="FFFFFF"/>
                <w:lang w:val="en-US"/>
              </w:rPr>
              <w:t>because</w:t>
            </w:r>
            <w:proofErr w:type="gramEnd"/>
            <w:r w:rsidRPr="00DB6384">
              <w:rPr>
                <w:i/>
                <w:iCs/>
                <w:sz w:val="24"/>
                <w:szCs w:val="24"/>
                <w:shd w:val="clear" w:color="auto" w:fill="FFFFFF"/>
                <w:lang w:val="en-US"/>
              </w:rPr>
              <w:t>…………</w:t>
            </w:r>
          </w:p>
          <w:p w:rsidR="001E4042" w:rsidRPr="00DB6384" w:rsidRDefault="001E4042" w:rsidP="00B511D1">
            <w:pPr>
              <w:tabs>
                <w:tab w:val="left" w:pos="29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DB63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Descriptors: </w:t>
            </w:r>
          </w:p>
          <w:p w:rsidR="001E4042" w:rsidRPr="00DB6384" w:rsidRDefault="001E4042" w:rsidP="00B511D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  <w:lang w:val="en-US"/>
              </w:rPr>
            </w:pPr>
            <w:r w:rsidRPr="00DB6384">
              <w:rPr>
                <w:sz w:val="24"/>
                <w:szCs w:val="24"/>
                <w:shd w:val="clear" w:color="auto" w:fill="FFFFFF"/>
                <w:lang w:val="en-US"/>
              </w:rPr>
              <w:t xml:space="preserve">        </w:t>
            </w:r>
            <w:proofErr w:type="gramStart"/>
            <w:r w:rsidRPr="00DB6384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>write</w:t>
            </w:r>
            <w:proofErr w:type="gramEnd"/>
            <w:r w:rsidRPr="00DB6384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means of transport;  </w:t>
            </w:r>
          </w:p>
          <w:p w:rsidR="001E4042" w:rsidRPr="00DB6384" w:rsidRDefault="001E4042" w:rsidP="00B511D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pacing w:val="-7"/>
                <w:sz w:val="24"/>
                <w:szCs w:val="24"/>
                <w:bdr w:val="none" w:sz="0" w:space="0" w:color="auto" w:frame="1"/>
                <w:lang w:val="en-GB"/>
              </w:rPr>
            </w:pPr>
            <w:r w:rsidRPr="00DB6384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         </w:t>
            </w:r>
            <w:proofErr w:type="gramStart"/>
            <w:r w:rsidRPr="00DB6384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discuss  </w:t>
            </w:r>
            <w:r w:rsidR="00E90D09" w:rsidRPr="00DB6384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>about</w:t>
            </w:r>
            <w:proofErr w:type="gramEnd"/>
            <w:r w:rsidR="00E90D09" w:rsidRPr="00DB6384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 modes of transports</w:t>
            </w:r>
            <w:r w:rsidRPr="00DB6384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>;</w:t>
            </w:r>
            <w:r w:rsidRPr="00DB6384">
              <w:rPr>
                <w:b w:val="0"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 xml:space="preserve"> </w:t>
            </w:r>
          </w:p>
          <w:p w:rsidR="001E4042" w:rsidRPr="00DB6384" w:rsidRDefault="00E90D09" w:rsidP="00B511D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pacing w:val="-7"/>
                <w:sz w:val="24"/>
                <w:szCs w:val="24"/>
                <w:bdr w:val="none" w:sz="0" w:space="0" w:color="auto" w:frame="1"/>
                <w:lang w:val="en-GB"/>
              </w:rPr>
            </w:pPr>
            <w:r w:rsidRPr="00DB6384">
              <w:rPr>
                <w:b w:val="0"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 xml:space="preserve">          </w:t>
            </w:r>
            <w:proofErr w:type="gramStart"/>
            <w:r w:rsidRPr="00DB6384">
              <w:rPr>
                <w:b w:val="0"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>work</w:t>
            </w:r>
            <w:proofErr w:type="gramEnd"/>
            <w:r w:rsidRPr="00DB6384">
              <w:rPr>
                <w:b w:val="0"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 xml:space="preserve"> in </w:t>
            </w:r>
            <w:r w:rsidR="001E4042" w:rsidRPr="00DB6384">
              <w:rPr>
                <w:b w:val="0"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 xml:space="preserve"> pair.</w:t>
            </w:r>
          </w:p>
          <w:p w:rsidR="001E4042" w:rsidRPr="00DB6384" w:rsidRDefault="001E4042" w:rsidP="00B51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384">
              <w:rPr>
                <w:rFonts w:ascii="Times New Roman" w:hAnsi="Times New Roman" w:cs="Times New Roman"/>
                <w:bCs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>(F</w:t>
            </w:r>
            <w:r w:rsidR="00E90D09" w:rsidRPr="00DB6384">
              <w:rPr>
                <w:rFonts w:ascii="Times New Roman" w:hAnsi="Times New Roman" w:cs="Times New Roman"/>
                <w:bCs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>A</w:t>
            </w:r>
            <w:r w:rsidRPr="00DB6384">
              <w:rPr>
                <w:rFonts w:ascii="Times New Roman" w:hAnsi="Times New Roman" w:cs="Times New Roman"/>
                <w:bCs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>)</w:t>
            </w:r>
            <w:r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E90D09"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Giving oral comments </w:t>
            </w:r>
            <w:r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“Nice work”, “Brilliant”, “</w:t>
            </w:r>
            <w:proofErr w:type="gramStart"/>
            <w:r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Fine ”</w:t>
            </w:r>
            <w:proofErr w:type="gramEnd"/>
            <w:r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“Excellent”.</w:t>
            </w:r>
          </w:p>
          <w:p w:rsidR="00447AF9" w:rsidRPr="00447AF9" w:rsidRDefault="001E4042" w:rsidP="00447A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63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Task 3. </w:t>
            </w:r>
            <w:r w:rsidR="00447A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47AF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Lost p</w:t>
            </w:r>
            <w:r w:rsidR="00447AF9" w:rsidRPr="00447AF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hrases</w:t>
            </w:r>
            <w:r w:rsidR="00447AF9" w:rsidRPr="00447A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 </w:t>
            </w:r>
          </w:p>
          <w:p w:rsidR="001E4042" w:rsidRPr="00447AF9" w:rsidRDefault="00447AF9" w:rsidP="00447A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 w:rsidR="001E4042" w:rsidRPr="00447A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 th</w:t>
            </w:r>
            <w:r w:rsidR="00E90D09" w:rsidRPr="00447A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 text carefully. Some phrases </w:t>
            </w:r>
            <w:r w:rsidR="001E4042" w:rsidRPr="00447A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are missing in the text. Choose from the phrases A-F the one which fits each gap 1-6 and complete the table.  (G)</w:t>
            </w:r>
          </w:p>
          <w:p w:rsidR="001E4042" w:rsidRPr="00DB6384" w:rsidRDefault="001E4042" w:rsidP="00B511D1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DB6384">
              <w:rPr>
                <w:lang w:val="en-US"/>
              </w:rPr>
              <w:t xml:space="preserve">                                   Means of transports.</w:t>
            </w:r>
          </w:p>
          <w:p w:rsidR="00A93F64" w:rsidRPr="00DB6384" w:rsidRDefault="001E4042" w:rsidP="00B511D1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DB6384">
              <w:rPr>
                <w:lang w:val="en-US"/>
              </w:rPr>
              <w:t xml:space="preserve">      </w:t>
            </w:r>
            <w:r w:rsidR="008C7297" w:rsidRPr="00DB6384">
              <w:rPr>
                <w:lang w:val="en-US"/>
              </w:rPr>
              <w:t>On a daily basis we used to use 0_______________</w:t>
            </w:r>
            <w:proofErr w:type="gramStart"/>
            <w:r w:rsidR="008C7297" w:rsidRPr="00DB6384">
              <w:rPr>
                <w:lang w:val="en-US"/>
              </w:rPr>
              <w:t xml:space="preserve">_  </w:t>
            </w:r>
            <w:r w:rsidRPr="00DB6384">
              <w:rPr>
                <w:lang w:val="en-US"/>
              </w:rPr>
              <w:t>to</w:t>
            </w:r>
            <w:proofErr w:type="gramEnd"/>
            <w:r w:rsidRPr="00DB6384">
              <w:rPr>
                <w:lang w:val="en-US"/>
              </w:rPr>
              <w:t xml:space="preserve"> get from one place to another one: trams, cars, buses, planes, undergroun</w:t>
            </w:r>
            <w:r w:rsidR="008C7297" w:rsidRPr="00DB6384">
              <w:rPr>
                <w:lang w:val="en-US"/>
              </w:rPr>
              <w:t>d and 1.___________________</w:t>
            </w:r>
            <w:r w:rsidRPr="00DB6384">
              <w:rPr>
                <w:lang w:val="en-US"/>
              </w:rPr>
              <w:t>.</w:t>
            </w:r>
            <w:r w:rsidR="008C7297" w:rsidRPr="00DB6384">
              <w:rPr>
                <w:lang w:val="en-US"/>
              </w:rPr>
              <w:t xml:space="preserve">  </w:t>
            </w:r>
          </w:p>
          <w:p w:rsidR="001E4042" w:rsidRPr="00DB6384" w:rsidRDefault="00A93F64" w:rsidP="00B511D1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DB6384">
              <w:rPr>
                <w:lang w:val="en-US"/>
              </w:rPr>
              <w:t xml:space="preserve">      </w:t>
            </w:r>
            <w:r w:rsidR="008C7297" w:rsidRPr="00DB6384">
              <w:rPr>
                <w:lang w:val="en-US"/>
              </w:rPr>
              <w:t xml:space="preserve"> </w:t>
            </w:r>
            <w:r w:rsidR="001E4042" w:rsidRPr="00DB6384">
              <w:rPr>
                <w:lang w:val="en-US"/>
              </w:rPr>
              <w:t>In times gone by, people</w:t>
            </w:r>
            <w:r w:rsidRPr="00DB6384">
              <w:rPr>
                <w:lang w:val="en-US"/>
              </w:rPr>
              <w:t xml:space="preserve"> had to go 2.____________ </w:t>
            </w:r>
            <w:r w:rsidR="001E4042" w:rsidRPr="00DB6384">
              <w:rPr>
                <w:lang w:val="en-US"/>
              </w:rPr>
              <w:t>for weeks and even months to get to the destination place, because they used horses, boats or their own feet to travel. Nowadays everything is changed and 3.________________or waters in some hours.</w:t>
            </w:r>
          </w:p>
          <w:p w:rsidR="001E4042" w:rsidRPr="00DB6384" w:rsidRDefault="00A93F64" w:rsidP="00B511D1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DB6384">
              <w:rPr>
                <w:lang w:val="en-US"/>
              </w:rPr>
              <w:t xml:space="preserve">      </w:t>
            </w:r>
            <w:r w:rsidR="001E4042" w:rsidRPr="00DB6384">
              <w:rPr>
                <w:lang w:val="en-US"/>
              </w:rPr>
              <w:t>The most 4._______________is travelling by plane. Other people prefer car, train or bus, because they are cheaper and it is possible to enjoy passing villages, forests and fields through windows.</w:t>
            </w:r>
          </w:p>
          <w:p w:rsidR="001E4042" w:rsidRPr="00DB6384" w:rsidRDefault="00A93F64" w:rsidP="00B511D1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DB6384">
              <w:rPr>
                <w:lang w:val="en-US"/>
              </w:rPr>
              <w:t xml:space="preserve">       </w:t>
            </w:r>
            <w:r w:rsidR="001E4042" w:rsidRPr="00DB6384">
              <w:rPr>
                <w:lang w:val="en-US"/>
              </w:rPr>
              <w:t>Life in a bi</w:t>
            </w:r>
            <w:r w:rsidRPr="00DB6384">
              <w:rPr>
                <w:lang w:val="en-US"/>
              </w:rPr>
              <w:t>g city 5.___________________</w:t>
            </w:r>
            <w:r w:rsidR="001E4042" w:rsidRPr="00DB6384">
              <w:rPr>
                <w:lang w:val="en-US"/>
              </w:rPr>
              <w:t xml:space="preserve">, especially if they live in the countryside.  Sometimes people have to change two or more transportation means (metro, suburban train, bus, share taxi, tramway, etc.) </w:t>
            </w:r>
            <w:r w:rsidR="00BA3DBD" w:rsidRPr="00DB6384">
              <w:rPr>
                <w:lang w:val="en-US"/>
              </w:rPr>
              <w:t xml:space="preserve"> </w:t>
            </w:r>
            <w:r w:rsidR="001E4042" w:rsidRPr="00DB6384">
              <w:rPr>
                <w:lang w:val="en-US"/>
              </w:rPr>
              <w:t>6._________</w:t>
            </w:r>
            <w:r w:rsidRPr="00DB6384">
              <w:rPr>
                <w:lang w:val="en-US"/>
              </w:rPr>
              <w:t>_____</w:t>
            </w:r>
            <w:r w:rsidR="001E4042" w:rsidRPr="00DB6384">
              <w:rPr>
                <w:lang w:val="en-US"/>
              </w:rPr>
              <w:t>or come back home after hard working day. The choice of the transport facilities depends on many factors: a financial ability, the distance between workplace and home place, time, comfort and other things. Most people prefer to get a car, because today it helps to be a little more independent from public transport.</w:t>
            </w:r>
          </w:p>
          <w:p w:rsidR="00E90D09" w:rsidRPr="00DB6384" w:rsidRDefault="00E90D09" w:rsidP="00B511D1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a"/>
                <w:b w:val="0"/>
                <w:bCs w:val="0"/>
                <w:lang w:val="en-US"/>
              </w:rPr>
            </w:pP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992"/>
              <w:gridCol w:w="874"/>
            </w:tblGrid>
            <w:tr w:rsidR="001E4042" w:rsidRPr="00DB6384" w:rsidTr="005E4CD1">
              <w:tc>
                <w:tcPr>
                  <w:tcW w:w="4282" w:type="dxa"/>
                </w:tcPr>
                <w:p w:rsidR="001E4042" w:rsidRPr="00DB6384" w:rsidRDefault="001E4042" w:rsidP="00B511D1">
                  <w:pPr>
                    <w:pStyle w:val="a6"/>
                    <w:numPr>
                      <w:ilvl w:val="0"/>
                      <w:numId w:val="10"/>
                    </w:numPr>
                    <w:spacing w:before="0" w:beforeAutospacing="0" w:after="0" w:afterAutospacing="0"/>
                    <w:ind w:left="347" w:hanging="284"/>
                    <w:rPr>
                      <w:rStyle w:val="aa"/>
                      <w:lang w:val="en-US"/>
                    </w:rPr>
                  </w:pPr>
                  <w:r w:rsidRPr="00DB6384">
                    <w:rPr>
                      <w:lang w:val="en-US"/>
                    </w:rPr>
                    <w:t>from one city to another</w:t>
                  </w:r>
                </w:p>
              </w:tc>
              <w:tc>
                <w:tcPr>
                  <w:tcW w:w="992" w:type="dxa"/>
                </w:tcPr>
                <w:p w:rsidR="001E4042" w:rsidRPr="00DB6384" w:rsidRDefault="001E4042" w:rsidP="00B511D1">
                  <w:pPr>
                    <w:pStyle w:val="a6"/>
                    <w:spacing w:before="0" w:beforeAutospacing="0" w:after="0" w:afterAutospacing="0"/>
                    <w:rPr>
                      <w:rStyle w:val="aa"/>
                      <w:lang w:val="en-US"/>
                    </w:rPr>
                  </w:pPr>
                  <w:r w:rsidRPr="00DB6384">
                    <w:rPr>
                      <w:rStyle w:val="aa"/>
                      <w:lang w:val="en-US"/>
                    </w:rPr>
                    <w:t>0</w:t>
                  </w:r>
                </w:p>
              </w:tc>
              <w:tc>
                <w:tcPr>
                  <w:tcW w:w="874" w:type="dxa"/>
                </w:tcPr>
                <w:p w:rsidR="001E4042" w:rsidRPr="00DB6384" w:rsidRDefault="001E4042" w:rsidP="00B511D1">
                  <w:pPr>
                    <w:pStyle w:val="a6"/>
                    <w:spacing w:before="0" w:beforeAutospacing="0" w:after="0" w:afterAutospacing="0"/>
                    <w:rPr>
                      <w:rStyle w:val="aa"/>
                      <w:lang w:val="en-US"/>
                    </w:rPr>
                  </w:pPr>
                  <w:r w:rsidRPr="00DB6384">
                    <w:rPr>
                      <w:rStyle w:val="aa"/>
                      <w:lang w:val="en-US"/>
                    </w:rPr>
                    <w:t>G</w:t>
                  </w:r>
                </w:p>
              </w:tc>
            </w:tr>
            <w:tr w:rsidR="001E4042" w:rsidRPr="00DB6384" w:rsidTr="005E4CD1">
              <w:tc>
                <w:tcPr>
                  <w:tcW w:w="4282" w:type="dxa"/>
                </w:tcPr>
                <w:p w:rsidR="001E4042" w:rsidRPr="00DB6384" w:rsidRDefault="001E4042" w:rsidP="00B511D1">
                  <w:pPr>
                    <w:pStyle w:val="a6"/>
                    <w:numPr>
                      <w:ilvl w:val="0"/>
                      <w:numId w:val="10"/>
                    </w:numPr>
                    <w:spacing w:before="0" w:beforeAutospacing="0" w:after="0" w:afterAutospacing="0"/>
                    <w:ind w:left="347" w:hanging="284"/>
                    <w:rPr>
                      <w:rStyle w:val="aa"/>
                      <w:lang w:val="en-US"/>
                    </w:rPr>
                  </w:pPr>
                  <w:r w:rsidRPr="00DB6384">
                    <w:rPr>
                      <w:lang w:val="en-US"/>
                    </w:rPr>
                    <w:t>rapid mean of transport</w:t>
                  </w:r>
                </w:p>
              </w:tc>
              <w:tc>
                <w:tcPr>
                  <w:tcW w:w="992" w:type="dxa"/>
                </w:tcPr>
                <w:p w:rsidR="001E4042" w:rsidRPr="00DB6384" w:rsidRDefault="001E4042" w:rsidP="00B511D1">
                  <w:pPr>
                    <w:pStyle w:val="a6"/>
                    <w:spacing w:before="0" w:beforeAutospacing="0" w:after="0" w:afterAutospacing="0"/>
                    <w:rPr>
                      <w:rStyle w:val="aa"/>
                      <w:lang w:val="en-US"/>
                    </w:rPr>
                  </w:pPr>
                  <w:r w:rsidRPr="00DB6384">
                    <w:rPr>
                      <w:rStyle w:val="aa"/>
                      <w:lang w:val="en-US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:rsidR="001E4042" w:rsidRPr="00DB6384" w:rsidRDefault="001E4042" w:rsidP="00B511D1">
                  <w:pPr>
                    <w:pStyle w:val="a6"/>
                    <w:spacing w:before="0" w:beforeAutospacing="0" w:after="0" w:afterAutospacing="0"/>
                    <w:rPr>
                      <w:rStyle w:val="aa"/>
                      <w:lang w:val="en-US"/>
                    </w:rPr>
                  </w:pPr>
                </w:p>
              </w:tc>
            </w:tr>
            <w:tr w:rsidR="001E4042" w:rsidRPr="00DB6384" w:rsidTr="005E4CD1">
              <w:tc>
                <w:tcPr>
                  <w:tcW w:w="4282" w:type="dxa"/>
                </w:tcPr>
                <w:p w:rsidR="001E4042" w:rsidRPr="00DB6384" w:rsidRDefault="001E4042" w:rsidP="00B511D1">
                  <w:pPr>
                    <w:pStyle w:val="a6"/>
                    <w:numPr>
                      <w:ilvl w:val="0"/>
                      <w:numId w:val="10"/>
                    </w:numPr>
                    <w:spacing w:before="0" w:beforeAutospacing="0" w:after="0" w:afterAutospacing="0"/>
                    <w:ind w:left="347" w:hanging="284"/>
                    <w:rPr>
                      <w:rStyle w:val="aa"/>
                    </w:rPr>
                  </w:pPr>
                  <w:r w:rsidRPr="00DB6384">
                    <w:rPr>
                      <w:lang w:val="en-US"/>
                    </w:rPr>
                    <w:t>other transportation means</w:t>
                  </w:r>
                </w:p>
              </w:tc>
              <w:tc>
                <w:tcPr>
                  <w:tcW w:w="992" w:type="dxa"/>
                </w:tcPr>
                <w:p w:rsidR="001E4042" w:rsidRPr="00DB6384" w:rsidRDefault="001E4042" w:rsidP="00B511D1">
                  <w:pPr>
                    <w:pStyle w:val="a6"/>
                    <w:spacing w:before="0" w:beforeAutospacing="0" w:after="0" w:afterAutospacing="0"/>
                    <w:rPr>
                      <w:rStyle w:val="aa"/>
                      <w:lang w:val="en-US"/>
                    </w:rPr>
                  </w:pPr>
                  <w:r w:rsidRPr="00DB6384">
                    <w:rPr>
                      <w:rStyle w:val="aa"/>
                      <w:lang w:val="en-US"/>
                    </w:rPr>
                    <w:t>2</w:t>
                  </w:r>
                </w:p>
              </w:tc>
              <w:tc>
                <w:tcPr>
                  <w:tcW w:w="874" w:type="dxa"/>
                </w:tcPr>
                <w:p w:rsidR="001E4042" w:rsidRPr="00DB6384" w:rsidRDefault="001E4042" w:rsidP="00B511D1">
                  <w:pPr>
                    <w:pStyle w:val="a6"/>
                    <w:spacing w:before="0" w:beforeAutospacing="0" w:after="0" w:afterAutospacing="0"/>
                    <w:rPr>
                      <w:rStyle w:val="aa"/>
                    </w:rPr>
                  </w:pPr>
                </w:p>
              </w:tc>
            </w:tr>
            <w:tr w:rsidR="001E4042" w:rsidRPr="00DB6384" w:rsidTr="005E4CD1">
              <w:tc>
                <w:tcPr>
                  <w:tcW w:w="4282" w:type="dxa"/>
                </w:tcPr>
                <w:p w:rsidR="001E4042" w:rsidRPr="00DB6384" w:rsidRDefault="001E4042" w:rsidP="00B511D1">
                  <w:pPr>
                    <w:pStyle w:val="a6"/>
                    <w:numPr>
                      <w:ilvl w:val="0"/>
                      <w:numId w:val="10"/>
                    </w:numPr>
                    <w:spacing w:before="0" w:beforeAutospacing="0" w:after="0" w:afterAutospacing="0"/>
                    <w:ind w:left="347" w:hanging="284"/>
                    <w:rPr>
                      <w:rStyle w:val="aa"/>
                      <w:lang w:val="en-US"/>
                    </w:rPr>
                  </w:pPr>
                  <w:r w:rsidRPr="00DB6384">
                    <w:rPr>
                      <w:lang w:val="en-US"/>
                    </w:rPr>
                    <w:t>makes people be depended on transport</w:t>
                  </w:r>
                </w:p>
              </w:tc>
              <w:tc>
                <w:tcPr>
                  <w:tcW w:w="992" w:type="dxa"/>
                </w:tcPr>
                <w:p w:rsidR="001E4042" w:rsidRPr="00DB6384" w:rsidRDefault="001E4042" w:rsidP="00B511D1">
                  <w:pPr>
                    <w:pStyle w:val="a6"/>
                    <w:spacing w:before="0" w:beforeAutospacing="0" w:after="0" w:afterAutospacing="0"/>
                    <w:rPr>
                      <w:rStyle w:val="aa"/>
                      <w:lang w:val="en-US"/>
                    </w:rPr>
                  </w:pPr>
                  <w:r w:rsidRPr="00DB6384">
                    <w:rPr>
                      <w:rStyle w:val="aa"/>
                      <w:lang w:val="en-US"/>
                    </w:rPr>
                    <w:t>3</w:t>
                  </w:r>
                </w:p>
              </w:tc>
              <w:tc>
                <w:tcPr>
                  <w:tcW w:w="874" w:type="dxa"/>
                </w:tcPr>
                <w:p w:rsidR="001E4042" w:rsidRPr="00DB6384" w:rsidRDefault="001E4042" w:rsidP="00B511D1">
                  <w:pPr>
                    <w:pStyle w:val="a6"/>
                    <w:spacing w:before="0" w:beforeAutospacing="0" w:after="0" w:afterAutospacing="0"/>
                    <w:rPr>
                      <w:rStyle w:val="aa"/>
                      <w:lang w:val="en-US"/>
                    </w:rPr>
                  </w:pPr>
                </w:p>
              </w:tc>
            </w:tr>
            <w:tr w:rsidR="001E4042" w:rsidRPr="00DB6384" w:rsidTr="005E4CD1">
              <w:tc>
                <w:tcPr>
                  <w:tcW w:w="4282" w:type="dxa"/>
                </w:tcPr>
                <w:p w:rsidR="001E4042" w:rsidRPr="00DB6384" w:rsidRDefault="001E4042" w:rsidP="00B511D1">
                  <w:pPr>
                    <w:pStyle w:val="a6"/>
                    <w:numPr>
                      <w:ilvl w:val="0"/>
                      <w:numId w:val="10"/>
                    </w:numPr>
                    <w:spacing w:before="0" w:beforeAutospacing="0" w:after="0" w:afterAutospacing="0"/>
                    <w:ind w:left="347" w:hanging="284"/>
                    <w:rPr>
                      <w:rStyle w:val="aa"/>
                    </w:rPr>
                  </w:pPr>
                  <w:r w:rsidRPr="00DB6384">
                    <w:rPr>
                      <w:lang w:val="en-US"/>
                    </w:rPr>
                    <w:t>men cross the country</w:t>
                  </w:r>
                </w:p>
              </w:tc>
              <w:tc>
                <w:tcPr>
                  <w:tcW w:w="992" w:type="dxa"/>
                </w:tcPr>
                <w:p w:rsidR="001E4042" w:rsidRPr="00DB6384" w:rsidRDefault="001E4042" w:rsidP="00B511D1">
                  <w:pPr>
                    <w:pStyle w:val="a6"/>
                    <w:spacing w:before="0" w:beforeAutospacing="0" w:after="0" w:afterAutospacing="0"/>
                    <w:rPr>
                      <w:rStyle w:val="aa"/>
                      <w:lang w:val="en-US"/>
                    </w:rPr>
                  </w:pPr>
                  <w:r w:rsidRPr="00DB6384">
                    <w:rPr>
                      <w:rStyle w:val="aa"/>
                      <w:lang w:val="en-US"/>
                    </w:rPr>
                    <w:t>4</w:t>
                  </w:r>
                </w:p>
              </w:tc>
              <w:tc>
                <w:tcPr>
                  <w:tcW w:w="874" w:type="dxa"/>
                </w:tcPr>
                <w:p w:rsidR="001E4042" w:rsidRPr="00DB6384" w:rsidRDefault="001E4042" w:rsidP="00B511D1">
                  <w:pPr>
                    <w:pStyle w:val="a6"/>
                    <w:spacing w:before="0" w:beforeAutospacing="0" w:after="0" w:afterAutospacing="0"/>
                    <w:rPr>
                      <w:rStyle w:val="aa"/>
                    </w:rPr>
                  </w:pPr>
                </w:p>
              </w:tc>
            </w:tr>
            <w:tr w:rsidR="001E4042" w:rsidRPr="00DB6384" w:rsidTr="005E4CD1">
              <w:tc>
                <w:tcPr>
                  <w:tcW w:w="4282" w:type="dxa"/>
                </w:tcPr>
                <w:p w:rsidR="001E4042" w:rsidRPr="00DB6384" w:rsidRDefault="001E4042" w:rsidP="00B511D1">
                  <w:pPr>
                    <w:pStyle w:val="a6"/>
                    <w:numPr>
                      <w:ilvl w:val="0"/>
                      <w:numId w:val="10"/>
                    </w:numPr>
                    <w:spacing w:before="0" w:beforeAutospacing="0" w:after="0" w:afterAutospacing="0"/>
                    <w:ind w:left="347" w:hanging="284"/>
                    <w:rPr>
                      <w:rStyle w:val="aa"/>
                      <w:color w:val="000000"/>
                      <w:lang w:val="en-US"/>
                    </w:rPr>
                  </w:pPr>
                  <w:r w:rsidRPr="00DB6384">
                    <w:rPr>
                      <w:color w:val="000000"/>
                      <w:lang w:val="en-US"/>
                    </w:rPr>
                    <w:t>to get to a workplace</w:t>
                  </w:r>
                </w:p>
              </w:tc>
              <w:tc>
                <w:tcPr>
                  <w:tcW w:w="992" w:type="dxa"/>
                </w:tcPr>
                <w:p w:rsidR="001E4042" w:rsidRPr="00DB6384" w:rsidRDefault="001E4042" w:rsidP="00B511D1">
                  <w:pPr>
                    <w:pStyle w:val="a6"/>
                    <w:spacing w:before="0" w:beforeAutospacing="0" w:after="0" w:afterAutospacing="0"/>
                    <w:rPr>
                      <w:rStyle w:val="aa"/>
                      <w:color w:val="000000"/>
                      <w:lang w:val="en-US"/>
                    </w:rPr>
                  </w:pPr>
                  <w:r w:rsidRPr="00DB6384">
                    <w:rPr>
                      <w:rStyle w:val="aa"/>
                      <w:color w:val="000000"/>
                      <w:lang w:val="en-US"/>
                    </w:rPr>
                    <w:t>5</w:t>
                  </w:r>
                </w:p>
              </w:tc>
              <w:tc>
                <w:tcPr>
                  <w:tcW w:w="874" w:type="dxa"/>
                </w:tcPr>
                <w:p w:rsidR="001E4042" w:rsidRPr="00DB6384" w:rsidRDefault="001E4042" w:rsidP="00B511D1">
                  <w:pPr>
                    <w:pStyle w:val="a6"/>
                    <w:spacing w:before="0" w:beforeAutospacing="0" w:after="0" w:afterAutospacing="0"/>
                    <w:rPr>
                      <w:rStyle w:val="aa"/>
                      <w:color w:val="000000"/>
                      <w:lang w:val="en-US"/>
                    </w:rPr>
                  </w:pPr>
                </w:p>
              </w:tc>
            </w:tr>
            <w:tr w:rsidR="001E4042" w:rsidRPr="00DB6384" w:rsidTr="005E4CD1">
              <w:tc>
                <w:tcPr>
                  <w:tcW w:w="4282" w:type="dxa"/>
                </w:tcPr>
                <w:p w:rsidR="001E4042" w:rsidRPr="00DB6384" w:rsidRDefault="001E4042" w:rsidP="00B511D1">
                  <w:pPr>
                    <w:pStyle w:val="a6"/>
                    <w:numPr>
                      <w:ilvl w:val="0"/>
                      <w:numId w:val="10"/>
                    </w:numPr>
                    <w:spacing w:before="0" w:beforeAutospacing="0" w:after="0" w:afterAutospacing="0"/>
                    <w:ind w:left="347" w:hanging="284"/>
                    <w:rPr>
                      <w:rStyle w:val="aa"/>
                      <w:strike/>
                      <w:color w:val="000000"/>
                    </w:rPr>
                  </w:pPr>
                  <w:r w:rsidRPr="00DB6384">
                    <w:rPr>
                      <w:strike/>
                      <w:color w:val="000000"/>
                      <w:lang w:val="en-US"/>
                    </w:rPr>
                    <w:t>various means of transport</w:t>
                  </w:r>
                </w:p>
              </w:tc>
              <w:tc>
                <w:tcPr>
                  <w:tcW w:w="992" w:type="dxa"/>
                </w:tcPr>
                <w:p w:rsidR="001E4042" w:rsidRPr="00DB6384" w:rsidRDefault="001E4042" w:rsidP="00B511D1">
                  <w:pPr>
                    <w:pStyle w:val="a6"/>
                    <w:spacing w:before="0" w:beforeAutospacing="0" w:after="0" w:afterAutospacing="0"/>
                    <w:rPr>
                      <w:rStyle w:val="aa"/>
                      <w:color w:val="000000"/>
                      <w:lang w:val="en-US"/>
                    </w:rPr>
                  </w:pPr>
                  <w:r w:rsidRPr="00DB6384">
                    <w:rPr>
                      <w:rStyle w:val="aa"/>
                      <w:color w:val="000000"/>
                      <w:lang w:val="en-US"/>
                    </w:rPr>
                    <w:t>6</w:t>
                  </w:r>
                </w:p>
              </w:tc>
              <w:tc>
                <w:tcPr>
                  <w:tcW w:w="874" w:type="dxa"/>
                </w:tcPr>
                <w:p w:rsidR="001E4042" w:rsidRPr="00DB6384" w:rsidRDefault="001E4042" w:rsidP="00B511D1">
                  <w:pPr>
                    <w:pStyle w:val="a6"/>
                    <w:spacing w:before="0" w:beforeAutospacing="0" w:after="0" w:afterAutospacing="0"/>
                    <w:rPr>
                      <w:rStyle w:val="aa"/>
                      <w:color w:val="000000"/>
                    </w:rPr>
                  </w:pPr>
                </w:p>
              </w:tc>
            </w:tr>
          </w:tbl>
          <w:p w:rsidR="001E4042" w:rsidRPr="00DB6384" w:rsidRDefault="001E4042" w:rsidP="00B511D1">
            <w:pPr>
              <w:tabs>
                <w:tab w:val="left" w:pos="29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DB63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Descriptors: </w:t>
            </w:r>
          </w:p>
          <w:p w:rsidR="001E4042" w:rsidRPr="00880521" w:rsidRDefault="001E4042" w:rsidP="00B511D1">
            <w:pPr>
              <w:spacing w:after="0" w:line="240" w:lineRule="auto"/>
              <w:ind w:firstLine="4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80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</w:t>
            </w:r>
            <w:proofErr w:type="gramEnd"/>
            <w:r w:rsidRPr="00880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understand the text.</w:t>
            </w:r>
          </w:p>
          <w:p w:rsidR="001E4042" w:rsidRPr="00880521" w:rsidRDefault="00E90D09" w:rsidP="00B51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805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       </w:t>
            </w:r>
            <w:r w:rsidR="001E4042" w:rsidRPr="008805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completes the gaps with faithful phrases</w:t>
            </w:r>
          </w:p>
          <w:p w:rsidR="001E4042" w:rsidRPr="00880521" w:rsidRDefault="001E4042" w:rsidP="00B511D1">
            <w:pPr>
              <w:spacing w:after="0" w:line="240" w:lineRule="auto"/>
              <w:ind w:firstLine="4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5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880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in a group</w:t>
            </w:r>
          </w:p>
          <w:p w:rsidR="001E4042" w:rsidRPr="00DB6384" w:rsidRDefault="001E4042" w:rsidP="00B511D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en-US"/>
              </w:rPr>
            </w:pPr>
            <w:r w:rsidRPr="00DB6384">
              <w:rPr>
                <w:b w:val="0"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>(F</w:t>
            </w:r>
            <w:r w:rsidR="00601339" w:rsidRPr="00DB6384">
              <w:rPr>
                <w:b w:val="0"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>A</w:t>
            </w:r>
            <w:r w:rsidRPr="00DB6384">
              <w:rPr>
                <w:b w:val="0"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>)</w:t>
            </w:r>
            <w:r w:rsidRPr="00DB6384">
              <w:rPr>
                <w:b w:val="0"/>
                <w:sz w:val="24"/>
                <w:szCs w:val="24"/>
                <w:lang w:val="en-US"/>
              </w:rPr>
              <w:t xml:space="preserve">  </w:t>
            </w:r>
            <w:r w:rsidR="00880521" w:rsidRPr="00880521">
              <w:rPr>
                <w:b w:val="0"/>
                <w:sz w:val="24"/>
                <w:szCs w:val="24"/>
                <w:lang w:val="en-US"/>
              </w:rPr>
              <w:t>Giving oral comments “Nice work”, “Brilliant”, “</w:t>
            </w:r>
            <w:proofErr w:type="gramStart"/>
            <w:r w:rsidR="00880521" w:rsidRPr="00880521">
              <w:rPr>
                <w:b w:val="0"/>
                <w:sz w:val="24"/>
                <w:szCs w:val="24"/>
                <w:lang w:val="en-US"/>
              </w:rPr>
              <w:t>Fine ”</w:t>
            </w:r>
            <w:proofErr w:type="gramEnd"/>
            <w:r w:rsidR="00880521" w:rsidRPr="00880521">
              <w:rPr>
                <w:b w:val="0"/>
                <w:sz w:val="24"/>
                <w:szCs w:val="24"/>
                <w:lang w:val="en-US"/>
              </w:rPr>
              <w:t>, “Excellent”.</w:t>
            </w:r>
            <w:r w:rsidRPr="00880521">
              <w:rPr>
                <w:b w:val="0"/>
                <w:sz w:val="24"/>
                <w:szCs w:val="24"/>
                <w:lang w:val="en-US"/>
              </w:rPr>
              <w:t>.</w:t>
            </w:r>
          </w:p>
          <w:p w:rsidR="001E4042" w:rsidRPr="00DB6384" w:rsidRDefault="001E4042" w:rsidP="00B511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63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3 Transport of the future.</w:t>
            </w:r>
          </w:p>
          <w:p w:rsidR="001E4042" w:rsidRPr="00DB6384" w:rsidRDefault="001E4042" w:rsidP="00B51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Imagine the world in 2080. How will life change?</w:t>
            </w:r>
          </w:p>
          <w:p w:rsidR="001E4042" w:rsidRPr="00DB6384" w:rsidRDefault="001E4042" w:rsidP="00447AF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B63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Ask about the future, some general questions, and then ask students how they think the journey will change in the future. If you can get photos of spaceships o</w:t>
            </w:r>
            <w:r w:rsidR="00447A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r futuristic cars, it will </w:t>
            </w:r>
            <w:proofErr w:type="gramStart"/>
            <w:r w:rsidR="00447A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help  </w:t>
            </w:r>
            <w:r w:rsidRPr="00DB63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give</w:t>
            </w:r>
            <w:proofErr w:type="gramEnd"/>
            <w:r w:rsidRPr="00DB63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students some ideas. (They say that in Valencia, Spain, they are trying to develop a car that runs on an orange peel - this may give them some ideas for some new fuels).</w:t>
            </w:r>
          </w:p>
          <w:p w:rsidR="00601339" w:rsidRPr="00DB6384" w:rsidRDefault="00601339" w:rsidP="00B511D1">
            <w:pPr>
              <w:tabs>
                <w:tab w:val="left" w:pos="299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B6384">
              <w:rPr>
                <w:rFonts w:ascii="Times New Roman" w:hAnsi="Times New Roman" w:cs="Times New Roman"/>
                <w:bCs/>
                <w:spacing w:val="-7"/>
                <w:sz w:val="24"/>
                <w:szCs w:val="24"/>
                <w:bdr w:val="none" w:sz="0" w:space="0" w:color="auto" w:frame="1"/>
                <w:lang w:val="en-GB"/>
              </w:rPr>
              <w:t>(FA)</w:t>
            </w:r>
            <w:r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Giving oral comments</w:t>
            </w:r>
          </w:p>
        </w:tc>
        <w:tc>
          <w:tcPr>
            <w:tcW w:w="2410" w:type="dxa"/>
          </w:tcPr>
          <w:p w:rsidR="001E4042" w:rsidRPr="00DB6384" w:rsidRDefault="001E4042" w:rsidP="00007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4042" w:rsidRPr="00DB6384" w:rsidRDefault="001E4042" w:rsidP="00007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4042" w:rsidRPr="00DB6384" w:rsidRDefault="001E4042" w:rsidP="00007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4042" w:rsidRPr="00DB6384" w:rsidRDefault="00966335" w:rsidP="000072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worksheets</w:t>
            </w:r>
          </w:p>
          <w:p w:rsidR="001E4042" w:rsidRPr="00DB6384" w:rsidRDefault="001E4042" w:rsidP="004004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4042" w:rsidRPr="00DB6384" w:rsidRDefault="001E4042" w:rsidP="004004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4042" w:rsidRPr="00DB6384" w:rsidRDefault="001E4042" w:rsidP="004004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4042" w:rsidRPr="00DB6384" w:rsidRDefault="001E4042" w:rsidP="004004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613" w:rsidRPr="00DB6384" w:rsidRDefault="00343613" w:rsidP="004004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613" w:rsidRPr="00DB6384" w:rsidRDefault="00343613" w:rsidP="004004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613" w:rsidRPr="00DB6384" w:rsidRDefault="00343613" w:rsidP="004004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613" w:rsidRPr="00DB6384" w:rsidRDefault="00343613" w:rsidP="004004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613" w:rsidRPr="00DB6384" w:rsidRDefault="00343613" w:rsidP="004004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4042" w:rsidRPr="00DB6384" w:rsidRDefault="001E4042" w:rsidP="004004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Cads</w:t>
            </w:r>
          </w:p>
          <w:p w:rsidR="001E4042" w:rsidRPr="00DB6384" w:rsidRDefault="001E4042" w:rsidP="004004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4042" w:rsidRPr="00DB6384" w:rsidRDefault="001E4042" w:rsidP="004004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4042" w:rsidRPr="00DB6384" w:rsidRDefault="001E4042" w:rsidP="004004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4042" w:rsidRPr="00DB6384" w:rsidRDefault="001E4042" w:rsidP="004004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4042" w:rsidRPr="00DB6384" w:rsidRDefault="001E4042" w:rsidP="004004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4042" w:rsidRPr="00DB6384" w:rsidRDefault="001E4042" w:rsidP="004004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4042" w:rsidRPr="00DB6384" w:rsidRDefault="001E4042" w:rsidP="004004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4042" w:rsidRPr="00DB6384" w:rsidRDefault="001E4042" w:rsidP="004004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4042" w:rsidRPr="00DB6384" w:rsidRDefault="001E4042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4B7575" w:rsidRPr="00DB6384" w:rsidRDefault="004B7575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1E4042" w:rsidRPr="00DB6384" w:rsidRDefault="00281895" w:rsidP="004B75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="004B7575" w:rsidRPr="00DB638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https://online-teacher.ru/study/topic-means-of-transport</w:t>
              </w:r>
            </w:hyperlink>
          </w:p>
        </w:tc>
      </w:tr>
      <w:tr w:rsidR="009607A7" w:rsidRPr="00DB6384" w:rsidTr="001B408C">
        <w:trPr>
          <w:trHeight w:val="424"/>
        </w:trPr>
        <w:tc>
          <w:tcPr>
            <w:tcW w:w="2411" w:type="dxa"/>
          </w:tcPr>
          <w:p w:rsidR="009607A7" w:rsidRPr="00DB6384" w:rsidRDefault="009607A7" w:rsidP="0000723A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lang w:val="en-US"/>
              </w:rPr>
              <w:lastRenderedPageBreak/>
              <w:t xml:space="preserve">End </w:t>
            </w:r>
          </w:p>
          <w:p w:rsidR="009607A7" w:rsidRPr="00DB6384" w:rsidRDefault="00BA3DBD" w:rsidP="0000723A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lang w:val="en-US"/>
              </w:rPr>
              <w:t>2</w:t>
            </w:r>
            <w:r w:rsidR="009607A7" w:rsidRPr="00DB6384">
              <w:rPr>
                <w:rFonts w:ascii="Times New Roman" w:hAnsi="Times New Roman" w:cs="Times New Roman"/>
                <w:lang w:val="en-US"/>
              </w:rPr>
              <w:t>minutes</w:t>
            </w:r>
          </w:p>
          <w:p w:rsidR="009607A7" w:rsidRPr="00DB6384" w:rsidRDefault="009607A7" w:rsidP="0000723A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07A7" w:rsidRPr="00DB6384" w:rsidRDefault="009607A7" w:rsidP="0000723A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07A7" w:rsidRPr="00DB6384" w:rsidRDefault="009607A7" w:rsidP="0000723A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95" w:type="dxa"/>
            <w:gridSpan w:val="4"/>
          </w:tcPr>
          <w:p w:rsidR="009607A7" w:rsidRPr="00DB6384" w:rsidRDefault="009607A7" w:rsidP="006013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63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Reflection</w:t>
            </w:r>
          </w:p>
          <w:p w:rsidR="00B511D1" w:rsidRPr="00DB6384" w:rsidRDefault="00B511D1" w:rsidP="00601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38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56732" cy="535459"/>
                  <wp:effectExtent l="19050" t="0" r="518" b="0"/>
                  <wp:docPr id="1" name="Рисунок 1" descr="https://avatars.mds.yandex.net/get-pdb/1370139/488ab445-df5f-4f73-9d60-c880b7b405ce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1370139/488ab445-df5f-4f73-9d60-c880b7b405ce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225" cy="541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B408C"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students</w:t>
            </w:r>
            <w:r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understand the lesson </w:t>
            </w:r>
            <w:r w:rsidR="001B408C"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go travelling by plane.</w:t>
            </w:r>
          </w:p>
          <w:p w:rsidR="001B408C" w:rsidRPr="00DB6384" w:rsidRDefault="00B511D1" w:rsidP="00601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38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42284" cy="535459"/>
                  <wp:effectExtent l="19050" t="0" r="0" b="0"/>
                  <wp:docPr id="4" name="Рисунок 4" descr="https://avatars.mds.yandex.net/get-pdb/225396/0b3492bf-c9a9-432d-8a9a-3292a00f8251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get-pdb/225396/0b3492bf-c9a9-432d-8a9a-3292a00f8251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501" cy="540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B408C"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 the students understand and the lesson not fully they travel </w:t>
            </w:r>
            <w:proofErr w:type="spellStart"/>
            <w:r w:rsidR="001B408C"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buy</w:t>
            </w:r>
            <w:proofErr w:type="spellEnd"/>
            <w:r w:rsidR="001B408C"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bus</w:t>
            </w:r>
          </w:p>
          <w:p w:rsidR="00B511D1" w:rsidRPr="00DB6384" w:rsidRDefault="00B511D1" w:rsidP="00601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38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96142" cy="484572"/>
                  <wp:effectExtent l="19050" t="0" r="0" b="0"/>
                  <wp:docPr id="7" name="Рисунок 7" descr="https://stan.kz/wp-content/uploads/2016/02/179223-INNERRESIZED600-700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tan.kz/wp-content/uploads/2016/02/179223-INNERRESIZED600-700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565" cy="484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B408C" w:rsidRPr="00DB6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the students do not understand anything they go hitch hiking</w:t>
            </w:r>
          </w:p>
          <w:p w:rsidR="00601339" w:rsidRPr="00DB6384" w:rsidRDefault="00601339" w:rsidP="00601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6A13" w:rsidRPr="00DB6384" w:rsidRDefault="005A6A13" w:rsidP="0060133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 w:eastAsia="en-GB"/>
              </w:rPr>
            </w:pPr>
            <w:r w:rsidRPr="00DB63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 w:eastAsia="en-GB"/>
              </w:rPr>
              <w:t xml:space="preserve">Home work </w:t>
            </w:r>
          </w:p>
          <w:p w:rsidR="009607A7" w:rsidRPr="00DB6384" w:rsidRDefault="005A6A13" w:rsidP="0060133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</w:pPr>
            <w:r w:rsidRPr="00DB6384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Students should write a short paragraph “Means of transports.”</w:t>
            </w:r>
          </w:p>
        </w:tc>
        <w:tc>
          <w:tcPr>
            <w:tcW w:w="2410" w:type="dxa"/>
          </w:tcPr>
          <w:p w:rsidR="007617E4" w:rsidRPr="00DB6384" w:rsidRDefault="007617E4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7617E4" w:rsidRPr="00DB6384" w:rsidRDefault="00281895" w:rsidP="007617E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="007617E4" w:rsidRPr="00DB638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https://clck.ru/HGfEy</w:t>
              </w:r>
            </w:hyperlink>
          </w:p>
          <w:p w:rsidR="00601339" w:rsidRPr="00DB6384" w:rsidRDefault="00601339" w:rsidP="007617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339" w:rsidRPr="00DB6384" w:rsidRDefault="00601339" w:rsidP="00601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339" w:rsidRPr="00DB6384" w:rsidRDefault="00281895" w:rsidP="0060133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="00601339" w:rsidRPr="00DB638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https://clck.ru/HGfKG</w:t>
              </w:r>
            </w:hyperlink>
          </w:p>
          <w:p w:rsidR="00601339" w:rsidRPr="00DB6384" w:rsidRDefault="00601339" w:rsidP="00601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339" w:rsidRPr="00DB6384" w:rsidRDefault="00601339" w:rsidP="00601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339" w:rsidRPr="00DB6384" w:rsidRDefault="00281895" w:rsidP="0060133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="00601339" w:rsidRPr="00DB638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https://clck.ru/HGfSg</w:t>
              </w:r>
            </w:hyperlink>
          </w:p>
          <w:p w:rsidR="009607A7" w:rsidRPr="00DB6384" w:rsidRDefault="009607A7" w:rsidP="00601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="-102" w:tblpY="7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1"/>
        <w:gridCol w:w="4765"/>
        <w:gridCol w:w="3085"/>
      </w:tblGrid>
      <w:tr w:rsidR="009607A7" w:rsidRPr="00DB6384" w:rsidTr="0000723A">
        <w:trPr>
          <w:trHeight w:val="112"/>
        </w:trPr>
        <w:tc>
          <w:tcPr>
            <w:tcW w:w="10881" w:type="dxa"/>
            <w:gridSpan w:val="3"/>
          </w:tcPr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B638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Additional information </w:t>
            </w:r>
          </w:p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607A7" w:rsidRPr="00281895" w:rsidTr="0000723A">
        <w:trPr>
          <w:trHeight w:val="553"/>
        </w:trPr>
        <w:tc>
          <w:tcPr>
            <w:tcW w:w="3031" w:type="dxa"/>
          </w:tcPr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B638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Differentiation – how do you plan to give more support? How do you plan to challenge the more able learners? </w:t>
            </w:r>
          </w:p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65" w:type="dxa"/>
          </w:tcPr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Assessment – how are you planning to check learners’ learning? </w:t>
            </w:r>
          </w:p>
        </w:tc>
        <w:tc>
          <w:tcPr>
            <w:tcW w:w="3085" w:type="dxa"/>
          </w:tcPr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B638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Cross-curricular links </w:t>
            </w:r>
          </w:p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Geography Health and safety check ICT links Values links </w:t>
            </w:r>
          </w:p>
        </w:tc>
      </w:tr>
      <w:tr w:rsidR="009607A7" w:rsidRPr="00281895" w:rsidTr="0000723A">
        <w:trPr>
          <w:trHeight w:val="1550"/>
        </w:trPr>
        <w:tc>
          <w:tcPr>
            <w:tcW w:w="3031" w:type="dxa"/>
          </w:tcPr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B6384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 xml:space="preserve">More support: </w:t>
            </w:r>
          </w:p>
          <w:p w:rsidR="009607A7" w:rsidRPr="00DB6384" w:rsidRDefault="009607A7" w:rsidP="0000723A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bCs/>
                <w:lang w:val="en-US"/>
              </w:rPr>
              <w:t>Help less-able students to clarify unknown vocabulary</w:t>
            </w:r>
          </w:p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B638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More-able learners: </w:t>
            </w:r>
          </w:p>
          <w:p w:rsidR="009607A7" w:rsidRPr="00DB6384" w:rsidRDefault="009607A7" w:rsidP="0000723A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bCs/>
                <w:lang w:val="en-US"/>
              </w:rPr>
              <w:t xml:space="preserve">Ask them to </w:t>
            </w:r>
            <w:proofErr w:type="spellStart"/>
            <w:r w:rsidRPr="00DB6384">
              <w:rPr>
                <w:rFonts w:ascii="Times New Roman" w:hAnsi="Times New Roman" w:cs="Times New Roman"/>
                <w:bCs/>
                <w:lang w:val="en-US"/>
              </w:rPr>
              <w:t>summarise</w:t>
            </w:r>
            <w:proofErr w:type="spellEnd"/>
            <w:r w:rsidRPr="00DB6384">
              <w:rPr>
                <w:rFonts w:ascii="Times New Roman" w:hAnsi="Times New Roman" w:cs="Times New Roman"/>
                <w:bCs/>
                <w:lang w:val="en-US"/>
              </w:rPr>
              <w:t xml:space="preserve"> the group’s findings. </w:t>
            </w:r>
          </w:p>
          <w:p w:rsidR="009607A7" w:rsidRPr="00DB6384" w:rsidRDefault="009607A7" w:rsidP="0000723A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bCs/>
                <w:lang w:val="en-US"/>
              </w:rPr>
              <w:t xml:space="preserve">Ask them more complicated questions about the videos. </w:t>
            </w:r>
          </w:p>
          <w:p w:rsidR="009607A7" w:rsidRPr="00DB6384" w:rsidRDefault="009607A7" w:rsidP="0000723A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lang w:val="en-US"/>
              </w:rPr>
              <w:t xml:space="preserve">Encourage them to justify their opinions. </w:t>
            </w:r>
          </w:p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65" w:type="dxa"/>
          </w:tcPr>
          <w:p w:rsidR="009607A7" w:rsidRPr="00DB6384" w:rsidRDefault="009607A7" w:rsidP="0000723A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DB6384">
              <w:rPr>
                <w:rFonts w:ascii="Times New Roman" w:hAnsi="Times New Roman" w:cs="Times New Roman"/>
                <w:color w:val="auto"/>
                <w:lang w:val="en-US"/>
              </w:rPr>
              <w:t xml:space="preserve">Learners are checked by speaking and discussing. </w:t>
            </w:r>
          </w:p>
          <w:p w:rsidR="009607A7" w:rsidRPr="00DB6384" w:rsidRDefault="009607A7" w:rsidP="0000723A">
            <w:pPr>
              <w:pStyle w:val="Default"/>
              <w:ind w:left="720"/>
              <w:rPr>
                <w:rFonts w:ascii="Times New Roman" w:hAnsi="Times New Roman" w:cs="Times New Roman"/>
                <w:color w:val="auto"/>
                <w:lang w:val="en-US"/>
              </w:rPr>
            </w:pPr>
          </w:p>
          <w:p w:rsidR="009607A7" w:rsidRPr="00DB6384" w:rsidRDefault="009607A7" w:rsidP="0000723A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DB6384">
              <w:rPr>
                <w:rFonts w:ascii="Times New Roman" w:hAnsi="Times New Roman" w:cs="Times New Roman"/>
                <w:color w:val="auto"/>
                <w:lang w:val="en-US"/>
              </w:rPr>
              <w:t xml:space="preserve">They can be recorded so that they could listen to their pronunciation. </w:t>
            </w:r>
          </w:p>
          <w:p w:rsidR="009607A7" w:rsidRPr="00DB6384" w:rsidRDefault="009607A7" w:rsidP="0000723A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07A7" w:rsidRPr="00DB6384" w:rsidRDefault="009607A7" w:rsidP="0000723A">
            <w:pPr>
              <w:pStyle w:val="Default"/>
              <w:ind w:left="720"/>
              <w:rPr>
                <w:rFonts w:ascii="Times New Roman" w:hAnsi="Times New Roman" w:cs="Times New Roman"/>
                <w:color w:val="auto"/>
                <w:lang w:val="en-US"/>
              </w:rPr>
            </w:pPr>
          </w:p>
          <w:p w:rsidR="009607A7" w:rsidRPr="00DB6384" w:rsidRDefault="009607A7" w:rsidP="0000723A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DB6384">
              <w:rPr>
                <w:rFonts w:ascii="Times New Roman" w:hAnsi="Times New Roman" w:cs="Times New Roman"/>
                <w:color w:val="auto"/>
                <w:lang w:val="en-US"/>
              </w:rPr>
              <w:t xml:space="preserve">They can be checked by their writing notes for spelling mistakes. </w:t>
            </w:r>
          </w:p>
          <w:p w:rsidR="009607A7" w:rsidRPr="00DB6384" w:rsidRDefault="009607A7" w:rsidP="0000723A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DB6384">
              <w:rPr>
                <w:rFonts w:ascii="Times New Roman" w:hAnsi="Times New Roman" w:cs="Times New Roman"/>
                <w:color w:val="auto"/>
                <w:lang w:val="en-US"/>
              </w:rPr>
              <w:t xml:space="preserve">Watch them how well they are involved in the task or in the lesson. </w:t>
            </w:r>
          </w:p>
          <w:p w:rsidR="009607A7" w:rsidRPr="00DB6384" w:rsidRDefault="009607A7" w:rsidP="0000723A">
            <w:pPr>
              <w:pStyle w:val="Default"/>
              <w:ind w:left="720"/>
              <w:rPr>
                <w:rFonts w:ascii="Times New Roman" w:hAnsi="Times New Roman" w:cs="Times New Roman"/>
                <w:color w:val="auto"/>
                <w:lang w:val="en-US"/>
              </w:rPr>
            </w:pPr>
          </w:p>
          <w:p w:rsidR="009607A7" w:rsidRPr="00DB6384" w:rsidRDefault="009607A7" w:rsidP="0000723A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DB6384">
              <w:rPr>
                <w:rFonts w:ascii="Times New Roman" w:hAnsi="Times New Roman" w:cs="Times New Roman"/>
                <w:color w:val="auto"/>
                <w:lang w:val="en-US"/>
              </w:rPr>
              <w:t xml:space="preserve">Watch them whether they can cope with new vocabulary and whether they are writing them into their copybooks with definitions. </w:t>
            </w:r>
          </w:p>
          <w:p w:rsidR="009607A7" w:rsidRPr="00DB6384" w:rsidRDefault="009607A7" w:rsidP="0000723A">
            <w:pPr>
              <w:pStyle w:val="Default"/>
              <w:ind w:left="72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3085" w:type="dxa"/>
          </w:tcPr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</w:p>
          <w:p w:rsidR="009607A7" w:rsidRPr="00DB6384" w:rsidRDefault="009607A7" w:rsidP="0000723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9607A7" w:rsidRPr="00DB6384" w:rsidRDefault="009607A7" w:rsidP="009607A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X="-68" w:tblpY="212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2"/>
        <w:gridCol w:w="6203"/>
      </w:tblGrid>
      <w:tr w:rsidR="009607A7" w:rsidRPr="00281895" w:rsidTr="00BA3DBD">
        <w:trPr>
          <w:trHeight w:val="2319"/>
        </w:trPr>
        <w:tc>
          <w:tcPr>
            <w:tcW w:w="4712" w:type="dxa"/>
          </w:tcPr>
          <w:p w:rsidR="009607A7" w:rsidRPr="00DB6384" w:rsidRDefault="009607A7" w:rsidP="00BA3DBD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Reflection </w:t>
            </w:r>
          </w:p>
          <w:p w:rsidR="009607A7" w:rsidRPr="00DB6384" w:rsidRDefault="009607A7" w:rsidP="00BA3DBD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lang w:val="en-US"/>
              </w:rPr>
              <w:t xml:space="preserve">Were the lesson objectives/learning objectives realistic? </w:t>
            </w:r>
          </w:p>
          <w:p w:rsidR="009607A7" w:rsidRPr="00DB6384" w:rsidRDefault="009607A7" w:rsidP="00BA3DBD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lang w:val="en-US"/>
              </w:rPr>
              <w:t xml:space="preserve">What did the learners learn today? </w:t>
            </w:r>
          </w:p>
          <w:p w:rsidR="009607A7" w:rsidRPr="00DB6384" w:rsidRDefault="009607A7" w:rsidP="00BA3DBD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lang w:val="en-US"/>
              </w:rPr>
              <w:t xml:space="preserve">What was the learning atmosphere like? </w:t>
            </w:r>
          </w:p>
          <w:p w:rsidR="009607A7" w:rsidRPr="00DB6384" w:rsidRDefault="009607A7" w:rsidP="00BA3DBD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lang w:val="en-US"/>
              </w:rPr>
              <w:t xml:space="preserve">Did my planned differentiation work well? </w:t>
            </w:r>
          </w:p>
          <w:p w:rsidR="009607A7" w:rsidRPr="00DB6384" w:rsidRDefault="009607A7" w:rsidP="00BA3DBD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lang w:val="en-US"/>
              </w:rPr>
              <w:t xml:space="preserve">Did I stick to timings? What changes did I make from my plan and why? </w:t>
            </w:r>
          </w:p>
        </w:tc>
        <w:tc>
          <w:tcPr>
            <w:tcW w:w="6203" w:type="dxa"/>
          </w:tcPr>
          <w:p w:rsidR="009607A7" w:rsidRPr="00DB6384" w:rsidRDefault="009607A7" w:rsidP="00BA3DBD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B638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Use the space below to reflect on your lesson. Answer the most relevant questions from the box on the left about your lesson. </w:t>
            </w:r>
          </w:p>
          <w:p w:rsidR="009607A7" w:rsidRPr="00DB6384" w:rsidRDefault="009607A7" w:rsidP="00BA3DBD">
            <w:pPr>
              <w:pStyle w:val="Default"/>
              <w:rPr>
                <w:rFonts w:ascii="Times New Roman" w:hAnsi="Times New Roman" w:cs="Times New Roman"/>
                <w:bCs/>
                <w:lang w:val="en-US"/>
              </w:rPr>
            </w:pPr>
            <w:r w:rsidRPr="00DB6384">
              <w:rPr>
                <w:rFonts w:ascii="Times New Roman" w:hAnsi="Times New Roman" w:cs="Times New Roman"/>
                <w:bCs/>
                <w:lang w:val="en-US"/>
              </w:rPr>
              <w:t xml:space="preserve">Yes, they are. </w:t>
            </w:r>
          </w:p>
          <w:p w:rsidR="009607A7" w:rsidRPr="00DB6384" w:rsidRDefault="009607A7" w:rsidP="00BA3DBD">
            <w:pPr>
              <w:pStyle w:val="Default"/>
              <w:rPr>
                <w:rFonts w:ascii="Times New Roman" w:hAnsi="Times New Roman" w:cs="Times New Roman"/>
                <w:bCs/>
                <w:lang w:val="en-US"/>
              </w:rPr>
            </w:pPr>
            <w:r w:rsidRPr="00DB6384">
              <w:rPr>
                <w:rFonts w:ascii="Times New Roman" w:hAnsi="Times New Roman" w:cs="Times New Roman"/>
                <w:bCs/>
                <w:lang w:val="en-US"/>
              </w:rPr>
              <w:t xml:space="preserve">They learnt to speak about daily life activities </w:t>
            </w:r>
          </w:p>
          <w:p w:rsidR="009607A7" w:rsidRPr="00DB6384" w:rsidRDefault="009607A7" w:rsidP="00BA3DBD">
            <w:pPr>
              <w:pStyle w:val="Default"/>
              <w:rPr>
                <w:rFonts w:ascii="Times New Roman" w:hAnsi="Times New Roman" w:cs="Times New Roman"/>
                <w:bCs/>
                <w:lang w:val="en-US"/>
              </w:rPr>
            </w:pPr>
            <w:r w:rsidRPr="00DB6384">
              <w:rPr>
                <w:rFonts w:ascii="Times New Roman" w:hAnsi="Times New Roman" w:cs="Times New Roman"/>
                <w:bCs/>
                <w:lang w:val="en-US"/>
              </w:rPr>
              <w:t xml:space="preserve">It was interesting as they talked about daily life and it is really challenging. </w:t>
            </w:r>
          </w:p>
          <w:p w:rsidR="009607A7" w:rsidRPr="00DB6384" w:rsidRDefault="009607A7" w:rsidP="00BA3DBD">
            <w:pPr>
              <w:pStyle w:val="Default"/>
              <w:rPr>
                <w:rFonts w:ascii="Times New Roman" w:hAnsi="Times New Roman" w:cs="Times New Roman"/>
                <w:bCs/>
                <w:lang w:val="en-US"/>
              </w:rPr>
            </w:pPr>
            <w:r w:rsidRPr="00DB6384">
              <w:rPr>
                <w:rFonts w:ascii="Times New Roman" w:hAnsi="Times New Roman" w:cs="Times New Roman"/>
                <w:bCs/>
                <w:lang w:val="en-US"/>
              </w:rPr>
              <w:t xml:space="preserve">Well, I think the vocabulary related to the topic was very helpful to improve some of my learners’ speaking skills. </w:t>
            </w:r>
          </w:p>
          <w:p w:rsidR="009607A7" w:rsidRPr="00DB6384" w:rsidRDefault="009607A7" w:rsidP="00BA3DBD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lang w:val="en-US"/>
              </w:rPr>
              <w:t xml:space="preserve">Of course, I can surely say we can cope with planned activities within planned timing. </w:t>
            </w:r>
          </w:p>
        </w:tc>
      </w:tr>
      <w:tr w:rsidR="009607A7" w:rsidRPr="00281895" w:rsidTr="00BA3DBD">
        <w:trPr>
          <w:trHeight w:val="1818"/>
        </w:trPr>
        <w:tc>
          <w:tcPr>
            <w:tcW w:w="10915" w:type="dxa"/>
            <w:gridSpan w:val="2"/>
          </w:tcPr>
          <w:p w:rsidR="009607A7" w:rsidRPr="00DB6384" w:rsidRDefault="009607A7" w:rsidP="00BA3DBD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Summary evaluation </w:t>
            </w:r>
          </w:p>
          <w:p w:rsidR="009607A7" w:rsidRPr="00DB6384" w:rsidRDefault="009607A7" w:rsidP="00BA3DBD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lang w:val="en-US"/>
              </w:rPr>
              <w:t xml:space="preserve">What two things went really well (consider both teaching and learning)? </w:t>
            </w:r>
          </w:p>
          <w:p w:rsidR="009607A7" w:rsidRPr="00DB6384" w:rsidRDefault="009607A7" w:rsidP="00BA3DBD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lang w:val="en-US"/>
              </w:rPr>
              <w:t xml:space="preserve">1: </w:t>
            </w:r>
          </w:p>
          <w:p w:rsidR="009607A7" w:rsidRPr="00DB6384" w:rsidRDefault="009607A7" w:rsidP="00BA3DBD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lang w:val="en-US"/>
              </w:rPr>
              <w:t xml:space="preserve">2: </w:t>
            </w:r>
          </w:p>
          <w:p w:rsidR="009607A7" w:rsidRPr="00DB6384" w:rsidRDefault="009607A7" w:rsidP="00BA3DBD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lang w:val="en-US"/>
              </w:rPr>
              <w:t xml:space="preserve">What two things would have improved the lesson (consider both teaching and learning)? </w:t>
            </w:r>
          </w:p>
          <w:p w:rsidR="009607A7" w:rsidRPr="00DB6384" w:rsidRDefault="009607A7" w:rsidP="00BA3DBD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lang w:val="en-US"/>
              </w:rPr>
              <w:t xml:space="preserve">1:  </w:t>
            </w:r>
          </w:p>
          <w:p w:rsidR="009607A7" w:rsidRPr="00DB6384" w:rsidRDefault="009607A7" w:rsidP="00BA3DBD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lang w:val="en-US"/>
              </w:rPr>
              <w:t xml:space="preserve">2: </w:t>
            </w:r>
          </w:p>
          <w:p w:rsidR="009607A7" w:rsidRPr="00DB6384" w:rsidRDefault="009607A7" w:rsidP="00BA3DBD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DB6384">
              <w:rPr>
                <w:rFonts w:ascii="Times New Roman" w:hAnsi="Times New Roman" w:cs="Times New Roman"/>
                <w:lang w:val="en-US"/>
              </w:rPr>
              <w:t xml:space="preserve">What have I learned from this lesson about the class or individuals that will inform my next lesson? </w:t>
            </w:r>
          </w:p>
          <w:p w:rsidR="009607A7" w:rsidRPr="00DB6384" w:rsidRDefault="009607A7" w:rsidP="00BA3DBD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9607A7" w:rsidRPr="00DB6384" w:rsidRDefault="009607A7" w:rsidP="009607A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607A7" w:rsidRPr="00DB6384" w:rsidRDefault="009607A7" w:rsidP="009607A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53258" w:rsidRPr="00DB6384" w:rsidRDefault="0028189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53258" w:rsidRPr="00DB6384" w:rsidSect="00BE1668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4D7F"/>
    <w:multiLevelType w:val="hybridMultilevel"/>
    <w:tmpl w:val="7F4CF5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A7B07"/>
    <w:multiLevelType w:val="hybridMultilevel"/>
    <w:tmpl w:val="55FAEC4A"/>
    <w:lvl w:ilvl="0" w:tplc="E07A50C0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color w:val="333333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61E10"/>
    <w:multiLevelType w:val="hybridMultilevel"/>
    <w:tmpl w:val="E866193C"/>
    <w:lvl w:ilvl="0" w:tplc="522246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20225"/>
    <w:multiLevelType w:val="hybridMultilevel"/>
    <w:tmpl w:val="C406D538"/>
    <w:lvl w:ilvl="0" w:tplc="3CC857A0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F0D1D"/>
    <w:multiLevelType w:val="hybridMultilevel"/>
    <w:tmpl w:val="CF28C8F8"/>
    <w:lvl w:ilvl="0" w:tplc="D49C043C">
      <w:start w:val="6"/>
      <w:numFmt w:val="decimal"/>
      <w:lvlText w:val="%1."/>
      <w:lvlJc w:val="left"/>
      <w:pPr>
        <w:ind w:left="720" w:hanging="360"/>
      </w:pPr>
      <w:rPr>
        <w:rFonts w:ascii="Helvetica" w:hAnsi="Helvetica" w:hint="default"/>
        <w:color w:val="333333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D38D5"/>
    <w:multiLevelType w:val="hybridMultilevel"/>
    <w:tmpl w:val="252454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04C65"/>
    <w:multiLevelType w:val="hybridMultilevel"/>
    <w:tmpl w:val="EEE69C16"/>
    <w:lvl w:ilvl="0" w:tplc="3CC857A0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DC79DE"/>
    <w:multiLevelType w:val="hybridMultilevel"/>
    <w:tmpl w:val="1AD60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73EF6"/>
    <w:multiLevelType w:val="hybridMultilevel"/>
    <w:tmpl w:val="C292E9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55F2C"/>
    <w:multiLevelType w:val="hybridMultilevel"/>
    <w:tmpl w:val="84A40080"/>
    <w:lvl w:ilvl="0" w:tplc="0B2C083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6556B24"/>
    <w:multiLevelType w:val="hybridMultilevel"/>
    <w:tmpl w:val="8C3A0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241E5"/>
    <w:multiLevelType w:val="hybridMultilevel"/>
    <w:tmpl w:val="3A9E4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A6370E"/>
    <w:multiLevelType w:val="hybridMultilevel"/>
    <w:tmpl w:val="A89CF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8610E9"/>
    <w:multiLevelType w:val="hybridMultilevel"/>
    <w:tmpl w:val="AB02E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D60429"/>
    <w:multiLevelType w:val="hybridMultilevel"/>
    <w:tmpl w:val="8A544942"/>
    <w:lvl w:ilvl="0" w:tplc="BCB88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621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0C7B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00E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B6C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084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14E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56E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22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BA21034"/>
    <w:multiLevelType w:val="hybridMultilevel"/>
    <w:tmpl w:val="76921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7644B1"/>
    <w:multiLevelType w:val="hybridMultilevel"/>
    <w:tmpl w:val="F1724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BD195A"/>
    <w:multiLevelType w:val="hybridMultilevel"/>
    <w:tmpl w:val="82CADEC6"/>
    <w:lvl w:ilvl="0" w:tplc="3CC857A0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8E79E7"/>
    <w:multiLevelType w:val="hybridMultilevel"/>
    <w:tmpl w:val="E70C7D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A96501"/>
    <w:multiLevelType w:val="hybridMultilevel"/>
    <w:tmpl w:val="42B0B7A6"/>
    <w:lvl w:ilvl="0" w:tplc="3CC857A0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442AAC"/>
    <w:multiLevelType w:val="hybridMultilevel"/>
    <w:tmpl w:val="630A1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EE5577"/>
    <w:multiLevelType w:val="hybridMultilevel"/>
    <w:tmpl w:val="1EE21CB2"/>
    <w:lvl w:ilvl="0" w:tplc="3CC857A0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64035"/>
    <w:multiLevelType w:val="hybridMultilevel"/>
    <w:tmpl w:val="0A9A0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AE7494"/>
    <w:multiLevelType w:val="hybridMultilevel"/>
    <w:tmpl w:val="3962ED2C"/>
    <w:lvl w:ilvl="0" w:tplc="3CC857A0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8"/>
  </w:num>
  <w:num w:numId="4">
    <w:abstractNumId w:val="17"/>
  </w:num>
  <w:num w:numId="5">
    <w:abstractNumId w:val="5"/>
  </w:num>
  <w:num w:numId="6">
    <w:abstractNumId w:val="14"/>
  </w:num>
  <w:num w:numId="7">
    <w:abstractNumId w:val="1"/>
  </w:num>
  <w:num w:numId="8">
    <w:abstractNumId w:val="4"/>
  </w:num>
  <w:num w:numId="9">
    <w:abstractNumId w:val="11"/>
  </w:num>
  <w:num w:numId="10">
    <w:abstractNumId w:val="2"/>
  </w:num>
  <w:num w:numId="11">
    <w:abstractNumId w:val="23"/>
  </w:num>
  <w:num w:numId="12">
    <w:abstractNumId w:val="0"/>
  </w:num>
  <w:num w:numId="13">
    <w:abstractNumId w:val="16"/>
  </w:num>
  <w:num w:numId="14">
    <w:abstractNumId w:val="13"/>
  </w:num>
  <w:num w:numId="15">
    <w:abstractNumId w:val="21"/>
  </w:num>
  <w:num w:numId="16">
    <w:abstractNumId w:val="24"/>
  </w:num>
  <w:num w:numId="17">
    <w:abstractNumId w:val="20"/>
  </w:num>
  <w:num w:numId="18">
    <w:abstractNumId w:val="18"/>
  </w:num>
  <w:num w:numId="19">
    <w:abstractNumId w:val="3"/>
  </w:num>
  <w:num w:numId="20">
    <w:abstractNumId w:val="6"/>
  </w:num>
  <w:num w:numId="21">
    <w:abstractNumId w:val="19"/>
  </w:num>
  <w:num w:numId="22">
    <w:abstractNumId w:val="9"/>
  </w:num>
  <w:num w:numId="23">
    <w:abstractNumId w:val="10"/>
  </w:num>
  <w:num w:numId="24">
    <w:abstractNumId w:val="7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07A7"/>
    <w:rsid w:val="000021F4"/>
    <w:rsid w:val="0002148E"/>
    <w:rsid w:val="0003046C"/>
    <w:rsid w:val="000F6803"/>
    <w:rsid w:val="00137E70"/>
    <w:rsid w:val="00162573"/>
    <w:rsid w:val="0016589A"/>
    <w:rsid w:val="001A329A"/>
    <w:rsid w:val="001B408C"/>
    <w:rsid w:val="001C40E8"/>
    <w:rsid w:val="001E4042"/>
    <w:rsid w:val="002006E7"/>
    <w:rsid w:val="00281895"/>
    <w:rsid w:val="002835BC"/>
    <w:rsid w:val="00343613"/>
    <w:rsid w:val="00356947"/>
    <w:rsid w:val="003C7DDF"/>
    <w:rsid w:val="004004E4"/>
    <w:rsid w:val="00447AF9"/>
    <w:rsid w:val="004B5405"/>
    <w:rsid w:val="004B7575"/>
    <w:rsid w:val="004C6085"/>
    <w:rsid w:val="005A6A13"/>
    <w:rsid w:val="005E4CD1"/>
    <w:rsid w:val="00601339"/>
    <w:rsid w:val="006901BC"/>
    <w:rsid w:val="006A2015"/>
    <w:rsid w:val="006C5E8A"/>
    <w:rsid w:val="007273AB"/>
    <w:rsid w:val="007443A5"/>
    <w:rsid w:val="007617E4"/>
    <w:rsid w:val="007F6643"/>
    <w:rsid w:val="00812A68"/>
    <w:rsid w:val="00846EC1"/>
    <w:rsid w:val="00872570"/>
    <w:rsid w:val="00880521"/>
    <w:rsid w:val="008843BD"/>
    <w:rsid w:val="008C7297"/>
    <w:rsid w:val="008E04BF"/>
    <w:rsid w:val="009346B4"/>
    <w:rsid w:val="009438AE"/>
    <w:rsid w:val="009607A7"/>
    <w:rsid w:val="00960FCE"/>
    <w:rsid w:val="00966335"/>
    <w:rsid w:val="009C6F14"/>
    <w:rsid w:val="009F4C8A"/>
    <w:rsid w:val="00A01A23"/>
    <w:rsid w:val="00A32245"/>
    <w:rsid w:val="00A71CF5"/>
    <w:rsid w:val="00A93F64"/>
    <w:rsid w:val="00AA196B"/>
    <w:rsid w:val="00AE03F1"/>
    <w:rsid w:val="00AE4EA8"/>
    <w:rsid w:val="00B511D1"/>
    <w:rsid w:val="00B85794"/>
    <w:rsid w:val="00B86F5C"/>
    <w:rsid w:val="00BA3DBD"/>
    <w:rsid w:val="00BC6129"/>
    <w:rsid w:val="00BE1668"/>
    <w:rsid w:val="00C537F0"/>
    <w:rsid w:val="00C96084"/>
    <w:rsid w:val="00CC4B88"/>
    <w:rsid w:val="00D02CCE"/>
    <w:rsid w:val="00D033BB"/>
    <w:rsid w:val="00D21E8A"/>
    <w:rsid w:val="00D63355"/>
    <w:rsid w:val="00D915B4"/>
    <w:rsid w:val="00DB6384"/>
    <w:rsid w:val="00E018E5"/>
    <w:rsid w:val="00E90D09"/>
    <w:rsid w:val="00EA7355"/>
    <w:rsid w:val="00EB13B5"/>
    <w:rsid w:val="00ED5C56"/>
    <w:rsid w:val="00EE7535"/>
    <w:rsid w:val="00FA7BB4"/>
    <w:rsid w:val="00FE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29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607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7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9607A7"/>
    <w:pPr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607A7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607A7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607A7"/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C9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nf">
    <w:name w:val="sinf"/>
    <w:basedOn w:val="a0"/>
    <w:rsid w:val="00C96084"/>
  </w:style>
  <w:style w:type="paragraph" w:styleId="a7">
    <w:name w:val="Balloon Text"/>
    <w:basedOn w:val="a"/>
    <w:link w:val="a8"/>
    <w:uiPriority w:val="99"/>
    <w:semiHidden/>
    <w:unhideWhenUsed/>
    <w:rsid w:val="00727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73AB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C4B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text">
    <w:name w:val="dttext"/>
    <w:basedOn w:val="a0"/>
    <w:rsid w:val="009C6F14"/>
  </w:style>
  <w:style w:type="character" w:customStyle="1" w:styleId="w">
    <w:name w:val="w"/>
    <w:basedOn w:val="a0"/>
    <w:rsid w:val="009C6F14"/>
  </w:style>
  <w:style w:type="character" w:styleId="aa">
    <w:name w:val="Strong"/>
    <w:basedOn w:val="a0"/>
    <w:uiPriority w:val="22"/>
    <w:qFormat/>
    <w:rsid w:val="007443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39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goo-gl.ru/5yw1" TargetMode="External"/><Relationship Id="rId18" Type="http://schemas.openxmlformats.org/officeDocument/2006/relationships/hyperlink" Target="https://goo-gl.ru/5ywo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qkhXx99erqY" TargetMode="External"/><Relationship Id="rId17" Type="http://schemas.openxmlformats.org/officeDocument/2006/relationships/hyperlink" Target="https://goo-gl.ru/5ywn" TargetMode="External"/><Relationship Id="rId25" Type="http://schemas.openxmlformats.org/officeDocument/2006/relationships/hyperlink" Target="https://clck.ru/HGfSg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o-gl.ru/5ywm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https://clck.ru/HGfK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o-gl.ru/5yw8" TargetMode="External"/><Relationship Id="rId23" Type="http://schemas.openxmlformats.org/officeDocument/2006/relationships/hyperlink" Target="https://clck.ru/HGfEy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s://online-teacher.ru/study/topic-means-of-transpo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goo-gl.ru/5yw" TargetMode="External"/><Relationship Id="rId22" Type="http://schemas.openxmlformats.org/officeDocument/2006/relationships/image" Target="media/image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Администратор</cp:lastModifiedBy>
  <cp:revision>105</cp:revision>
  <dcterms:created xsi:type="dcterms:W3CDTF">2019-07-23T08:58:00Z</dcterms:created>
  <dcterms:modified xsi:type="dcterms:W3CDTF">2020-10-14T14:16:00Z</dcterms:modified>
</cp:coreProperties>
</file>