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A3" w:rsidRDefault="00857080" w:rsidP="008B07F9">
      <w:pPr>
        <w:jc w:val="center"/>
        <w:rPr>
          <w:b/>
        </w:rPr>
      </w:pPr>
      <w:r w:rsidRPr="008B07F9">
        <w:rPr>
          <w:b/>
        </w:rPr>
        <w:t>Урок русского языка</w:t>
      </w:r>
      <w:r w:rsidR="0060089A">
        <w:rPr>
          <w:b/>
        </w:rPr>
        <w:t xml:space="preserve"> №1</w:t>
      </w:r>
    </w:p>
    <w:p w:rsidR="002925FB" w:rsidRDefault="00D35D0C" w:rsidP="002925FB">
      <w:pPr>
        <w:spacing w:line="240" w:lineRule="auto"/>
        <w:rPr>
          <w:b/>
        </w:rPr>
      </w:pPr>
      <w:r>
        <w:rPr>
          <w:b/>
        </w:rPr>
        <w:t>Класс: 8</w:t>
      </w:r>
    </w:p>
    <w:p w:rsidR="00D35D0C" w:rsidRPr="002925FB" w:rsidRDefault="00D35D0C" w:rsidP="002925FB">
      <w:pPr>
        <w:spacing w:line="240" w:lineRule="auto"/>
        <w:rPr>
          <w:b/>
        </w:rPr>
      </w:pPr>
      <w:r>
        <w:rPr>
          <w:b/>
        </w:rPr>
        <w:t xml:space="preserve">Тема: </w:t>
      </w:r>
      <w:r w:rsidRPr="00D35D0C">
        <w:rPr>
          <w:rFonts w:ascii="Calibri" w:eastAsia="Times New Roman" w:hAnsi="Calibri" w:cs="Times New Roman"/>
          <w:b/>
          <w:color w:val="000000"/>
          <w:lang w:eastAsia="ru-RU"/>
        </w:rPr>
        <w:t xml:space="preserve"> </w:t>
      </w:r>
      <w:r w:rsidRPr="00FF698B">
        <w:rPr>
          <w:rFonts w:ascii="Calibri" w:eastAsia="Times New Roman" w:hAnsi="Calibri" w:cs="Times New Roman"/>
          <w:b/>
          <w:color w:val="000000"/>
          <w:lang w:eastAsia="ru-RU"/>
        </w:rPr>
        <w:t>Грамматика.</w:t>
      </w:r>
      <w:r>
        <w:rPr>
          <w:rFonts w:ascii="Calibri" w:eastAsia="Times New Roman" w:hAnsi="Calibri" w:cs="Times New Roman"/>
          <w:b/>
          <w:color w:val="000000"/>
          <w:lang w:eastAsia="ru-RU"/>
        </w:rPr>
        <w:t xml:space="preserve"> </w:t>
      </w:r>
      <w:r w:rsidRPr="00FF698B">
        <w:rPr>
          <w:rFonts w:ascii="Calibri" w:eastAsia="Times New Roman" w:hAnsi="Calibri" w:cs="Times New Roman"/>
          <w:b/>
          <w:color w:val="000000"/>
          <w:lang w:eastAsia="ru-RU"/>
        </w:rPr>
        <w:t>Морфология.</w:t>
      </w:r>
      <w:r>
        <w:rPr>
          <w:rFonts w:ascii="Calibri" w:eastAsia="Times New Roman" w:hAnsi="Calibri" w:cs="Times New Roman"/>
          <w:b/>
          <w:color w:val="000000"/>
          <w:lang w:eastAsia="ru-RU"/>
        </w:rPr>
        <w:t xml:space="preserve">  </w:t>
      </w:r>
      <w:r w:rsidRPr="00FF698B">
        <w:rPr>
          <w:rFonts w:ascii="Calibri" w:eastAsia="Times New Roman" w:hAnsi="Calibri" w:cs="Times New Roman"/>
          <w:b/>
          <w:color w:val="000000"/>
          <w:lang w:eastAsia="ru-RU"/>
        </w:rPr>
        <w:t xml:space="preserve">Лексическое и грамматическое значения слов. </w:t>
      </w:r>
      <w:r>
        <w:rPr>
          <w:rFonts w:ascii="Calibri" w:eastAsia="Times New Roman" w:hAnsi="Calibri" w:cs="Times New Roman"/>
          <w:b/>
          <w:color w:val="000000"/>
          <w:lang w:eastAsia="ru-RU"/>
        </w:rPr>
        <w:t xml:space="preserve">  </w:t>
      </w:r>
      <w:r w:rsidR="00174128">
        <w:rPr>
          <w:rFonts w:ascii="Calibri" w:eastAsia="Times New Roman" w:hAnsi="Calibri" w:cs="Times New Roman"/>
          <w:b/>
          <w:color w:val="000000"/>
          <w:lang w:eastAsia="ru-RU"/>
        </w:rPr>
        <w:t>Самос</w:t>
      </w:r>
      <w:r w:rsidRPr="00FF698B">
        <w:rPr>
          <w:rFonts w:ascii="Calibri" w:eastAsia="Times New Roman" w:hAnsi="Calibri" w:cs="Times New Roman"/>
          <w:b/>
          <w:color w:val="000000"/>
          <w:lang w:eastAsia="ru-RU"/>
        </w:rPr>
        <w:t>тоятельные и служебные части речи в русском языке</w:t>
      </w:r>
      <w:r>
        <w:rPr>
          <w:rFonts w:ascii="Calibri" w:eastAsia="Times New Roman" w:hAnsi="Calibri" w:cs="Times New Roman"/>
          <w:b/>
          <w:color w:val="000000"/>
          <w:lang w:eastAsia="ru-RU"/>
        </w:rPr>
        <w:t>.</w:t>
      </w:r>
    </w:p>
    <w:p w:rsidR="00D35D0C" w:rsidRDefault="00D35D0C" w:rsidP="002925FB">
      <w:pPr>
        <w:spacing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Цели:</w:t>
      </w:r>
      <w:r w:rsidRPr="00D35D0C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EB54D5">
        <w:rPr>
          <w:rFonts w:ascii="Calibri" w:eastAsia="Times New Roman" w:hAnsi="Calibri" w:cs="Times New Roman"/>
          <w:color w:val="000000"/>
          <w:lang w:eastAsia="ru-RU"/>
        </w:rPr>
        <w:t>-</w:t>
      </w:r>
      <w:r>
        <w:rPr>
          <w:rFonts w:ascii="Calibri" w:eastAsia="Times New Roman" w:hAnsi="Calibri" w:cs="Times New Roman"/>
          <w:color w:val="000000"/>
          <w:lang w:eastAsia="ru-RU"/>
        </w:rPr>
        <w:t>изучение морфологии в контексте грамматики</w:t>
      </w:r>
      <w:r w:rsidRPr="00070D22">
        <w:rPr>
          <w:rFonts w:ascii="Calibri" w:eastAsia="Times New Roman" w:hAnsi="Calibri" w:cs="Times New Roman"/>
          <w:color w:val="000000"/>
          <w:lang w:eastAsia="ru-RU"/>
        </w:rPr>
        <w:t>,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70D22">
        <w:rPr>
          <w:rFonts w:ascii="Calibri" w:eastAsia="Times New Roman" w:hAnsi="Calibri" w:cs="Times New Roman"/>
          <w:color w:val="000000"/>
          <w:lang w:eastAsia="ru-RU"/>
        </w:rPr>
        <w:t xml:space="preserve">знакомство с </w:t>
      </w:r>
      <w:r>
        <w:rPr>
          <w:rFonts w:ascii="Calibri" w:eastAsia="Times New Roman" w:hAnsi="Calibri" w:cs="Times New Roman"/>
          <w:color w:val="000000"/>
          <w:lang w:eastAsia="ru-RU"/>
        </w:rPr>
        <w:t>лексическими и грамматическими значения</w:t>
      </w:r>
      <w:r w:rsidRPr="00070D22">
        <w:rPr>
          <w:rFonts w:ascii="Calibri" w:eastAsia="Times New Roman" w:hAnsi="Calibri" w:cs="Times New Roman"/>
          <w:color w:val="000000"/>
          <w:lang w:eastAsia="ru-RU"/>
        </w:rPr>
        <w:t>ми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слов</w:t>
      </w:r>
      <w:r w:rsidRPr="00070D22">
        <w:rPr>
          <w:rFonts w:ascii="Calibri" w:eastAsia="Times New Roman" w:hAnsi="Calibri" w:cs="Times New Roman"/>
          <w:color w:val="000000"/>
          <w:lang w:eastAsia="ru-RU"/>
        </w:rPr>
        <w:t>,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070D22">
        <w:rPr>
          <w:rFonts w:ascii="Calibri" w:eastAsia="Times New Roman" w:hAnsi="Calibri" w:cs="Times New Roman"/>
          <w:color w:val="000000"/>
          <w:lang w:eastAsia="ru-RU"/>
        </w:rPr>
        <w:t xml:space="preserve">формирование понятий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морфология и грамматика, различение самостоятельных и служебных частей </w:t>
      </w:r>
      <w:proofErr w:type="gramStart"/>
      <w:r>
        <w:rPr>
          <w:rFonts w:ascii="Calibri" w:eastAsia="Times New Roman" w:hAnsi="Calibri" w:cs="Times New Roman"/>
          <w:color w:val="000000"/>
          <w:lang w:eastAsia="ru-RU"/>
        </w:rPr>
        <w:t>речи  русского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 xml:space="preserve"> языка</w:t>
      </w:r>
      <w:r w:rsidR="00EB54D5">
        <w:rPr>
          <w:rFonts w:ascii="Calibri" w:eastAsia="Times New Roman" w:hAnsi="Calibri" w:cs="Times New Roman"/>
          <w:color w:val="000000"/>
          <w:lang w:eastAsia="ru-RU"/>
        </w:rPr>
        <w:t>;</w:t>
      </w:r>
    </w:p>
    <w:p w:rsidR="00EB54D5" w:rsidRDefault="00EB54D5" w:rsidP="002925FB">
      <w:pPr>
        <w:spacing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- активизация познавательной и мыслительной деятельности учащихся через процессы оценивания;</w:t>
      </w:r>
    </w:p>
    <w:p w:rsidR="00EB54D5" w:rsidRDefault="00EB54D5" w:rsidP="002925FB">
      <w:pPr>
        <w:spacing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- развитие прави</w:t>
      </w:r>
      <w:r w:rsidR="00CC1039">
        <w:rPr>
          <w:rFonts w:ascii="Calibri" w:eastAsia="Times New Roman" w:hAnsi="Calibri" w:cs="Times New Roman"/>
          <w:color w:val="000000"/>
          <w:lang w:eastAsia="ru-RU"/>
        </w:rPr>
        <w:t>льной устной и письменной речи;</w:t>
      </w:r>
    </w:p>
    <w:p w:rsidR="00D35D0C" w:rsidRDefault="00D35D0C" w:rsidP="002925FB">
      <w:pPr>
        <w:spacing w:line="240" w:lineRule="auto"/>
        <w:rPr>
          <w:b/>
        </w:rPr>
      </w:pPr>
      <w:r>
        <w:rPr>
          <w:rFonts w:ascii="Calibri" w:eastAsia="Times New Roman" w:hAnsi="Calibri" w:cs="Times New Roman"/>
          <w:color w:val="000000"/>
          <w:lang w:eastAsia="ru-RU"/>
        </w:rPr>
        <w:t>Дата:16.09.14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2268"/>
        <w:gridCol w:w="2268"/>
        <w:gridCol w:w="236"/>
        <w:gridCol w:w="1324"/>
        <w:gridCol w:w="2268"/>
        <w:gridCol w:w="2976"/>
      </w:tblGrid>
      <w:tr w:rsidR="00D35D0C" w:rsidTr="003B367B">
        <w:tc>
          <w:tcPr>
            <w:tcW w:w="993" w:type="dxa"/>
          </w:tcPr>
          <w:p w:rsidR="00D35D0C" w:rsidRDefault="00D35D0C" w:rsidP="00565690"/>
        </w:tc>
        <w:tc>
          <w:tcPr>
            <w:tcW w:w="3685" w:type="dxa"/>
          </w:tcPr>
          <w:p w:rsidR="00D35D0C" w:rsidRDefault="00D35D0C" w:rsidP="00565690">
            <w:r>
              <w:t>Действия учителя</w:t>
            </w:r>
          </w:p>
        </w:tc>
        <w:tc>
          <w:tcPr>
            <w:tcW w:w="2268" w:type="dxa"/>
          </w:tcPr>
          <w:p w:rsidR="00D35D0C" w:rsidRDefault="00D35D0C" w:rsidP="00565690">
            <w:r>
              <w:t>Действия ученика</w:t>
            </w:r>
          </w:p>
        </w:tc>
        <w:tc>
          <w:tcPr>
            <w:tcW w:w="2268" w:type="dxa"/>
          </w:tcPr>
          <w:p w:rsidR="00D35D0C" w:rsidRDefault="00D35D0C" w:rsidP="00565690">
            <w:r>
              <w:t>Ожидаемый результат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35D0C" w:rsidRDefault="00D35D0C" w:rsidP="00565690">
            <w:r>
              <w:t>Оценивание</w:t>
            </w:r>
          </w:p>
        </w:tc>
        <w:tc>
          <w:tcPr>
            <w:tcW w:w="2268" w:type="dxa"/>
            <w:shd w:val="clear" w:color="auto" w:fill="auto"/>
          </w:tcPr>
          <w:p w:rsidR="00D35D0C" w:rsidRDefault="00D35D0C" w:rsidP="00565690">
            <w:r>
              <w:t>Критерии</w:t>
            </w:r>
          </w:p>
          <w:p w:rsidR="00D35D0C" w:rsidRDefault="00D35D0C" w:rsidP="00565690">
            <w:r>
              <w:t>успешности урока</w:t>
            </w:r>
          </w:p>
        </w:tc>
        <w:tc>
          <w:tcPr>
            <w:tcW w:w="2976" w:type="dxa"/>
            <w:shd w:val="clear" w:color="auto" w:fill="auto"/>
          </w:tcPr>
          <w:p w:rsidR="00D35D0C" w:rsidRDefault="00D35D0C" w:rsidP="00565690">
            <w:r>
              <w:t>Критерии успешности ученика</w:t>
            </w:r>
          </w:p>
          <w:p w:rsidR="00D35D0C" w:rsidRDefault="00D35D0C" w:rsidP="00565690"/>
        </w:tc>
      </w:tr>
      <w:tr w:rsidR="00D35D0C" w:rsidTr="003B367B">
        <w:tc>
          <w:tcPr>
            <w:tcW w:w="993" w:type="dxa"/>
          </w:tcPr>
          <w:p w:rsidR="00D35D0C" w:rsidRDefault="00D35D0C" w:rsidP="00565690">
            <w:r>
              <w:t>1этап</w:t>
            </w:r>
          </w:p>
          <w:p w:rsidR="00D35D0C" w:rsidRDefault="00124759" w:rsidP="00565690">
            <w:r>
              <w:t>Вызов (3</w:t>
            </w:r>
            <w:r w:rsidR="00D35D0C">
              <w:t xml:space="preserve"> минута)</w:t>
            </w:r>
          </w:p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24759" w:rsidRDefault="00D35D0C" w:rsidP="00565690">
            <w:r>
              <w:t>3 минуты</w:t>
            </w:r>
          </w:p>
          <w:p w:rsidR="00124759" w:rsidRDefault="00124759" w:rsidP="00565690"/>
          <w:p w:rsidR="00124759" w:rsidRDefault="00124759" w:rsidP="00565690"/>
          <w:p w:rsidR="00124759" w:rsidRDefault="00124759" w:rsidP="00565690"/>
          <w:p w:rsidR="00D35D0C" w:rsidRDefault="00124759" w:rsidP="00565690">
            <w:r>
              <w:lastRenderedPageBreak/>
              <w:t>5</w:t>
            </w:r>
            <w:r w:rsidR="00D35D0C">
              <w:t xml:space="preserve"> минут</w:t>
            </w:r>
          </w:p>
        </w:tc>
        <w:tc>
          <w:tcPr>
            <w:tcW w:w="3685" w:type="dxa"/>
          </w:tcPr>
          <w:p w:rsidR="00D35D0C" w:rsidRDefault="00C902B0" w:rsidP="00565690">
            <w:r>
              <w:lastRenderedPageBreak/>
              <w:t xml:space="preserve">Создание </w:t>
            </w:r>
            <w:proofErr w:type="spellStart"/>
            <w:r>
              <w:t>колла</w:t>
            </w:r>
            <w:r w:rsidR="00D35D0C">
              <w:t>боративной</w:t>
            </w:r>
            <w:proofErr w:type="spellEnd"/>
            <w:r w:rsidR="00D35D0C">
              <w:t xml:space="preserve"> среды.</w:t>
            </w:r>
            <w:r w:rsidR="00323757">
              <w:t xml:space="preserve"> Разделить на группы, распределить роли: тайм-спикера, спикера, секретаря, лидера. Напомнить правила  группы.</w:t>
            </w:r>
          </w:p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323757" w:rsidRDefault="00323757" w:rsidP="00565690"/>
          <w:p w:rsidR="00D35D0C" w:rsidRDefault="00D35D0C" w:rsidP="00565690">
            <w:r>
              <w:t>Разминка.</w:t>
            </w:r>
          </w:p>
          <w:p w:rsidR="001661D3" w:rsidRDefault="001661D3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661D3" w:rsidRDefault="00D35D0C" w:rsidP="00565690">
            <w:r>
              <w:t>Опрос домашнего задания</w:t>
            </w:r>
            <w:r w:rsidR="001661D3">
              <w:t xml:space="preserve"> упр.5,6 стр.6-7</w:t>
            </w:r>
          </w:p>
          <w:p w:rsidR="00D35D0C" w:rsidRDefault="00E336A7" w:rsidP="00565690">
            <w:r>
              <w:t>Повторение прой</w:t>
            </w:r>
            <w:r w:rsidR="001661D3">
              <w:t>денного</w:t>
            </w:r>
            <w:r>
              <w:t>:</w:t>
            </w:r>
          </w:p>
          <w:p w:rsidR="00E336A7" w:rsidRDefault="00E336A7" w:rsidP="00565690">
            <w:r>
              <w:t>Назовите, какие разделы русского языка вы знаете?</w:t>
            </w:r>
          </w:p>
          <w:p w:rsidR="003B367B" w:rsidRDefault="00E336A7" w:rsidP="00565690">
            <w:r>
              <w:t>Что такое фразеологизмы?</w:t>
            </w:r>
          </w:p>
          <w:p w:rsidR="00E336A7" w:rsidRDefault="00E336A7" w:rsidP="00565690">
            <w:r>
              <w:t>Что такое синонимы? Примеры</w:t>
            </w:r>
          </w:p>
          <w:p w:rsidR="00E336A7" w:rsidRDefault="00E336A7" w:rsidP="00565690">
            <w:r>
              <w:t>Что такое антонимы? Примеры</w:t>
            </w:r>
          </w:p>
          <w:p w:rsidR="00E336A7" w:rsidRDefault="00E336A7" w:rsidP="00565690">
            <w:r>
              <w:t>Как называется этот раздел русского языка?</w:t>
            </w:r>
          </w:p>
        </w:tc>
        <w:tc>
          <w:tcPr>
            <w:tcW w:w="2268" w:type="dxa"/>
          </w:tcPr>
          <w:p w:rsidR="00D35D0C" w:rsidRDefault="00C902B0" w:rsidP="00565690">
            <w:r>
              <w:lastRenderedPageBreak/>
              <w:t xml:space="preserve">Деление </w:t>
            </w:r>
            <w:r w:rsidR="00D35D0C">
              <w:t xml:space="preserve"> на </w:t>
            </w:r>
            <w:r w:rsidR="00323757">
              <w:t xml:space="preserve"> </w:t>
            </w:r>
            <w:r w:rsidR="00D35D0C">
              <w:t>группы</w:t>
            </w:r>
            <w:r w:rsidR="001D65DB">
              <w:t xml:space="preserve"> по скомканным бумагам, где написаны ключевые слова урока: морфология, </w:t>
            </w:r>
            <w:r w:rsidR="0096028B">
              <w:t xml:space="preserve"> </w:t>
            </w:r>
            <w:r w:rsidR="001D65DB">
              <w:t xml:space="preserve"> самостоятельные, служебные</w:t>
            </w:r>
            <w:r w:rsidR="00D35D0C">
              <w:t>.</w:t>
            </w:r>
          </w:p>
          <w:p w:rsidR="00323757" w:rsidRDefault="00323757" w:rsidP="00565690"/>
          <w:p w:rsidR="00323757" w:rsidRDefault="00323757" w:rsidP="00565690"/>
          <w:p w:rsidR="00323757" w:rsidRDefault="00323757" w:rsidP="00565690"/>
          <w:p w:rsidR="00323757" w:rsidRDefault="00323757" w:rsidP="00565690"/>
          <w:p w:rsidR="00323757" w:rsidRDefault="00323757" w:rsidP="00565690"/>
          <w:p w:rsidR="00D35D0C" w:rsidRDefault="00D35D0C" w:rsidP="00565690">
            <w:r>
              <w:t xml:space="preserve">Физкультминутка- </w:t>
            </w:r>
            <w:proofErr w:type="gramStart"/>
            <w:r>
              <w:t>дети  танцуют</w:t>
            </w:r>
            <w:proofErr w:type="gramEnd"/>
            <w:r w:rsidR="00FE70B0">
              <w:t xml:space="preserve"> под музыку</w:t>
            </w:r>
            <w:r>
              <w:t>.</w:t>
            </w:r>
          </w:p>
          <w:p w:rsidR="00D35D0C" w:rsidRDefault="00D35D0C" w:rsidP="00565690"/>
          <w:p w:rsidR="001661D3" w:rsidRDefault="001661D3" w:rsidP="00565690"/>
          <w:p w:rsidR="00D35D0C" w:rsidRDefault="003B367B" w:rsidP="003B367B">
            <w:r>
              <w:lastRenderedPageBreak/>
              <w:t>Ученик</w:t>
            </w:r>
            <w:r w:rsidR="00FE70B0">
              <w:t>и</w:t>
            </w:r>
            <w:r w:rsidR="00E336A7">
              <w:t xml:space="preserve">  отвечают </w:t>
            </w:r>
            <w:r>
              <w:t>на вопрос</w:t>
            </w:r>
            <w:r w:rsidR="00FE70B0">
              <w:t>ы</w:t>
            </w:r>
            <w:r w:rsidR="00E336A7">
              <w:t xml:space="preserve"> по повторению</w:t>
            </w:r>
            <w:r w:rsidR="00813403">
              <w:t xml:space="preserve"> пройденного материала.</w:t>
            </w:r>
          </w:p>
        </w:tc>
        <w:tc>
          <w:tcPr>
            <w:tcW w:w="2268" w:type="dxa"/>
          </w:tcPr>
          <w:p w:rsidR="001D65DB" w:rsidRDefault="00323757" w:rsidP="00565690">
            <w:r>
              <w:lastRenderedPageBreak/>
              <w:t xml:space="preserve">Создание </w:t>
            </w:r>
            <w:proofErr w:type="spellStart"/>
            <w:r>
              <w:t>коллаборативной</w:t>
            </w:r>
            <w:proofErr w:type="spellEnd"/>
            <w:r>
              <w:t xml:space="preserve"> </w:t>
            </w:r>
            <w:r w:rsidR="001D65DB">
              <w:t>среды</w:t>
            </w:r>
          </w:p>
          <w:p w:rsidR="00D35D0C" w:rsidRDefault="00D35D0C" w:rsidP="00565690"/>
          <w:p w:rsidR="00D35D0C" w:rsidRDefault="00D35D0C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323757" w:rsidRDefault="00323757" w:rsidP="00565690"/>
          <w:p w:rsidR="00323757" w:rsidRDefault="00323757" w:rsidP="00565690"/>
          <w:p w:rsidR="00323757" w:rsidRDefault="00323757" w:rsidP="00565690"/>
          <w:p w:rsidR="00323757" w:rsidRDefault="00323757" w:rsidP="00565690"/>
          <w:p w:rsidR="00323757" w:rsidRDefault="00323757" w:rsidP="00565690"/>
          <w:p w:rsidR="00323757" w:rsidRDefault="00323757" w:rsidP="00565690"/>
          <w:p w:rsidR="00323757" w:rsidRDefault="00323757" w:rsidP="00565690"/>
          <w:p w:rsidR="00813403" w:rsidRDefault="00813403" w:rsidP="00565690"/>
          <w:p w:rsidR="00813403" w:rsidRDefault="00813403" w:rsidP="00565690"/>
          <w:p w:rsidR="00D35D0C" w:rsidRDefault="00D35D0C" w:rsidP="00565690">
            <w:r>
              <w:t>Повторение пройденного материала.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1D65DB" w:rsidRDefault="001D65DB" w:rsidP="00565690"/>
          <w:p w:rsidR="00323757" w:rsidRDefault="00323757" w:rsidP="00565690"/>
          <w:p w:rsidR="00323757" w:rsidRDefault="00323757" w:rsidP="00565690"/>
          <w:p w:rsidR="00323757" w:rsidRDefault="00323757" w:rsidP="00565690"/>
          <w:p w:rsidR="00323757" w:rsidRDefault="00323757" w:rsidP="00565690"/>
          <w:p w:rsidR="00323757" w:rsidRDefault="00323757" w:rsidP="00565690"/>
          <w:p w:rsidR="00D35D0C" w:rsidRDefault="00D35D0C" w:rsidP="00565690">
            <w:r>
              <w:t>Форм</w:t>
            </w:r>
            <w:proofErr w:type="gramStart"/>
            <w:r>
              <w:t>. оценивание</w:t>
            </w:r>
            <w:proofErr w:type="gramEnd"/>
            <w:r>
              <w:t xml:space="preserve"> по смайликам</w:t>
            </w:r>
          </w:p>
        </w:tc>
        <w:tc>
          <w:tcPr>
            <w:tcW w:w="2268" w:type="dxa"/>
            <w:shd w:val="clear" w:color="auto" w:fill="auto"/>
          </w:tcPr>
          <w:p w:rsidR="00D35D0C" w:rsidRDefault="001661D3" w:rsidP="00565690">
            <w:r>
              <w:lastRenderedPageBreak/>
              <w:t xml:space="preserve">Создание </w:t>
            </w:r>
            <w:proofErr w:type="spellStart"/>
            <w:r>
              <w:t>коллаборативной</w:t>
            </w:r>
            <w:proofErr w:type="spellEnd"/>
            <w:r>
              <w:t xml:space="preserve"> среды</w:t>
            </w:r>
            <w:r w:rsidR="001D65DB">
              <w:t xml:space="preserve"> настроит учащихся на рабочую обстановку в классе</w:t>
            </w:r>
            <w:r>
              <w:t xml:space="preserve">, разминка </w:t>
            </w:r>
            <w:r w:rsidR="00E336A7">
              <w:t xml:space="preserve">и деление на группы </w:t>
            </w:r>
            <w:r w:rsidR="00323757">
              <w:t xml:space="preserve">создадут благоприятную атмосферу для </w:t>
            </w:r>
            <w:r w:rsidR="00174128">
              <w:t>творческой и созидател</w:t>
            </w:r>
            <w:r w:rsidR="00323757">
              <w:t xml:space="preserve">ьной работы </w:t>
            </w:r>
            <w:r w:rsidR="00E336A7">
              <w:t xml:space="preserve"> учащихся в</w:t>
            </w:r>
            <w:r w:rsidR="00323757">
              <w:t xml:space="preserve"> классе.</w:t>
            </w:r>
          </w:p>
          <w:p w:rsidR="00813403" w:rsidRDefault="00813403" w:rsidP="00565690"/>
          <w:p w:rsidR="00813403" w:rsidRDefault="00813403" w:rsidP="00565690">
            <w:r>
              <w:t>Эмоциональный настрой класса</w:t>
            </w:r>
          </w:p>
        </w:tc>
        <w:tc>
          <w:tcPr>
            <w:tcW w:w="2976" w:type="dxa"/>
            <w:shd w:val="clear" w:color="auto" w:fill="auto"/>
          </w:tcPr>
          <w:p w:rsidR="00D35D0C" w:rsidRDefault="0044524E" w:rsidP="0044524E">
            <w:r>
              <w:t>Учащие</w:t>
            </w:r>
            <w:r w:rsidR="00174128">
              <w:t xml:space="preserve">ся </w:t>
            </w:r>
            <w:r>
              <w:t>должны повторить пройденный материал, чтоб перейти к изучению нового</w:t>
            </w:r>
            <w:r w:rsidR="00323757">
              <w:t>.</w:t>
            </w:r>
          </w:p>
          <w:p w:rsidR="00323757" w:rsidRDefault="00323757" w:rsidP="0044524E"/>
          <w:p w:rsidR="00323757" w:rsidRDefault="00323757" w:rsidP="0044524E"/>
          <w:p w:rsidR="00323757" w:rsidRDefault="00323757" w:rsidP="0044524E"/>
          <w:p w:rsidR="00323757" w:rsidRDefault="00323757" w:rsidP="0044524E"/>
          <w:p w:rsidR="00323757" w:rsidRDefault="00323757" w:rsidP="0044524E"/>
          <w:p w:rsidR="00323757" w:rsidRDefault="00323757" w:rsidP="0044524E"/>
          <w:p w:rsidR="00323757" w:rsidRDefault="00323757" w:rsidP="0044524E"/>
          <w:p w:rsidR="00323757" w:rsidRDefault="00323757" w:rsidP="0044524E"/>
          <w:p w:rsidR="00323757" w:rsidRDefault="00323757" w:rsidP="0044524E"/>
          <w:p w:rsidR="00323757" w:rsidRDefault="00323757" w:rsidP="0044524E"/>
          <w:p w:rsidR="00323757" w:rsidRDefault="00323757" w:rsidP="0044524E"/>
          <w:p w:rsidR="00323757" w:rsidRDefault="00323757" w:rsidP="0044524E">
            <w:r>
              <w:t xml:space="preserve">Музыка и танец </w:t>
            </w:r>
            <w:r w:rsidR="00813403">
              <w:t xml:space="preserve"> настроят учащихся на творческий подход в работе.</w:t>
            </w:r>
          </w:p>
        </w:tc>
      </w:tr>
      <w:tr w:rsidR="00BB7D45" w:rsidTr="003B367B">
        <w:tc>
          <w:tcPr>
            <w:tcW w:w="993" w:type="dxa"/>
          </w:tcPr>
          <w:p w:rsidR="00BB7D45" w:rsidRDefault="00BB7D45" w:rsidP="00BB7D45">
            <w:r>
              <w:lastRenderedPageBreak/>
              <w:t>2 этап (39 минут)</w:t>
            </w:r>
          </w:p>
          <w:p w:rsidR="00BB7D45" w:rsidRDefault="00BB7D45" w:rsidP="00BB7D45">
            <w:r>
              <w:t>Знание</w:t>
            </w:r>
          </w:p>
          <w:p w:rsidR="00BB7D45" w:rsidRDefault="00124759" w:rsidP="00BB7D45">
            <w:r>
              <w:t>7</w:t>
            </w:r>
            <w:r w:rsidR="00BB7D45">
              <w:t xml:space="preserve"> минут</w:t>
            </w:r>
          </w:p>
          <w:p w:rsidR="00BB7D45" w:rsidRDefault="00BB7D45" w:rsidP="00BB7D45"/>
          <w:p w:rsidR="00BB7D45" w:rsidRDefault="00BB7D45" w:rsidP="00BB7D45">
            <w:r>
              <w:t>Понимание</w:t>
            </w:r>
          </w:p>
          <w:p w:rsidR="00124759" w:rsidRDefault="00124759" w:rsidP="00BB7D45"/>
          <w:p w:rsidR="00124759" w:rsidRDefault="00124759" w:rsidP="00BB7D45"/>
          <w:p w:rsidR="00124759" w:rsidRDefault="00124759" w:rsidP="00BB7D45">
            <w:r>
              <w:t>5 минут</w:t>
            </w:r>
          </w:p>
          <w:p w:rsidR="000B64AA" w:rsidRDefault="000B64AA" w:rsidP="00BB7D45"/>
          <w:p w:rsidR="000B64AA" w:rsidRDefault="000B64AA" w:rsidP="00BB7D45"/>
          <w:p w:rsidR="000B64AA" w:rsidRDefault="000B64AA" w:rsidP="00BB7D45"/>
          <w:p w:rsidR="000B64AA" w:rsidRDefault="000B64AA" w:rsidP="00BB7D45"/>
          <w:p w:rsidR="00D423EB" w:rsidRDefault="00D423EB" w:rsidP="00BB7D45">
            <w:r>
              <w:t xml:space="preserve"> </w:t>
            </w:r>
          </w:p>
          <w:p w:rsidR="00124759" w:rsidRDefault="00124759" w:rsidP="00BB7D45"/>
          <w:p w:rsidR="00124759" w:rsidRDefault="00124759" w:rsidP="00BB7D45"/>
          <w:p w:rsidR="00124759" w:rsidRDefault="00124759" w:rsidP="00BB7D45"/>
          <w:p w:rsidR="00124759" w:rsidRDefault="00124759" w:rsidP="00BB7D45"/>
          <w:p w:rsidR="00BB7D45" w:rsidRDefault="0096028B" w:rsidP="00BB7D45">
            <w:r>
              <w:t>3+5</w:t>
            </w:r>
            <w:r w:rsidR="00BB7D45">
              <w:t xml:space="preserve"> минут</w:t>
            </w:r>
          </w:p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96028B" w:rsidRDefault="0096028B" w:rsidP="00BB7D45"/>
          <w:p w:rsidR="00BB7D45" w:rsidRDefault="00BB7D45" w:rsidP="00BB7D45">
            <w:r>
              <w:t>Применение</w:t>
            </w:r>
          </w:p>
          <w:p w:rsidR="00BB7D45" w:rsidRDefault="00BB7D45" w:rsidP="00BB7D45">
            <w:r>
              <w:t>5 минут</w:t>
            </w:r>
          </w:p>
          <w:p w:rsidR="00BB7D45" w:rsidRDefault="00BB7D45" w:rsidP="00BB7D45"/>
          <w:p w:rsidR="00B518B8" w:rsidRDefault="00B518B8" w:rsidP="00BB7D45"/>
          <w:p w:rsidR="00B518B8" w:rsidRDefault="00B518B8" w:rsidP="00BB7D45"/>
          <w:p w:rsidR="009F0ABE" w:rsidRDefault="009F0ABE" w:rsidP="00BB7D45"/>
          <w:p w:rsidR="009F0ABE" w:rsidRDefault="009F0ABE" w:rsidP="00BB7D45"/>
          <w:p w:rsidR="009F0ABE" w:rsidRDefault="009F0ABE" w:rsidP="00BB7D45"/>
          <w:p w:rsidR="009F0ABE" w:rsidRDefault="009F0ABE" w:rsidP="00BB7D45"/>
          <w:p w:rsidR="009F0ABE" w:rsidRDefault="009F0ABE" w:rsidP="00BB7D45"/>
          <w:p w:rsidR="00BB7D45" w:rsidRDefault="00BB7D45" w:rsidP="00BB7D45">
            <w:r>
              <w:t>Анализ</w:t>
            </w:r>
          </w:p>
          <w:p w:rsidR="00BB7D45" w:rsidRDefault="00BB7D45" w:rsidP="00BB7D45">
            <w:r>
              <w:t>5 минут</w:t>
            </w:r>
          </w:p>
          <w:p w:rsidR="00BB7D45" w:rsidRDefault="00BB7D45" w:rsidP="00BB7D45"/>
          <w:p w:rsidR="00B235EE" w:rsidRDefault="00B235EE" w:rsidP="00BB7D45"/>
          <w:p w:rsidR="00B235EE" w:rsidRDefault="00B235EE" w:rsidP="00BB7D45"/>
          <w:p w:rsidR="00B235EE" w:rsidRDefault="00B235EE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B7D45" w:rsidRDefault="009D6495" w:rsidP="00BB7D45">
            <w:r>
              <w:t>3</w:t>
            </w:r>
            <w:r w:rsidR="00B518B8">
              <w:t xml:space="preserve"> </w:t>
            </w:r>
            <w:r w:rsidR="00BB7D45">
              <w:t>минут</w:t>
            </w:r>
            <w:r>
              <w:t>ы</w:t>
            </w:r>
          </w:p>
          <w:p w:rsidR="00BB7D45" w:rsidRDefault="00BB7D45" w:rsidP="00BB7D45">
            <w:r>
              <w:t>Синтез</w:t>
            </w:r>
          </w:p>
          <w:p w:rsidR="003204EB" w:rsidRDefault="00F910C3" w:rsidP="00BB7D45">
            <w:r>
              <w:t>+ 3</w:t>
            </w:r>
            <w:r w:rsidR="00B518B8">
              <w:t xml:space="preserve"> минут</w:t>
            </w:r>
          </w:p>
          <w:p w:rsidR="00BB7D45" w:rsidRDefault="00BB7D45" w:rsidP="00BB7D45"/>
          <w:p w:rsidR="00BB7D45" w:rsidRDefault="00BB7D45" w:rsidP="00BB7D45"/>
          <w:p w:rsidR="00BB7D45" w:rsidRDefault="00BB7D45" w:rsidP="00BB7D45"/>
          <w:p w:rsidR="00DE70A4" w:rsidRDefault="00DE70A4" w:rsidP="00BB7D45"/>
          <w:p w:rsidR="00BB7D45" w:rsidRDefault="009D6495" w:rsidP="00BB7D45">
            <w:r>
              <w:t>1</w:t>
            </w:r>
            <w:r w:rsidR="00B518B8">
              <w:t>минут</w:t>
            </w:r>
            <w:r>
              <w:t>а</w:t>
            </w:r>
          </w:p>
        </w:tc>
        <w:tc>
          <w:tcPr>
            <w:tcW w:w="3685" w:type="dxa"/>
          </w:tcPr>
          <w:p w:rsidR="0096028B" w:rsidRDefault="0096028B" w:rsidP="00BB7D45">
            <w:r>
              <w:lastRenderedPageBreak/>
              <w:t>Составление  кроссворда</w:t>
            </w:r>
          </w:p>
          <w:p w:rsidR="00D423EB" w:rsidRDefault="000B64AA" w:rsidP="00BB7D45">
            <w:r>
              <w:t>«Морфология»</w:t>
            </w:r>
            <w:r w:rsidR="00FE70B0">
              <w:t>, учитель раздает</w:t>
            </w:r>
            <w:r>
              <w:t xml:space="preserve"> плакаты и маркеры</w:t>
            </w:r>
            <w:r w:rsidR="00307D07">
              <w:t xml:space="preserve">. </w:t>
            </w:r>
          </w:p>
          <w:p w:rsidR="00BB7D45" w:rsidRDefault="00307D07" w:rsidP="00BB7D45">
            <w:r>
              <w:t>Запись  числа и новой темы. Тему и цели урока должны озвучить сами дети, учитель подтверждает</w:t>
            </w:r>
            <w:r w:rsidR="00D423EB">
              <w:t xml:space="preserve"> и озвучивает тему и цели урока.</w:t>
            </w:r>
          </w:p>
          <w:p w:rsidR="00124759" w:rsidRDefault="00124759" w:rsidP="00BB7D45"/>
          <w:p w:rsidR="00124759" w:rsidRDefault="00124759" w:rsidP="00BB7D45"/>
          <w:p w:rsidR="00124759" w:rsidRDefault="00124759" w:rsidP="00BB7D45"/>
          <w:p w:rsidR="00124759" w:rsidRDefault="00124759" w:rsidP="00BB7D45">
            <w:r>
              <w:t>Защита кроссворда</w:t>
            </w:r>
          </w:p>
          <w:p w:rsidR="00BB7D45" w:rsidRDefault="00BB7D45" w:rsidP="00BB7D45"/>
          <w:p w:rsidR="00BB7D45" w:rsidRDefault="00BB7D45" w:rsidP="00BB7D45"/>
          <w:p w:rsidR="00BB7D45" w:rsidRDefault="00BB7D45" w:rsidP="00BB7D45"/>
          <w:p w:rsidR="00BB7D45" w:rsidRDefault="00BB7D45" w:rsidP="00BB7D45"/>
          <w:p w:rsidR="00BB7D45" w:rsidRDefault="00BB7D45" w:rsidP="00BB7D45"/>
          <w:p w:rsidR="00BB7D45" w:rsidRDefault="00BB7D45" w:rsidP="00BB7D45"/>
          <w:p w:rsidR="000B64AA" w:rsidRDefault="000B64AA" w:rsidP="00BB7D45"/>
          <w:p w:rsidR="00BB7D45" w:rsidRDefault="00BB7D45" w:rsidP="00BB7D45">
            <w:r>
              <w:t>Рабо</w:t>
            </w:r>
            <w:r w:rsidR="002B5481">
              <w:t>та в группах по связному тексту стр. 11 упр. 1 «Счастье с честью»</w:t>
            </w:r>
          </w:p>
          <w:p w:rsidR="002B5481" w:rsidRDefault="002B5481" w:rsidP="00BB7D45">
            <w:r>
              <w:t>1 группа – прочитать текст,</w:t>
            </w:r>
            <w:r w:rsidR="003136F6">
              <w:t xml:space="preserve"> разделить на части,</w:t>
            </w:r>
            <w:r>
              <w:t xml:space="preserve"> составить  цитатный план;</w:t>
            </w:r>
          </w:p>
          <w:p w:rsidR="002B5481" w:rsidRDefault="002B5481" w:rsidP="00BB7D45">
            <w:r>
              <w:lastRenderedPageBreak/>
              <w:t xml:space="preserve">2 группа </w:t>
            </w:r>
            <w:r w:rsidR="003136F6">
              <w:t>– прочитать,</w:t>
            </w:r>
            <w:r>
              <w:t xml:space="preserve"> </w:t>
            </w:r>
            <w:r w:rsidR="003136F6">
              <w:t>раскрыть основ</w:t>
            </w:r>
            <w:r w:rsidR="00307D07">
              <w:t>ную тему и идею текста, найти</w:t>
            </w:r>
            <w:r w:rsidR="003136F6">
              <w:t xml:space="preserve"> главное предложение, которое раскрывает тему рассказа</w:t>
            </w:r>
            <w:r w:rsidR="0096028B">
              <w:t>;</w:t>
            </w:r>
          </w:p>
          <w:p w:rsidR="003136F6" w:rsidRDefault="003136F6" w:rsidP="00BB7D45">
            <w:r>
              <w:t>3 группа – прочитать, подумать почему так назван текст и д</w:t>
            </w:r>
            <w:r w:rsidR="00307D07">
              <w:t xml:space="preserve">оказать, что это текст, </w:t>
            </w:r>
            <w:r w:rsidR="0096028B">
              <w:t xml:space="preserve">устно </w:t>
            </w:r>
            <w:r w:rsidR="00307D07">
              <w:t>найти</w:t>
            </w:r>
            <w:r w:rsidR="0096028B">
              <w:t xml:space="preserve"> в тексте </w:t>
            </w:r>
            <w:r>
              <w:t>ключевые слова</w:t>
            </w:r>
            <w:r w:rsidR="00033BEB">
              <w:t>.</w:t>
            </w:r>
          </w:p>
          <w:p w:rsidR="00B235EE" w:rsidRDefault="00B235EE" w:rsidP="00BB7D45"/>
          <w:p w:rsidR="0096028B" w:rsidRDefault="0096028B" w:rsidP="00BB7D45"/>
          <w:p w:rsidR="00920A53" w:rsidRDefault="00920A53" w:rsidP="00BB7D45">
            <w:r>
              <w:t>Выписать из текста г</w:t>
            </w:r>
            <w:r w:rsidR="0044524E">
              <w:t>лавное предложение и определить</w:t>
            </w:r>
            <w:r>
              <w:t>, чем выражены части речи</w:t>
            </w:r>
            <w:r w:rsidR="00813403">
              <w:t>.</w:t>
            </w:r>
          </w:p>
          <w:p w:rsidR="00B518B8" w:rsidRDefault="00B518B8" w:rsidP="00BB7D45"/>
          <w:p w:rsidR="00B518B8" w:rsidRDefault="00B518B8" w:rsidP="00BB7D45"/>
          <w:p w:rsidR="00B518B8" w:rsidRDefault="00B518B8" w:rsidP="00BB7D45"/>
          <w:p w:rsidR="009F0ABE" w:rsidRDefault="009F0ABE" w:rsidP="00BB7D45"/>
          <w:p w:rsidR="009F0ABE" w:rsidRDefault="009F0ABE" w:rsidP="00BB7D45"/>
          <w:p w:rsidR="009F0ABE" w:rsidRDefault="009F0ABE" w:rsidP="00BB7D45"/>
          <w:p w:rsidR="009F0ABE" w:rsidRDefault="009F0ABE" w:rsidP="00BB7D45"/>
          <w:p w:rsidR="009F0ABE" w:rsidRDefault="009F0ABE" w:rsidP="00BB7D45"/>
          <w:p w:rsidR="00920A53" w:rsidRDefault="00920A53" w:rsidP="00BB7D45">
            <w:r>
              <w:t>Работа в парах:</w:t>
            </w:r>
          </w:p>
          <w:p w:rsidR="00920A53" w:rsidRDefault="00DE4555" w:rsidP="00BB7D45">
            <w:r>
              <w:t xml:space="preserve">1 пара: Выписать из первого абзаца </w:t>
            </w:r>
            <w:r w:rsidR="00920A53">
              <w:t>сущес</w:t>
            </w:r>
            <w:r>
              <w:t xml:space="preserve">твительные определить род число, падеж, </w:t>
            </w:r>
            <w:proofErr w:type="spellStart"/>
            <w:proofErr w:type="gramStart"/>
            <w:r>
              <w:t>одуш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неодуш</w:t>
            </w:r>
            <w:proofErr w:type="spellEnd"/>
            <w:r>
              <w:t xml:space="preserve">, </w:t>
            </w:r>
            <w:proofErr w:type="spellStart"/>
            <w:r>
              <w:t>собст</w:t>
            </w:r>
            <w:proofErr w:type="spellEnd"/>
            <w:r>
              <w:t xml:space="preserve">., </w:t>
            </w:r>
            <w:proofErr w:type="spellStart"/>
            <w:r>
              <w:t>нариц</w:t>
            </w:r>
            <w:proofErr w:type="spellEnd"/>
            <w:r>
              <w:t>..</w:t>
            </w:r>
          </w:p>
          <w:p w:rsidR="00920A53" w:rsidRDefault="00DE4555" w:rsidP="00BB7D45">
            <w:r>
              <w:t xml:space="preserve">2 пара: выписать глаголы из 2 абзаца </w:t>
            </w:r>
            <w:r w:rsidR="00920A53">
              <w:t xml:space="preserve">определить </w:t>
            </w:r>
            <w:r>
              <w:t xml:space="preserve"> </w:t>
            </w:r>
            <w:r w:rsidR="00920A53">
              <w:t xml:space="preserve">число, </w:t>
            </w:r>
            <w:r>
              <w:t xml:space="preserve">лицо, </w:t>
            </w:r>
            <w:r w:rsidR="00920A53">
              <w:t>время, спряжение, вид</w:t>
            </w:r>
            <w:r>
              <w:t>.</w:t>
            </w:r>
          </w:p>
          <w:p w:rsidR="00920A53" w:rsidRDefault="00920A53" w:rsidP="00BB7D45">
            <w:r>
              <w:t>3</w:t>
            </w:r>
            <w:r w:rsidR="00DE4555">
              <w:t xml:space="preserve"> пара: выписать прилагательные из 3 абзаца </w:t>
            </w:r>
            <w:r>
              <w:t>определить разряд, род, число, падеж</w:t>
            </w:r>
          </w:p>
          <w:p w:rsidR="00920A53" w:rsidRDefault="00920A53" w:rsidP="00BB7D45">
            <w:r>
              <w:t>4 пара: выписать  местоимения</w:t>
            </w:r>
            <w:r w:rsidR="00DE4555">
              <w:t xml:space="preserve"> из 3 абзаца</w:t>
            </w:r>
            <w:r>
              <w:t xml:space="preserve">: разряд, число, падеж, род, </w:t>
            </w:r>
            <w:r>
              <w:lastRenderedPageBreak/>
              <w:t>лицо</w:t>
            </w:r>
          </w:p>
          <w:p w:rsidR="00DE4555" w:rsidRDefault="00DE4555" w:rsidP="00BB7D45">
            <w:r>
              <w:t>5 пара: выписать числительные, определить разряд, род,</w:t>
            </w:r>
            <w:r w:rsidR="00B518B8">
              <w:t xml:space="preserve"> </w:t>
            </w:r>
            <w:r>
              <w:t>число, падеж</w:t>
            </w:r>
          </w:p>
          <w:p w:rsidR="00B518B8" w:rsidRDefault="00B518B8" w:rsidP="00BB7D45">
            <w:r>
              <w:t>6 пара: выписать из 3 абзаца наречия</w:t>
            </w:r>
          </w:p>
          <w:p w:rsidR="00B518B8" w:rsidRDefault="00B518B8" w:rsidP="00BB7D45">
            <w:r>
              <w:t>7 пара: выписать из 3 абзаца союзы</w:t>
            </w:r>
          </w:p>
          <w:p w:rsidR="00F910C3" w:rsidRDefault="00F910C3" w:rsidP="00BB7D45"/>
          <w:p w:rsidR="00F910C3" w:rsidRDefault="00F910C3" w:rsidP="00BB7D45"/>
          <w:p w:rsidR="00F910C3" w:rsidRDefault="00F910C3" w:rsidP="00BB7D45"/>
          <w:p w:rsidR="00DE70A4" w:rsidRDefault="00DE70A4" w:rsidP="00BB7D45">
            <w:r>
              <w:t>Обобщение</w:t>
            </w:r>
          </w:p>
          <w:p w:rsidR="00B235EE" w:rsidRDefault="003204EB" w:rsidP="00BB7D45">
            <w:r>
              <w:t>Просмотр презентации по теме «Морфология»</w:t>
            </w:r>
          </w:p>
          <w:p w:rsidR="003204EB" w:rsidRDefault="003204EB" w:rsidP="009D6495">
            <w:pPr>
              <w:jc w:val="both"/>
            </w:pPr>
            <w:r>
              <w:t>1. просмотр</w:t>
            </w:r>
          </w:p>
          <w:p w:rsidR="003204EB" w:rsidRDefault="003204EB" w:rsidP="009D6495">
            <w:pPr>
              <w:jc w:val="both"/>
            </w:pPr>
            <w:r>
              <w:t>2. комментарии</w:t>
            </w:r>
          </w:p>
          <w:p w:rsidR="003204EB" w:rsidRDefault="003204EB" w:rsidP="009D6495">
            <w:pPr>
              <w:jc w:val="both"/>
            </w:pPr>
            <w:r>
              <w:t>3. тест</w:t>
            </w:r>
          </w:p>
          <w:p w:rsidR="003204EB" w:rsidRDefault="003204EB" w:rsidP="009D6495">
            <w:pPr>
              <w:jc w:val="both"/>
            </w:pPr>
          </w:p>
          <w:p w:rsidR="00BB7D45" w:rsidRDefault="00BB7D45" w:rsidP="00BB7D45"/>
          <w:p w:rsidR="00BB7D45" w:rsidRDefault="00BB7D45" w:rsidP="00BB7D45"/>
          <w:p w:rsidR="00BB7D45" w:rsidRDefault="00BB7D45" w:rsidP="00BB7D45">
            <w:r>
              <w:t xml:space="preserve">д/з сост. </w:t>
            </w:r>
            <w:proofErr w:type="spellStart"/>
            <w:r>
              <w:t>пазлов</w:t>
            </w:r>
            <w:proofErr w:type="spellEnd"/>
            <w:r>
              <w:t xml:space="preserve"> на тему </w:t>
            </w:r>
          </w:p>
          <w:p w:rsidR="00F910C3" w:rsidRDefault="00F910C3" w:rsidP="00BB7D45"/>
        </w:tc>
        <w:tc>
          <w:tcPr>
            <w:tcW w:w="2268" w:type="dxa"/>
          </w:tcPr>
          <w:p w:rsidR="00BB7D45" w:rsidRDefault="00FE70B0" w:rsidP="00BB7D45">
            <w:r>
              <w:lastRenderedPageBreak/>
              <w:t>Учащиеся составляют   кроссворд по данной тематике и защищают</w:t>
            </w:r>
            <w:r w:rsidR="000B64AA">
              <w:t xml:space="preserve"> его</w:t>
            </w:r>
            <w:r w:rsidR="00813403">
              <w:t>.</w:t>
            </w:r>
          </w:p>
          <w:p w:rsidR="00BB7D45" w:rsidRDefault="000B64AA" w:rsidP="00BB7D45">
            <w:r>
              <w:t>При составлении</w:t>
            </w:r>
            <w:r w:rsidR="00BB7D45">
              <w:t xml:space="preserve"> </w:t>
            </w:r>
            <w:r>
              <w:t xml:space="preserve"> вопросов</w:t>
            </w:r>
            <w:r w:rsidR="00BB7D45">
              <w:t xml:space="preserve"> кроссворда</w:t>
            </w:r>
            <w:r>
              <w:t xml:space="preserve"> </w:t>
            </w:r>
            <w:r w:rsidR="00BB7D45">
              <w:t xml:space="preserve"> </w:t>
            </w:r>
            <w:r>
              <w:t xml:space="preserve">учащиеся самостоятельно </w:t>
            </w:r>
            <w:r w:rsidR="00BB7D45">
              <w:t>определяют тему и цели урока.</w:t>
            </w:r>
          </w:p>
          <w:p w:rsidR="00BB7D45" w:rsidRDefault="00124759" w:rsidP="00BB7D45">
            <w:r>
              <w:t>Ученики читают вопросы кроссворда для других участников групп для ответов</w:t>
            </w:r>
          </w:p>
          <w:p w:rsidR="003136F6" w:rsidRDefault="003136F6" w:rsidP="00BB7D45"/>
          <w:p w:rsidR="00D423EB" w:rsidRDefault="00D423EB" w:rsidP="00BB7D45"/>
          <w:p w:rsidR="0096028B" w:rsidRDefault="0096028B" w:rsidP="00BB7D45"/>
          <w:p w:rsidR="00BB7D45" w:rsidRDefault="00BB7D45" w:rsidP="00BB7D45">
            <w:r>
              <w:t>Ученики читают</w:t>
            </w:r>
            <w:r w:rsidR="003136F6">
              <w:t xml:space="preserve"> текст,  обсуждают тему в своих группах</w:t>
            </w:r>
            <w:r w:rsidR="0096028B">
              <w:t>,</w:t>
            </w:r>
            <w:r w:rsidR="003136F6">
              <w:t xml:space="preserve"> </w:t>
            </w:r>
            <w:r w:rsidR="00813403">
              <w:t xml:space="preserve">индивидуальное </w:t>
            </w:r>
            <w:r w:rsidR="003136F6">
              <w:t>задание группы</w:t>
            </w:r>
            <w:r>
              <w:t>.</w:t>
            </w:r>
          </w:p>
          <w:p w:rsidR="00BB7D45" w:rsidRDefault="00BB7D45" w:rsidP="00BB7D45"/>
          <w:p w:rsidR="000F7E17" w:rsidRDefault="000F7E17" w:rsidP="00BB7D45"/>
          <w:p w:rsidR="000F7E17" w:rsidRDefault="000F7E17" w:rsidP="00BB7D45"/>
          <w:p w:rsidR="000F7E17" w:rsidRDefault="000F7E17" w:rsidP="00BB7D45"/>
          <w:p w:rsidR="000F7E17" w:rsidRDefault="000F7E17" w:rsidP="00BB7D45"/>
          <w:p w:rsidR="000F7E17" w:rsidRDefault="000F7E17" w:rsidP="00BB7D45"/>
          <w:p w:rsidR="000F7E17" w:rsidRDefault="000F7E17" w:rsidP="00BB7D45"/>
          <w:p w:rsidR="000F7E17" w:rsidRDefault="000F7E17" w:rsidP="00BB7D45"/>
          <w:p w:rsidR="0096028B" w:rsidRDefault="0096028B" w:rsidP="00BB7D45"/>
          <w:p w:rsidR="0096028B" w:rsidRDefault="0096028B" w:rsidP="00BB7D45"/>
          <w:p w:rsidR="000F7E17" w:rsidRDefault="0096028B" w:rsidP="00BB7D45">
            <w:r>
              <w:t>Каждый в группе</w:t>
            </w:r>
            <w:r w:rsidR="000F7E17">
              <w:t xml:space="preserve"> выписывает в те</w:t>
            </w:r>
            <w:r w:rsidR="00B518B8">
              <w:t>традь предложение и определяет часть речи</w:t>
            </w:r>
            <w:r w:rsidR="0044524E">
              <w:t>.</w:t>
            </w:r>
          </w:p>
          <w:p w:rsidR="0044524E" w:rsidRDefault="0044524E" w:rsidP="00BB7D45"/>
          <w:p w:rsidR="0044524E" w:rsidRDefault="0044524E" w:rsidP="00BB7D45"/>
          <w:p w:rsidR="003204EB" w:rsidRDefault="003204EB" w:rsidP="00BB7D45"/>
          <w:p w:rsidR="003204EB" w:rsidRDefault="003204EB" w:rsidP="00BB7D45"/>
          <w:p w:rsidR="003204EB" w:rsidRDefault="003204EB" w:rsidP="00BB7D45"/>
          <w:p w:rsidR="003204EB" w:rsidRDefault="003204EB" w:rsidP="00BB7D45"/>
          <w:p w:rsidR="003204EB" w:rsidRDefault="009F0ABE" w:rsidP="00BB7D45">
            <w:r>
              <w:t>Ученики работают индивидуально в парах и выполняют творческую работу по определению грамматических категории всех частей речи</w:t>
            </w:r>
            <w:r w:rsidR="00813403">
              <w:t>.</w:t>
            </w:r>
          </w:p>
          <w:p w:rsidR="0044524E" w:rsidRDefault="0044524E" w:rsidP="00BB7D45"/>
          <w:p w:rsidR="0044524E" w:rsidRDefault="0044524E" w:rsidP="00BB7D45"/>
          <w:p w:rsidR="0044524E" w:rsidRDefault="0044524E" w:rsidP="00BB7D45"/>
          <w:p w:rsidR="0044524E" w:rsidRDefault="0044524E" w:rsidP="00BB7D45"/>
          <w:p w:rsidR="0044524E" w:rsidRDefault="0044524E" w:rsidP="00BB7D45"/>
          <w:p w:rsidR="0044524E" w:rsidRDefault="0044524E" w:rsidP="00BB7D45"/>
          <w:p w:rsidR="0044524E" w:rsidRDefault="0044524E" w:rsidP="00BB7D45"/>
          <w:p w:rsidR="0044524E" w:rsidRDefault="0044524E" w:rsidP="00BB7D45"/>
          <w:p w:rsidR="0044524E" w:rsidRDefault="0044524E" w:rsidP="00BB7D45"/>
          <w:p w:rsidR="0044524E" w:rsidRDefault="0044524E" w:rsidP="00BB7D45"/>
          <w:p w:rsidR="0044524E" w:rsidRDefault="0044524E" w:rsidP="00BB7D45"/>
          <w:p w:rsidR="0044524E" w:rsidRDefault="0044524E" w:rsidP="00BB7D45"/>
          <w:p w:rsidR="0044524E" w:rsidRDefault="0044524E" w:rsidP="00BB7D45"/>
          <w:p w:rsidR="0044524E" w:rsidRDefault="0044524E" w:rsidP="00BB7D45"/>
          <w:p w:rsidR="003204EB" w:rsidRDefault="003204EB" w:rsidP="00BB7D45">
            <w:r>
              <w:t xml:space="preserve">Класс просматривает презентацию, комментируют увиденное и </w:t>
            </w:r>
            <w:r w:rsidR="00DE70A4">
              <w:t>отвечая на вопросы теста, активиз</w:t>
            </w:r>
            <w:r>
              <w:t>ируют знания по данной теме.</w:t>
            </w:r>
          </w:p>
        </w:tc>
        <w:tc>
          <w:tcPr>
            <w:tcW w:w="2268" w:type="dxa"/>
          </w:tcPr>
          <w:p w:rsidR="00BB7D45" w:rsidRDefault="00FE70B0" w:rsidP="00BB7D45">
            <w:r>
              <w:lastRenderedPageBreak/>
              <w:t>Углубление знании учеников по теме «Грамматика»</w:t>
            </w:r>
          </w:p>
          <w:p w:rsidR="00BB7D45" w:rsidRDefault="00BB7D45" w:rsidP="00BB7D45"/>
          <w:p w:rsidR="00BB7D45" w:rsidRDefault="00BB7D45" w:rsidP="00BB7D45"/>
          <w:p w:rsidR="00BB7D45" w:rsidRDefault="00BB7D45" w:rsidP="00BB7D45"/>
          <w:p w:rsidR="00BB7D45" w:rsidRDefault="00BB7D45" w:rsidP="00BB7D45"/>
          <w:p w:rsidR="00BB7D45" w:rsidRDefault="00BB7D45" w:rsidP="00BB7D45">
            <w:r>
              <w:t>Раскрытие темы «Грамматика.</w:t>
            </w:r>
            <w:r w:rsidR="00307D07">
              <w:t xml:space="preserve"> </w:t>
            </w:r>
            <w:r>
              <w:t>Морфология»</w:t>
            </w:r>
          </w:p>
          <w:p w:rsidR="002D7EEE" w:rsidRDefault="002D7EEE" w:rsidP="00BB7D45"/>
          <w:p w:rsidR="002D7EEE" w:rsidRDefault="002D7EEE" w:rsidP="00BB7D45"/>
          <w:p w:rsidR="00D423EB" w:rsidRDefault="00D423EB" w:rsidP="00BB7D45"/>
          <w:p w:rsidR="0096028B" w:rsidRDefault="0096028B" w:rsidP="00BB7D45"/>
          <w:p w:rsidR="00124759" w:rsidRDefault="00124759" w:rsidP="00BB7D45"/>
          <w:p w:rsidR="00124759" w:rsidRDefault="00124759" w:rsidP="00BB7D45"/>
          <w:p w:rsidR="00124759" w:rsidRDefault="00124759" w:rsidP="00BB7D45"/>
          <w:p w:rsidR="00124759" w:rsidRDefault="00124759" w:rsidP="00BB7D45"/>
          <w:p w:rsidR="002D7EEE" w:rsidRDefault="002D7EEE" w:rsidP="00BB7D45">
            <w:r>
              <w:t xml:space="preserve">При обсуждении учащиеся должны прийти к единому мнению о том, что счастье- частичка </w:t>
            </w:r>
            <w:proofErr w:type="gramStart"/>
            <w:r>
              <w:lastRenderedPageBreak/>
              <w:t>нашего  большого</w:t>
            </w:r>
            <w:proofErr w:type="gramEnd"/>
            <w:r>
              <w:t xml:space="preserve"> общего счастья.</w:t>
            </w:r>
          </w:p>
          <w:p w:rsidR="00BB7D45" w:rsidRDefault="00BB7D45" w:rsidP="00BB7D45"/>
          <w:p w:rsidR="00BB7D45" w:rsidRDefault="00BB7D45" w:rsidP="00BB7D45"/>
          <w:p w:rsidR="00BB7D45" w:rsidRDefault="00BB7D45" w:rsidP="00BB7D45"/>
          <w:p w:rsidR="00BB7D45" w:rsidRDefault="00BB7D45" w:rsidP="00BB7D45"/>
          <w:p w:rsidR="000F7E17" w:rsidRDefault="000F7E17" w:rsidP="00BB7D45"/>
          <w:p w:rsidR="000F7E17" w:rsidRDefault="000F7E17" w:rsidP="00BB7D45"/>
          <w:p w:rsidR="00B518B8" w:rsidRDefault="00B518B8" w:rsidP="00BB7D45"/>
          <w:p w:rsidR="0096028B" w:rsidRDefault="0096028B" w:rsidP="00BB7D45"/>
          <w:p w:rsidR="009F0ABE" w:rsidRDefault="009F0ABE" w:rsidP="00BB7D45">
            <w:r>
              <w:t xml:space="preserve">Определение грамматических категории частей речи </w:t>
            </w:r>
          </w:p>
          <w:p w:rsidR="009F0ABE" w:rsidRDefault="009F0ABE" w:rsidP="00BB7D45"/>
          <w:p w:rsidR="009F0ABE" w:rsidRDefault="009F0ABE" w:rsidP="00BB7D45"/>
          <w:p w:rsidR="009F0ABE" w:rsidRDefault="009F0ABE" w:rsidP="00BB7D45"/>
          <w:p w:rsidR="009F0ABE" w:rsidRDefault="009F0ABE" w:rsidP="00BB7D45"/>
          <w:p w:rsidR="009F0ABE" w:rsidRDefault="009F0ABE" w:rsidP="00BB7D45"/>
          <w:p w:rsidR="009F0ABE" w:rsidRDefault="009F0ABE" w:rsidP="00BB7D45"/>
          <w:p w:rsidR="009F0ABE" w:rsidRDefault="009F0ABE" w:rsidP="00BB7D45"/>
          <w:p w:rsidR="00BB7D45" w:rsidRDefault="00BB7D45" w:rsidP="00BB7D45">
            <w:r>
              <w:t>Распознавание учащимися грамматических категории частей речи</w:t>
            </w:r>
            <w:r w:rsidR="00813403">
              <w:t>.</w:t>
            </w:r>
          </w:p>
          <w:p w:rsidR="00BB7D45" w:rsidRDefault="00BB7D45" w:rsidP="00BB7D45"/>
          <w:p w:rsidR="00BB7D45" w:rsidRDefault="00BB7D45" w:rsidP="00BB7D45">
            <w:r>
              <w:t>Закрепление ЗУН по теме.</w:t>
            </w:r>
          </w:p>
          <w:p w:rsidR="00BB7D45" w:rsidRDefault="00BB7D45" w:rsidP="00BB7D45"/>
          <w:p w:rsidR="000F7E17" w:rsidRDefault="000F7E17" w:rsidP="00BB7D45"/>
          <w:p w:rsidR="000F7E17" w:rsidRDefault="000F7E17" w:rsidP="00BB7D45"/>
          <w:p w:rsidR="000F7E17" w:rsidRDefault="000F7E17" w:rsidP="00BB7D45"/>
          <w:p w:rsidR="00F910C3" w:rsidRDefault="00F910C3" w:rsidP="00BB7D45"/>
          <w:p w:rsidR="00F910C3" w:rsidRDefault="00F910C3" w:rsidP="00BB7D45"/>
          <w:p w:rsidR="00F910C3" w:rsidRDefault="00F910C3" w:rsidP="00BB7D45"/>
          <w:p w:rsidR="00F910C3" w:rsidRDefault="00F910C3" w:rsidP="00BB7D45"/>
          <w:p w:rsidR="00F910C3" w:rsidRDefault="00F910C3" w:rsidP="00BB7D45"/>
          <w:p w:rsidR="00F910C3" w:rsidRDefault="00F910C3" w:rsidP="00BB7D45"/>
          <w:p w:rsidR="00F910C3" w:rsidRDefault="00F910C3" w:rsidP="00BB7D45"/>
          <w:p w:rsidR="00F910C3" w:rsidRDefault="00F910C3" w:rsidP="00BB7D45"/>
          <w:p w:rsidR="00F910C3" w:rsidRDefault="00F910C3" w:rsidP="00BB7D45"/>
          <w:p w:rsidR="00F910C3" w:rsidRDefault="00F910C3" w:rsidP="00BB7D45"/>
          <w:p w:rsidR="00F910C3" w:rsidRDefault="00F910C3" w:rsidP="00BB7D45"/>
          <w:p w:rsidR="00BB7D45" w:rsidRDefault="003204EB" w:rsidP="00BB7D45">
            <w:r>
              <w:t>Обобщение темы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B7D45" w:rsidRDefault="00BB7D45" w:rsidP="00BB7D45">
            <w:r>
              <w:lastRenderedPageBreak/>
              <w:t>Оценивание по хлопку</w:t>
            </w:r>
          </w:p>
          <w:p w:rsidR="002D7EEE" w:rsidRDefault="002D7EEE" w:rsidP="00BB7D45"/>
          <w:p w:rsidR="002D7EEE" w:rsidRDefault="002D7EEE" w:rsidP="00BB7D45"/>
          <w:p w:rsidR="00307D07" w:rsidRDefault="00307D07" w:rsidP="00BB7D45"/>
          <w:p w:rsidR="00307D07" w:rsidRDefault="00307D07" w:rsidP="00BB7D45"/>
          <w:p w:rsidR="00307D07" w:rsidRDefault="00307D07" w:rsidP="00BB7D45"/>
          <w:p w:rsidR="00307D07" w:rsidRDefault="00307D07" w:rsidP="00BB7D45"/>
          <w:p w:rsidR="00307D07" w:rsidRDefault="00307D07" w:rsidP="00BB7D45"/>
          <w:p w:rsidR="00307D07" w:rsidRDefault="00307D07" w:rsidP="00BB7D45"/>
          <w:p w:rsidR="00307D07" w:rsidRDefault="00307D07" w:rsidP="00BB7D45"/>
          <w:p w:rsidR="00307D07" w:rsidRDefault="00307D07" w:rsidP="00BB7D45"/>
          <w:p w:rsidR="00D423EB" w:rsidRDefault="00D423EB" w:rsidP="00BB7D45"/>
          <w:p w:rsidR="0096028B" w:rsidRDefault="0096028B" w:rsidP="00BB7D45"/>
          <w:p w:rsidR="00124759" w:rsidRDefault="00124759" w:rsidP="00BB7D45"/>
          <w:p w:rsidR="00124759" w:rsidRDefault="00124759" w:rsidP="00BB7D45"/>
          <w:p w:rsidR="00124759" w:rsidRDefault="00124759" w:rsidP="00BB7D45"/>
          <w:p w:rsidR="00124759" w:rsidRDefault="00124759" w:rsidP="00BB7D45"/>
          <w:p w:rsidR="00307D07" w:rsidRDefault="00307D07" w:rsidP="00BB7D45">
            <w:proofErr w:type="spellStart"/>
            <w:r>
              <w:t>Взаимооценивание</w:t>
            </w:r>
            <w:proofErr w:type="spellEnd"/>
            <w:r>
              <w:t xml:space="preserve"> друг друга в группах по методу «Две </w:t>
            </w:r>
            <w:r>
              <w:lastRenderedPageBreak/>
              <w:t>звезды и желание»</w:t>
            </w:r>
          </w:p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B518B8" w:rsidRDefault="00B518B8" w:rsidP="00BB7D45"/>
          <w:p w:rsidR="0096028B" w:rsidRDefault="0096028B" w:rsidP="00BB7D45"/>
          <w:p w:rsidR="002D7EEE" w:rsidRDefault="002D7EEE" w:rsidP="00BB7D45">
            <w:r>
              <w:t>Оценива</w:t>
            </w:r>
            <w:r w:rsidR="009F0ABE">
              <w:t>ние по поднятым рукам вверх</w:t>
            </w:r>
            <w:r w:rsidR="00813403">
              <w:t>.</w:t>
            </w:r>
          </w:p>
          <w:p w:rsidR="000F7E17" w:rsidRDefault="000F7E17" w:rsidP="00BB7D45"/>
          <w:p w:rsidR="000F7E17" w:rsidRDefault="000F7E17" w:rsidP="00BB7D45"/>
          <w:p w:rsidR="000F7E17" w:rsidRDefault="000F7E17" w:rsidP="00BB7D45"/>
          <w:p w:rsidR="000F7E17" w:rsidRDefault="000F7E17" w:rsidP="00BB7D45"/>
          <w:p w:rsidR="000F7E17" w:rsidRDefault="000F7E17" w:rsidP="00BB7D45"/>
          <w:p w:rsidR="000F7E17" w:rsidRDefault="000F7E17" w:rsidP="00BB7D45"/>
          <w:p w:rsidR="000F7E17" w:rsidRDefault="000F7E17" w:rsidP="00BB7D45"/>
          <w:p w:rsidR="000F7E17" w:rsidRDefault="000F7E17" w:rsidP="00BB7D45"/>
          <w:p w:rsidR="000F7E17" w:rsidRDefault="009F0ABE" w:rsidP="00BB7D45">
            <w:proofErr w:type="spellStart"/>
            <w:r>
              <w:t>Взаимооценивание</w:t>
            </w:r>
            <w:proofErr w:type="spellEnd"/>
            <w:r>
              <w:t xml:space="preserve"> по методу большого пальца</w:t>
            </w:r>
          </w:p>
          <w:p w:rsidR="003204EB" w:rsidRDefault="003204EB" w:rsidP="00BB7D45"/>
          <w:p w:rsidR="003204EB" w:rsidRDefault="003204EB" w:rsidP="00BB7D45"/>
          <w:p w:rsidR="003204EB" w:rsidRDefault="003204EB" w:rsidP="00BB7D45"/>
          <w:p w:rsidR="003204EB" w:rsidRDefault="003204EB" w:rsidP="00BB7D45"/>
          <w:p w:rsidR="003204EB" w:rsidRDefault="003204EB" w:rsidP="00BB7D45"/>
          <w:p w:rsidR="003204EB" w:rsidRDefault="003204EB" w:rsidP="00BB7D45"/>
          <w:p w:rsidR="003204EB" w:rsidRDefault="003204EB" w:rsidP="00BB7D45"/>
          <w:p w:rsidR="003204EB" w:rsidRDefault="003204EB" w:rsidP="00BB7D45"/>
          <w:p w:rsidR="003204EB" w:rsidRDefault="003204EB" w:rsidP="00BB7D45"/>
          <w:p w:rsidR="00F910C3" w:rsidRDefault="00F910C3" w:rsidP="00BB7D45"/>
          <w:p w:rsidR="00F910C3" w:rsidRDefault="00F910C3" w:rsidP="00BB7D45"/>
          <w:p w:rsidR="00F910C3" w:rsidRDefault="00F910C3" w:rsidP="00BB7D45"/>
          <w:p w:rsidR="00F910C3" w:rsidRDefault="00F910C3" w:rsidP="00BB7D45"/>
          <w:p w:rsidR="00F910C3" w:rsidRDefault="00F910C3" w:rsidP="00BB7D45"/>
          <w:p w:rsidR="00F910C3" w:rsidRDefault="00F910C3" w:rsidP="00BB7D45"/>
          <w:p w:rsidR="00F910C3" w:rsidRDefault="00F910C3" w:rsidP="00BB7D45"/>
          <w:p w:rsidR="00F910C3" w:rsidRDefault="00F910C3" w:rsidP="00BB7D45"/>
          <w:p w:rsidR="00F910C3" w:rsidRDefault="00F910C3" w:rsidP="00BB7D45"/>
          <w:p w:rsidR="00BB7D45" w:rsidRDefault="00335495" w:rsidP="00BB7D45">
            <w:proofErr w:type="spellStart"/>
            <w:r>
              <w:t>Самооценивание</w:t>
            </w:r>
            <w:proofErr w:type="spellEnd"/>
            <w:r>
              <w:t xml:space="preserve"> по тестам</w:t>
            </w:r>
          </w:p>
          <w:p w:rsidR="00BB7D45" w:rsidRDefault="00BB7D45" w:rsidP="00BB7D45"/>
          <w:p w:rsidR="00BB7D45" w:rsidRDefault="00BB7D45" w:rsidP="00BB7D45"/>
          <w:p w:rsidR="00BB7D45" w:rsidRDefault="00BB7D45" w:rsidP="00BB7D45"/>
        </w:tc>
        <w:tc>
          <w:tcPr>
            <w:tcW w:w="2268" w:type="dxa"/>
            <w:shd w:val="clear" w:color="auto" w:fill="auto"/>
          </w:tcPr>
          <w:p w:rsidR="00BB7D45" w:rsidRDefault="002B5481" w:rsidP="00FE70B0">
            <w:r>
              <w:lastRenderedPageBreak/>
              <w:t xml:space="preserve"> </w:t>
            </w:r>
            <w:r w:rsidR="000B64AA">
              <w:t xml:space="preserve">Происходит плавный переход </w:t>
            </w:r>
            <w:r w:rsidR="0044524E">
              <w:t xml:space="preserve"> </w:t>
            </w:r>
            <w:r w:rsidR="000B64AA">
              <w:t>от повторения к основной части урока</w:t>
            </w:r>
            <w:r>
              <w:t>, составление крос</w:t>
            </w:r>
            <w:r w:rsidR="00BB7D45">
              <w:t xml:space="preserve">сворда в группе формирует сплоченность, способствует </w:t>
            </w:r>
            <w:r>
              <w:t xml:space="preserve">самовыражению и </w:t>
            </w:r>
            <w:r w:rsidR="00BB7D45">
              <w:t>интеллектуальному развитию учащихся</w:t>
            </w:r>
            <w:r w:rsidR="002D7EEE">
              <w:t>.</w:t>
            </w:r>
          </w:p>
          <w:p w:rsidR="00D423EB" w:rsidRDefault="00D423EB" w:rsidP="00FE70B0"/>
          <w:p w:rsidR="0096028B" w:rsidRDefault="0096028B" w:rsidP="00FE70B0"/>
          <w:p w:rsidR="00124759" w:rsidRDefault="00124759" w:rsidP="00FE70B0"/>
          <w:p w:rsidR="00124759" w:rsidRDefault="00124759" w:rsidP="00FE70B0"/>
          <w:p w:rsidR="00124759" w:rsidRDefault="00124759" w:rsidP="00FE70B0"/>
          <w:p w:rsidR="00124759" w:rsidRDefault="00124759" w:rsidP="00FE70B0"/>
          <w:p w:rsidR="002D7EEE" w:rsidRDefault="00033BEB" w:rsidP="00FE70B0">
            <w:proofErr w:type="gramStart"/>
            <w:r>
              <w:t>Обсуждение  в</w:t>
            </w:r>
            <w:proofErr w:type="gramEnd"/>
            <w:r>
              <w:t xml:space="preserve"> группах развивает правильную устную речь и помогает раскрытию скрытых </w:t>
            </w:r>
            <w:r>
              <w:lastRenderedPageBreak/>
              <w:t>способностей учеников.</w:t>
            </w:r>
          </w:p>
          <w:p w:rsidR="000C07FF" w:rsidRDefault="000C07FF" w:rsidP="00FE70B0"/>
          <w:p w:rsidR="000C07FF" w:rsidRDefault="000C07FF" w:rsidP="00FE70B0"/>
          <w:p w:rsidR="000C07FF" w:rsidRDefault="000C07FF" w:rsidP="00FE70B0"/>
          <w:p w:rsidR="000C07FF" w:rsidRDefault="000C07FF" w:rsidP="00FE70B0"/>
          <w:p w:rsidR="000C07FF" w:rsidRDefault="000C07FF" w:rsidP="00FE70B0"/>
          <w:p w:rsidR="000C07FF" w:rsidRDefault="000C07FF" w:rsidP="00FE70B0"/>
          <w:p w:rsidR="00B518B8" w:rsidRDefault="00B518B8" w:rsidP="00FE70B0"/>
          <w:p w:rsidR="0096028B" w:rsidRDefault="0096028B" w:rsidP="00FE70B0"/>
          <w:p w:rsidR="000C07FF" w:rsidRDefault="000C07FF" w:rsidP="00FE70B0">
            <w:r>
              <w:t xml:space="preserve">Работа в группах помогает осмыслить основную тему, понять различие между самостоятельными и служебными частями речи </w:t>
            </w:r>
            <w:r w:rsidR="00B235EE">
              <w:t xml:space="preserve">и приводит их к </w:t>
            </w:r>
            <w:r>
              <w:t xml:space="preserve"> выводу</w:t>
            </w:r>
            <w:r w:rsidR="00B235EE">
              <w:t xml:space="preserve"> о них.</w:t>
            </w:r>
          </w:p>
          <w:p w:rsidR="00A66606" w:rsidRDefault="00A66606" w:rsidP="00FE70B0"/>
          <w:p w:rsidR="00A66606" w:rsidRDefault="00A66606" w:rsidP="00FE70B0"/>
          <w:p w:rsidR="00A66606" w:rsidRDefault="009F0ABE" w:rsidP="00FE70B0">
            <w:r>
              <w:t xml:space="preserve">Индивидуальная работа в парах помогает </w:t>
            </w:r>
            <w:r w:rsidR="00F910C3">
              <w:t>углублению знании, умении и навыков по теме</w:t>
            </w:r>
            <w:r w:rsidR="00813403">
              <w:t>.</w:t>
            </w:r>
          </w:p>
          <w:p w:rsidR="00F910C3" w:rsidRDefault="00F910C3" w:rsidP="00FE70B0"/>
          <w:p w:rsidR="00F910C3" w:rsidRDefault="00F910C3" w:rsidP="00FE70B0"/>
          <w:p w:rsidR="00F910C3" w:rsidRDefault="00F910C3" w:rsidP="00FE70B0"/>
          <w:p w:rsidR="00F910C3" w:rsidRDefault="00F910C3" w:rsidP="00FE70B0"/>
          <w:p w:rsidR="00F910C3" w:rsidRDefault="00F910C3" w:rsidP="00FE70B0"/>
          <w:p w:rsidR="00F910C3" w:rsidRDefault="00F910C3" w:rsidP="00FE70B0"/>
          <w:p w:rsidR="00F910C3" w:rsidRDefault="00F910C3" w:rsidP="00FE70B0"/>
          <w:p w:rsidR="00F910C3" w:rsidRDefault="00F910C3" w:rsidP="00FE70B0"/>
          <w:p w:rsidR="00F910C3" w:rsidRDefault="00F910C3" w:rsidP="00FE70B0"/>
          <w:p w:rsidR="00F910C3" w:rsidRDefault="00F910C3" w:rsidP="00FE70B0"/>
          <w:p w:rsidR="00F910C3" w:rsidRDefault="00F910C3" w:rsidP="00FE70B0"/>
          <w:p w:rsidR="00F910C3" w:rsidRDefault="00F910C3" w:rsidP="00FE70B0"/>
          <w:p w:rsidR="00F910C3" w:rsidRDefault="00F910C3" w:rsidP="00FE70B0"/>
          <w:p w:rsidR="00F910C3" w:rsidRDefault="00F910C3" w:rsidP="00FE70B0"/>
          <w:p w:rsidR="00F910C3" w:rsidRDefault="00F910C3" w:rsidP="00FE70B0"/>
          <w:p w:rsidR="00F910C3" w:rsidRDefault="00F910C3" w:rsidP="00FE70B0"/>
          <w:p w:rsidR="00F910C3" w:rsidRDefault="00F910C3" w:rsidP="00FE70B0"/>
          <w:p w:rsidR="00F910C3" w:rsidRDefault="00F910C3" w:rsidP="00FE70B0"/>
          <w:p w:rsidR="00F910C3" w:rsidRDefault="00F910C3" w:rsidP="00FE70B0">
            <w:r>
              <w:t xml:space="preserve">Просмотр презентации  </w:t>
            </w:r>
            <w:r w:rsidR="00335495">
              <w:t xml:space="preserve">способствует полному закреплению  и синтезированию учащимися данной темы. </w:t>
            </w:r>
          </w:p>
          <w:p w:rsidR="00DE70A4" w:rsidRDefault="00DE70A4" w:rsidP="00FE70B0"/>
          <w:p w:rsidR="009D6495" w:rsidRDefault="009D6495" w:rsidP="00FE70B0">
            <w:r>
              <w:t xml:space="preserve">Д/з активизирует познавательную </w:t>
            </w:r>
            <w:r w:rsidR="002925FB">
              <w:t>и мыслительную деятельность учащихся</w:t>
            </w:r>
            <w:r w:rsidR="00DE70A4">
              <w:t>.</w:t>
            </w:r>
          </w:p>
        </w:tc>
        <w:tc>
          <w:tcPr>
            <w:tcW w:w="2976" w:type="dxa"/>
            <w:shd w:val="clear" w:color="auto" w:fill="auto"/>
          </w:tcPr>
          <w:p w:rsidR="00BB7D45" w:rsidRDefault="00BB7D45" w:rsidP="00BB7D45">
            <w:r>
              <w:lastRenderedPageBreak/>
              <w:t xml:space="preserve">При помощи </w:t>
            </w:r>
            <w:proofErr w:type="spellStart"/>
            <w:r>
              <w:t>взаимооценивания</w:t>
            </w:r>
            <w:proofErr w:type="spellEnd"/>
            <w:r w:rsidR="0044524E">
              <w:t xml:space="preserve"> ученик должен  исправить</w:t>
            </w:r>
            <w:r>
              <w:t xml:space="preserve"> свои</w:t>
            </w:r>
            <w:r w:rsidR="0044524E">
              <w:t xml:space="preserve"> </w:t>
            </w:r>
            <w:r>
              <w:t xml:space="preserve"> ошибки</w:t>
            </w:r>
            <w:r w:rsidR="0044524E">
              <w:t xml:space="preserve"> и ошибки друзей</w:t>
            </w:r>
            <w:r>
              <w:t xml:space="preserve">, которые помогают ему в </w:t>
            </w:r>
            <w:proofErr w:type="spellStart"/>
            <w:r>
              <w:t>саморегуляции</w:t>
            </w:r>
            <w:proofErr w:type="spellEnd"/>
            <w:r>
              <w:t>.</w:t>
            </w:r>
            <w:r w:rsidR="00323757">
              <w:t xml:space="preserve">  Этот вид работы научит </w:t>
            </w:r>
            <w:r w:rsidR="0044524E">
              <w:t xml:space="preserve"> </w:t>
            </w:r>
            <w:r w:rsidR="00813403">
              <w:t xml:space="preserve">творчески и активно </w:t>
            </w:r>
            <w:r w:rsidR="0044524E">
              <w:t>составля</w:t>
            </w:r>
            <w:r w:rsidR="00323757">
              <w:t xml:space="preserve">ть вопросы, которые развивают </w:t>
            </w:r>
            <w:r w:rsidR="0044524E">
              <w:t xml:space="preserve"> </w:t>
            </w:r>
            <w:r>
              <w:t>познавательную и мы</w:t>
            </w:r>
            <w:r w:rsidR="0044524E">
              <w:t>слительную деятельность</w:t>
            </w:r>
            <w:r w:rsidR="00813403">
              <w:t xml:space="preserve"> ученика</w:t>
            </w:r>
            <w:r w:rsidR="002D7EEE">
              <w:t>.</w:t>
            </w:r>
          </w:p>
          <w:p w:rsidR="0096028B" w:rsidRDefault="0096028B" w:rsidP="00BB7D45"/>
          <w:p w:rsidR="0096028B" w:rsidRDefault="0096028B" w:rsidP="00BB7D45"/>
          <w:p w:rsidR="00124759" w:rsidRDefault="00124759" w:rsidP="00BB7D45"/>
          <w:p w:rsidR="00124759" w:rsidRDefault="00124759" w:rsidP="00BB7D45"/>
          <w:p w:rsidR="00124759" w:rsidRDefault="00124759" w:rsidP="00BB7D45"/>
          <w:p w:rsidR="00124759" w:rsidRDefault="00124759" w:rsidP="00BB7D45"/>
          <w:p w:rsidR="00033BEB" w:rsidRDefault="00033BEB" w:rsidP="00BB7D45">
            <w:r>
              <w:t xml:space="preserve">Учащиеся класса </w:t>
            </w:r>
            <w:r w:rsidR="00813403">
              <w:t xml:space="preserve">самостоятельно </w:t>
            </w:r>
            <w:r>
              <w:t xml:space="preserve">приходят к </w:t>
            </w:r>
            <w:proofErr w:type="spellStart"/>
            <w:r>
              <w:t>саморегуляции</w:t>
            </w:r>
            <w:proofErr w:type="spellEnd"/>
            <w:r>
              <w:t xml:space="preserve"> и самовыражению в процессе групповой работы</w:t>
            </w:r>
            <w:r w:rsidR="00813403">
              <w:t>.</w:t>
            </w:r>
          </w:p>
          <w:p w:rsidR="002D7EEE" w:rsidRDefault="002D7EEE" w:rsidP="00BB7D45"/>
          <w:p w:rsidR="002D7EEE" w:rsidRDefault="002D7EEE" w:rsidP="00BB7D45"/>
          <w:p w:rsidR="002D7EEE" w:rsidRDefault="002D7EEE" w:rsidP="00BB7D45"/>
          <w:p w:rsidR="000C07FF" w:rsidRDefault="000C07FF" w:rsidP="00BB7D45"/>
          <w:p w:rsidR="000C07FF" w:rsidRDefault="000C07FF" w:rsidP="00BB7D45"/>
          <w:p w:rsidR="000C07FF" w:rsidRDefault="000C07FF" w:rsidP="00BB7D45"/>
          <w:p w:rsidR="000C07FF" w:rsidRDefault="000C07FF" w:rsidP="00BB7D45"/>
          <w:p w:rsidR="000C07FF" w:rsidRDefault="000C07FF" w:rsidP="00BB7D45"/>
          <w:p w:rsidR="000C07FF" w:rsidRDefault="000C07FF" w:rsidP="00BB7D45"/>
          <w:p w:rsidR="0096028B" w:rsidRDefault="0096028B" w:rsidP="00BB7D45"/>
          <w:p w:rsidR="000C07FF" w:rsidRDefault="000C07FF" w:rsidP="00BB7D45">
            <w:r>
              <w:t xml:space="preserve">Выписывая в тетрадь, учащиеся учатся распознавать самостоятельные части речи </w:t>
            </w:r>
            <w:proofErr w:type="gramStart"/>
            <w:r>
              <w:t>от  служебных</w:t>
            </w:r>
            <w:proofErr w:type="gramEnd"/>
            <w:r w:rsidR="00A66606">
              <w:t>.</w:t>
            </w:r>
          </w:p>
          <w:p w:rsidR="00A66606" w:rsidRDefault="00A66606" w:rsidP="00BB7D45"/>
          <w:p w:rsidR="00A66606" w:rsidRDefault="00A66606" w:rsidP="00BB7D45"/>
          <w:p w:rsidR="00A66606" w:rsidRDefault="00A66606" w:rsidP="00BB7D45"/>
          <w:p w:rsidR="00A66606" w:rsidRDefault="00A66606" w:rsidP="00BB7D45"/>
          <w:p w:rsidR="00A66606" w:rsidRDefault="00A66606" w:rsidP="00BB7D45"/>
          <w:p w:rsidR="00A66606" w:rsidRDefault="00A66606" w:rsidP="00BB7D45"/>
          <w:p w:rsidR="00A66606" w:rsidRDefault="00A66606" w:rsidP="00F910C3">
            <w:r>
              <w:t xml:space="preserve">Каждый ученик </w:t>
            </w:r>
            <w:r w:rsidR="00F910C3">
              <w:t xml:space="preserve"> </w:t>
            </w:r>
            <w:r w:rsidR="009D6495">
              <w:t xml:space="preserve">старается </w:t>
            </w:r>
            <w:r w:rsidR="00F910C3">
              <w:t>у</w:t>
            </w:r>
            <w:r w:rsidR="009D6495">
              <w:t>глубить</w:t>
            </w:r>
            <w:r w:rsidR="00F910C3">
              <w:t xml:space="preserve"> знания по грамматическим категориям </w:t>
            </w:r>
            <w:r w:rsidR="00335495">
              <w:t xml:space="preserve"> частей речи.</w:t>
            </w:r>
            <w:r w:rsidR="009D6495">
              <w:t xml:space="preserve"> Работа в парах даст возможность оценить себя.</w:t>
            </w:r>
          </w:p>
          <w:p w:rsidR="00335495" w:rsidRDefault="00335495" w:rsidP="00F910C3"/>
          <w:p w:rsidR="00335495" w:rsidRDefault="00335495" w:rsidP="00F910C3"/>
          <w:p w:rsidR="00335495" w:rsidRDefault="00335495" w:rsidP="00F910C3"/>
          <w:p w:rsidR="00335495" w:rsidRDefault="00335495" w:rsidP="00F910C3"/>
          <w:p w:rsidR="00335495" w:rsidRDefault="00335495" w:rsidP="00F910C3"/>
          <w:p w:rsidR="00335495" w:rsidRDefault="00335495" w:rsidP="00F910C3"/>
          <w:p w:rsidR="00335495" w:rsidRDefault="00335495" w:rsidP="00F910C3"/>
          <w:p w:rsidR="00335495" w:rsidRDefault="00335495" w:rsidP="00F910C3"/>
          <w:p w:rsidR="00335495" w:rsidRDefault="00335495" w:rsidP="00F910C3"/>
          <w:p w:rsidR="00335495" w:rsidRDefault="00335495" w:rsidP="00F910C3"/>
          <w:p w:rsidR="00335495" w:rsidRDefault="00335495" w:rsidP="00F910C3"/>
          <w:p w:rsidR="00335495" w:rsidRDefault="00335495" w:rsidP="00F910C3"/>
          <w:p w:rsidR="00335495" w:rsidRDefault="00335495" w:rsidP="00F910C3"/>
          <w:p w:rsidR="00335495" w:rsidRDefault="00335495" w:rsidP="00F910C3"/>
          <w:p w:rsidR="00335495" w:rsidRDefault="00335495" w:rsidP="00F910C3"/>
          <w:p w:rsidR="00335495" w:rsidRDefault="00335495" w:rsidP="00F910C3"/>
          <w:p w:rsidR="00335495" w:rsidRDefault="00335495" w:rsidP="00F910C3"/>
          <w:p w:rsidR="00335495" w:rsidRDefault="00335495" w:rsidP="00F910C3">
            <w:r>
              <w:t xml:space="preserve">Наглядный просмотр </w:t>
            </w:r>
            <w:r w:rsidR="00DE70A4">
              <w:t xml:space="preserve">презентации </w:t>
            </w:r>
            <w:r>
              <w:t>закрепит ЗУН учеников</w:t>
            </w:r>
            <w:r w:rsidR="00DE70A4">
              <w:t xml:space="preserve"> по теме «Морфология», тесты обобщают </w:t>
            </w:r>
            <w:r>
              <w:t xml:space="preserve"> знания</w:t>
            </w:r>
            <w:r w:rsidR="00DE70A4">
              <w:t xml:space="preserve"> учащихся по названной теме.</w:t>
            </w:r>
          </w:p>
        </w:tc>
      </w:tr>
      <w:tr w:rsidR="00335495" w:rsidTr="002925FB">
        <w:trPr>
          <w:trHeight w:val="2119"/>
        </w:trPr>
        <w:tc>
          <w:tcPr>
            <w:tcW w:w="993" w:type="dxa"/>
          </w:tcPr>
          <w:p w:rsidR="00335495" w:rsidRDefault="009D6495" w:rsidP="00BB7D45">
            <w:r>
              <w:lastRenderedPageBreak/>
              <w:t>3</w:t>
            </w:r>
            <w:r w:rsidR="00335495">
              <w:t xml:space="preserve"> минуты</w:t>
            </w:r>
          </w:p>
          <w:p w:rsidR="00335495" w:rsidRDefault="00335495" w:rsidP="00BB7D45"/>
          <w:p w:rsidR="00DE70A4" w:rsidRDefault="00DE70A4" w:rsidP="00BB7D45"/>
          <w:p w:rsidR="00DE70A4" w:rsidRDefault="00DE70A4" w:rsidP="00BB7D45"/>
          <w:p w:rsidR="00DE70A4" w:rsidRDefault="00DE70A4" w:rsidP="00BB7D45"/>
          <w:p w:rsidR="00335495" w:rsidRDefault="009D6495" w:rsidP="00BB7D45">
            <w:r>
              <w:t>5минут</w:t>
            </w:r>
          </w:p>
        </w:tc>
        <w:tc>
          <w:tcPr>
            <w:tcW w:w="3685" w:type="dxa"/>
          </w:tcPr>
          <w:p w:rsidR="00335495" w:rsidRDefault="00335495" w:rsidP="00BB7D45">
            <w:r>
              <w:t>Рефлексия «Что знал? Что хочу узнать? Что узнал?»</w:t>
            </w:r>
          </w:p>
          <w:p w:rsidR="00335495" w:rsidRDefault="00335495" w:rsidP="00BB7D45"/>
          <w:p w:rsidR="00335495" w:rsidRDefault="00335495" w:rsidP="00BB7D45"/>
          <w:p w:rsidR="00335495" w:rsidRDefault="00335495" w:rsidP="00BB7D45"/>
          <w:p w:rsidR="00DE70A4" w:rsidRDefault="00DE70A4" w:rsidP="00BB7D45"/>
          <w:p w:rsidR="00335495" w:rsidRDefault="00335495" w:rsidP="00BB7D45">
            <w:proofErr w:type="gramStart"/>
            <w:r>
              <w:t>Оценивание( оценочный</w:t>
            </w:r>
            <w:proofErr w:type="gramEnd"/>
            <w:r>
              <w:t xml:space="preserve"> лист) </w:t>
            </w:r>
          </w:p>
        </w:tc>
        <w:tc>
          <w:tcPr>
            <w:tcW w:w="2268" w:type="dxa"/>
          </w:tcPr>
          <w:p w:rsidR="00335495" w:rsidRDefault="00335495" w:rsidP="00BB7D45">
            <w:r>
              <w:t>Учащиеся на приготовленных листочках отвечают на вопрос «Что знал? Что хочу узнать? Что узнал?»</w:t>
            </w:r>
          </w:p>
          <w:p w:rsidR="00335495" w:rsidRDefault="00335495" w:rsidP="00BB7D45"/>
        </w:tc>
        <w:tc>
          <w:tcPr>
            <w:tcW w:w="2268" w:type="dxa"/>
          </w:tcPr>
          <w:p w:rsidR="00335495" w:rsidRDefault="00DE70A4" w:rsidP="00BB7D45">
            <w:r>
              <w:t>Выводы урока</w:t>
            </w: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495" w:rsidRDefault="00335495" w:rsidP="00335495">
            <w:r>
              <w:t>Выводы по оцениванию знании учащихся за урок</w:t>
            </w:r>
            <w:r w:rsidR="00DE70A4">
              <w:t>е.</w:t>
            </w:r>
          </w:p>
          <w:p w:rsidR="00335495" w:rsidRDefault="00335495" w:rsidP="00BB7D45"/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495" w:rsidRDefault="00335495" w:rsidP="00BB7D45">
            <w:r>
              <w:t xml:space="preserve">Рефлексия </w:t>
            </w:r>
            <w:r w:rsidR="009D6495">
              <w:t>поможет учителю сделать выводы урока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495" w:rsidRDefault="00DE70A4" w:rsidP="00BB7D45">
            <w:r>
              <w:t xml:space="preserve">Ученики делают самостоятельные выводы по полученной информации на уроке и оценивают свои способности, что развивает их </w:t>
            </w:r>
            <w:proofErr w:type="spellStart"/>
            <w:r>
              <w:t>саморегуляцию</w:t>
            </w:r>
            <w:proofErr w:type="spellEnd"/>
            <w:r>
              <w:t>.</w:t>
            </w:r>
          </w:p>
        </w:tc>
      </w:tr>
      <w:tr w:rsidR="00BB7D45" w:rsidTr="0017412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3"/>
          <w:wBefore w:w="9214" w:type="dxa"/>
          <w:wAfter w:w="6568" w:type="dxa"/>
          <w:trHeight w:val="100"/>
        </w:trPr>
        <w:tc>
          <w:tcPr>
            <w:tcW w:w="236" w:type="dxa"/>
            <w:tcBorders>
              <w:top w:val="single" w:sz="4" w:space="0" w:color="auto"/>
            </w:tcBorders>
          </w:tcPr>
          <w:p w:rsidR="00BB7D45" w:rsidRDefault="00BB7D45" w:rsidP="00BB7D45"/>
        </w:tc>
      </w:tr>
    </w:tbl>
    <w:p w:rsidR="0020695E" w:rsidRDefault="0020695E">
      <w:pPr>
        <w:rPr>
          <w:b/>
        </w:rPr>
      </w:pPr>
    </w:p>
    <w:p w:rsidR="00857080" w:rsidRDefault="00DA7C6D">
      <w:r>
        <w:lastRenderedPageBreak/>
        <w:t>Класс: 8</w:t>
      </w:r>
    </w:p>
    <w:p w:rsidR="00857080" w:rsidRDefault="00857080">
      <w:r>
        <w:t xml:space="preserve">Тема: </w:t>
      </w:r>
      <w:r w:rsidR="00DA7C6D" w:rsidRPr="00FF698B">
        <w:rPr>
          <w:rFonts w:ascii="Calibri" w:eastAsia="Times New Roman" w:hAnsi="Calibri" w:cs="Times New Roman"/>
          <w:b/>
          <w:color w:val="000000"/>
          <w:lang w:eastAsia="ru-RU"/>
        </w:rPr>
        <w:t>Служебные части речи: предлоги, союзы, частицы</w:t>
      </w:r>
    </w:p>
    <w:p w:rsidR="008B07F9" w:rsidRDefault="008B07F9" w:rsidP="008B07F9">
      <w:r>
        <w:t xml:space="preserve">Цели: </w:t>
      </w:r>
      <w:r w:rsidR="00DA7C6D" w:rsidRPr="00070D22">
        <w:rPr>
          <w:rFonts w:ascii="Calibri" w:eastAsia="Times New Roman" w:hAnsi="Calibri" w:cs="Times New Roman"/>
          <w:color w:val="000000"/>
          <w:lang w:eastAsia="ru-RU"/>
        </w:rPr>
        <w:t xml:space="preserve">научить находить </w:t>
      </w:r>
      <w:r w:rsidR="00DA7C6D">
        <w:rPr>
          <w:rFonts w:ascii="Calibri" w:eastAsia="Times New Roman" w:hAnsi="Calibri" w:cs="Times New Roman"/>
          <w:color w:val="000000"/>
          <w:lang w:eastAsia="ru-RU"/>
        </w:rPr>
        <w:t>служебные части речи</w:t>
      </w:r>
      <w:r w:rsidR="00DA7C6D" w:rsidRPr="00070D2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DA7C6D">
        <w:rPr>
          <w:rFonts w:ascii="Calibri" w:eastAsia="Times New Roman" w:hAnsi="Calibri" w:cs="Times New Roman"/>
          <w:color w:val="000000"/>
          <w:lang w:eastAsia="ru-RU"/>
        </w:rPr>
        <w:t xml:space="preserve">в </w:t>
      </w:r>
      <w:r w:rsidR="00DA7C6D" w:rsidRPr="00070D22">
        <w:rPr>
          <w:rFonts w:ascii="Calibri" w:eastAsia="Times New Roman" w:hAnsi="Calibri" w:cs="Times New Roman"/>
          <w:color w:val="000000"/>
          <w:lang w:eastAsia="ru-RU"/>
        </w:rPr>
        <w:t>т</w:t>
      </w:r>
      <w:r w:rsidR="00DA7C6D">
        <w:rPr>
          <w:rFonts w:ascii="Calibri" w:eastAsia="Times New Roman" w:hAnsi="Calibri" w:cs="Times New Roman"/>
          <w:color w:val="000000"/>
          <w:lang w:eastAsia="ru-RU"/>
        </w:rPr>
        <w:t xml:space="preserve">ексте, формировать умение разграничения и </w:t>
      </w:r>
      <w:proofErr w:type="gramStart"/>
      <w:r w:rsidR="00DA7C6D">
        <w:rPr>
          <w:rFonts w:ascii="Calibri" w:eastAsia="Times New Roman" w:hAnsi="Calibri" w:cs="Times New Roman"/>
          <w:color w:val="000000"/>
          <w:lang w:eastAsia="ru-RU"/>
        </w:rPr>
        <w:t>определения  лексических</w:t>
      </w:r>
      <w:proofErr w:type="gramEnd"/>
      <w:r w:rsidR="00DA7C6D">
        <w:rPr>
          <w:rFonts w:ascii="Calibri" w:eastAsia="Times New Roman" w:hAnsi="Calibri" w:cs="Times New Roman"/>
          <w:color w:val="000000"/>
          <w:lang w:eastAsia="ru-RU"/>
        </w:rPr>
        <w:t xml:space="preserve"> и грамматических значении служебных частей речи.</w:t>
      </w:r>
    </w:p>
    <w:p w:rsidR="00857080" w:rsidRDefault="0020695E">
      <w:proofErr w:type="gramStart"/>
      <w:r>
        <w:t>Дата:17</w:t>
      </w:r>
      <w:r w:rsidR="00857080">
        <w:t>.09.14</w:t>
      </w:r>
      <w:proofErr w:type="gramEnd"/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2551"/>
        <w:gridCol w:w="2646"/>
        <w:gridCol w:w="273"/>
        <w:gridCol w:w="1475"/>
        <w:gridCol w:w="2835"/>
        <w:gridCol w:w="2221"/>
        <w:gridCol w:w="47"/>
      </w:tblGrid>
      <w:tr w:rsidR="009764DF" w:rsidTr="00137B1C">
        <w:trPr>
          <w:gridAfter w:val="1"/>
          <w:wAfter w:w="47" w:type="dxa"/>
        </w:trPr>
        <w:tc>
          <w:tcPr>
            <w:tcW w:w="993" w:type="dxa"/>
          </w:tcPr>
          <w:p w:rsidR="009764DF" w:rsidRDefault="009764DF" w:rsidP="009764DF"/>
        </w:tc>
        <w:tc>
          <w:tcPr>
            <w:tcW w:w="2977" w:type="dxa"/>
          </w:tcPr>
          <w:p w:rsidR="009764DF" w:rsidRDefault="009764DF" w:rsidP="009764DF">
            <w:r>
              <w:t>Действия учителя</w:t>
            </w:r>
          </w:p>
        </w:tc>
        <w:tc>
          <w:tcPr>
            <w:tcW w:w="2551" w:type="dxa"/>
          </w:tcPr>
          <w:p w:rsidR="009764DF" w:rsidRDefault="009764DF" w:rsidP="009764DF">
            <w:r>
              <w:t>Действия ученика</w:t>
            </w:r>
          </w:p>
        </w:tc>
        <w:tc>
          <w:tcPr>
            <w:tcW w:w="2646" w:type="dxa"/>
          </w:tcPr>
          <w:p w:rsidR="009764DF" w:rsidRDefault="009764DF" w:rsidP="009764DF">
            <w:r>
              <w:t>Ожидаемый результат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9764DF" w:rsidRDefault="009764DF" w:rsidP="009764DF">
            <w:r>
              <w:t>Оценивание</w:t>
            </w:r>
          </w:p>
        </w:tc>
        <w:tc>
          <w:tcPr>
            <w:tcW w:w="2835" w:type="dxa"/>
            <w:shd w:val="clear" w:color="auto" w:fill="auto"/>
          </w:tcPr>
          <w:p w:rsidR="009764DF" w:rsidRDefault="009764DF" w:rsidP="009764DF">
            <w:r>
              <w:t>Критерии</w:t>
            </w:r>
          </w:p>
          <w:p w:rsidR="009764DF" w:rsidRDefault="009764DF" w:rsidP="009764DF">
            <w:proofErr w:type="gramStart"/>
            <w:r>
              <w:t>успешности</w:t>
            </w:r>
            <w:proofErr w:type="gramEnd"/>
            <w:r>
              <w:t xml:space="preserve"> урока</w:t>
            </w:r>
          </w:p>
        </w:tc>
        <w:tc>
          <w:tcPr>
            <w:tcW w:w="2221" w:type="dxa"/>
            <w:shd w:val="clear" w:color="auto" w:fill="auto"/>
          </w:tcPr>
          <w:p w:rsidR="009764DF" w:rsidRDefault="009764DF" w:rsidP="009764DF">
            <w:r>
              <w:t>Критерии успешности ученика</w:t>
            </w:r>
          </w:p>
          <w:p w:rsidR="009764DF" w:rsidRDefault="009764DF" w:rsidP="009764DF"/>
        </w:tc>
      </w:tr>
      <w:tr w:rsidR="0020695E" w:rsidTr="00137B1C">
        <w:trPr>
          <w:gridAfter w:val="1"/>
          <w:wAfter w:w="47" w:type="dxa"/>
        </w:trPr>
        <w:tc>
          <w:tcPr>
            <w:tcW w:w="993" w:type="dxa"/>
          </w:tcPr>
          <w:p w:rsidR="0020695E" w:rsidRDefault="0020695E" w:rsidP="0020695E">
            <w:r>
              <w:t>1этап</w:t>
            </w:r>
          </w:p>
          <w:p w:rsidR="007140E7" w:rsidRDefault="0020695E" w:rsidP="0020695E">
            <w:r>
              <w:t xml:space="preserve">Вызов </w:t>
            </w:r>
          </w:p>
          <w:p w:rsidR="007140E7" w:rsidRDefault="007140E7" w:rsidP="0020695E"/>
          <w:p w:rsidR="007140E7" w:rsidRDefault="007140E7" w:rsidP="0020695E"/>
          <w:p w:rsidR="007140E7" w:rsidRDefault="007140E7" w:rsidP="0020695E"/>
          <w:p w:rsidR="007140E7" w:rsidRDefault="007140E7" w:rsidP="0020695E"/>
          <w:p w:rsidR="0020695E" w:rsidRDefault="007140E7" w:rsidP="0020695E">
            <w:r>
              <w:t>(3минуты</w:t>
            </w:r>
            <w:r w:rsidR="0020695E">
              <w:t>)</w:t>
            </w:r>
          </w:p>
          <w:p w:rsidR="007140E7" w:rsidRDefault="007140E7" w:rsidP="0020695E"/>
          <w:p w:rsidR="0020695E" w:rsidRDefault="007140E7" w:rsidP="0020695E">
            <w:r>
              <w:t>2</w:t>
            </w:r>
            <w:r w:rsidR="0020695E">
              <w:t xml:space="preserve"> минуты</w:t>
            </w:r>
          </w:p>
          <w:p w:rsidR="007140E7" w:rsidRDefault="007140E7" w:rsidP="0020695E"/>
          <w:p w:rsidR="007140E7" w:rsidRDefault="007140E7" w:rsidP="0020695E"/>
          <w:p w:rsidR="0020695E" w:rsidRDefault="007140E7" w:rsidP="0020695E">
            <w:r>
              <w:t>2</w:t>
            </w:r>
            <w:r w:rsidR="0020695E">
              <w:t xml:space="preserve"> минут</w:t>
            </w:r>
            <w:r>
              <w:t>ы</w:t>
            </w:r>
          </w:p>
          <w:p w:rsidR="007140E7" w:rsidRDefault="007140E7" w:rsidP="0020695E">
            <w:r>
              <w:t>3минуты</w:t>
            </w:r>
          </w:p>
        </w:tc>
        <w:tc>
          <w:tcPr>
            <w:tcW w:w="2977" w:type="dxa"/>
          </w:tcPr>
          <w:p w:rsidR="00B115EA" w:rsidRDefault="0020695E" w:rsidP="0020695E">
            <w:r>
              <w:t xml:space="preserve">Учитель создает </w:t>
            </w:r>
            <w:proofErr w:type="spellStart"/>
            <w:r>
              <w:t>коллабор</w:t>
            </w:r>
            <w:r w:rsidR="00B115EA">
              <w:t>ативную</w:t>
            </w:r>
            <w:proofErr w:type="spellEnd"/>
            <w:r w:rsidR="00B115EA">
              <w:t xml:space="preserve"> </w:t>
            </w:r>
            <w:r>
              <w:t xml:space="preserve">  среду для творческой </w:t>
            </w:r>
            <w:r w:rsidR="00B115EA">
              <w:t xml:space="preserve">созидательной и активной </w:t>
            </w:r>
            <w:r>
              <w:t>работы</w:t>
            </w:r>
            <w:r w:rsidR="00B115EA">
              <w:t xml:space="preserve"> в ней</w:t>
            </w:r>
            <w:r>
              <w:t xml:space="preserve"> и достижения целей урока.</w:t>
            </w:r>
          </w:p>
          <w:p w:rsidR="0020695E" w:rsidRDefault="0020695E" w:rsidP="0020695E">
            <w:r>
              <w:t xml:space="preserve"> </w:t>
            </w:r>
            <w:r w:rsidR="00B115EA">
              <w:t xml:space="preserve">Делит учеников на </w:t>
            </w:r>
            <w:proofErr w:type="gramStart"/>
            <w:r w:rsidR="00B115EA">
              <w:t>группы  по</w:t>
            </w:r>
            <w:proofErr w:type="gramEnd"/>
            <w:r w:rsidR="00B115EA">
              <w:t xml:space="preserve"> карточкам, где написаны примеры предлогов, союз и частиц </w:t>
            </w:r>
            <w:r>
              <w:t>, распредел</w:t>
            </w:r>
            <w:r w:rsidR="00B115EA">
              <w:t>яет роли  и напоминает</w:t>
            </w:r>
            <w:r>
              <w:t xml:space="preserve"> </w:t>
            </w:r>
            <w:r w:rsidR="00B115EA">
              <w:t xml:space="preserve">о соблюдении </w:t>
            </w:r>
            <w:r>
              <w:t>правил в группе</w:t>
            </w:r>
            <w:r w:rsidR="00B115EA">
              <w:t>.</w:t>
            </w:r>
          </w:p>
          <w:p w:rsidR="00CB58EF" w:rsidRDefault="00CB58EF" w:rsidP="0020695E"/>
          <w:p w:rsidR="0020695E" w:rsidRDefault="0020695E" w:rsidP="0020695E">
            <w:r>
              <w:t>Разминка.</w:t>
            </w:r>
          </w:p>
          <w:p w:rsidR="007140E7" w:rsidRDefault="007140E7" w:rsidP="0020695E"/>
          <w:p w:rsidR="00AA6326" w:rsidRDefault="0020695E" w:rsidP="0020695E">
            <w:r>
              <w:t xml:space="preserve">Опрос домашнего задания </w:t>
            </w:r>
          </w:p>
          <w:p w:rsidR="0020695E" w:rsidRDefault="00AA6326" w:rsidP="0020695E">
            <w:r>
              <w:t xml:space="preserve">Повторение пройденного </w:t>
            </w:r>
            <w:r w:rsidR="0020695E">
              <w:t>(учитель кидает мяч и задает вопрос учащемуся)</w:t>
            </w:r>
          </w:p>
          <w:p w:rsidR="00AA6326" w:rsidRDefault="00AA6326" w:rsidP="0020695E">
            <w:r>
              <w:t>Что такое морфология?</w:t>
            </w:r>
          </w:p>
          <w:p w:rsidR="00AA6326" w:rsidRDefault="00AA6326" w:rsidP="0020695E">
            <w:r>
              <w:t>На какие группы делятся части речи?</w:t>
            </w:r>
          </w:p>
          <w:p w:rsidR="00AA6326" w:rsidRDefault="00AA6326" w:rsidP="0020695E">
            <w:r>
              <w:lastRenderedPageBreak/>
              <w:t>Назовите состав самостоятельных частей речи</w:t>
            </w:r>
          </w:p>
          <w:p w:rsidR="00AA6326" w:rsidRDefault="00AA6326" w:rsidP="0020695E">
            <w:r>
              <w:t>Расскажите об отличии между само</w:t>
            </w:r>
            <w:r w:rsidR="00137B1C">
              <w:t>стоятельными и служебными частя</w:t>
            </w:r>
            <w:r>
              <w:t>м</w:t>
            </w:r>
            <w:r w:rsidR="00137B1C">
              <w:t>и</w:t>
            </w:r>
            <w:r>
              <w:t xml:space="preserve"> речи</w:t>
            </w:r>
          </w:p>
        </w:tc>
        <w:tc>
          <w:tcPr>
            <w:tcW w:w="2551" w:type="dxa"/>
          </w:tcPr>
          <w:p w:rsidR="0020695E" w:rsidRDefault="0020695E" w:rsidP="0020695E">
            <w:r>
              <w:lastRenderedPageBreak/>
              <w:t>Учащиеся делятся на группы по карточкам с предлогами, с союзами и частицами.</w:t>
            </w:r>
          </w:p>
          <w:p w:rsidR="0020695E" w:rsidRDefault="0020695E" w:rsidP="0020695E">
            <w:r>
              <w:t>Распределяют роли в группе и запоминают правила.</w:t>
            </w:r>
          </w:p>
          <w:p w:rsidR="0020695E" w:rsidRDefault="0020695E" w:rsidP="0020695E"/>
          <w:p w:rsidR="0020695E" w:rsidRDefault="0020695E" w:rsidP="0020695E"/>
          <w:p w:rsidR="0020695E" w:rsidRDefault="0020695E" w:rsidP="0020695E"/>
          <w:p w:rsidR="0020695E" w:rsidRDefault="0020695E" w:rsidP="0020695E"/>
          <w:p w:rsidR="0020695E" w:rsidRDefault="0020695E" w:rsidP="0020695E"/>
          <w:p w:rsidR="0020695E" w:rsidRDefault="0020695E" w:rsidP="0020695E"/>
          <w:p w:rsidR="0020695E" w:rsidRDefault="0020695E" w:rsidP="0020695E">
            <w:r>
              <w:t>Физкультминутка.</w:t>
            </w:r>
          </w:p>
          <w:p w:rsidR="0020695E" w:rsidRDefault="0020695E" w:rsidP="0020695E"/>
          <w:p w:rsidR="0020695E" w:rsidRDefault="00AA6326" w:rsidP="0020695E">
            <w:r>
              <w:t xml:space="preserve">Дети ловят мяч и отвечают на вопросы игры </w:t>
            </w:r>
            <w:r w:rsidR="0020695E">
              <w:t>«Мозговой штурм»</w:t>
            </w:r>
          </w:p>
        </w:tc>
        <w:tc>
          <w:tcPr>
            <w:tcW w:w="2646" w:type="dxa"/>
          </w:tcPr>
          <w:p w:rsidR="0020695E" w:rsidRDefault="00B115EA" w:rsidP="0020695E">
            <w:r>
              <w:t xml:space="preserve">Учащиеся делятся на группы по карточкам, где написаны примеры предлогов, союз, частиц и самостоятельно определяют тему и цели </w:t>
            </w:r>
            <w:proofErr w:type="gramStart"/>
            <w:r>
              <w:t>урока</w:t>
            </w:r>
            <w:r w:rsidR="0020695E">
              <w:t>.</w:t>
            </w:r>
            <w:r>
              <w:t>(</w:t>
            </w:r>
            <w:proofErr w:type="gramEnd"/>
            <w:r>
              <w:t>целеполагание)</w:t>
            </w:r>
          </w:p>
          <w:p w:rsidR="0020695E" w:rsidRDefault="0020695E" w:rsidP="0020695E"/>
          <w:p w:rsidR="0020695E" w:rsidRDefault="0020695E" w:rsidP="0020695E"/>
          <w:p w:rsidR="0020695E" w:rsidRDefault="0020695E" w:rsidP="0020695E"/>
          <w:p w:rsidR="0020695E" w:rsidRDefault="0020695E" w:rsidP="0020695E"/>
          <w:p w:rsidR="0020695E" w:rsidRDefault="0020695E" w:rsidP="0020695E"/>
          <w:p w:rsidR="0020695E" w:rsidRDefault="0020695E" w:rsidP="0020695E"/>
          <w:p w:rsidR="00AA6326" w:rsidRDefault="00AA6326" w:rsidP="0020695E"/>
          <w:p w:rsidR="00AA6326" w:rsidRDefault="00AA6326" w:rsidP="0020695E"/>
          <w:p w:rsidR="0020695E" w:rsidRDefault="0020695E" w:rsidP="0020695E">
            <w:r>
              <w:t>Повторение пройденного материала.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20695E" w:rsidRDefault="00CB58EF" w:rsidP="0020695E">
            <w:proofErr w:type="spellStart"/>
            <w:r>
              <w:t>Формативное</w:t>
            </w:r>
            <w:proofErr w:type="spellEnd"/>
            <w:r>
              <w:t xml:space="preserve"> оценивание по целеполаганию самих учащихся</w:t>
            </w:r>
          </w:p>
          <w:p w:rsidR="0020695E" w:rsidRDefault="0020695E" w:rsidP="0020695E"/>
          <w:p w:rsidR="00B115EA" w:rsidRDefault="00B115EA" w:rsidP="0020695E"/>
          <w:p w:rsidR="00B115EA" w:rsidRDefault="00B115EA" w:rsidP="0020695E"/>
          <w:p w:rsidR="00B115EA" w:rsidRDefault="00B115EA" w:rsidP="0020695E"/>
          <w:p w:rsidR="00B115EA" w:rsidRDefault="00B115EA" w:rsidP="0020695E"/>
          <w:p w:rsidR="00B115EA" w:rsidRDefault="00B115EA" w:rsidP="0020695E"/>
          <w:p w:rsidR="00B115EA" w:rsidRDefault="00B115EA" w:rsidP="0020695E"/>
          <w:p w:rsidR="00B115EA" w:rsidRDefault="00B115EA" w:rsidP="0020695E"/>
          <w:p w:rsidR="00B115EA" w:rsidRDefault="00B115EA" w:rsidP="0020695E"/>
          <w:p w:rsidR="00AA6326" w:rsidRDefault="00AA6326" w:rsidP="0020695E"/>
          <w:p w:rsidR="00AA6326" w:rsidRDefault="00AA6326" w:rsidP="0020695E"/>
          <w:p w:rsidR="0020695E" w:rsidRDefault="00AA6326" w:rsidP="0020695E">
            <w:r>
              <w:t>Форм</w:t>
            </w:r>
            <w:proofErr w:type="gramStart"/>
            <w:r>
              <w:t>. оценивание</w:t>
            </w:r>
            <w:proofErr w:type="gramEnd"/>
            <w:r>
              <w:t xml:space="preserve"> по хлопку</w:t>
            </w:r>
          </w:p>
        </w:tc>
        <w:tc>
          <w:tcPr>
            <w:tcW w:w="2835" w:type="dxa"/>
            <w:shd w:val="clear" w:color="auto" w:fill="auto"/>
          </w:tcPr>
          <w:p w:rsidR="0020695E" w:rsidRDefault="0020695E" w:rsidP="0020695E">
            <w:r>
              <w:t xml:space="preserve">Создание </w:t>
            </w:r>
            <w:proofErr w:type="spellStart"/>
            <w:r>
              <w:t>коллаборативной</w:t>
            </w:r>
            <w:proofErr w:type="spellEnd"/>
            <w:r>
              <w:t xml:space="preserve"> среды настроит учащихся на рабочую обстановку в классе, разминка и деление на группы создадут благоприятную атмосферу для творческой и созидательной </w:t>
            </w:r>
            <w:proofErr w:type="gramStart"/>
            <w:r>
              <w:t>работы  учащихся</w:t>
            </w:r>
            <w:proofErr w:type="gramEnd"/>
            <w:r>
              <w:t xml:space="preserve"> в классе.</w:t>
            </w:r>
          </w:p>
          <w:p w:rsidR="0020695E" w:rsidRDefault="0020695E" w:rsidP="0020695E"/>
          <w:p w:rsidR="00CB58EF" w:rsidRDefault="00CB58EF" w:rsidP="0020695E"/>
          <w:p w:rsidR="00CB58EF" w:rsidRDefault="00CB58EF" w:rsidP="0020695E"/>
          <w:p w:rsidR="00CB58EF" w:rsidRDefault="00CB58EF" w:rsidP="0020695E"/>
          <w:p w:rsidR="0020695E" w:rsidRDefault="0020695E" w:rsidP="0020695E">
            <w:r>
              <w:t>Эмоциональный настрой класса</w:t>
            </w:r>
          </w:p>
          <w:p w:rsidR="00AA6326" w:rsidRDefault="00AA6326" w:rsidP="0020695E">
            <w:r>
              <w:t>Повторение способствует плавному переходу к основной части урока</w:t>
            </w:r>
          </w:p>
        </w:tc>
        <w:tc>
          <w:tcPr>
            <w:tcW w:w="2221" w:type="dxa"/>
            <w:shd w:val="clear" w:color="auto" w:fill="auto"/>
          </w:tcPr>
          <w:p w:rsidR="0020695E" w:rsidRDefault="0020695E" w:rsidP="0020695E">
            <w:proofErr w:type="gramStart"/>
            <w:r>
              <w:t>Учащиеся  повторяют</w:t>
            </w:r>
            <w:proofErr w:type="gramEnd"/>
            <w:r>
              <w:t xml:space="preserve"> пройденный материал, чтоб перейти к изучению нового.</w:t>
            </w:r>
          </w:p>
          <w:p w:rsidR="0020695E" w:rsidRDefault="0020695E" w:rsidP="0020695E"/>
          <w:p w:rsidR="0020695E" w:rsidRDefault="0020695E" w:rsidP="0020695E"/>
          <w:p w:rsidR="0020695E" w:rsidRDefault="0020695E" w:rsidP="0020695E"/>
          <w:p w:rsidR="0020695E" w:rsidRDefault="0020695E" w:rsidP="0020695E"/>
          <w:p w:rsidR="0020695E" w:rsidRDefault="0020695E" w:rsidP="0020695E"/>
          <w:p w:rsidR="0020695E" w:rsidRDefault="0020695E" w:rsidP="0020695E">
            <w:r>
              <w:t xml:space="preserve">Музыка и </w:t>
            </w:r>
            <w:proofErr w:type="gramStart"/>
            <w:r>
              <w:t>танец  настроят</w:t>
            </w:r>
            <w:proofErr w:type="gramEnd"/>
            <w:r>
              <w:t xml:space="preserve"> учащихся на творческий подход в работе.</w:t>
            </w:r>
          </w:p>
          <w:p w:rsidR="00137B1C" w:rsidRDefault="00137B1C" w:rsidP="0020695E">
            <w:r>
              <w:t>Учащиеся повторяют пройденное для глубокого изучения и понимания следующей темы</w:t>
            </w:r>
          </w:p>
        </w:tc>
      </w:tr>
      <w:tr w:rsidR="0020695E" w:rsidTr="00137B1C">
        <w:trPr>
          <w:trHeight w:val="3052"/>
        </w:trPr>
        <w:tc>
          <w:tcPr>
            <w:tcW w:w="993" w:type="dxa"/>
          </w:tcPr>
          <w:p w:rsidR="0020695E" w:rsidRDefault="0020695E" w:rsidP="0020695E">
            <w:r>
              <w:lastRenderedPageBreak/>
              <w:t>2 этап (39 минут)</w:t>
            </w:r>
          </w:p>
          <w:p w:rsidR="0020695E" w:rsidRDefault="0020695E" w:rsidP="0020695E">
            <w:r>
              <w:t>Знание</w:t>
            </w:r>
          </w:p>
          <w:p w:rsidR="0020695E" w:rsidRDefault="0020695E" w:rsidP="0020695E">
            <w:r>
              <w:t>5 минут</w:t>
            </w:r>
            <w:r w:rsidR="007140E7">
              <w:t>+3 минуты</w:t>
            </w:r>
          </w:p>
          <w:p w:rsidR="0020695E" w:rsidRDefault="0020695E" w:rsidP="0020695E"/>
          <w:p w:rsidR="0020695E" w:rsidRDefault="0020695E" w:rsidP="0020695E">
            <w:r>
              <w:t>Понимание</w:t>
            </w:r>
          </w:p>
          <w:p w:rsidR="0020695E" w:rsidRDefault="009F4089" w:rsidP="0020695E">
            <w:r>
              <w:t>5</w:t>
            </w:r>
            <w:r w:rsidR="0020695E">
              <w:t xml:space="preserve"> минут</w:t>
            </w:r>
          </w:p>
          <w:p w:rsidR="0020695E" w:rsidRDefault="0020695E" w:rsidP="0020695E"/>
          <w:p w:rsidR="0020695E" w:rsidRDefault="0020695E" w:rsidP="0020695E"/>
          <w:p w:rsidR="0020695E" w:rsidRDefault="0020695E" w:rsidP="0020695E">
            <w:r>
              <w:t>Применение</w:t>
            </w:r>
          </w:p>
          <w:p w:rsidR="0020695E" w:rsidRDefault="0020695E" w:rsidP="0020695E">
            <w:r>
              <w:t>5 минут</w:t>
            </w:r>
          </w:p>
          <w:p w:rsidR="0020695E" w:rsidRDefault="0020695E" w:rsidP="0020695E"/>
          <w:p w:rsidR="0020695E" w:rsidRDefault="0020695E" w:rsidP="0020695E"/>
          <w:p w:rsidR="0020695E" w:rsidRDefault="0020695E" w:rsidP="0020695E"/>
          <w:p w:rsidR="0020695E" w:rsidRDefault="0020695E" w:rsidP="0020695E"/>
          <w:p w:rsidR="0020695E" w:rsidRDefault="0020695E" w:rsidP="0020695E"/>
          <w:p w:rsidR="0020695E" w:rsidRDefault="0020695E" w:rsidP="0020695E"/>
          <w:p w:rsidR="00A51A52" w:rsidRDefault="00A51A52" w:rsidP="0020695E"/>
          <w:p w:rsidR="00A51A52" w:rsidRDefault="00A51A52" w:rsidP="0020695E"/>
          <w:p w:rsidR="0020695E" w:rsidRDefault="0020695E" w:rsidP="0020695E">
            <w:r>
              <w:t>Анализ</w:t>
            </w:r>
          </w:p>
          <w:p w:rsidR="0020695E" w:rsidRDefault="0020695E" w:rsidP="0020695E">
            <w:r>
              <w:t>5 минут</w:t>
            </w:r>
          </w:p>
          <w:p w:rsidR="0020695E" w:rsidRDefault="0020695E" w:rsidP="0020695E"/>
          <w:p w:rsidR="0020695E" w:rsidRDefault="0020695E" w:rsidP="0020695E"/>
          <w:p w:rsidR="00F77008" w:rsidRDefault="00F77008" w:rsidP="0020695E"/>
          <w:p w:rsidR="00F77008" w:rsidRDefault="00F77008" w:rsidP="0020695E"/>
          <w:p w:rsidR="0020695E" w:rsidRDefault="0020695E" w:rsidP="0020695E">
            <w:r>
              <w:t>Синтез</w:t>
            </w:r>
          </w:p>
          <w:p w:rsidR="0020695E" w:rsidRDefault="00F77008" w:rsidP="0020695E">
            <w:bookmarkStart w:id="0" w:name="_GoBack"/>
            <w:bookmarkEnd w:id="0"/>
            <w:r>
              <w:t>2 минуты</w:t>
            </w:r>
          </w:p>
          <w:p w:rsidR="0020695E" w:rsidRDefault="0020695E" w:rsidP="0020695E"/>
          <w:p w:rsidR="0020695E" w:rsidRDefault="0020695E" w:rsidP="0020695E"/>
          <w:p w:rsidR="0020695E" w:rsidRDefault="0020695E" w:rsidP="0020695E">
            <w:r>
              <w:t>2 минуты</w:t>
            </w:r>
          </w:p>
        </w:tc>
        <w:tc>
          <w:tcPr>
            <w:tcW w:w="2977" w:type="dxa"/>
          </w:tcPr>
          <w:p w:rsidR="0020695E" w:rsidRDefault="007140E7" w:rsidP="0020695E">
            <w:r>
              <w:lastRenderedPageBreak/>
              <w:t>Работа в группах</w:t>
            </w:r>
          </w:p>
          <w:p w:rsidR="007140E7" w:rsidRDefault="00137B1C" w:rsidP="0020695E">
            <w:r>
              <w:t>Составление постера</w:t>
            </w:r>
            <w:r w:rsidR="007140E7">
              <w:t>:</w:t>
            </w:r>
          </w:p>
          <w:p w:rsidR="007140E7" w:rsidRDefault="00137B1C" w:rsidP="0020695E">
            <w:r>
              <w:t>1 гр.: части</w:t>
            </w:r>
            <w:r w:rsidR="007140E7">
              <w:t xml:space="preserve"> речи</w:t>
            </w:r>
          </w:p>
          <w:p w:rsidR="0020695E" w:rsidRDefault="00137B1C" w:rsidP="0020695E">
            <w:r>
              <w:t xml:space="preserve">2 гр.: </w:t>
            </w:r>
            <w:r w:rsidR="007140E7">
              <w:t xml:space="preserve"> самостоятель</w:t>
            </w:r>
            <w:r>
              <w:t>ные части</w:t>
            </w:r>
            <w:r w:rsidR="0020695E">
              <w:t xml:space="preserve"> речи</w:t>
            </w:r>
          </w:p>
          <w:p w:rsidR="007140E7" w:rsidRDefault="00137B1C" w:rsidP="0020695E">
            <w:r>
              <w:t>3 гр.:  служебные части</w:t>
            </w:r>
            <w:r w:rsidR="007140E7">
              <w:t xml:space="preserve"> речи</w:t>
            </w:r>
          </w:p>
          <w:p w:rsidR="007140E7" w:rsidRDefault="007140E7" w:rsidP="0020695E"/>
          <w:p w:rsidR="009F4089" w:rsidRDefault="009F4089" w:rsidP="0020695E"/>
          <w:p w:rsidR="00AA426E" w:rsidRDefault="005238C2" w:rsidP="0020695E">
            <w:r>
              <w:t>Чтение и обсуждение в группах правила с учебника на стр. 16</w:t>
            </w:r>
          </w:p>
          <w:p w:rsidR="009F4089" w:rsidRDefault="009F4089" w:rsidP="0020695E"/>
          <w:p w:rsidR="009F4089" w:rsidRDefault="009F4089" w:rsidP="0020695E"/>
          <w:p w:rsidR="0020695E" w:rsidRDefault="0020695E" w:rsidP="0020695E">
            <w:r>
              <w:t xml:space="preserve">Работа в группах по </w:t>
            </w:r>
            <w:r w:rsidR="005238C2">
              <w:t>связному</w:t>
            </w:r>
            <w:r w:rsidR="009F4089">
              <w:t xml:space="preserve"> тексту на стр</w:t>
            </w:r>
            <w:r>
              <w:t>.</w:t>
            </w:r>
            <w:r w:rsidR="009F4089">
              <w:t>16 упр.1</w:t>
            </w:r>
          </w:p>
          <w:p w:rsidR="009F4089" w:rsidRDefault="009F4089" w:rsidP="0020695E">
            <w:r>
              <w:t>Задание 1 гр.: найти в тексте предлоги</w:t>
            </w:r>
          </w:p>
          <w:p w:rsidR="009F4089" w:rsidRDefault="009F4089" w:rsidP="0020695E">
            <w:r>
              <w:t>Задание 2 гр.: найти в текс</w:t>
            </w:r>
            <w:r w:rsidR="00A51A52">
              <w:t>т</w:t>
            </w:r>
            <w:r>
              <w:t>е</w:t>
            </w:r>
            <w:r w:rsidR="00A51A52">
              <w:t xml:space="preserve"> союзы</w:t>
            </w:r>
          </w:p>
          <w:p w:rsidR="00A51A52" w:rsidRDefault="00A51A52" w:rsidP="0020695E">
            <w:r>
              <w:t>Задание 3 гр.: найти в тексте частицы (Задание выполняется опираясь на таблицу на стр.264 учебника)</w:t>
            </w:r>
          </w:p>
          <w:p w:rsidR="009B7C1B" w:rsidRDefault="009B7C1B" w:rsidP="0020695E">
            <w:pPr>
              <w:rPr>
                <w:b/>
                <w:i/>
              </w:rPr>
            </w:pPr>
            <w:r>
              <w:t xml:space="preserve">Распределительный диктант: </w:t>
            </w:r>
            <w:proofErr w:type="spellStart"/>
            <w:proofErr w:type="gramStart"/>
            <w:r>
              <w:rPr>
                <w:i/>
              </w:rPr>
              <w:t>по,а</w:t>
            </w:r>
            <w:proofErr w:type="gramEnd"/>
            <w:r>
              <w:rPr>
                <w:i/>
              </w:rPr>
              <w:t>,к,или,бы,перед,не,из-за,ввиду,в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течение,как,вряд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ли,ах</w:t>
            </w:r>
            <w:proofErr w:type="spellEnd"/>
            <w:r>
              <w:rPr>
                <w:i/>
              </w:rPr>
              <w:t>, что, о, ура, фу</w:t>
            </w:r>
          </w:p>
          <w:p w:rsidR="00F77008" w:rsidRDefault="009B7C1B" w:rsidP="0020695E">
            <w:r>
              <w:lastRenderedPageBreak/>
              <w:t xml:space="preserve">Распределить в три </w:t>
            </w:r>
            <w:proofErr w:type="spellStart"/>
            <w:proofErr w:type="gramStart"/>
            <w:r>
              <w:t>столбика</w:t>
            </w:r>
            <w:r w:rsidR="001E2CF2">
              <w:t>:союзы</w:t>
            </w:r>
            <w:proofErr w:type="gramEnd"/>
            <w:r w:rsidR="001E2CF2">
              <w:t>,частицы</w:t>
            </w:r>
            <w:proofErr w:type="spellEnd"/>
            <w:r w:rsidR="001E2CF2">
              <w:t>, предлоги.</w:t>
            </w:r>
          </w:p>
          <w:p w:rsidR="009B7C1B" w:rsidRPr="009B7C1B" w:rsidRDefault="001E2CF2" w:rsidP="0020695E">
            <w:r>
              <w:t xml:space="preserve"> По окончании сделать вывод, какие слова не вошли в столбики. Почему</w:t>
            </w:r>
            <w:r w:rsidR="00F77008">
              <w:t>?</w:t>
            </w:r>
          </w:p>
          <w:p w:rsidR="0020695E" w:rsidRDefault="0020695E" w:rsidP="0020695E"/>
          <w:p w:rsidR="0020695E" w:rsidRDefault="0020695E" w:rsidP="0020695E"/>
          <w:p w:rsidR="0020695E" w:rsidRDefault="0020695E" w:rsidP="0020695E"/>
          <w:p w:rsidR="0020695E" w:rsidRDefault="0020695E" w:rsidP="0020695E">
            <w:proofErr w:type="gramStart"/>
            <w:r>
              <w:t>д</w:t>
            </w:r>
            <w:proofErr w:type="gramEnd"/>
            <w:r>
              <w:t xml:space="preserve">/з сост. </w:t>
            </w:r>
            <w:proofErr w:type="spellStart"/>
            <w:r>
              <w:t>пазлов</w:t>
            </w:r>
            <w:proofErr w:type="spellEnd"/>
            <w:r>
              <w:t xml:space="preserve"> на тему</w:t>
            </w:r>
            <w:r w:rsidR="00F77008">
              <w:t>, стр.18 упр3,4,5,</w:t>
            </w:r>
            <w:r>
              <w:t xml:space="preserve"> </w:t>
            </w:r>
          </w:p>
        </w:tc>
        <w:tc>
          <w:tcPr>
            <w:tcW w:w="2551" w:type="dxa"/>
          </w:tcPr>
          <w:p w:rsidR="0020695E" w:rsidRDefault="007140E7" w:rsidP="0020695E">
            <w:r>
              <w:lastRenderedPageBreak/>
              <w:t xml:space="preserve">Каждая </w:t>
            </w:r>
            <w:proofErr w:type="gramStart"/>
            <w:r>
              <w:t xml:space="preserve">группа </w:t>
            </w:r>
            <w:r w:rsidR="00137B1C">
              <w:t xml:space="preserve"> составляет</w:t>
            </w:r>
            <w:proofErr w:type="gramEnd"/>
            <w:r w:rsidR="00137B1C">
              <w:t xml:space="preserve"> постер</w:t>
            </w:r>
            <w:r>
              <w:t>,</w:t>
            </w:r>
            <w:r w:rsidR="00137B1C">
              <w:t xml:space="preserve"> вывешивает </w:t>
            </w:r>
            <w:r>
              <w:t xml:space="preserve"> и защищает </w:t>
            </w:r>
            <w:r w:rsidR="00137B1C">
              <w:t>его</w:t>
            </w:r>
            <w:r>
              <w:t>.</w:t>
            </w:r>
          </w:p>
          <w:p w:rsidR="0020695E" w:rsidRDefault="0020695E" w:rsidP="0020695E"/>
          <w:p w:rsidR="0020695E" w:rsidRDefault="0020695E" w:rsidP="0020695E"/>
          <w:p w:rsidR="005238C2" w:rsidRDefault="005238C2" w:rsidP="0020695E"/>
          <w:p w:rsidR="005238C2" w:rsidRDefault="005238C2" w:rsidP="0020695E"/>
          <w:p w:rsidR="0020695E" w:rsidRDefault="009F4089" w:rsidP="0020695E">
            <w:r>
              <w:t>Ученики чит</w:t>
            </w:r>
            <w:r w:rsidR="0020695E">
              <w:t xml:space="preserve">ают </w:t>
            </w:r>
            <w:proofErr w:type="gramStart"/>
            <w:r>
              <w:t xml:space="preserve">правило </w:t>
            </w:r>
            <w:r w:rsidR="0020695E">
              <w:t xml:space="preserve"> и</w:t>
            </w:r>
            <w:proofErr w:type="gramEnd"/>
            <w:r>
              <w:t xml:space="preserve"> обсуждают </w:t>
            </w:r>
            <w:r w:rsidR="00137B1C">
              <w:t>его</w:t>
            </w:r>
            <w:r>
              <w:t xml:space="preserve"> в группе</w:t>
            </w:r>
          </w:p>
          <w:p w:rsidR="0020695E" w:rsidRDefault="0020695E" w:rsidP="0020695E"/>
          <w:p w:rsidR="00137B1C" w:rsidRDefault="00137B1C" w:rsidP="0020695E"/>
          <w:p w:rsidR="0020695E" w:rsidRDefault="0020695E" w:rsidP="0020695E">
            <w:r>
              <w:t>Каждая группа выписывает из текста служебные части речи и определяет грамматическую категорию: род, число, падеж.</w:t>
            </w:r>
            <w:r w:rsidR="00A51A52">
              <w:t xml:space="preserve"> Для успешности опираются на таблицу</w:t>
            </w:r>
          </w:p>
          <w:p w:rsidR="00A51A52" w:rsidRDefault="00A51A52" w:rsidP="0020695E"/>
          <w:p w:rsidR="00A51A52" w:rsidRDefault="00A51A52" w:rsidP="0020695E"/>
          <w:p w:rsidR="00A51A52" w:rsidRDefault="00A51A52" w:rsidP="0020695E"/>
          <w:p w:rsidR="0020695E" w:rsidRDefault="001E2CF2" w:rsidP="0020695E">
            <w:r>
              <w:t xml:space="preserve">Ученики распределяют слова по трем столбикам, опираясь на таблицу </w:t>
            </w:r>
            <w:proofErr w:type="spellStart"/>
            <w:r>
              <w:t>стр</w:t>
            </w:r>
            <w:proofErr w:type="spellEnd"/>
            <w:r>
              <w:t xml:space="preserve"> 264 находят </w:t>
            </w:r>
            <w:r>
              <w:lastRenderedPageBreak/>
              <w:t xml:space="preserve">междометия и определяют их отличие от </w:t>
            </w:r>
            <w:proofErr w:type="spellStart"/>
            <w:r>
              <w:t>служ</w:t>
            </w:r>
            <w:proofErr w:type="spellEnd"/>
            <w:r>
              <w:t xml:space="preserve">. </w:t>
            </w:r>
            <w:proofErr w:type="spellStart"/>
            <w:r>
              <w:t>ч.р</w:t>
            </w:r>
            <w:proofErr w:type="spellEnd"/>
            <w:r>
              <w:t>.</w:t>
            </w:r>
          </w:p>
          <w:p w:rsidR="00AA6326" w:rsidRDefault="00AA6326" w:rsidP="0020695E"/>
          <w:p w:rsidR="00AA6326" w:rsidRDefault="00AA6326" w:rsidP="0020695E"/>
          <w:p w:rsidR="00AA6326" w:rsidRDefault="00AA6326" w:rsidP="0020695E"/>
          <w:p w:rsidR="00AA6326" w:rsidRDefault="00AA6326" w:rsidP="0020695E"/>
          <w:p w:rsidR="00AA6326" w:rsidRDefault="00AA6326" w:rsidP="0020695E"/>
          <w:p w:rsidR="00AA6326" w:rsidRDefault="00AA6326" w:rsidP="0020695E"/>
          <w:p w:rsidR="00AA6326" w:rsidRDefault="00AA6326" w:rsidP="0020695E">
            <w:r>
              <w:t>Учащиеся записывают д/з</w:t>
            </w:r>
          </w:p>
          <w:p w:rsidR="0020695E" w:rsidRDefault="0020695E" w:rsidP="0020695E"/>
        </w:tc>
        <w:tc>
          <w:tcPr>
            <w:tcW w:w="2646" w:type="dxa"/>
          </w:tcPr>
          <w:p w:rsidR="0020695E" w:rsidRDefault="00AA426E" w:rsidP="0020695E">
            <w:r>
              <w:lastRenderedPageBreak/>
              <w:t xml:space="preserve">Формирование умении </w:t>
            </w:r>
            <w:proofErr w:type="gramStart"/>
            <w:r>
              <w:t>разграничения  с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лужебных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частей</w:t>
            </w:r>
            <w:r w:rsidR="0020695E" w:rsidRPr="00DA7C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речи</w:t>
            </w:r>
            <w:r>
              <w:t xml:space="preserve"> от самостоятельных</w:t>
            </w:r>
          </w:p>
          <w:p w:rsidR="0020695E" w:rsidRDefault="0020695E" w:rsidP="0020695E"/>
          <w:p w:rsidR="0020695E" w:rsidRDefault="0020695E" w:rsidP="0020695E"/>
          <w:p w:rsidR="009F4089" w:rsidRDefault="009F4089" w:rsidP="0020695E"/>
          <w:p w:rsidR="009F4089" w:rsidRDefault="009F4089" w:rsidP="0020695E"/>
          <w:p w:rsidR="0020695E" w:rsidRDefault="0020695E" w:rsidP="0020695E">
            <w:r>
              <w:t>Распознавание учащимися грамматических категории служебных частей речи</w:t>
            </w:r>
          </w:p>
          <w:p w:rsidR="0020695E" w:rsidRDefault="0020695E" w:rsidP="0020695E">
            <w:r>
              <w:t>Закрепление ЗУН по теме.</w:t>
            </w:r>
          </w:p>
          <w:p w:rsidR="0020695E" w:rsidRDefault="0020695E" w:rsidP="0020695E"/>
          <w:p w:rsidR="00A51A52" w:rsidRDefault="00A51A52" w:rsidP="0020695E"/>
          <w:p w:rsidR="00A51A52" w:rsidRDefault="00A51A52" w:rsidP="0020695E"/>
          <w:p w:rsidR="00A51A52" w:rsidRDefault="00A51A52" w:rsidP="0020695E"/>
          <w:p w:rsidR="00A51A52" w:rsidRDefault="00A51A52" w:rsidP="0020695E"/>
          <w:p w:rsidR="00A51A52" w:rsidRDefault="00A51A52" w:rsidP="0020695E"/>
          <w:p w:rsidR="00A51A52" w:rsidRDefault="00A51A52" w:rsidP="0020695E"/>
          <w:p w:rsidR="00A51A52" w:rsidRDefault="00A51A52" w:rsidP="0020695E"/>
          <w:p w:rsidR="00A51A52" w:rsidRDefault="00A51A52" w:rsidP="0020695E"/>
          <w:p w:rsidR="0020695E" w:rsidRDefault="0020695E" w:rsidP="0020695E">
            <w:r>
              <w:t>Обобщение темы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20695E" w:rsidRDefault="0020695E" w:rsidP="0020695E">
            <w:r>
              <w:t>Оценивание по хлопку</w:t>
            </w:r>
          </w:p>
          <w:p w:rsidR="0020695E" w:rsidRDefault="0020695E" w:rsidP="0020695E"/>
          <w:p w:rsidR="0020695E" w:rsidRDefault="0020695E" w:rsidP="0020695E"/>
          <w:p w:rsidR="0020695E" w:rsidRDefault="0020695E" w:rsidP="0020695E"/>
          <w:p w:rsidR="0020695E" w:rsidRDefault="0020695E" w:rsidP="0020695E"/>
          <w:p w:rsidR="009F4089" w:rsidRDefault="009F4089" w:rsidP="0020695E"/>
          <w:p w:rsidR="009F4089" w:rsidRDefault="009F4089" w:rsidP="0020695E"/>
          <w:p w:rsidR="009F4089" w:rsidRDefault="009F4089" w:rsidP="0020695E">
            <w:proofErr w:type="gramStart"/>
            <w:r>
              <w:t>оценивание</w:t>
            </w:r>
            <w:proofErr w:type="gramEnd"/>
            <w:r>
              <w:t xml:space="preserve"> спикера</w:t>
            </w:r>
            <w:r w:rsidR="00137B1C">
              <w:t xml:space="preserve"> группы</w:t>
            </w:r>
          </w:p>
          <w:p w:rsidR="00A51A52" w:rsidRDefault="00A51A52" w:rsidP="0020695E"/>
          <w:p w:rsidR="00A51A52" w:rsidRDefault="00A51A52" w:rsidP="0020695E"/>
          <w:p w:rsidR="00A51A52" w:rsidRDefault="00A51A52" w:rsidP="0020695E"/>
          <w:p w:rsidR="00A51A52" w:rsidRDefault="00A51A52" w:rsidP="0020695E">
            <w:r>
              <w:t>Оценивание по методу большого пальца</w:t>
            </w:r>
          </w:p>
          <w:p w:rsidR="001E2CF2" w:rsidRDefault="001E2CF2" w:rsidP="0020695E"/>
          <w:p w:rsidR="001E2CF2" w:rsidRDefault="001E2CF2" w:rsidP="0020695E"/>
          <w:p w:rsidR="001E2CF2" w:rsidRDefault="001E2CF2" w:rsidP="0020695E"/>
          <w:p w:rsidR="001E2CF2" w:rsidRDefault="001E2CF2" w:rsidP="0020695E"/>
          <w:p w:rsidR="001E2CF2" w:rsidRDefault="001E2CF2" w:rsidP="0020695E"/>
          <w:p w:rsidR="001E2CF2" w:rsidRDefault="001E2CF2" w:rsidP="0020695E"/>
          <w:p w:rsidR="001E2CF2" w:rsidRDefault="001E2CF2" w:rsidP="0020695E"/>
          <w:p w:rsidR="001E2CF2" w:rsidRDefault="001E2CF2" w:rsidP="0020695E">
            <w:r>
              <w:t>Оценивание по методу «Сэндвич»</w:t>
            </w:r>
          </w:p>
        </w:tc>
        <w:tc>
          <w:tcPr>
            <w:tcW w:w="2835" w:type="dxa"/>
            <w:shd w:val="clear" w:color="auto" w:fill="auto"/>
          </w:tcPr>
          <w:p w:rsidR="0020695E" w:rsidRDefault="00AA426E" w:rsidP="0020695E">
            <w:r>
              <w:t>Состав</w:t>
            </w:r>
            <w:r w:rsidR="00137B1C">
              <w:t xml:space="preserve">ление постера </w:t>
            </w:r>
            <w:r>
              <w:t>способствуют разграничению частей речи по группам</w:t>
            </w:r>
          </w:p>
          <w:p w:rsidR="009F4089" w:rsidRDefault="009F4089" w:rsidP="0020695E"/>
          <w:p w:rsidR="009F4089" w:rsidRDefault="009F4089" w:rsidP="0020695E"/>
          <w:p w:rsidR="009F4089" w:rsidRDefault="009F4089" w:rsidP="0020695E"/>
          <w:p w:rsidR="009F4089" w:rsidRDefault="009F4089" w:rsidP="0020695E"/>
          <w:p w:rsidR="009F4089" w:rsidRDefault="009F4089" w:rsidP="0020695E">
            <w:r>
              <w:t>Чтение правила с учебника содействует углублению знании по данной теме</w:t>
            </w:r>
          </w:p>
          <w:p w:rsidR="00A51A52" w:rsidRDefault="00A51A52" w:rsidP="0020695E"/>
          <w:p w:rsidR="00A51A52" w:rsidRDefault="00A51A52" w:rsidP="0020695E"/>
          <w:p w:rsidR="00A51A52" w:rsidRDefault="00A51A52" w:rsidP="0020695E">
            <w:r>
              <w:t>Самостоятельное восприятие темы способствует активизации познавательной и мыслительной деятельности учащихся</w:t>
            </w:r>
          </w:p>
          <w:p w:rsidR="001E2CF2" w:rsidRDefault="001E2CF2" w:rsidP="0020695E"/>
          <w:p w:rsidR="001E2CF2" w:rsidRDefault="001E2CF2" w:rsidP="0020695E"/>
          <w:p w:rsidR="001E2CF2" w:rsidRDefault="001E2CF2" w:rsidP="0020695E"/>
          <w:p w:rsidR="001E2CF2" w:rsidRDefault="001E2CF2" w:rsidP="0020695E"/>
          <w:p w:rsidR="00137B1C" w:rsidRDefault="00137B1C" w:rsidP="0020695E"/>
          <w:p w:rsidR="001E2CF2" w:rsidRDefault="001E2CF2" w:rsidP="0020695E">
            <w:r>
              <w:t xml:space="preserve">Распределительный диктант, вывод способствует закреплению и обобщению знании </w:t>
            </w:r>
            <w:r>
              <w:lastRenderedPageBreak/>
              <w:t>учащихся по теме</w:t>
            </w:r>
          </w:p>
          <w:p w:rsidR="001E2CF2" w:rsidRDefault="001E2CF2" w:rsidP="0020695E"/>
        </w:tc>
        <w:tc>
          <w:tcPr>
            <w:tcW w:w="2268" w:type="dxa"/>
            <w:gridSpan w:val="2"/>
            <w:shd w:val="clear" w:color="auto" w:fill="auto"/>
          </w:tcPr>
          <w:p w:rsidR="00CB58EF" w:rsidRPr="00AA426E" w:rsidRDefault="00AA426E" w:rsidP="00AA426E">
            <w:r>
              <w:lastRenderedPageBreak/>
              <w:t xml:space="preserve">Дети учатся самостоятельно </w:t>
            </w:r>
            <w:r w:rsidR="00137B1C">
              <w:t>разграничивать части речи друг от друга и</w:t>
            </w:r>
          </w:p>
          <w:p w:rsidR="0020695E" w:rsidRDefault="00AA426E" w:rsidP="00AA426E">
            <w:proofErr w:type="gramStart"/>
            <w:r>
              <w:t>искать</w:t>
            </w:r>
            <w:proofErr w:type="gramEnd"/>
            <w:r>
              <w:t xml:space="preserve"> ответы на вопросы</w:t>
            </w:r>
          </w:p>
          <w:p w:rsidR="009F4089" w:rsidRDefault="009F4089" w:rsidP="00AA426E"/>
          <w:p w:rsidR="009F4089" w:rsidRDefault="009F4089" w:rsidP="00AA426E"/>
          <w:p w:rsidR="009B7C1B" w:rsidRDefault="009F4089" w:rsidP="00AA426E">
            <w:r>
              <w:t>Ученики сравнивают</w:t>
            </w:r>
            <w:r w:rsidR="00137B1C">
              <w:t xml:space="preserve"> свой постер</w:t>
            </w:r>
            <w:r>
              <w:t xml:space="preserve"> с учебной статьёй, что помогает им глубже понять тему</w:t>
            </w:r>
          </w:p>
          <w:p w:rsidR="001E2CF2" w:rsidRDefault="009B7C1B" w:rsidP="00AA426E">
            <w:r>
              <w:t xml:space="preserve">Участники групп самостоятельно и глубже </w:t>
            </w:r>
            <w:proofErr w:type="gramStart"/>
            <w:r>
              <w:t>изучают  тему</w:t>
            </w:r>
            <w:proofErr w:type="gramEnd"/>
            <w:r>
              <w:t>, получают дополнительные знания по служебным частям речи</w:t>
            </w:r>
          </w:p>
          <w:p w:rsidR="001E2CF2" w:rsidRDefault="001E2CF2" w:rsidP="00AA426E"/>
          <w:p w:rsidR="001E2CF2" w:rsidRDefault="001E2CF2" w:rsidP="00AA426E"/>
          <w:p w:rsidR="001E2CF2" w:rsidRDefault="001E2CF2" w:rsidP="00AA426E"/>
          <w:p w:rsidR="009F4089" w:rsidRPr="00AA426E" w:rsidRDefault="001E2CF2" w:rsidP="00AA426E">
            <w:r>
              <w:t>Учащиеся учатся разграничивать сл</w:t>
            </w:r>
            <w:r w:rsidR="00F77008">
              <w:t>ужебные части речи друг от друга</w:t>
            </w:r>
            <w:r w:rsidR="009B7C1B">
              <w:t xml:space="preserve"> </w:t>
            </w:r>
            <w:r w:rsidR="009F4089">
              <w:t xml:space="preserve"> </w:t>
            </w:r>
          </w:p>
        </w:tc>
      </w:tr>
      <w:tr w:rsidR="0020695E" w:rsidTr="00137B1C">
        <w:tc>
          <w:tcPr>
            <w:tcW w:w="993" w:type="dxa"/>
          </w:tcPr>
          <w:p w:rsidR="0020695E" w:rsidRDefault="0020695E" w:rsidP="0020695E">
            <w:r>
              <w:lastRenderedPageBreak/>
              <w:t>2 минуты</w:t>
            </w:r>
          </w:p>
          <w:p w:rsidR="0020695E" w:rsidRDefault="0020695E" w:rsidP="0020695E"/>
          <w:p w:rsidR="0020695E" w:rsidRDefault="0020695E" w:rsidP="0020695E"/>
          <w:p w:rsidR="0020695E" w:rsidRDefault="0020695E" w:rsidP="0020695E">
            <w:r>
              <w:t>1 минута</w:t>
            </w:r>
          </w:p>
        </w:tc>
        <w:tc>
          <w:tcPr>
            <w:tcW w:w="2977" w:type="dxa"/>
          </w:tcPr>
          <w:p w:rsidR="0020695E" w:rsidRDefault="0020695E" w:rsidP="0020695E">
            <w:r>
              <w:t>Рефлексия «Что знал? Что хочу узнать? Что узнал?»</w:t>
            </w:r>
          </w:p>
          <w:p w:rsidR="0020695E" w:rsidRDefault="0020695E" w:rsidP="0020695E"/>
          <w:p w:rsidR="00F77008" w:rsidRDefault="00F77008" w:rsidP="0020695E"/>
          <w:p w:rsidR="0020695E" w:rsidRDefault="0020695E" w:rsidP="0020695E">
            <w:proofErr w:type="gramStart"/>
            <w:r>
              <w:t>Оценивание( оценочный</w:t>
            </w:r>
            <w:proofErr w:type="gramEnd"/>
            <w:r>
              <w:t xml:space="preserve"> лист) </w:t>
            </w:r>
          </w:p>
        </w:tc>
        <w:tc>
          <w:tcPr>
            <w:tcW w:w="2551" w:type="dxa"/>
          </w:tcPr>
          <w:p w:rsidR="0020695E" w:rsidRDefault="0020695E" w:rsidP="0020695E">
            <w:r>
              <w:t>Учащиеся на приготовленных листочках отвечают на вопрос «Что знал? Что хочу узнать? Что узнал?»</w:t>
            </w:r>
          </w:p>
          <w:p w:rsidR="0020695E" w:rsidRDefault="0020695E" w:rsidP="0020695E"/>
        </w:tc>
        <w:tc>
          <w:tcPr>
            <w:tcW w:w="2646" w:type="dxa"/>
          </w:tcPr>
          <w:p w:rsidR="0020695E" w:rsidRDefault="00F77008" w:rsidP="0020695E">
            <w:r>
              <w:t>Достижение целей урока</w:t>
            </w:r>
          </w:p>
        </w:tc>
        <w:tc>
          <w:tcPr>
            <w:tcW w:w="1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0695E" w:rsidRDefault="0020695E" w:rsidP="0020695E"/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20695E" w:rsidRDefault="00F77008" w:rsidP="0020695E">
            <w:r>
              <w:t>Целеполагание следующего урока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0695E" w:rsidRDefault="00F77008" w:rsidP="0020695E">
            <w:r>
              <w:t>Самооценка учащихся</w:t>
            </w:r>
          </w:p>
        </w:tc>
      </w:tr>
      <w:tr w:rsidR="0020695E" w:rsidTr="00137B1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4"/>
          <w:wBefore w:w="9167" w:type="dxa"/>
          <w:wAfter w:w="6578" w:type="dxa"/>
          <w:trHeight w:val="100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95E" w:rsidRDefault="0020695E" w:rsidP="0020695E"/>
        </w:tc>
      </w:tr>
    </w:tbl>
    <w:p w:rsidR="009764DF" w:rsidRDefault="009764DF"/>
    <w:p w:rsidR="00AA6326" w:rsidRDefault="00AA6326"/>
    <w:p w:rsidR="00857080" w:rsidRPr="00AA6326" w:rsidRDefault="00AA6326" w:rsidP="00AA6326">
      <w:pPr>
        <w:tabs>
          <w:tab w:val="left" w:pos="9450"/>
        </w:tabs>
      </w:pPr>
      <w:r>
        <w:tab/>
      </w:r>
    </w:p>
    <w:sectPr w:rsidR="00857080" w:rsidRPr="00AA6326" w:rsidSect="0017412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4AA" w:rsidRDefault="000B64AA" w:rsidP="000B64AA">
      <w:pPr>
        <w:spacing w:after="0" w:line="240" w:lineRule="auto"/>
      </w:pPr>
      <w:r>
        <w:separator/>
      </w:r>
    </w:p>
  </w:endnote>
  <w:endnote w:type="continuationSeparator" w:id="0">
    <w:p w:rsidR="000B64AA" w:rsidRDefault="000B64AA" w:rsidP="000B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4AA" w:rsidRDefault="000B64AA" w:rsidP="000B64AA">
      <w:pPr>
        <w:spacing w:after="0" w:line="240" w:lineRule="auto"/>
      </w:pPr>
      <w:r>
        <w:separator/>
      </w:r>
    </w:p>
  </w:footnote>
  <w:footnote w:type="continuationSeparator" w:id="0">
    <w:p w:rsidR="000B64AA" w:rsidRDefault="000B64AA" w:rsidP="000B6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88"/>
    <w:rsid w:val="00033BEB"/>
    <w:rsid w:val="00034953"/>
    <w:rsid w:val="000B64AA"/>
    <w:rsid w:val="000C07FF"/>
    <w:rsid w:val="000F7E17"/>
    <w:rsid w:val="00124759"/>
    <w:rsid w:val="00137B1C"/>
    <w:rsid w:val="001661D3"/>
    <w:rsid w:val="00174128"/>
    <w:rsid w:val="001B178C"/>
    <w:rsid w:val="001D65DB"/>
    <w:rsid w:val="001E2CF2"/>
    <w:rsid w:val="001E385A"/>
    <w:rsid w:val="0020695E"/>
    <w:rsid w:val="002925FB"/>
    <w:rsid w:val="002B5481"/>
    <w:rsid w:val="002D7EEE"/>
    <w:rsid w:val="00307D07"/>
    <w:rsid w:val="003136F6"/>
    <w:rsid w:val="003204EB"/>
    <w:rsid w:val="00323757"/>
    <w:rsid w:val="00335495"/>
    <w:rsid w:val="003B367B"/>
    <w:rsid w:val="0044524E"/>
    <w:rsid w:val="004E0D7D"/>
    <w:rsid w:val="004F6584"/>
    <w:rsid w:val="005238C2"/>
    <w:rsid w:val="005D1DA8"/>
    <w:rsid w:val="005E2711"/>
    <w:rsid w:val="0060089A"/>
    <w:rsid w:val="00692092"/>
    <w:rsid w:val="007140E7"/>
    <w:rsid w:val="00813403"/>
    <w:rsid w:val="00841788"/>
    <w:rsid w:val="00857080"/>
    <w:rsid w:val="008B07F9"/>
    <w:rsid w:val="008D0243"/>
    <w:rsid w:val="00920A53"/>
    <w:rsid w:val="0096028B"/>
    <w:rsid w:val="009764DF"/>
    <w:rsid w:val="009A4471"/>
    <w:rsid w:val="009B7C1B"/>
    <w:rsid w:val="009D6495"/>
    <w:rsid w:val="009F0ABE"/>
    <w:rsid w:val="009F4089"/>
    <w:rsid w:val="00A51A52"/>
    <w:rsid w:val="00A66606"/>
    <w:rsid w:val="00A92F31"/>
    <w:rsid w:val="00AA426E"/>
    <w:rsid w:val="00AA6326"/>
    <w:rsid w:val="00B115EA"/>
    <w:rsid w:val="00B235EE"/>
    <w:rsid w:val="00B464A3"/>
    <w:rsid w:val="00B518B8"/>
    <w:rsid w:val="00BB7D45"/>
    <w:rsid w:val="00C902B0"/>
    <w:rsid w:val="00CB58EF"/>
    <w:rsid w:val="00CC1039"/>
    <w:rsid w:val="00D35D0C"/>
    <w:rsid w:val="00D423EB"/>
    <w:rsid w:val="00DA7C6D"/>
    <w:rsid w:val="00DE4555"/>
    <w:rsid w:val="00DE70A4"/>
    <w:rsid w:val="00E336A7"/>
    <w:rsid w:val="00EB54D5"/>
    <w:rsid w:val="00F77008"/>
    <w:rsid w:val="00F910C3"/>
    <w:rsid w:val="00FE70B0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6C09-C55E-4CBD-BD2F-1EAD80CE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5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B6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64AA"/>
  </w:style>
  <w:style w:type="paragraph" w:styleId="a6">
    <w:name w:val="footer"/>
    <w:basedOn w:val="a"/>
    <w:link w:val="a7"/>
    <w:uiPriority w:val="99"/>
    <w:unhideWhenUsed/>
    <w:rsid w:val="000B6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64AA"/>
  </w:style>
  <w:style w:type="character" w:customStyle="1" w:styleId="10">
    <w:name w:val="Заголовок 1 Знак"/>
    <w:basedOn w:val="a0"/>
    <w:link w:val="1"/>
    <w:uiPriority w:val="9"/>
    <w:rsid w:val="00CB58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661E5-E27B-481C-8B28-432CB2A6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7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14</cp:revision>
  <dcterms:created xsi:type="dcterms:W3CDTF">2014-08-17T14:13:00Z</dcterms:created>
  <dcterms:modified xsi:type="dcterms:W3CDTF">2014-09-16T09:06:00Z</dcterms:modified>
</cp:coreProperties>
</file>