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887" w:type="dxa"/>
        <w:tblInd w:w="-998" w:type="dxa"/>
        <w:tblLayout w:type="fixed"/>
        <w:tblLook w:val="04A0" w:firstRow="1" w:lastRow="0" w:firstColumn="1" w:lastColumn="0" w:noHBand="0" w:noVBand="1"/>
      </w:tblPr>
      <w:tblGrid>
        <w:gridCol w:w="1532"/>
        <w:gridCol w:w="1701"/>
        <w:gridCol w:w="5953"/>
        <w:gridCol w:w="1701"/>
      </w:tblGrid>
      <w:tr w:rsidR="009570CB" w:rsidRPr="00EC5B35" w:rsidTr="00005123">
        <w:trPr>
          <w:trHeight w:val="893"/>
        </w:trPr>
        <w:tc>
          <w:tcPr>
            <w:tcW w:w="3233" w:type="dxa"/>
            <w:gridSpan w:val="2"/>
          </w:tcPr>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Күні:</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С</w:t>
            </w:r>
            <w:proofErr w:type="spellStart"/>
            <w:r w:rsidRPr="00535B9F">
              <w:rPr>
                <w:rFonts w:ascii="Times New Roman" w:hAnsi="Times New Roman" w:cs="Times New Roman"/>
                <w:sz w:val="24"/>
                <w:szCs w:val="24"/>
              </w:rPr>
              <w:t>ынып</w:t>
            </w:r>
            <w:proofErr w:type="spellEnd"/>
            <w:r w:rsidRPr="00535B9F">
              <w:rPr>
                <w:rFonts w:ascii="Times New Roman" w:hAnsi="Times New Roman" w:cs="Times New Roman"/>
                <w:sz w:val="24"/>
                <w:szCs w:val="24"/>
                <w:lang w:val="kk-KZ"/>
              </w:rPr>
              <w:t>:7</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сабақ 1</w:t>
            </w:r>
          </w:p>
        </w:tc>
        <w:tc>
          <w:tcPr>
            <w:tcW w:w="7654" w:type="dxa"/>
            <w:gridSpan w:val="2"/>
          </w:tcPr>
          <w:p w:rsidR="009570CB" w:rsidRDefault="009570CB" w:rsidP="00005123">
            <w:pPr>
              <w:pStyle w:val="a4"/>
              <w:rPr>
                <w:rFonts w:ascii="Times New Roman" w:hAnsi="Times New Roman" w:cs="Times New Roman"/>
                <w:b/>
                <w:sz w:val="24"/>
                <w:szCs w:val="24"/>
                <w:lang w:val="kk-KZ"/>
              </w:rPr>
            </w:pPr>
            <w:r w:rsidRPr="00535B9F">
              <w:rPr>
                <w:rFonts w:ascii="Times New Roman" w:hAnsi="Times New Roman" w:cs="Times New Roman"/>
                <w:b/>
                <w:sz w:val="24"/>
                <w:szCs w:val="24"/>
                <w:lang w:val="kk-KZ"/>
              </w:rPr>
              <w:t>Мектеп:</w:t>
            </w:r>
            <w:r>
              <w:rPr>
                <w:rFonts w:ascii="Times New Roman" w:hAnsi="Times New Roman" w:cs="Times New Roman"/>
                <w:b/>
                <w:sz w:val="24"/>
                <w:szCs w:val="24"/>
                <w:lang w:val="kk-KZ"/>
              </w:rPr>
              <w:t>Бозтал орта мектебі</w:t>
            </w:r>
          </w:p>
          <w:p w:rsidR="009570CB" w:rsidRPr="00535B9F" w:rsidRDefault="009570CB" w:rsidP="00005123">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bookmarkStart w:id="0" w:name="_GoBack"/>
            <w:bookmarkEnd w:id="0"/>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 xml:space="preserve">Қатысқандар саны: </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Қатыспағандар саны:</w:t>
            </w:r>
          </w:p>
        </w:tc>
      </w:tr>
      <w:tr w:rsidR="009570CB" w:rsidRPr="00282D9D" w:rsidTr="00005123">
        <w:tc>
          <w:tcPr>
            <w:tcW w:w="3233" w:type="dxa"/>
            <w:gridSpan w:val="2"/>
          </w:tcPr>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Сабақтың тақырыбы</w:t>
            </w:r>
          </w:p>
        </w:tc>
        <w:tc>
          <w:tcPr>
            <w:tcW w:w="7654" w:type="dxa"/>
            <w:gridSpan w:val="2"/>
          </w:tcPr>
          <w:p w:rsidR="009570CB" w:rsidRPr="00535B9F" w:rsidRDefault="009570CB" w:rsidP="00005123">
            <w:pPr>
              <w:pStyle w:val="a4"/>
              <w:rPr>
                <w:rFonts w:ascii="Times New Roman" w:hAnsi="Times New Roman" w:cs="Times New Roman"/>
                <w:sz w:val="24"/>
                <w:szCs w:val="24"/>
                <w:lang w:val="kk-KZ"/>
              </w:rPr>
            </w:pPr>
            <w:proofErr w:type="spellStart"/>
            <w:r w:rsidRPr="00535B9F">
              <w:rPr>
                <w:rFonts w:ascii="Times New Roman" w:hAnsi="Times New Roman" w:cs="Times New Roman"/>
                <w:sz w:val="24"/>
                <w:szCs w:val="24"/>
              </w:rPr>
              <w:t>Ақпараттың</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өлшем</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бірліктері</w:t>
            </w:r>
            <w:proofErr w:type="spellEnd"/>
          </w:p>
        </w:tc>
      </w:tr>
      <w:tr w:rsidR="009570CB" w:rsidRPr="00EC5B35" w:rsidTr="00005123">
        <w:tc>
          <w:tcPr>
            <w:tcW w:w="3233" w:type="dxa"/>
            <w:gridSpan w:val="2"/>
          </w:tcPr>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eastAsia="en-GB"/>
              </w:rPr>
              <w:t>Осы сабақта қол жеткізілетін оқу мақсаттары (оқу бағдарламасына сілтеме)</w:t>
            </w:r>
          </w:p>
        </w:tc>
        <w:tc>
          <w:tcPr>
            <w:tcW w:w="7654" w:type="dxa"/>
            <w:gridSpan w:val="2"/>
          </w:tcPr>
          <w:p w:rsidR="009570CB" w:rsidRPr="00535B9F" w:rsidRDefault="009570CB" w:rsidP="00005123">
            <w:pPr>
              <w:pStyle w:val="a4"/>
              <w:rPr>
                <w:rFonts w:ascii="Times New Roman" w:hAnsi="Times New Roman" w:cs="Times New Roman"/>
                <w:sz w:val="24"/>
                <w:szCs w:val="24"/>
                <w:lang w:val="kk-KZ" w:eastAsia="ru-RU"/>
              </w:rPr>
            </w:pPr>
            <w:r w:rsidRPr="00535B9F">
              <w:rPr>
                <w:rFonts w:ascii="Times New Roman" w:hAnsi="Times New Roman" w:cs="Times New Roman"/>
                <w:sz w:val="24"/>
                <w:szCs w:val="24"/>
                <w:lang w:val="kk-KZ" w:eastAsia="ru-RU"/>
              </w:rPr>
              <w:t>7.2.1.1- ақпараттың өлшем бірліктерін атап өту</w:t>
            </w:r>
          </w:p>
          <w:p w:rsidR="009570CB" w:rsidRPr="00535B9F" w:rsidRDefault="009570CB" w:rsidP="00005123">
            <w:pPr>
              <w:pStyle w:val="a4"/>
              <w:rPr>
                <w:rFonts w:ascii="Times New Roman" w:hAnsi="Times New Roman" w:cs="Times New Roman"/>
                <w:sz w:val="24"/>
                <w:szCs w:val="24"/>
                <w:lang w:val="kk-KZ" w:eastAsia="ru-RU"/>
              </w:rPr>
            </w:pPr>
            <w:r w:rsidRPr="00535B9F">
              <w:rPr>
                <w:rFonts w:ascii="Times New Roman" w:hAnsi="Times New Roman" w:cs="Times New Roman"/>
                <w:sz w:val="24"/>
                <w:szCs w:val="24"/>
                <w:lang w:val="kk-KZ" w:eastAsia="ru-RU"/>
              </w:rPr>
              <w:t>7.2.1.2- ақпаратты бір өлшем бірлігінен басқа өлшем бірліктеріне ауыстыруды жүзеге асыру</w:t>
            </w:r>
          </w:p>
        </w:tc>
      </w:tr>
      <w:tr w:rsidR="009570CB" w:rsidRPr="00EC5B35" w:rsidTr="00005123">
        <w:trPr>
          <w:trHeight w:val="1095"/>
        </w:trPr>
        <w:tc>
          <w:tcPr>
            <w:tcW w:w="3233" w:type="dxa"/>
            <w:gridSpan w:val="2"/>
          </w:tcPr>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Сабақтың мақсаттары</w:t>
            </w:r>
          </w:p>
        </w:tc>
        <w:tc>
          <w:tcPr>
            <w:tcW w:w="7654" w:type="dxa"/>
            <w:gridSpan w:val="2"/>
          </w:tcPr>
          <w:p w:rsidR="009570CB" w:rsidRPr="00535B9F" w:rsidRDefault="009570CB" w:rsidP="00005123">
            <w:pPr>
              <w:pStyle w:val="a4"/>
              <w:rPr>
                <w:rFonts w:ascii="Times New Roman" w:hAnsi="Times New Roman" w:cs="Times New Roman"/>
                <w:color w:val="222222"/>
                <w:sz w:val="24"/>
                <w:szCs w:val="24"/>
                <w:lang w:val="kk-KZ"/>
              </w:rPr>
            </w:pPr>
            <w:r w:rsidRPr="00535B9F">
              <w:rPr>
                <w:rFonts w:ascii="Times New Roman" w:eastAsia="Calibri" w:hAnsi="Times New Roman" w:cs="Times New Roman"/>
                <w:sz w:val="24"/>
                <w:szCs w:val="24"/>
                <w:lang w:val="kk-KZ"/>
              </w:rPr>
              <w:t>Барлығы:</w:t>
            </w:r>
            <w:r w:rsidRPr="00535B9F">
              <w:rPr>
                <w:rFonts w:ascii="Times New Roman" w:hAnsi="Times New Roman" w:cs="Times New Roman"/>
                <w:sz w:val="24"/>
                <w:szCs w:val="24"/>
                <w:lang w:val="kk-KZ" w:eastAsia="ru-RU"/>
              </w:rPr>
              <w:t xml:space="preserve"> а</w:t>
            </w:r>
            <w:r w:rsidRPr="00535B9F">
              <w:rPr>
                <w:rFonts w:ascii="Times New Roman" w:hAnsi="Times New Roman" w:cs="Times New Roman"/>
                <w:color w:val="222222"/>
                <w:sz w:val="24"/>
                <w:szCs w:val="24"/>
                <w:lang w:val="kk-KZ"/>
              </w:rPr>
              <w:t>қпаратты техникалық құралдар мен дербес компьютердің көмегімен беру, сақтау және ұсыну т</w:t>
            </w:r>
            <w:r>
              <w:rPr>
                <w:rFonts w:ascii="Times New Roman" w:hAnsi="Times New Roman" w:cs="Times New Roman"/>
                <w:color w:val="222222"/>
                <w:sz w:val="24"/>
                <w:szCs w:val="24"/>
                <w:lang w:val="kk-KZ"/>
              </w:rPr>
              <w:t xml:space="preserve">әсілдерін  </w:t>
            </w:r>
            <w:r w:rsidRPr="00535B9F">
              <w:rPr>
                <w:rFonts w:ascii="Times New Roman" w:hAnsi="Times New Roman" w:cs="Times New Roman"/>
                <w:color w:val="222222"/>
                <w:sz w:val="24"/>
                <w:szCs w:val="24"/>
                <w:lang w:val="kk-KZ"/>
              </w:rPr>
              <w:t xml:space="preserve">беру </w:t>
            </w:r>
          </w:p>
          <w:p w:rsidR="009570CB" w:rsidRPr="00535B9F" w:rsidRDefault="009570CB" w:rsidP="00005123">
            <w:pPr>
              <w:pStyle w:val="a4"/>
              <w:rPr>
                <w:rFonts w:ascii="Times New Roman" w:hAnsi="Times New Roman" w:cs="Times New Roman"/>
                <w:color w:val="333333"/>
                <w:sz w:val="24"/>
                <w:szCs w:val="24"/>
                <w:lang w:val="kk-KZ"/>
              </w:rPr>
            </w:pPr>
            <w:r w:rsidRPr="00535B9F">
              <w:rPr>
                <w:rFonts w:ascii="Times New Roman" w:eastAsia="Calibri" w:hAnsi="Times New Roman" w:cs="Times New Roman"/>
                <w:sz w:val="24"/>
                <w:szCs w:val="24"/>
                <w:lang w:val="kk-KZ"/>
              </w:rPr>
              <w:t>Көбі:</w:t>
            </w:r>
            <w:r w:rsidRPr="00535B9F">
              <w:rPr>
                <w:rFonts w:ascii="Times New Roman" w:hAnsi="Times New Roman" w:cs="Times New Roman"/>
                <w:sz w:val="24"/>
                <w:szCs w:val="24"/>
                <w:lang w:val="kk-KZ" w:eastAsia="ru-RU"/>
              </w:rPr>
              <w:t xml:space="preserve"> Анық сөйлеу арқылы, тақырыпты талқылайды.</w:t>
            </w:r>
          </w:p>
          <w:p w:rsidR="009570CB" w:rsidRPr="00535B9F" w:rsidRDefault="009570CB" w:rsidP="00005123">
            <w:pPr>
              <w:pStyle w:val="a4"/>
              <w:rPr>
                <w:rFonts w:ascii="Times New Roman" w:hAnsi="Times New Roman" w:cs="Times New Roman"/>
                <w:sz w:val="24"/>
                <w:szCs w:val="24"/>
                <w:lang w:val="kk-KZ" w:eastAsia="ru-RU"/>
              </w:rPr>
            </w:pPr>
            <w:r w:rsidRPr="00535B9F">
              <w:rPr>
                <w:rFonts w:ascii="Times New Roman" w:eastAsia="Calibri" w:hAnsi="Times New Roman" w:cs="Times New Roman"/>
                <w:sz w:val="24"/>
                <w:szCs w:val="24"/>
                <w:lang w:val="kk-KZ"/>
              </w:rPr>
              <w:t xml:space="preserve">Кейбірі: </w:t>
            </w:r>
            <w:r w:rsidRPr="00535B9F">
              <w:rPr>
                <w:rFonts w:ascii="Times New Roman" w:hAnsi="Times New Roman" w:cs="Times New Roman"/>
                <w:sz w:val="24"/>
                <w:szCs w:val="24"/>
                <w:lang w:val="kk-KZ" w:eastAsia="ru-RU"/>
              </w:rPr>
              <w:t xml:space="preserve">Анық және толық сөйлеу арқылы, мәселені түсінгенін көрсетеді. </w:t>
            </w:r>
          </w:p>
          <w:p w:rsidR="009570CB" w:rsidRPr="00535B9F" w:rsidRDefault="009570CB" w:rsidP="00005123">
            <w:pPr>
              <w:pStyle w:val="a4"/>
              <w:rPr>
                <w:rFonts w:ascii="Times New Roman" w:hAnsi="Times New Roman" w:cs="Times New Roman"/>
                <w:color w:val="333333"/>
                <w:sz w:val="24"/>
                <w:szCs w:val="24"/>
                <w:lang w:val="kk-KZ"/>
              </w:rPr>
            </w:pPr>
          </w:p>
        </w:tc>
      </w:tr>
      <w:tr w:rsidR="009570CB" w:rsidRPr="00282D9D" w:rsidTr="00005123">
        <w:trPr>
          <w:trHeight w:val="155"/>
        </w:trPr>
        <w:tc>
          <w:tcPr>
            <w:tcW w:w="3233" w:type="dxa"/>
            <w:gridSpan w:val="2"/>
          </w:tcPr>
          <w:p w:rsidR="009570CB" w:rsidRPr="00535B9F" w:rsidRDefault="009570CB" w:rsidP="00005123">
            <w:pPr>
              <w:rPr>
                <w:rFonts w:ascii="Times New Roman" w:hAnsi="Times New Roman" w:cs="Times New Roman"/>
                <w:b/>
                <w:color w:val="000000" w:themeColor="text1"/>
                <w:sz w:val="24"/>
                <w:szCs w:val="24"/>
              </w:rPr>
            </w:pPr>
            <w:proofErr w:type="spellStart"/>
            <w:r w:rsidRPr="00535B9F">
              <w:rPr>
                <w:rFonts w:ascii="Times New Roman" w:hAnsi="Times New Roman" w:cs="Times New Roman"/>
                <w:b/>
                <w:color w:val="000000" w:themeColor="text1"/>
                <w:sz w:val="24"/>
                <w:szCs w:val="24"/>
              </w:rPr>
              <w:t>Сабақ</w:t>
            </w:r>
            <w:proofErr w:type="spellEnd"/>
            <w:r w:rsidRPr="00535B9F">
              <w:rPr>
                <w:rFonts w:ascii="Times New Roman" w:hAnsi="Times New Roman" w:cs="Times New Roman"/>
                <w:b/>
                <w:color w:val="000000" w:themeColor="text1"/>
                <w:sz w:val="24"/>
                <w:szCs w:val="24"/>
              </w:rPr>
              <w:t xml:space="preserve"> </w:t>
            </w:r>
            <w:proofErr w:type="spellStart"/>
            <w:r w:rsidRPr="00535B9F">
              <w:rPr>
                <w:rFonts w:ascii="Times New Roman" w:hAnsi="Times New Roman" w:cs="Times New Roman"/>
                <w:b/>
                <w:color w:val="000000" w:themeColor="text1"/>
                <w:sz w:val="24"/>
                <w:szCs w:val="24"/>
              </w:rPr>
              <w:t>мақсаты</w:t>
            </w:r>
            <w:proofErr w:type="spellEnd"/>
            <w:r w:rsidRPr="00535B9F">
              <w:rPr>
                <w:rFonts w:ascii="Times New Roman" w:hAnsi="Times New Roman" w:cs="Times New Roman"/>
                <w:b/>
                <w:color w:val="000000" w:themeColor="text1"/>
                <w:sz w:val="24"/>
                <w:szCs w:val="24"/>
              </w:rPr>
              <w:t>:</w:t>
            </w:r>
          </w:p>
        </w:tc>
        <w:tc>
          <w:tcPr>
            <w:tcW w:w="7654" w:type="dxa"/>
            <w:gridSpan w:val="2"/>
          </w:tcPr>
          <w:p w:rsidR="009570CB" w:rsidRPr="00535B9F" w:rsidRDefault="009570CB" w:rsidP="00005123">
            <w:pPr>
              <w:tabs>
                <w:tab w:val="left" w:pos="460"/>
              </w:tabs>
              <w:rPr>
                <w:rFonts w:ascii="Times New Roman" w:hAnsi="Times New Roman" w:cs="Times New Roman"/>
                <w:color w:val="000000" w:themeColor="text1"/>
                <w:sz w:val="24"/>
                <w:szCs w:val="24"/>
              </w:rPr>
            </w:pPr>
            <w:proofErr w:type="spellStart"/>
            <w:r w:rsidRPr="00535B9F">
              <w:rPr>
                <w:rFonts w:ascii="Times New Roman" w:hAnsi="Times New Roman" w:cs="Times New Roman"/>
                <w:color w:val="000000" w:themeColor="text1"/>
                <w:sz w:val="24"/>
                <w:szCs w:val="24"/>
              </w:rPr>
              <w:t>ақпараттың</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ылғи</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бір</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өлшем</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бірлігін</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басқаға</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аударуды</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жүзеге</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асыра</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алады</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және</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ақпараттар</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санын</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анықтау</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үшін</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есеп</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шығара</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алады</w:t>
            </w:r>
            <w:proofErr w:type="spellEnd"/>
            <w:r w:rsidRPr="00535B9F">
              <w:rPr>
                <w:rFonts w:ascii="Times New Roman" w:hAnsi="Times New Roman" w:cs="Times New Roman"/>
                <w:color w:val="000000" w:themeColor="text1"/>
                <w:sz w:val="24"/>
                <w:szCs w:val="24"/>
              </w:rPr>
              <w:t xml:space="preserve">  </w:t>
            </w:r>
          </w:p>
        </w:tc>
      </w:tr>
      <w:tr w:rsidR="009570CB" w:rsidRPr="00282D9D" w:rsidTr="00005123">
        <w:trPr>
          <w:trHeight w:val="120"/>
        </w:trPr>
        <w:tc>
          <w:tcPr>
            <w:tcW w:w="3233" w:type="dxa"/>
            <w:gridSpan w:val="2"/>
          </w:tcPr>
          <w:p w:rsidR="009570CB" w:rsidRPr="00535B9F" w:rsidRDefault="009570CB" w:rsidP="00005123">
            <w:pPr>
              <w:rPr>
                <w:rFonts w:ascii="Times New Roman" w:hAnsi="Times New Roman" w:cs="Times New Roman"/>
                <w:b/>
                <w:color w:val="000000" w:themeColor="text1"/>
                <w:sz w:val="24"/>
                <w:szCs w:val="24"/>
              </w:rPr>
            </w:pPr>
            <w:proofErr w:type="spellStart"/>
            <w:r w:rsidRPr="00535B9F">
              <w:rPr>
                <w:rFonts w:ascii="Times New Roman" w:hAnsi="Times New Roman" w:cs="Times New Roman"/>
                <w:b/>
                <w:color w:val="000000" w:themeColor="text1"/>
                <w:sz w:val="24"/>
                <w:szCs w:val="24"/>
              </w:rPr>
              <w:t>Бағалау</w:t>
            </w:r>
            <w:proofErr w:type="spellEnd"/>
            <w:r w:rsidRPr="00535B9F">
              <w:rPr>
                <w:rFonts w:ascii="Times New Roman" w:hAnsi="Times New Roman" w:cs="Times New Roman"/>
                <w:b/>
                <w:color w:val="000000" w:themeColor="text1"/>
                <w:sz w:val="24"/>
                <w:szCs w:val="24"/>
              </w:rPr>
              <w:t xml:space="preserve"> </w:t>
            </w:r>
            <w:proofErr w:type="spellStart"/>
            <w:r w:rsidRPr="00535B9F">
              <w:rPr>
                <w:rFonts w:ascii="Times New Roman" w:hAnsi="Times New Roman" w:cs="Times New Roman"/>
                <w:b/>
                <w:color w:val="000000" w:themeColor="text1"/>
                <w:sz w:val="24"/>
                <w:szCs w:val="24"/>
              </w:rPr>
              <w:t>критерийлері</w:t>
            </w:r>
            <w:proofErr w:type="spellEnd"/>
          </w:p>
        </w:tc>
        <w:tc>
          <w:tcPr>
            <w:tcW w:w="7654" w:type="dxa"/>
            <w:gridSpan w:val="2"/>
            <w:vAlign w:val="center"/>
          </w:tcPr>
          <w:p w:rsidR="009570CB" w:rsidRPr="00535B9F" w:rsidRDefault="009570CB" w:rsidP="00005123">
            <w:pPr>
              <w:rPr>
                <w:rFonts w:ascii="Times New Roman" w:hAnsi="Times New Roman" w:cs="Times New Roman"/>
                <w:color w:val="000000" w:themeColor="text1"/>
                <w:sz w:val="24"/>
                <w:szCs w:val="24"/>
              </w:rPr>
            </w:pPr>
            <w:r w:rsidRPr="00535B9F">
              <w:rPr>
                <w:rFonts w:ascii="Times New Roman" w:hAnsi="Times New Roman" w:cs="Times New Roman"/>
                <w:color w:val="000000" w:themeColor="text1"/>
                <w:sz w:val="24"/>
                <w:szCs w:val="24"/>
              </w:rPr>
              <w:t xml:space="preserve">Кило-, мега-, </w:t>
            </w:r>
            <w:proofErr w:type="spellStart"/>
            <w:r w:rsidRPr="00535B9F">
              <w:rPr>
                <w:rFonts w:ascii="Times New Roman" w:hAnsi="Times New Roman" w:cs="Times New Roman"/>
                <w:color w:val="000000" w:themeColor="text1"/>
                <w:sz w:val="24"/>
                <w:szCs w:val="24"/>
              </w:rPr>
              <w:t>гига</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терра</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префикстарды</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пайдаланып</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ақпараттар</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өлшем</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бірліктерінің</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өзара</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байланысын</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белгілей</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алады</w:t>
            </w:r>
            <w:proofErr w:type="spellEnd"/>
            <w:r w:rsidRPr="00535B9F">
              <w:rPr>
                <w:rFonts w:ascii="Times New Roman" w:hAnsi="Times New Roman" w:cs="Times New Roman"/>
                <w:color w:val="000000" w:themeColor="text1"/>
                <w:sz w:val="24"/>
                <w:szCs w:val="24"/>
              </w:rPr>
              <w:t xml:space="preserve"> </w:t>
            </w:r>
            <w:r w:rsidRPr="00535B9F">
              <w:rPr>
                <w:rFonts w:ascii="Times New Roman" w:hAnsi="Times New Roman" w:cs="Times New Roman"/>
                <w:color w:val="000000" w:themeColor="text1"/>
                <w:sz w:val="24"/>
                <w:szCs w:val="24"/>
                <w:shd w:val="clear" w:color="auto" w:fill="F4F4F4"/>
              </w:rPr>
              <w:t xml:space="preserve"> </w:t>
            </w:r>
          </w:p>
          <w:p w:rsidR="009570CB" w:rsidRPr="00535B9F" w:rsidRDefault="009570CB" w:rsidP="00005123">
            <w:pPr>
              <w:rPr>
                <w:rFonts w:ascii="Times New Roman" w:hAnsi="Times New Roman" w:cs="Times New Roman"/>
                <w:color w:val="000000" w:themeColor="text1"/>
                <w:sz w:val="24"/>
                <w:szCs w:val="24"/>
              </w:rPr>
            </w:pPr>
          </w:p>
          <w:p w:rsidR="009570CB" w:rsidRPr="00535B9F" w:rsidRDefault="009570CB" w:rsidP="00005123">
            <w:pPr>
              <w:rPr>
                <w:rFonts w:ascii="Times New Roman" w:hAnsi="Times New Roman" w:cs="Times New Roman"/>
                <w:color w:val="000000" w:themeColor="text1"/>
                <w:sz w:val="24"/>
                <w:szCs w:val="24"/>
              </w:rPr>
            </w:pPr>
          </w:p>
        </w:tc>
      </w:tr>
      <w:tr w:rsidR="009570CB" w:rsidRPr="00282D9D" w:rsidTr="00005123">
        <w:trPr>
          <w:trHeight w:val="120"/>
        </w:trPr>
        <w:tc>
          <w:tcPr>
            <w:tcW w:w="3233" w:type="dxa"/>
            <w:gridSpan w:val="2"/>
          </w:tcPr>
          <w:p w:rsidR="009570CB" w:rsidRPr="00535B9F" w:rsidRDefault="009570CB" w:rsidP="00005123">
            <w:pPr>
              <w:rPr>
                <w:rFonts w:ascii="Times New Roman" w:hAnsi="Times New Roman" w:cs="Times New Roman"/>
                <w:b/>
                <w:color w:val="000000" w:themeColor="text1"/>
                <w:sz w:val="24"/>
                <w:szCs w:val="24"/>
              </w:rPr>
            </w:pPr>
            <w:proofErr w:type="spellStart"/>
            <w:r w:rsidRPr="00535B9F">
              <w:rPr>
                <w:rFonts w:ascii="Times New Roman" w:hAnsi="Times New Roman" w:cs="Times New Roman"/>
                <w:b/>
                <w:color w:val="000000" w:themeColor="text1"/>
                <w:sz w:val="24"/>
                <w:szCs w:val="24"/>
              </w:rPr>
              <w:t>Тілдік</w:t>
            </w:r>
            <w:proofErr w:type="spellEnd"/>
            <w:r w:rsidRPr="00535B9F">
              <w:rPr>
                <w:rFonts w:ascii="Times New Roman" w:hAnsi="Times New Roman" w:cs="Times New Roman"/>
                <w:b/>
                <w:color w:val="000000" w:themeColor="text1"/>
                <w:sz w:val="24"/>
                <w:szCs w:val="24"/>
              </w:rPr>
              <w:t xml:space="preserve"> </w:t>
            </w:r>
            <w:proofErr w:type="spellStart"/>
            <w:r w:rsidRPr="00535B9F">
              <w:rPr>
                <w:rFonts w:ascii="Times New Roman" w:hAnsi="Times New Roman" w:cs="Times New Roman"/>
                <w:b/>
                <w:color w:val="000000" w:themeColor="text1"/>
                <w:sz w:val="24"/>
                <w:szCs w:val="24"/>
              </w:rPr>
              <w:t>мақсаттар</w:t>
            </w:r>
            <w:proofErr w:type="spellEnd"/>
          </w:p>
          <w:p w:rsidR="009570CB" w:rsidRPr="00535B9F" w:rsidRDefault="009570CB" w:rsidP="00005123">
            <w:pPr>
              <w:rPr>
                <w:rFonts w:ascii="Times New Roman" w:hAnsi="Times New Roman" w:cs="Times New Roman"/>
                <w:b/>
                <w:color w:val="000000" w:themeColor="text1"/>
                <w:sz w:val="24"/>
                <w:szCs w:val="24"/>
              </w:rPr>
            </w:pPr>
          </w:p>
        </w:tc>
        <w:tc>
          <w:tcPr>
            <w:tcW w:w="7654" w:type="dxa"/>
            <w:gridSpan w:val="2"/>
          </w:tcPr>
          <w:p w:rsidR="009570CB" w:rsidRPr="00535B9F" w:rsidRDefault="009570CB" w:rsidP="00005123">
            <w:pPr>
              <w:rPr>
                <w:rFonts w:ascii="Times New Roman" w:hAnsi="Times New Roman" w:cs="Times New Roman"/>
                <w:i/>
                <w:color w:val="000000" w:themeColor="text1"/>
                <w:sz w:val="24"/>
                <w:szCs w:val="24"/>
              </w:rPr>
            </w:pPr>
            <w:proofErr w:type="spellStart"/>
            <w:r w:rsidRPr="00535B9F">
              <w:rPr>
                <w:rFonts w:ascii="Times New Roman" w:hAnsi="Times New Roman" w:cs="Times New Roman"/>
                <w:b/>
                <w:color w:val="000000" w:themeColor="text1"/>
                <w:sz w:val="24"/>
                <w:szCs w:val="24"/>
              </w:rPr>
              <w:t>Оқушылыр</w:t>
            </w:r>
            <w:proofErr w:type="spellEnd"/>
            <w:r w:rsidRPr="00535B9F">
              <w:rPr>
                <w:rFonts w:ascii="Times New Roman" w:hAnsi="Times New Roman" w:cs="Times New Roman"/>
                <w:b/>
                <w:color w:val="000000" w:themeColor="text1"/>
                <w:sz w:val="24"/>
                <w:szCs w:val="24"/>
              </w:rPr>
              <w:t xml:space="preserve"> </w:t>
            </w:r>
            <w:proofErr w:type="spellStart"/>
            <w:r w:rsidRPr="00535B9F">
              <w:rPr>
                <w:rFonts w:ascii="Times New Roman" w:hAnsi="Times New Roman" w:cs="Times New Roman"/>
                <w:b/>
                <w:color w:val="000000" w:themeColor="text1"/>
                <w:sz w:val="24"/>
                <w:szCs w:val="24"/>
              </w:rPr>
              <w:t>орындай</w:t>
            </w:r>
            <w:proofErr w:type="spellEnd"/>
            <w:r w:rsidRPr="00535B9F">
              <w:rPr>
                <w:rFonts w:ascii="Times New Roman" w:hAnsi="Times New Roman" w:cs="Times New Roman"/>
                <w:b/>
                <w:color w:val="000000" w:themeColor="text1"/>
                <w:sz w:val="24"/>
                <w:szCs w:val="24"/>
              </w:rPr>
              <w:t xml:space="preserve"> </w:t>
            </w:r>
            <w:proofErr w:type="spellStart"/>
            <w:r w:rsidRPr="00535B9F">
              <w:rPr>
                <w:rFonts w:ascii="Times New Roman" w:hAnsi="Times New Roman" w:cs="Times New Roman"/>
                <w:b/>
                <w:color w:val="000000" w:themeColor="text1"/>
                <w:sz w:val="24"/>
                <w:szCs w:val="24"/>
              </w:rPr>
              <w:t>алады</w:t>
            </w:r>
            <w:proofErr w:type="spellEnd"/>
            <w:r w:rsidRPr="00535B9F">
              <w:rPr>
                <w:rFonts w:ascii="Times New Roman" w:hAnsi="Times New Roman" w:cs="Times New Roman"/>
                <w:i/>
                <w:color w:val="000000" w:themeColor="text1"/>
                <w:sz w:val="24"/>
                <w:szCs w:val="24"/>
              </w:rPr>
              <w:t>:</w:t>
            </w:r>
          </w:p>
          <w:p w:rsidR="009570CB" w:rsidRPr="00535B9F" w:rsidRDefault="009570CB" w:rsidP="00005123">
            <w:pPr>
              <w:rPr>
                <w:rFonts w:ascii="Times New Roman" w:hAnsi="Times New Roman" w:cs="Times New Roman"/>
                <w:color w:val="000000" w:themeColor="text1"/>
                <w:sz w:val="24"/>
                <w:szCs w:val="24"/>
              </w:rPr>
            </w:pPr>
            <w:proofErr w:type="spellStart"/>
            <w:r w:rsidRPr="00535B9F">
              <w:rPr>
                <w:rFonts w:ascii="Times New Roman" w:hAnsi="Times New Roman" w:cs="Times New Roman"/>
                <w:color w:val="000000" w:themeColor="text1"/>
                <w:sz w:val="24"/>
                <w:szCs w:val="24"/>
                <w:lang w:eastAsia="en-GB"/>
              </w:rPr>
              <w:t>өздерінің</w:t>
            </w:r>
            <w:proofErr w:type="spellEnd"/>
            <w:r w:rsidRPr="00535B9F">
              <w:rPr>
                <w:rFonts w:ascii="Times New Roman" w:hAnsi="Times New Roman" w:cs="Times New Roman"/>
                <w:color w:val="000000" w:themeColor="text1"/>
                <w:sz w:val="24"/>
                <w:szCs w:val="24"/>
                <w:lang w:eastAsia="en-GB"/>
              </w:rPr>
              <w:t xml:space="preserve"> </w:t>
            </w:r>
            <w:proofErr w:type="spellStart"/>
            <w:r w:rsidRPr="00535B9F">
              <w:rPr>
                <w:rFonts w:ascii="Times New Roman" w:hAnsi="Times New Roman" w:cs="Times New Roman"/>
                <w:color w:val="000000" w:themeColor="text1"/>
                <w:sz w:val="24"/>
                <w:szCs w:val="24"/>
              </w:rPr>
              <w:t>практикалық</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жұмыс</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нәтижелерін</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ауызша</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жинақтай</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алады</w:t>
            </w:r>
            <w:proofErr w:type="spellEnd"/>
          </w:p>
          <w:p w:rsidR="009570CB" w:rsidRPr="00535B9F" w:rsidRDefault="009570CB" w:rsidP="00005123">
            <w:pPr>
              <w:rPr>
                <w:rFonts w:ascii="Times New Roman" w:hAnsi="Times New Roman" w:cs="Times New Roman"/>
                <w:b/>
                <w:color w:val="000000" w:themeColor="text1"/>
                <w:sz w:val="24"/>
                <w:szCs w:val="24"/>
              </w:rPr>
            </w:pPr>
            <w:proofErr w:type="spellStart"/>
            <w:r w:rsidRPr="00535B9F">
              <w:rPr>
                <w:rFonts w:ascii="Times New Roman" w:hAnsi="Times New Roman" w:cs="Times New Roman"/>
                <w:b/>
                <w:color w:val="000000" w:themeColor="text1"/>
                <w:sz w:val="24"/>
                <w:szCs w:val="24"/>
              </w:rPr>
              <w:t>Пәндік</w:t>
            </w:r>
            <w:proofErr w:type="spellEnd"/>
            <w:r w:rsidRPr="00535B9F">
              <w:rPr>
                <w:rFonts w:ascii="Times New Roman" w:hAnsi="Times New Roman" w:cs="Times New Roman"/>
                <w:b/>
                <w:color w:val="000000" w:themeColor="text1"/>
                <w:sz w:val="24"/>
                <w:szCs w:val="24"/>
              </w:rPr>
              <w:t xml:space="preserve"> лексика </w:t>
            </w:r>
            <w:proofErr w:type="spellStart"/>
            <w:r w:rsidRPr="00535B9F">
              <w:rPr>
                <w:rFonts w:ascii="Times New Roman" w:hAnsi="Times New Roman" w:cs="Times New Roman"/>
                <w:b/>
                <w:color w:val="000000" w:themeColor="text1"/>
                <w:sz w:val="24"/>
                <w:szCs w:val="24"/>
              </w:rPr>
              <w:t>және</w:t>
            </w:r>
            <w:proofErr w:type="spellEnd"/>
            <w:r w:rsidRPr="00535B9F">
              <w:rPr>
                <w:rFonts w:ascii="Times New Roman" w:hAnsi="Times New Roman" w:cs="Times New Roman"/>
                <w:b/>
                <w:color w:val="000000" w:themeColor="text1"/>
                <w:sz w:val="24"/>
                <w:szCs w:val="24"/>
              </w:rPr>
              <w:t xml:space="preserve"> терминология</w:t>
            </w:r>
          </w:p>
          <w:p w:rsidR="009570CB" w:rsidRPr="00535B9F" w:rsidRDefault="009570CB" w:rsidP="00005123">
            <w:pPr>
              <w:rPr>
                <w:rFonts w:ascii="Times New Roman" w:hAnsi="Times New Roman" w:cs="Times New Roman"/>
                <w:color w:val="000000" w:themeColor="text1"/>
                <w:sz w:val="24"/>
                <w:szCs w:val="24"/>
              </w:rPr>
            </w:pPr>
            <w:r w:rsidRPr="00535B9F">
              <w:rPr>
                <w:rFonts w:ascii="Times New Roman" w:hAnsi="Times New Roman" w:cs="Times New Roman"/>
                <w:color w:val="000000" w:themeColor="text1"/>
                <w:sz w:val="24"/>
                <w:szCs w:val="24"/>
              </w:rPr>
              <w:t xml:space="preserve">Бит, Байт, </w:t>
            </w:r>
            <w:proofErr w:type="spellStart"/>
            <w:r w:rsidRPr="00535B9F">
              <w:rPr>
                <w:rFonts w:ascii="Times New Roman" w:hAnsi="Times New Roman" w:cs="Times New Roman"/>
                <w:color w:val="000000" w:themeColor="text1"/>
                <w:sz w:val="24"/>
                <w:szCs w:val="24"/>
              </w:rPr>
              <w:t>ақпараттар</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өлшем</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бірліктері</w:t>
            </w:r>
            <w:proofErr w:type="spellEnd"/>
          </w:p>
          <w:p w:rsidR="009570CB" w:rsidRPr="00535B9F" w:rsidRDefault="009570CB" w:rsidP="00005123">
            <w:pPr>
              <w:tabs>
                <w:tab w:val="left" w:pos="0"/>
              </w:tabs>
              <w:autoSpaceDE w:val="0"/>
              <w:autoSpaceDN w:val="0"/>
              <w:adjustRightInd w:val="0"/>
              <w:jc w:val="both"/>
              <w:rPr>
                <w:rFonts w:ascii="Times New Roman" w:hAnsi="Times New Roman" w:cs="Times New Roman"/>
                <w:color w:val="000000" w:themeColor="text1"/>
                <w:sz w:val="24"/>
                <w:szCs w:val="24"/>
              </w:rPr>
            </w:pPr>
            <w:proofErr w:type="spellStart"/>
            <w:r w:rsidRPr="00535B9F">
              <w:rPr>
                <w:rStyle w:val="a7"/>
                <w:rFonts w:ascii="Times New Roman" w:eastAsiaTheme="majorEastAsia" w:hAnsi="Times New Roman" w:cs="Times New Roman"/>
                <w:b/>
                <w:color w:val="000000" w:themeColor="text1"/>
                <w:sz w:val="24"/>
                <w:szCs w:val="24"/>
              </w:rPr>
              <w:t>Тілдесу</w:t>
            </w:r>
            <w:proofErr w:type="spellEnd"/>
            <w:r w:rsidRPr="00535B9F">
              <w:rPr>
                <w:rStyle w:val="a7"/>
                <w:rFonts w:ascii="Times New Roman" w:eastAsiaTheme="majorEastAsia" w:hAnsi="Times New Roman" w:cs="Times New Roman"/>
                <w:b/>
                <w:color w:val="000000" w:themeColor="text1"/>
                <w:sz w:val="24"/>
                <w:szCs w:val="24"/>
              </w:rPr>
              <w:t xml:space="preserve"> </w:t>
            </w:r>
            <w:proofErr w:type="spellStart"/>
            <w:r w:rsidRPr="00535B9F">
              <w:rPr>
                <w:rStyle w:val="a7"/>
                <w:rFonts w:ascii="Times New Roman" w:eastAsiaTheme="majorEastAsia" w:hAnsi="Times New Roman" w:cs="Times New Roman"/>
                <w:b/>
                <w:color w:val="000000" w:themeColor="text1"/>
                <w:sz w:val="24"/>
                <w:szCs w:val="24"/>
              </w:rPr>
              <w:t>үшін</w:t>
            </w:r>
            <w:proofErr w:type="spellEnd"/>
            <w:r w:rsidRPr="00535B9F">
              <w:rPr>
                <w:rStyle w:val="a7"/>
                <w:rFonts w:ascii="Times New Roman" w:eastAsiaTheme="majorEastAsia" w:hAnsi="Times New Roman" w:cs="Times New Roman"/>
                <w:b/>
                <w:color w:val="000000" w:themeColor="text1"/>
                <w:sz w:val="24"/>
                <w:szCs w:val="24"/>
              </w:rPr>
              <w:t xml:space="preserve"> </w:t>
            </w:r>
            <w:proofErr w:type="spellStart"/>
            <w:r w:rsidRPr="00535B9F">
              <w:rPr>
                <w:rStyle w:val="a7"/>
                <w:rFonts w:ascii="Times New Roman" w:eastAsiaTheme="majorEastAsia" w:hAnsi="Times New Roman" w:cs="Times New Roman"/>
                <w:b/>
                <w:color w:val="000000" w:themeColor="text1"/>
                <w:sz w:val="24"/>
                <w:szCs w:val="24"/>
              </w:rPr>
              <w:t>пайдалы</w:t>
            </w:r>
            <w:proofErr w:type="spellEnd"/>
            <w:r w:rsidRPr="00535B9F">
              <w:rPr>
                <w:rStyle w:val="a7"/>
                <w:rFonts w:ascii="Times New Roman" w:eastAsiaTheme="majorEastAsia" w:hAnsi="Times New Roman" w:cs="Times New Roman"/>
                <w:b/>
                <w:color w:val="000000" w:themeColor="text1"/>
                <w:sz w:val="24"/>
                <w:szCs w:val="24"/>
              </w:rPr>
              <w:t xml:space="preserve"> </w:t>
            </w:r>
            <w:proofErr w:type="spellStart"/>
            <w:r w:rsidRPr="00535B9F">
              <w:rPr>
                <w:rStyle w:val="a7"/>
                <w:rFonts w:ascii="Times New Roman" w:eastAsiaTheme="majorEastAsia" w:hAnsi="Times New Roman" w:cs="Times New Roman"/>
                <w:b/>
                <w:color w:val="000000" w:themeColor="text1"/>
                <w:sz w:val="24"/>
                <w:szCs w:val="24"/>
              </w:rPr>
              <w:t>лебіздердің</w:t>
            </w:r>
            <w:proofErr w:type="spellEnd"/>
            <w:r w:rsidRPr="00535B9F">
              <w:rPr>
                <w:rStyle w:val="a7"/>
                <w:rFonts w:ascii="Times New Roman" w:eastAsiaTheme="majorEastAsia" w:hAnsi="Times New Roman" w:cs="Times New Roman"/>
                <w:b/>
                <w:color w:val="000000" w:themeColor="text1"/>
                <w:sz w:val="24"/>
                <w:szCs w:val="24"/>
              </w:rPr>
              <w:t xml:space="preserve"> </w:t>
            </w:r>
            <w:proofErr w:type="spellStart"/>
            <w:r w:rsidRPr="00535B9F">
              <w:rPr>
                <w:rStyle w:val="a7"/>
                <w:rFonts w:ascii="Times New Roman" w:eastAsiaTheme="majorEastAsia" w:hAnsi="Times New Roman" w:cs="Times New Roman"/>
                <w:b/>
                <w:color w:val="000000" w:themeColor="text1"/>
                <w:sz w:val="24"/>
                <w:szCs w:val="24"/>
              </w:rPr>
              <w:t>легі</w:t>
            </w:r>
            <w:proofErr w:type="spellEnd"/>
            <w:r w:rsidRPr="00535B9F">
              <w:rPr>
                <w:rStyle w:val="a7"/>
                <w:rFonts w:ascii="Times New Roman" w:eastAsiaTheme="majorEastAsia" w:hAnsi="Times New Roman" w:cs="Times New Roman"/>
                <w:b/>
                <w:color w:val="000000" w:themeColor="text1"/>
                <w:sz w:val="24"/>
                <w:szCs w:val="24"/>
              </w:rPr>
              <w:t>/</w:t>
            </w:r>
            <w:proofErr w:type="spellStart"/>
            <w:r w:rsidRPr="00535B9F">
              <w:rPr>
                <w:rStyle w:val="a7"/>
                <w:rFonts w:ascii="Times New Roman" w:eastAsiaTheme="majorEastAsia" w:hAnsi="Times New Roman" w:cs="Times New Roman"/>
                <w:b/>
                <w:color w:val="000000" w:themeColor="text1"/>
                <w:sz w:val="24"/>
                <w:szCs w:val="24"/>
              </w:rPr>
              <w:t>жазылым</w:t>
            </w:r>
            <w:proofErr w:type="spellEnd"/>
            <w:r w:rsidRPr="00535B9F">
              <w:rPr>
                <w:rFonts w:ascii="Times New Roman" w:hAnsi="Times New Roman" w:cs="Times New Roman"/>
                <w:color w:val="000000" w:themeColor="text1"/>
                <w:sz w:val="24"/>
                <w:szCs w:val="24"/>
              </w:rPr>
              <w:t>:</w:t>
            </w:r>
          </w:p>
          <w:p w:rsidR="009570CB" w:rsidRPr="00535B9F" w:rsidRDefault="009570CB" w:rsidP="00005123">
            <w:pPr>
              <w:rPr>
                <w:rFonts w:ascii="Times New Roman" w:hAnsi="Times New Roman" w:cs="Times New Roman"/>
                <w:color w:val="000000" w:themeColor="text1"/>
                <w:sz w:val="24"/>
                <w:szCs w:val="24"/>
              </w:rPr>
            </w:pPr>
            <w:proofErr w:type="spellStart"/>
            <w:r w:rsidRPr="00535B9F">
              <w:rPr>
                <w:rFonts w:ascii="Times New Roman" w:hAnsi="Times New Roman" w:cs="Times New Roman"/>
                <w:color w:val="000000" w:themeColor="text1"/>
                <w:sz w:val="24"/>
                <w:szCs w:val="24"/>
              </w:rPr>
              <w:t>Ақпараттарды</w:t>
            </w:r>
            <w:proofErr w:type="spellEnd"/>
            <w:r w:rsidRPr="00535B9F">
              <w:rPr>
                <w:rFonts w:ascii="Times New Roman" w:hAnsi="Times New Roman" w:cs="Times New Roman"/>
                <w:color w:val="000000" w:themeColor="text1"/>
                <w:sz w:val="24"/>
                <w:szCs w:val="24"/>
              </w:rPr>
              <w:t xml:space="preserve"> </w:t>
            </w:r>
            <w:proofErr w:type="spellStart"/>
            <w:proofErr w:type="gramStart"/>
            <w:r w:rsidRPr="00535B9F">
              <w:rPr>
                <w:rFonts w:ascii="Times New Roman" w:hAnsi="Times New Roman" w:cs="Times New Roman"/>
                <w:color w:val="000000" w:themeColor="text1"/>
                <w:sz w:val="24"/>
                <w:szCs w:val="24"/>
              </w:rPr>
              <w:t>сақтаудың</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жалпы</w:t>
            </w:r>
            <w:proofErr w:type="spellEnd"/>
            <w:proofErr w:type="gram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қағидасы</w:t>
            </w:r>
            <w:proofErr w:type="spellEnd"/>
            <w:r w:rsidRPr="00535B9F">
              <w:rPr>
                <w:rFonts w:ascii="Times New Roman" w:hAnsi="Times New Roman" w:cs="Times New Roman"/>
                <w:color w:val="000000" w:themeColor="text1"/>
                <w:sz w:val="24"/>
                <w:szCs w:val="24"/>
              </w:rPr>
              <w:t xml:space="preserve"> …. </w:t>
            </w:r>
            <w:proofErr w:type="spellStart"/>
            <w:r w:rsidRPr="00535B9F">
              <w:rPr>
                <w:rFonts w:ascii="Times New Roman" w:hAnsi="Times New Roman" w:cs="Times New Roman"/>
                <w:color w:val="000000" w:themeColor="text1"/>
                <w:sz w:val="24"/>
                <w:szCs w:val="24"/>
              </w:rPr>
              <w:t>болып</w:t>
            </w:r>
            <w:proofErr w:type="spellEnd"/>
            <w:r w:rsidRPr="00535B9F">
              <w:rPr>
                <w:rFonts w:ascii="Times New Roman" w:hAnsi="Times New Roman" w:cs="Times New Roman"/>
                <w:color w:val="000000" w:themeColor="text1"/>
                <w:sz w:val="24"/>
                <w:szCs w:val="24"/>
              </w:rPr>
              <w:t xml:space="preserve"> </w:t>
            </w:r>
            <w:proofErr w:type="spellStart"/>
            <w:r w:rsidRPr="00535B9F">
              <w:rPr>
                <w:rFonts w:ascii="Times New Roman" w:hAnsi="Times New Roman" w:cs="Times New Roman"/>
                <w:color w:val="000000" w:themeColor="text1"/>
                <w:sz w:val="24"/>
                <w:szCs w:val="24"/>
              </w:rPr>
              <w:t>саналады</w:t>
            </w:r>
            <w:proofErr w:type="spellEnd"/>
          </w:p>
          <w:p w:rsidR="009570CB" w:rsidRPr="00535B9F" w:rsidRDefault="009570CB" w:rsidP="009570CB">
            <w:pPr>
              <w:pStyle w:val="a5"/>
              <w:numPr>
                <w:ilvl w:val="0"/>
                <w:numId w:val="1"/>
              </w:numPr>
              <w:tabs>
                <w:tab w:val="left" w:pos="244"/>
              </w:tabs>
              <w:spacing w:after="0" w:line="240" w:lineRule="auto"/>
              <w:ind w:left="0"/>
              <w:jc w:val="both"/>
              <w:rPr>
                <w:rFonts w:ascii="Times New Roman" w:hAnsi="Times New Roman" w:cs="Times New Roman"/>
                <w:color w:val="000000" w:themeColor="text1"/>
                <w:sz w:val="24"/>
                <w:szCs w:val="24"/>
                <w:lang w:eastAsia="en-GB"/>
              </w:rPr>
            </w:pPr>
            <w:proofErr w:type="spellStart"/>
            <w:r w:rsidRPr="00535B9F">
              <w:rPr>
                <w:rFonts w:ascii="Times New Roman" w:hAnsi="Times New Roman" w:cs="Times New Roman"/>
                <w:color w:val="000000" w:themeColor="text1"/>
                <w:sz w:val="24"/>
                <w:szCs w:val="24"/>
                <w:lang w:eastAsia="en-GB"/>
              </w:rPr>
              <w:t>біздің</w:t>
            </w:r>
            <w:proofErr w:type="spellEnd"/>
            <w:r w:rsidRPr="00535B9F">
              <w:rPr>
                <w:rFonts w:ascii="Times New Roman" w:hAnsi="Times New Roman" w:cs="Times New Roman"/>
                <w:color w:val="000000" w:themeColor="text1"/>
                <w:sz w:val="24"/>
                <w:szCs w:val="24"/>
                <w:lang w:eastAsia="en-GB"/>
              </w:rPr>
              <w:t xml:space="preserve"> </w:t>
            </w:r>
            <w:proofErr w:type="spellStart"/>
            <w:r w:rsidRPr="00535B9F">
              <w:rPr>
                <w:rFonts w:ascii="Times New Roman" w:hAnsi="Times New Roman" w:cs="Times New Roman"/>
                <w:color w:val="000000" w:themeColor="text1"/>
                <w:sz w:val="24"/>
                <w:szCs w:val="24"/>
                <w:lang w:eastAsia="en-GB"/>
              </w:rPr>
              <w:t>зерттеуіміз</w:t>
            </w:r>
            <w:proofErr w:type="spellEnd"/>
            <w:r w:rsidRPr="00535B9F">
              <w:rPr>
                <w:rFonts w:ascii="Times New Roman" w:hAnsi="Times New Roman" w:cs="Times New Roman"/>
                <w:color w:val="000000" w:themeColor="text1"/>
                <w:sz w:val="24"/>
                <w:szCs w:val="24"/>
                <w:lang w:eastAsia="en-GB"/>
              </w:rPr>
              <w:t xml:space="preserve"> </w:t>
            </w:r>
            <w:proofErr w:type="spellStart"/>
            <w:r w:rsidRPr="00535B9F">
              <w:rPr>
                <w:rFonts w:ascii="Times New Roman" w:hAnsi="Times New Roman" w:cs="Times New Roman"/>
                <w:color w:val="000000" w:themeColor="text1"/>
                <w:sz w:val="24"/>
                <w:szCs w:val="24"/>
                <w:lang w:eastAsia="en-GB"/>
              </w:rPr>
              <w:t>көрсетті</w:t>
            </w:r>
            <w:proofErr w:type="spellEnd"/>
            <w:r w:rsidRPr="00535B9F">
              <w:rPr>
                <w:rFonts w:ascii="Times New Roman" w:hAnsi="Times New Roman" w:cs="Times New Roman"/>
                <w:color w:val="000000" w:themeColor="text1"/>
                <w:sz w:val="24"/>
                <w:szCs w:val="24"/>
                <w:lang w:eastAsia="en-GB"/>
              </w:rPr>
              <w:t>/</w:t>
            </w:r>
            <w:proofErr w:type="spellStart"/>
            <w:r w:rsidRPr="00535B9F">
              <w:rPr>
                <w:rFonts w:ascii="Times New Roman" w:hAnsi="Times New Roman" w:cs="Times New Roman"/>
                <w:color w:val="000000" w:themeColor="text1"/>
                <w:sz w:val="24"/>
                <w:szCs w:val="24"/>
                <w:lang w:eastAsia="en-GB"/>
              </w:rPr>
              <w:t>көрсетеді</w:t>
            </w:r>
            <w:proofErr w:type="spellEnd"/>
            <w:r w:rsidRPr="00535B9F">
              <w:rPr>
                <w:rFonts w:ascii="Times New Roman" w:hAnsi="Times New Roman" w:cs="Times New Roman"/>
                <w:color w:val="000000" w:themeColor="text1"/>
                <w:sz w:val="24"/>
                <w:szCs w:val="24"/>
                <w:lang w:eastAsia="en-GB"/>
              </w:rPr>
              <w:t xml:space="preserve">, </w:t>
            </w:r>
            <w:proofErr w:type="spellStart"/>
            <w:r w:rsidRPr="00535B9F">
              <w:rPr>
                <w:rFonts w:ascii="Times New Roman" w:hAnsi="Times New Roman" w:cs="Times New Roman"/>
                <w:color w:val="000000" w:themeColor="text1"/>
                <w:sz w:val="24"/>
                <w:szCs w:val="24"/>
                <w:lang w:eastAsia="en-GB"/>
              </w:rPr>
              <w:t>яғни</w:t>
            </w:r>
            <w:proofErr w:type="spellEnd"/>
            <w:r w:rsidRPr="00535B9F">
              <w:rPr>
                <w:rFonts w:ascii="Times New Roman" w:hAnsi="Times New Roman" w:cs="Times New Roman"/>
                <w:color w:val="000000" w:themeColor="text1"/>
                <w:sz w:val="24"/>
                <w:szCs w:val="24"/>
                <w:lang w:eastAsia="en-GB"/>
              </w:rPr>
              <w:t xml:space="preserve"> …</w:t>
            </w:r>
          </w:p>
          <w:p w:rsidR="009570CB" w:rsidRPr="00535B9F" w:rsidRDefault="009570CB" w:rsidP="009570CB">
            <w:pPr>
              <w:pStyle w:val="a5"/>
              <w:numPr>
                <w:ilvl w:val="0"/>
                <w:numId w:val="1"/>
              </w:numPr>
              <w:tabs>
                <w:tab w:val="left" w:pos="244"/>
              </w:tabs>
              <w:spacing w:after="0" w:line="240" w:lineRule="auto"/>
              <w:ind w:left="0"/>
              <w:jc w:val="both"/>
              <w:rPr>
                <w:rFonts w:ascii="Times New Roman" w:hAnsi="Times New Roman" w:cs="Times New Roman"/>
                <w:color w:val="000000" w:themeColor="text1"/>
                <w:sz w:val="24"/>
                <w:szCs w:val="24"/>
                <w:lang w:eastAsia="en-GB"/>
              </w:rPr>
            </w:pPr>
            <w:proofErr w:type="spellStart"/>
            <w:r w:rsidRPr="00535B9F">
              <w:rPr>
                <w:rFonts w:ascii="Times New Roman" w:hAnsi="Times New Roman" w:cs="Times New Roman"/>
                <w:color w:val="000000" w:themeColor="text1"/>
                <w:sz w:val="24"/>
                <w:szCs w:val="24"/>
                <w:lang w:eastAsia="en-GB"/>
              </w:rPr>
              <w:t>Біз</w:t>
            </w:r>
            <w:proofErr w:type="spellEnd"/>
            <w:r w:rsidRPr="00535B9F">
              <w:rPr>
                <w:rFonts w:ascii="Times New Roman" w:hAnsi="Times New Roman" w:cs="Times New Roman"/>
                <w:color w:val="000000" w:themeColor="text1"/>
                <w:sz w:val="24"/>
                <w:szCs w:val="24"/>
                <w:lang w:eastAsia="en-GB"/>
              </w:rPr>
              <w:t xml:space="preserve"> </w:t>
            </w:r>
            <w:proofErr w:type="spellStart"/>
            <w:r w:rsidRPr="00535B9F">
              <w:rPr>
                <w:rFonts w:ascii="Times New Roman" w:hAnsi="Times New Roman" w:cs="Times New Roman"/>
                <w:color w:val="000000" w:themeColor="text1"/>
                <w:sz w:val="24"/>
                <w:szCs w:val="24"/>
                <w:lang w:eastAsia="en-GB"/>
              </w:rPr>
              <w:t>түсіндік</w:t>
            </w:r>
            <w:proofErr w:type="spellEnd"/>
            <w:r w:rsidRPr="00535B9F">
              <w:rPr>
                <w:rFonts w:ascii="Times New Roman" w:hAnsi="Times New Roman" w:cs="Times New Roman"/>
                <w:color w:val="000000" w:themeColor="text1"/>
                <w:sz w:val="24"/>
                <w:szCs w:val="24"/>
                <w:lang w:eastAsia="en-GB"/>
              </w:rPr>
              <w:t xml:space="preserve">, </w:t>
            </w:r>
            <w:proofErr w:type="spellStart"/>
            <w:r w:rsidRPr="00535B9F">
              <w:rPr>
                <w:rFonts w:ascii="Times New Roman" w:hAnsi="Times New Roman" w:cs="Times New Roman"/>
                <w:color w:val="000000" w:themeColor="text1"/>
                <w:sz w:val="24"/>
                <w:szCs w:val="24"/>
                <w:lang w:eastAsia="en-GB"/>
              </w:rPr>
              <w:t>оның</w:t>
            </w:r>
            <w:proofErr w:type="spellEnd"/>
            <w:r w:rsidRPr="00535B9F">
              <w:rPr>
                <w:rFonts w:ascii="Times New Roman" w:hAnsi="Times New Roman" w:cs="Times New Roman"/>
                <w:color w:val="000000" w:themeColor="text1"/>
                <w:sz w:val="24"/>
                <w:szCs w:val="24"/>
                <w:lang w:eastAsia="en-GB"/>
              </w:rPr>
              <w:t>…</w:t>
            </w:r>
          </w:p>
          <w:p w:rsidR="009570CB" w:rsidRPr="00535B9F" w:rsidRDefault="009570CB" w:rsidP="009570CB">
            <w:pPr>
              <w:pStyle w:val="a5"/>
              <w:numPr>
                <w:ilvl w:val="0"/>
                <w:numId w:val="1"/>
              </w:numPr>
              <w:tabs>
                <w:tab w:val="left" w:pos="244"/>
              </w:tabs>
              <w:spacing w:after="0" w:line="240" w:lineRule="auto"/>
              <w:ind w:left="0"/>
              <w:jc w:val="both"/>
              <w:rPr>
                <w:rFonts w:ascii="Times New Roman" w:hAnsi="Times New Roman" w:cs="Times New Roman"/>
                <w:color w:val="000000" w:themeColor="text1"/>
                <w:sz w:val="24"/>
                <w:szCs w:val="24"/>
              </w:rPr>
            </w:pPr>
            <w:proofErr w:type="spellStart"/>
            <w:r w:rsidRPr="00535B9F">
              <w:rPr>
                <w:rFonts w:ascii="Times New Roman" w:hAnsi="Times New Roman" w:cs="Times New Roman"/>
                <w:color w:val="000000" w:themeColor="text1"/>
                <w:sz w:val="24"/>
                <w:szCs w:val="24"/>
                <w:lang w:eastAsia="en-GB"/>
              </w:rPr>
              <w:t>Осылайша</w:t>
            </w:r>
            <w:proofErr w:type="spellEnd"/>
            <w:r w:rsidRPr="00535B9F">
              <w:rPr>
                <w:rFonts w:ascii="Times New Roman" w:hAnsi="Times New Roman" w:cs="Times New Roman"/>
                <w:color w:val="000000" w:themeColor="text1"/>
                <w:sz w:val="24"/>
                <w:szCs w:val="24"/>
                <w:lang w:eastAsia="en-GB"/>
              </w:rPr>
              <w:t xml:space="preserve"> </w:t>
            </w:r>
            <w:proofErr w:type="spellStart"/>
            <w:r w:rsidRPr="00535B9F">
              <w:rPr>
                <w:rFonts w:ascii="Times New Roman" w:hAnsi="Times New Roman" w:cs="Times New Roman"/>
                <w:color w:val="000000" w:themeColor="text1"/>
                <w:sz w:val="24"/>
                <w:szCs w:val="24"/>
                <w:lang w:eastAsia="en-GB"/>
              </w:rPr>
              <w:t>біз</w:t>
            </w:r>
            <w:proofErr w:type="spellEnd"/>
            <w:r w:rsidRPr="00535B9F">
              <w:rPr>
                <w:rFonts w:ascii="Times New Roman" w:hAnsi="Times New Roman" w:cs="Times New Roman"/>
                <w:color w:val="000000" w:themeColor="text1"/>
                <w:sz w:val="24"/>
                <w:szCs w:val="24"/>
                <w:lang w:eastAsia="en-GB"/>
              </w:rPr>
              <w:t xml:space="preserve"> </w:t>
            </w:r>
            <w:proofErr w:type="spellStart"/>
            <w:r w:rsidRPr="00535B9F">
              <w:rPr>
                <w:rFonts w:ascii="Times New Roman" w:hAnsi="Times New Roman" w:cs="Times New Roman"/>
                <w:color w:val="000000" w:themeColor="text1"/>
                <w:sz w:val="24"/>
                <w:szCs w:val="24"/>
                <w:lang w:eastAsia="en-GB"/>
              </w:rPr>
              <w:t>анықтадық</w:t>
            </w:r>
            <w:proofErr w:type="spellEnd"/>
            <w:r w:rsidRPr="00535B9F">
              <w:rPr>
                <w:rFonts w:ascii="Times New Roman" w:hAnsi="Times New Roman" w:cs="Times New Roman"/>
                <w:color w:val="000000" w:themeColor="text1"/>
                <w:sz w:val="24"/>
                <w:szCs w:val="24"/>
                <w:lang w:eastAsia="en-GB"/>
              </w:rPr>
              <w:t xml:space="preserve">, </w:t>
            </w:r>
            <w:proofErr w:type="spellStart"/>
            <w:r w:rsidRPr="00535B9F">
              <w:rPr>
                <w:rFonts w:ascii="Times New Roman" w:hAnsi="Times New Roman" w:cs="Times New Roman"/>
                <w:color w:val="000000" w:themeColor="text1"/>
                <w:sz w:val="24"/>
                <w:szCs w:val="24"/>
                <w:lang w:eastAsia="en-GB"/>
              </w:rPr>
              <w:t>оның</w:t>
            </w:r>
            <w:proofErr w:type="spellEnd"/>
            <w:r w:rsidRPr="00535B9F">
              <w:rPr>
                <w:rFonts w:ascii="Times New Roman" w:hAnsi="Times New Roman" w:cs="Times New Roman"/>
                <w:color w:val="000000" w:themeColor="text1"/>
                <w:sz w:val="24"/>
                <w:szCs w:val="24"/>
                <w:lang w:eastAsia="en-GB"/>
              </w:rPr>
              <w:t xml:space="preserve"> … </w:t>
            </w:r>
          </w:p>
          <w:p w:rsidR="009570CB" w:rsidRPr="00535B9F" w:rsidRDefault="009570CB" w:rsidP="009570CB">
            <w:pPr>
              <w:pStyle w:val="a5"/>
              <w:numPr>
                <w:ilvl w:val="0"/>
                <w:numId w:val="1"/>
              </w:numPr>
              <w:tabs>
                <w:tab w:val="left" w:pos="244"/>
              </w:tabs>
              <w:spacing w:after="0" w:line="240" w:lineRule="auto"/>
              <w:ind w:left="0"/>
              <w:jc w:val="both"/>
              <w:rPr>
                <w:rFonts w:ascii="Times New Roman" w:hAnsi="Times New Roman" w:cs="Times New Roman"/>
                <w:color w:val="000000" w:themeColor="text1"/>
                <w:sz w:val="24"/>
                <w:szCs w:val="24"/>
              </w:rPr>
            </w:pPr>
            <w:proofErr w:type="spellStart"/>
            <w:r w:rsidRPr="00535B9F">
              <w:rPr>
                <w:rFonts w:ascii="Times New Roman" w:hAnsi="Times New Roman" w:cs="Times New Roman"/>
                <w:color w:val="000000" w:themeColor="text1"/>
                <w:sz w:val="24"/>
                <w:szCs w:val="24"/>
                <w:lang w:eastAsia="en-GB"/>
              </w:rPr>
              <w:t>Қорытындылай</w:t>
            </w:r>
            <w:proofErr w:type="spellEnd"/>
            <w:r w:rsidRPr="00535B9F">
              <w:rPr>
                <w:rFonts w:ascii="Times New Roman" w:hAnsi="Times New Roman" w:cs="Times New Roman"/>
                <w:color w:val="000000" w:themeColor="text1"/>
                <w:sz w:val="24"/>
                <w:szCs w:val="24"/>
                <w:lang w:eastAsia="en-GB"/>
              </w:rPr>
              <w:t xml:space="preserve"> </w:t>
            </w:r>
            <w:proofErr w:type="spellStart"/>
            <w:r w:rsidRPr="00535B9F">
              <w:rPr>
                <w:rFonts w:ascii="Times New Roman" w:hAnsi="Times New Roman" w:cs="Times New Roman"/>
                <w:color w:val="000000" w:themeColor="text1"/>
                <w:sz w:val="24"/>
                <w:szCs w:val="24"/>
                <w:lang w:eastAsia="en-GB"/>
              </w:rPr>
              <w:t>келе</w:t>
            </w:r>
            <w:proofErr w:type="spellEnd"/>
            <w:r w:rsidRPr="00535B9F">
              <w:rPr>
                <w:rFonts w:ascii="Times New Roman" w:hAnsi="Times New Roman" w:cs="Times New Roman"/>
                <w:color w:val="000000" w:themeColor="text1"/>
                <w:sz w:val="24"/>
                <w:szCs w:val="24"/>
                <w:lang w:eastAsia="en-GB"/>
              </w:rPr>
              <w:t xml:space="preserve">, </w:t>
            </w:r>
            <w:proofErr w:type="spellStart"/>
            <w:r w:rsidRPr="00535B9F">
              <w:rPr>
                <w:rFonts w:ascii="Times New Roman" w:hAnsi="Times New Roman" w:cs="Times New Roman"/>
                <w:color w:val="000000" w:themeColor="text1"/>
                <w:sz w:val="24"/>
                <w:szCs w:val="24"/>
                <w:lang w:eastAsia="en-GB"/>
              </w:rPr>
              <w:t>біз</w:t>
            </w:r>
            <w:proofErr w:type="spellEnd"/>
            <w:r w:rsidRPr="00535B9F">
              <w:rPr>
                <w:rFonts w:ascii="Times New Roman" w:hAnsi="Times New Roman" w:cs="Times New Roman"/>
                <w:color w:val="000000" w:themeColor="text1"/>
                <w:sz w:val="24"/>
                <w:szCs w:val="24"/>
                <w:lang w:eastAsia="en-GB"/>
              </w:rPr>
              <w:t xml:space="preserve"> </w:t>
            </w:r>
            <w:proofErr w:type="spellStart"/>
            <w:r w:rsidRPr="00535B9F">
              <w:rPr>
                <w:rFonts w:ascii="Times New Roman" w:hAnsi="Times New Roman" w:cs="Times New Roman"/>
                <w:color w:val="000000" w:themeColor="text1"/>
                <w:sz w:val="24"/>
                <w:szCs w:val="24"/>
                <w:lang w:eastAsia="en-GB"/>
              </w:rPr>
              <w:t>түсіндік</w:t>
            </w:r>
            <w:proofErr w:type="spellEnd"/>
            <w:r w:rsidRPr="00535B9F">
              <w:rPr>
                <w:rFonts w:ascii="Times New Roman" w:hAnsi="Times New Roman" w:cs="Times New Roman"/>
                <w:color w:val="000000" w:themeColor="text1"/>
                <w:sz w:val="24"/>
                <w:szCs w:val="24"/>
                <w:lang w:eastAsia="en-GB"/>
              </w:rPr>
              <w:t xml:space="preserve">, </w:t>
            </w:r>
            <w:proofErr w:type="spellStart"/>
            <w:r w:rsidRPr="00535B9F">
              <w:rPr>
                <w:rFonts w:ascii="Times New Roman" w:hAnsi="Times New Roman" w:cs="Times New Roman"/>
                <w:color w:val="000000" w:themeColor="text1"/>
                <w:sz w:val="24"/>
                <w:szCs w:val="24"/>
                <w:lang w:eastAsia="en-GB"/>
              </w:rPr>
              <w:t>оның</w:t>
            </w:r>
            <w:proofErr w:type="spellEnd"/>
            <w:r w:rsidRPr="00535B9F">
              <w:rPr>
                <w:rFonts w:ascii="Times New Roman" w:hAnsi="Times New Roman" w:cs="Times New Roman"/>
                <w:color w:val="000000" w:themeColor="text1"/>
                <w:sz w:val="24"/>
                <w:szCs w:val="24"/>
                <w:lang w:eastAsia="en-GB"/>
              </w:rPr>
              <w:t xml:space="preserve"> … </w:t>
            </w:r>
          </w:p>
        </w:tc>
      </w:tr>
      <w:tr w:rsidR="009570CB" w:rsidRPr="00EC5B35" w:rsidTr="00005123">
        <w:tc>
          <w:tcPr>
            <w:tcW w:w="3233" w:type="dxa"/>
            <w:gridSpan w:val="2"/>
          </w:tcPr>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Құндылықтарды дарыту</w:t>
            </w:r>
          </w:p>
        </w:tc>
        <w:tc>
          <w:tcPr>
            <w:tcW w:w="7654" w:type="dxa"/>
            <w:gridSpan w:val="2"/>
          </w:tcPr>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 xml:space="preserve">Оқушыларды бір-біріне деген құрмет көрсетуіне тәрбиелеу. </w:t>
            </w:r>
          </w:p>
        </w:tc>
      </w:tr>
      <w:tr w:rsidR="009570CB" w:rsidRPr="00F4606B" w:rsidTr="00005123">
        <w:tc>
          <w:tcPr>
            <w:tcW w:w="3233" w:type="dxa"/>
            <w:gridSpan w:val="2"/>
          </w:tcPr>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Пәнаралық байланыс</w:t>
            </w:r>
          </w:p>
        </w:tc>
        <w:tc>
          <w:tcPr>
            <w:tcW w:w="7654" w:type="dxa"/>
            <w:gridSpan w:val="2"/>
          </w:tcPr>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Өнер, ана тілі сабағы</w:t>
            </w:r>
          </w:p>
        </w:tc>
      </w:tr>
      <w:tr w:rsidR="009570CB" w:rsidRPr="00F4606B" w:rsidTr="00005123">
        <w:tc>
          <w:tcPr>
            <w:tcW w:w="3233" w:type="dxa"/>
            <w:gridSpan w:val="2"/>
          </w:tcPr>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АКТ қолдану дағдылары</w:t>
            </w:r>
          </w:p>
        </w:tc>
        <w:tc>
          <w:tcPr>
            <w:tcW w:w="7654" w:type="dxa"/>
            <w:gridSpan w:val="2"/>
          </w:tcPr>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Аудиожазба , таныстырылым.</w:t>
            </w:r>
          </w:p>
        </w:tc>
      </w:tr>
      <w:tr w:rsidR="009570CB" w:rsidRPr="00F4606B" w:rsidTr="00005123">
        <w:tc>
          <w:tcPr>
            <w:tcW w:w="10887" w:type="dxa"/>
            <w:gridSpan w:val="4"/>
          </w:tcPr>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Сабақ барысы</w:t>
            </w:r>
          </w:p>
        </w:tc>
      </w:tr>
      <w:tr w:rsidR="009570CB" w:rsidRPr="00F4606B" w:rsidTr="00005123">
        <w:tc>
          <w:tcPr>
            <w:tcW w:w="1532" w:type="dxa"/>
          </w:tcPr>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Сабақтың жоспарланған кезеңдері</w:t>
            </w:r>
          </w:p>
        </w:tc>
        <w:tc>
          <w:tcPr>
            <w:tcW w:w="7654" w:type="dxa"/>
            <w:gridSpan w:val="2"/>
          </w:tcPr>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Сабақтағы жоспарланған іс-әрекет</w:t>
            </w:r>
          </w:p>
        </w:tc>
        <w:tc>
          <w:tcPr>
            <w:tcW w:w="1701" w:type="dxa"/>
          </w:tcPr>
          <w:p w:rsidR="009570CB" w:rsidRPr="00F4606B" w:rsidRDefault="009570CB" w:rsidP="00005123">
            <w:pPr>
              <w:pStyle w:val="a4"/>
              <w:rPr>
                <w:rFonts w:ascii="Times New Roman" w:hAnsi="Times New Roman" w:cs="Times New Roman"/>
                <w:lang w:val="kk-KZ" w:eastAsia="en-GB"/>
              </w:rPr>
            </w:pPr>
            <w:r w:rsidRPr="00F4606B">
              <w:rPr>
                <w:rFonts w:ascii="Times New Roman" w:hAnsi="Times New Roman" w:cs="Times New Roman"/>
                <w:lang w:val="kk-KZ" w:eastAsia="en-GB"/>
              </w:rPr>
              <w:t>Ресурстар</w:t>
            </w:r>
          </w:p>
        </w:tc>
      </w:tr>
      <w:tr w:rsidR="009570CB" w:rsidRPr="00F4606B" w:rsidTr="00005123">
        <w:tc>
          <w:tcPr>
            <w:tcW w:w="1532" w:type="dxa"/>
          </w:tcPr>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Сабақтың басы</w:t>
            </w:r>
          </w:p>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5 минут</w:t>
            </w:r>
          </w:p>
        </w:tc>
        <w:tc>
          <w:tcPr>
            <w:tcW w:w="7654" w:type="dxa"/>
            <w:gridSpan w:val="2"/>
          </w:tcPr>
          <w:p w:rsidR="009570CB" w:rsidRPr="00535B9F" w:rsidRDefault="009570CB" w:rsidP="00005123">
            <w:pPr>
              <w:widowControl w:val="0"/>
              <w:spacing w:line="260" w:lineRule="exact"/>
              <w:jc w:val="both"/>
              <w:rPr>
                <w:rFonts w:ascii="Times New Roman" w:eastAsia="Times New Roman" w:hAnsi="Times New Roman" w:cs="Times New Roman"/>
                <w:color w:val="000000" w:themeColor="text1"/>
                <w:sz w:val="24"/>
                <w:szCs w:val="24"/>
                <w:lang w:val="kk-KZ"/>
              </w:rPr>
            </w:pPr>
            <w:r w:rsidRPr="00535B9F">
              <w:rPr>
                <w:rFonts w:ascii="Times New Roman" w:eastAsia="Times New Roman" w:hAnsi="Times New Roman" w:cs="Times New Roman"/>
                <w:b/>
                <w:color w:val="000000" w:themeColor="text1"/>
                <w:sz w:val="24"/>
                <w:szCs w:val="24"/>
                <w:lang w:val="kk-KZ"/>
              </w:rPr>
              <w:t xml:space="preserve">Бірлескен ортаны құру, сабақ тақырыбын және мақсатын анықтау. </w:t>
            </w:r>
            <w:r w:rsidRPr="00535B9F">
              <w:rPr>
                <w:rFonts w:ascii="Times New Roman" w:eastAsia="Times New Roman" w:hAnsi="Times New Roman" w:cs="Times New Roman"/>
                <w:color w:val="000000" w:themeColor="text1"/>
                <w:sz w:val="24"/>
                <w:szCs w:val="24"/>
                <w:lang w:val="kk-KZ"/>
              </w:rPr>
              <w:t xml:space="preserve">Мұғалім сабақ тақырыбын анықтау үшін сұрақтарға жауап беруді ұсынады: </w:t>
            </w:r>
            <w:r w:rsidRPr="00535B9F">
              <w:rPr>
                <w:rFonts w:ascii="Times New Roman" w:eastAsia="Times New Roman" w:hAnsi="Times New Roman" w:cs="Times New Roman"/>
                <w:b/>
                <w:color w:val="000000" w:themeColor="text1"/>
                <w:sz w:val="24"/>
                <w:szCs w:val="24"/>
                <w:lang w:val="kk-KZ"/>
              </w:rPr>
              <w:t xml:space="preserve"> </w:t>
            </w:r>
          </w:p>
          <w:p w:rsidR="009570CB" w:rsidRPr="00535B9F" w:rsidRDefault="009570CB" w:rsidP="009570CB">
            <w:pPr>
              <w:widowControl w:val="0"/>
              <w:numPr>
                <w:ilvl w:val="0"/>
                <w:numId w:val="3"/>
              </w:numPr>
              <w:spacing w:after="0" w:line="240" w:lineRule="auto"/>
              <w:contextualSpacing/>
              <w:rPr>
                <w:rFonts w:ascii="Times New Roman" w:eastAsia="Times New Roman" w:hAnsi="Times New Roman" w:cs="Times New Roman"/>
                <w:color w:val="000000" w:themeColor="text1"/>
                <w:sz w:val="24"/>
                <w:szCs w:val="24"/>
                <w:lang w:val="kk-KZ" w:eastAsia="en-GB"/>
              </w:rPr>
            </w:pPr>
            <w:r w:rsidRPr="00535B9F">
              <w:rPr>
                <w:rFonts w:ascii="Times New Roman" w:eastAsia="Times New Roman" w:hAnsi="Times New Roman" w:cs="Times New Roman"/>
                <w:color w:val="000000" w:themeColor="text1"/>
                <w:sz w:val="24"/>
                <w:szCs w:val="24"/>
                <w:lang w:val="kk-KZ" w:eastAsia="en-GB"/>
              </w:rPr>
              <w:t xml:space="preserve">Компьютерде ақпарат қалай берілген? </w:t>
            </w:r>
          </w:p>
          <w:p w:rsidR="009570CB" w:rsidRPr="00535B9F" w:rsidRDefault="009570CB" w:rsidP="009570CB">
            <w:pPr>
              <w:widowControl w:val="0"/>
              <w:numPr>
                <w:ilvl w:val="0"/>
                <w:numId w:val="3"/>
              </w:numPr>
              <w:spacing w:after="0" w:line="240" w:lineRule="auto"/>
              <w:contextualSpacing/>
              <w:rPr>
                <w:rFonts w:ascii="Times New Roman" w:eastAsia="Times New Roman" w:hAnsi="Times New Roman" w:cs="Times New Roman"/>
                <w:color w:val="000000" w:themeColor="text1"/>
                <w:sz w:val="24"/>
                <w:szCs w:val="24"/>
                <w:lang w:val="kk-KZ" w:eastAsia="en-GB"/>
              </w:rPr>
            </w:pPr>
            <w:r w:rsidRPr="00535B9F">
              <w:rPr>
                <w:rFonts w:ascii="Times New Roman" w:eastAsia="Times New Roman" w:hAnsi="Times New Roman" w:cs="Times New Roman"/>
                <w:color w:val="000000" w:themeColor="text1"/>
                <w:sz w:val="24"/>
                <w:szCs w:val="24"/>
                <w:lang w:val="kk-KZ" w:eastAsia="en-GB"/>
              </w:rPr>
              <w:t xml:space="preserve">Ақпараттардың қандай түрлері компьютерде берілуі мүмкін? </w:t>
            </w:r>
          </w:p>
          <w:p w:rsidR="009570CB" w:rsidRPr="00535B9F" w:rsidRDefault="009570CB" w:rsidP="009570CB">
            <w:pPr>
              <w:widowControl w:val="0"/>
              <w:numPr>
                <w:ilvl w:val="0"/>
                <w:numId w:val="3"/>
              </w:numPr>
              <w:spacing w:after="0" w:line="240" w:lineRule="auto"/>
              <w:contextualSpacing/>
              <w:rPr>
                <w:rFonts w:ascii="Times New Roman" w:eastAsia="Times New Roman" w:hAnsi="Times New Roman" w:cs="Times New Roman"/>
                <w:color w:val="000000" w:themeColor="text1"/>
                <w:sz w:val="24"/>
                <w:szCs w:val="24"/>
                <w:lang w:val="kk-KZ" w:eastAsia="en-GB"/>
              </w:rPr>
            </w:pPr>
            <w:r w:rsidRPr="00535B9F">
              <w:rPr>
                <w:rFonts w:ascii="Times New Roman" w:eastAsia="Times New Roman" w:hAnsi="Times New Roman" w:cs="Times New Roman"/>
                <w:color w:val="000000" w:themeColor="text1"/>
                <w:sz w:val="24"/>
                <w:szCs w:val="24"/>
                <w:lang w:val="kk-KZ" w:eastAsia="en-GB"/>
              </w:rPr>
              <w:lastRenderedPageBreak/>
              <w:t xml:space="preserve">Компьютерде ақпаратпен қандай іс-жосықтар жүзеге асып жатады? </w:t>
            </w:r>
          </w:p>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Ынталандыру « Ақпарат көлемі бұл қанша?»</w:t>
            </w:r>
          </w:p>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Сабақ мақсаттары мен жетістік критерийлерін талқылау.</w:t>
            </w:r>
            <w:r w:rsidRPr="00535B9F">
              <w:rPr>
                <w:rFonts w:ascii="Times New Roman" w:hAnsi="Times New Roman" w:cs="Times New Roman"/>
                <w:sz w:val="24"/>
                <w:szCs w:val="24"/>
                <w:lang w:val="kk-KZ" w:eastAsia="en-GB"/>
              </w:rPr>
              <w:tab/>
              <w:t>(С)Сұрақты талқылайды, сабақ мақсаты мен жетісті критерийлерін талқылайды.</w:t>
            </w:r>
          </w:p>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Блокнот бағдарламасын қолданып ақпарат көлемін анықтау тапсырмасын беру.</w:t>
            </w:r>
          </w:p>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(Д)Оқушылар зерттеу жасап, қорытынды шығарады.</w:t>
            </w:r>
          </w:p>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Қайталау:</w:t>
            </w:r>
          </w:p>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Сұрақтар қою:</w:t>
            </w:r>
          </w:p>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Сізге қандай ақпарат өлшемдері таныс?</w:t>
            </w:r>
          </w:p>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Ақпарат өлшемдерін өсу ретімен орналастырыңыз (толтыру үшін пирамида суреті қолданыңыз).</w:t>
            </w:r>
          </w:p>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(С)Оқушылар сұрақтарға жауап береді.</w:t>
            </w:r>
          </w:p>
        </w:tc>
        <w:tc>
          <w:tcPr>
            <w:tcW w:w="1701" w:type="dxa"/>
          </w:tcPr>
          <w:p w:rsidR="009570CB" w:rsidRPr="00F4606B" w:rsidRDefault="009570CB" w:rsidP="00005123">
            <w:pPr>
              <w:pStyle w:val="a4"/>
              <w:rPr>
                <w:rFonts w:ascii="Times New Roman" w:hAnsi="Times New Roman" w:cs="Times New Roman"/>
                <w:lang w:val="kk-KZ" w:eastAsia="en-GB"/>
              </w:rPr>
            </w:pPr>
          </w:p>
          <w:p w:rsidR="009570CB" w:rsidRPr="00F4606B" w:rsidRDefault="009570CB" w:rsidP="00005123">
            <w:pPr>
              <w:pStyle w:val="a4"/>
              <w:rPr>
                <w:rFonts w:ascii="Times New Roman" w:hAnsi="Times New Roman" w:cs="Times New Roman"/>
                <w:lang w:val="kk-KZ" w:eastAsia="en-GB"/>
              </w:rPr>
            </w:pPr>
            <w:r w:rsidRPr="00F4606B">
              <w:rPr>
                <w:rFonts w:ascii="Times New Roman" w:hAnsi="Times New Roman" w:cs="Times New Roman"/>
                <w:lang w:val="kk-KZ" w:eastAsia="en-GB"/>
              </w:rPr>
              <w:t>Жаттығулар көрсетілімі немесе видео материалдар.</w:t>
            </w:r>
          </w:p>
          <w:p w:rsidR="009570CB" w:rsidRPr="00F4606B" w:rsidRDefault="009570CB" w:rsidP="00005123">
            <w:pPr>
              <w:pStyle w:val="a4"/>
              <w:rPr>
                <w:rFonts w:ascii="Times New Roman" w:hAnsi="Times New Roman" w:cs="Times New Roman"/>
                <w:lang w:val="kk-KZ" w:eastAsia="en-GB"/>
              </w:rPr>
            </w:pPr>
          </w:p>
          <w:p w:rsidR="009570CB" w:rsidRPr="00F4606B" w:rsidRDefault="009570CB" w:rsidP="00005123">
            <w:pPr>
              <w:pStyle w:val="a4"/>
              <w:rPr>
                <w:rFonts w:ascii="Times New Roman" w:hAnsi="Times New Roman" w:cs="Times New Roman"/>
                <w:lang w:val="kk-KZ" w:eastAsia="en-GB"/>
              </w:rPr>
            </w:pPr>
          </w:p>
          <w:p w:rsidR="009570CB" w:rsidRPr="00F4606B" w:rsidRDefault="009570CB" w:rsidP="00005123">
            <w:pPr>
              <w:pStyle w:val="a4"/>
              <w:rPr>
                <w:rFonts w:ascii="Times New Roman" w:hAnsi="Times New Roman" w:cs="Times New Roman"/>
                <w:lang w:val="kk-KZ" w:eastAsia="en-GB"/>
              </w:rPr>
            </w:pPr>
          </w:p>
          <w:p w:rsidR="009570CB" w:rsidRPr="00F4606B" w:rsidRDefault="009570CB" w:rsidP="00005123">
            <w:pPr>
              <w:pStyle w:val="a4"/>
              <w:rPr>
                <w:rFonts w:ascii="Times New Roman" w:hAnsi="Times New Roman" w:cs="Times New Roman"/>
                <w:lang w:val="kk-KZ" w:eastAsia="en-GB"/>
              </w:rPr>
            </w:pPr>
          </w:p>
          <w:p w:rsidR="009570CB" w:rsidRPr="00F4606B" w:rsidRDefault="009570CB" w:rsidP="00005123">
            <w:pPr>
              <w:pStyle w:val="a4"/>
              <w:rPr>
                <w:rFonts w:ascii="Times New Roman" w:hAnsi="Times New Roman" w:cs="Times New Roman"/>
                <w:lang w:val="kk-KZ" w:eastAsia="en-GB"/>
              </w:rPr>
            </w:pPr>
          </w:p>
          <w:p w:rsidR="009570CB" w:rsidRPr="00F4606B" w:rsidRDefault="009570CB" w:rsidP="00005123">
            <w:pPr>
              <w:pStyle w:val="a4"/>
              <w:rPr>
                <w:rFonts w:ascii="Times New Roman" w:hAnsi="Times New Roman" w:cs="Times New Roman"/>
                <w:lang w:val="kk-KZ" w:eastAsia="en-GB"/>
              </w:rPr>
            </w:pPr>
          </w:p>
          <w:p w:rsidR="009570CB" w:rsidRPr="00F4606B" w:rsidRDefault="009570CB" w:rsidP="00005123">
            <w:pPr>
              <w:pStyle w:val="a4"/>
              <w:rPr>
                <w:rFonts w:ascii="Times New Roman" w:eastAsia="Times New Roman" w:hAnsi="Times New Roman" w:cs="Times New Roman"/>
                <w:bCs/>
                <w:kern w:val="36"/>
                <w:sz w:val="20"/>
                <w:szCs w:val="20"/>
                <w:lang w:val="kk-KZ" w:eastAsia="en-GB"/>
              </w:rPr>
            </w:pPr>
          </w:p>
          <w:p w:rsidR="009570CB" w:rsidRPr="00F4606B" w:rsidRDefault="009570CB" w:rsidP="00005123">
            <w:pPr>
              <w:pStyle w:val="a4"/>
              <w:rPr>
                <w:rFonts w:ascii="Times New Roman" w:eastAsia="Times New Roman" w:hAnsi="Times New Roman" w:cs="Times New Roman"/>
                <w:bCs/>
                <w:kern w:val="36"/>
                <w:sz w:val="20"/>
                <w:szCs w:val="20"/>
                <w:lang w:val="kk-KZ" w:eastAsia="en-GB"/>
              </w:rPr>
            </w:pPr>
          </w:p>
        </w:tc>
      </w:tr>
      <w:tr w:rsidR="009570CB" w:rsidRPr="00F4606B" w:rsidTr="00005123">
        <w:trPr>
          <w:trHeight w:val="558"/>
        </w:trPr>
        <w:tc>
          <w:tcPr>
            <w:tcW w:w="1532" w:type="dxa"/>
          </w:tcPr>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lastRenderedPageBreak/>
              <w:t>Сабақтың ортасы</w:t>
            </w:r>
          </w:p>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8 минут</w:t>
            </w:r>
          </w:p>
          <w:p w:rsidR="009570CB" w:rsidRPr="00535B9F" w:rsidRDefault="009570CB" w:rsidP="00005123">
            <w:pPr>
              <w:pStyle w:val="a4"/>
              <w:rPr>
                <w:rFonts w:ascii="Times New Roman" w:hAnsi="Times New Roman" w:cs="Times New Roman"/>
                <w:sz w:val="24"/>
                <w:szCs w:val="24"/>
                <w:lang w:val="kk-KZ" w:eastAsia="en-GB"/>
              </w:rPr>
            </w:pPr>
          </w:p>
          <w:p w:rsidR="009570CB" w:rsidRPr="00535B9F" w:rsidRDefault="009570CB" w:rsidP="00005123">
            <w:pPr>
              <w:pStyle w:val="a4"/>
              <w:rPr>
                <w:rFonts w:ascii="Times New Roman" w:hAnsi="Times New Roman" w:cs="Times New Roman"/>
                <w:sz w:val="24"/>
                <w:szCs w:val="24"/>
                <w:lang w:val="kk-KZ" w:eastAsia="en-GB"/>
              </w:rPr>
            </w:pPr>
          </w:p>
          <w:p w:rsidR="009570CB" w:rsidRPr="00535B9F" w:rsidRDefault="009570CB" w:rsidP="00005123">
            <w:pPr>
              <w:pStyle w:val="a4"/>
              <w:rPr>
                <w:rFonts w:ascii="Times New Roman" w:hAnsi="Times New Roman" w:cs="Times New Roman"/>
                <w:sz w:val="24"/>
                <w:szCs w:val="24"/>
                <w:lang w:val="kk-KZ" w:eastAsia="en-GB"/>
              </w:rPr>
            </w:pPr>
          </w:p>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1 минут</w:t>
            </w:r>
          </w:p>
          <w:p w:rsidR="009570CB" w:rsidRPr="00535B9F" w:rsidRDefault="009570CB" w:rsidP="00005123">
            <w:pPr>
              <w:pStyle w:val="a4"/>
              <w:rPr>
                <w:rFonts w:ascii="Times New Roman" w:hAnsi="Times New Roman" w:cs="Times New Roman"/>
                <w:sz w:val="24"/>
                <w:szCs w:val="24"/>
                <w:lang w:val="kk-KZ" w:eastAsia="en-GB"/>
              </w:rPr>
            </w:pPr>
          </w:p>
          <w:p w:rsidR="009570CB" w:rsidRPr="00535B9F" w:rsidRDefault="009570CB" w:rsidP="00005123">
            <w:pPr>
              <w:pStyle w:val="a4"/>
              <w:rPr>
                <w:rFonts w:ascii="Times New Roman" w:hAnsi="Times New Roman" w:cs="Times New Roman"/>
                <w:sz w:val="24"/>
                <w:szCs w:val="24"/>
                <w:lang w:val="kk-KZ" w:eastAsia="en-GB"/>
              </w:rPr>
            </w:pPr>
          </w:p>
          <w:p w:rsidR="009570CB" w:rsidRPr="00535B9F" w:rsidRDefault="009570CB" w:rsidP="00005123">
            <w:pPr>
              <w:pStyle w:val="a4"/>
              <w:rPr>
                <w:rFonts w:ascii="Times New Roman" w:hAnsi="Times New Roman" w:cs="Times New Roman"/>
                <w:sz w:val="24"/>
                <w:szCs w:val="24"/>
                <w:lang w:val="kk-KZ" w:eastAsia="en-GB"/>
              </w:rPr>
            </w:pPr>
          </w:p>
          <w:p w:rsidR="009570CB" w:rsidRPr="00535B9F" w:rsidRDefault="009570CB" w:rsidP="00005123">
            <w:pPr>
              <w:pStyle w:val="a4"/>
              <w:rPr>
                <w:rFonts w:ascii="Times New Roman" w:hAnsi="Times New Roman" w:cs="Times New Roman"/>
                <w:sz w:val="24"/>
                <w:szCs w:val="24"/>
                <w:lang w:val="kk-KZ" w:eastAsia="en-GB"/>
              </w:rPr>
            </w:pPr>
          </w:p>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5 минут</w:t>
            </w:r>
          </w:p>
          <w:p w:rsidR="009570CB" w:rsidRPr="00535B9F" w:rsidRDefault="009570CB" w:rsidP="00005123">
            <w:pPr>
              <w:pStyle w:val="a4"/>
              <w:rPr>
                <w:rFonts w:ascii="Times New Roman" w:hAnsi="Times New Roman" w:cs="Times New Roman"/>
                <w:sz w:val="24"/>
                <w:szCs w:val="24"/>
                <w:lang w:val="kk-KZ" w:eastAsia="en-GB"/>
              </w:rPr>
            </w:pPr>
          </w:p>
          <w:p w:rsidR="009570CB" w:rsidRPr="00535B9F" w:rsidRDefault="009570CB" w:rsidP="00005123">
            <w:pPr>
              <w:pStyle w:val="a4"/>
              <w:rPr>
                <w:rFonts w:ascii="Times New Roman" w:hAnsi="Times New Roman" w:cs="Times New Roman"/>
                <w:sz w:val="24"/>
                <w:szCs w:val="24"/>
                <w:lang w:val="kk-KZ" w:eastAsia="en-GB"/>
              </w:rPr>
            </w:pPr>
          </w:p>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3 минут</w:t>
            </w:r>
          </w:p>
          <w:p w:rsidR="009570CB" w:rsidRPr="00535B9F" w:rsidRDefault="009570CB" w:rsidP="00005123">
            <w:pPr>
              <w:pStyle w:val="a4"/>
              <w:rPr>
                <w:rFonts w:ascii="Times New Roman" w:hAnsi="Times New Roman" w:cs="Times New Roman"/>
                <w:sz w:val="24"/>
                <w:szCs w:val="24"/>
                <w:lang w:val="kk-KZ" w:eastAsia="en-GB"/>
              </w:rPr>
            </w:pPr>
            <w:r w:rsidRPr="00535B9F">
              <w:rPr>
                <w:rFonts w:ascii="Times New Roman" w:hAnsi="Times New Roman" w:cs="Times New Roman"/>
                <w:sz w:val="24"/>
                <w:szCs w:val="24"/>
                <w:lang w:val="kk-KZ" w:eastAsia="en-GB"/>
              </w:rPr>
              <w:t>16 минут</w:t>
            </w:r>
          </w:p>
          <w:p w:rsidR="009570CB" w:rsidRPr="00535B9F" w:rsidRDefault="009570CB" w:rsidP="00005123">
            <w:pPr>
              <w:pStyle w:val="a4"/>
              <w:rPr>
                <w:rFonts w:ascii="Times New Roman" w:hAnsi="Times New Roman" w:cs="Times New Roman"/>
                <w:sz w:val="24"/>
                <w:szCs w:val="24"/>
                <w:lang w:val="kk-KZ" w:eastAsia="en-GB"/>
              </w:rPr>
            </w:pPr>
          </w:p>
        </w:tc>
        <w:tc>
          <w:tcPr>
            <w:tcW w:w="7654" w:type="dxa"/>
            <w:gridSpan w:val="2"/>
          </w:tcPr>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b/>
                <w:bCs/>
                <w:sz w:val="24"/>
                <w:szCs w:val="24"/>
                <w:lang w:val="kk-KZ"/>
              </w:rPr>
              <w:t xml:space="preserve">Жаңа материалды мазмұндау (сыныппен жұмыс): </w:t>
            </w:r>
            <w:r w:rsidRPr="00535B9F">
              <w:rPr>
                <w:rFonts w:ascii="Times New Roman" w:hAnsi="Times New Roman" w:cs="Times New Roman"/>
                <w:sz w:val="24"/>
                <w:szCs w:val="24"/>
                <w:lang w:val="kk-KZ"/>
              </w:rPr>
              <w:t xml:space="preserve">мұғалім сабақ презентациясына және №1 материалдар файлына сүйене отырып, оқушыларды өлшемдер бірлігімен таныстырады.   </w:t>
            </w:r>
          </w:p>
          <w:p w:rsidR="009570CB" w:rsidRPr="00535B9F" w:rsidRDefault="009570CB" w:rsidP="00005123">
            <w:pPr>
              <w:pStyle w:val="a4"/>
              <w:rPr>
                <w:rFonts w:ascii="Times New Roman" w:hAnsi="Times New Roman" w:cs="Times New Roman"/>
                <w:b/>
                <w:sz w:val="24"/>
                <w:szCs w:val="24"/>
                <w:lang w:val="kk-KZ"/>
              </w:rPr>
            </w:pPr>
            <w:r w:rsidRPr="00535B9F">
              <w:rPr>
                <w:rFonts w:ascii="Times New Roman" w:hAnsi="Times New Roman" w:cs="Times New Roman"/>
                <w:sz w:val="24"/>
                <w:szCs w:val="24"/>
                <w:lang w:val="kk-KZ"/>
              </w:rPr>
              <w:t xml:space="preserve">№ 1 материал </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 xml:space="preserve">Біз – уақытты, ұзындықты, жылдамдық, массаны – тұрақты түрде осыларды өлшейміз де жатамыз. </w:t>
            </w:r>
          </w:p>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lang w:val="kk-KZ"/>
              </w:rPr>
              <w:t xml:space="preserve">Және әр көлем үшін өз өлшем бірлігі бар, ал көбінесе бірнешеу. Сендер әлден-ақ өлшенетін көп көлемді білесіңдер.  </w:t>
            </w:r>
            <w:proofErr w:type="spellStart"/>
            <w:r w:rsidRPr="00535B9F">
              <w:rPr>
                <w:rFonts w:ascii="Times New Roman" w:hAnsi="Times New Roman" w:cs="Times New Roman"/>
                <w:sz w:val="24"/>
                <w:szCs w:val="24"/>
              </w:rPr>
              <w:t>Мысалы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уақыт</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ұзындық</w:t>
            </w:r>
            <w:proofErr w:type="spellEnd"/>
            <w:r w:rsidRPr="00535B9F">
              <w:rPr>
                <w:rFonts w:ascii="Times New Roman" w:hAnsi="Times New Roman" w:cs="Times New Roman"/>
                <w:sz w:val="24"/>
                <w:szCs w:val="24"/>
              </w:rPr>
              <w:t xml:space="preserve">, масса, </w:t>
            </w:r>
            <w:proofErr w:type="spellStart"/>
            <w:r w:rsidRPr="00535B9F">
              <w:rPr>
                <w:rFonts w:ascii="Times New Roman" w:hAnsi="Times New Roman" w:cs="Times New Roman"/>
                <w:sz w:val="24"/>
                <w:szCs w:val="24"/>
              </w:rPr>
              <w:t>бұрыш</w:t>
            </w:r>
            <w:proofErr w:type="spellEnd"/>
            <w:r w:rsidRPr="00535B9F">
              <w:rPr>
                <w:rFonts w:ascii="Times New Roman" w:hAnsi="Times New Roman" w:cs="Times New Roman"/>
                <w:sz w:val="24"/>
                <w:szCs w:val="24"/>
              </w:rPr>
              <w:t xml:space="preserve">. </w:t>
            </w:r>
          </w:p>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 </w:t>
            </w:r>
          </w:p>
          <w:tbl>
            <w:tblPr>
              <w:tblW w:w="6688" w:type="dxa"/>
              <w:tblBorders>
                <w:top w:val="single" w:sz="6" w:space="0" w:color="808080"/>
                <w:left w:val="single" w:sz="6" w:space="0" w:color="808080"/>
                <w:bottom w:val="single" w:sz="6" w:space="0" w:color="808080"/>
                <w:right w:val="single" w:sz="6" w:space="0" w:color="808080"/>
              </w:tblBorders>
              <w:tblLayout w:type="fixed"/>
              <w:tblCellMar>
                <w:top w:w="15" w:type="dxa"/>
                <w:left w:w="15" w:type="dxa"/>
                <w:bottom w:w="15" w:type="dxa"/>
                <w:right w:w="15" w:type="dxa"/>
              </w:tblCellMar>
              <w:tblLook w:val="04A0" w:firstRow="1" w:lastRow="0" w:firstColumn="1" w:lastColumn="0" w:noHBand="0" w:noVBand="1"/>
            </w:tblPr>
            <w:tblGrid>
              <w:gridCol w:w="1222"/>
              <w:gridCol w:w="1780"/>
              <w:gridCol w:w="3686"/>
            </w:tblGrid>
            <w:tr w:rsidR="009570CB" w:rsidRPr="00535B9F" w:rsidTr="00005123">
              <w:tc>
                <w:tcPr>
                  <w:tcW w:w="1222"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b/>
                      <w:bCs/>
                      <w:sz w:val="24"/>
                      <w:szCs w:val="24"/>
                    </w:rPr>
                    <w:t>Көлем</w:t>
                  </w:r>
                  <w:proofErr w:type="spellEnd"/>
                  <w:r w:rsidRPr="00535B9F">
                    <w:rPr>
                      <w:rFonts w:ascii="Times New Roman" w:hAnsi="Times New Roman" w:cs="Times New Roman"/>
                      <w:b/>
                      <w:bCs/>
                      <w:sz w:val="24"/>
                      <w:szCs w:val="24"/>
                    </w:rPr>
                    <w:t xml:space="preserve"> </w:t>
                  </w:r>
                </w:p>
              </w:tc>
              <w:tc>
                <w:tcPr>
                  <w:tcW w:w="178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b/>
                      <w:bCs/>
                      <w:sz w:val="24"/>
                      <w:szCs w:val="24"/>
                    </w:rPr>
                    <w:t>Өлшем</w:t>
                  </w:r>
                  <w:proofErr w:type="spellEnd"/>
                  <w:r w:rsidRPr="00535B9F">
                    <w:rPr>
                      <w:rFonts w:ascii="Times New Roman" w:hAnsi="Times New Roman" w:cs="Times New Roman"/>
                      <w:b/>
                      <w:bCs/>
                      <w:sz w:val="24"/>
                      <w:szCs w:val="24"/>
                    </w:rPr>
                    <w:t xml:space="preserve"> </w:t>
                  </w:r>
                  <w:proofErr w:type="spellStart"/>
                  <w:r w:rsidRPr="00535B9F">
                    <w:rPr>
                      <w:rFonts w:ascii="Times New Roman" w:hAnsi="Times New Roman" w:cs="Times New Roman"/>
                      <w:b/>
                      <w:bCs/>
                      <w:sz w:val="24"/>
                      <w:szCs w:val="24"/>
                    </w:rPr>
                    <w:t>бірліктері</w:t>
                  </w:r>
                  <w:proofErr w:type="spellEnd"/>
                </w:p>
              </w:tc>
              <w:tc>
                <w:tcPr>
                  <w:tcW w:w="3686"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b/>
                      <w:bCs/>
                      <w:sz w:val="24"/>
                      <w:szCs w:val="24"/>
                    </w:rPr>
                    <w:t>Өлшегіш</w:t>
                  </w:r>
                  <w:proofErr w:type="spellEnd"/>
                  <w:r w:rsidRPr="00535B9F">
                    <w:rPr>
                      <w:rFonts w:ascii="Times New Roman" w:hAnsi="Times New Roman" w:cs="Times New Roman"/>
                      <w:b/>
                      <w:bCs/>
                      <w:sz w:val="24"/>
                      <w:szCs w:val="24"/>
                    </w:rPr>
                    <w:t xml:space="preserve"> </w:t>
                  </w:r>
                  <w:proofErr w:type="spellStart"/>
                  <w:r w:rsidRPr="00535B9F">
                    <w:rPr>
                      <w:rFonts w:ascii="Times New Roman" w:hAnsi="Times New Roman" w:cs="Times New Roman"/>
                      <w:b/>
                      <w:bCs/>
                      <w:sz w:val="24"/>
                      <w:szCs w:val="24"/>
                    </w:rPr>
                    <w:t>аспап</w:t>
                  </w:r>
                  <w:proofErr w:type="spellEnd"/>
                </w:p>
              </w:tc>
            </w:tr>
            <w:tr w:rsidR="009570CB" w:rsidRPr="00535B9F" w:rsidTr="00005123">
              <w:tc>
                <w:tcPr>
                  <w:tcW w:w="1222"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b/>
                      <w:bCs/>
                      <w:sz w:val="24"/>
                      <w:szCs w:val="24"/>
                    </w:rPr>
                    <w:t>масса</w:t>
                  </w:r>
                </w:p>
              </w:tc>
              <w:tc>
                <w:tcPr>
                  <w:tcW w:w="178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грамм, килограмм, центнер, тонна</w:t>
                  </w:r>
                </w:p>
              </w:tc>
              <w:tc>
                <w:tcPr>
                  <w:tcW w:w="3686"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sz w:val="24"/>
                      <w:szCs w:val="24"/>
                    </w:rPr>
                    <w:t>Нәрсенің</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массасын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өлшеу</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үшін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b/>
                      <w:sz w:val="24"/>
                      <w:szCs w:val="24"/>
                    </w:rPr>
                    <w:t>таразы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қолданылады</w:t>
                  </w:r>
                  <w:proofErr w:type="spellEnd"/>
                  <w:r w:rsidRPr="00535B9F">
                    <w:rPr>
                      <w:rFonts w:ascii="Times New Roman" w:hAnsi="Times New Roman" w:cs="Times New Roman"/>
                      <w:sz w:val="24"/>
                      <w:szCs w:val="24"/>
                    </w:rPr>
                    <w:t xml:space="preserve"> </w:t>
                  </w:r>
                </w:p>
                <w:p w:rsidR="009570CB" w:rsidRPr="00535B9F" w:rsidRDefault="009570CB" w:rsidP="00005123">
                  <w:pPr>
                    <w:pStyle w:val="a4"/>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inline distT="0" distB="0" distL="0" distR="0">
                            <wp:extent cx="1095375" cy="1095375"/>
                            <wp:effectExtent l="0" t="1270" r="3175" b="0"/>
                            <wp:docPr id="1" name="Прямоугольник 1" descr="Описание: 1292506925_vesy.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537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0FA5F3" id="Прямоугольник 1" o:spid="_x0000_s1026" alt="Описание: 1292506925_vesy.jpg" style="width:86.2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" filled="f" stroked="f">
                            <o:lock v:ext="edit" aspectratio="t"/>
                            <w10:anchorlock/>
                          </v:rect>
                        </w:pict>
                      </mc:Fallback>
                    </mc:AlternateContent>
                  </w:r>
                </w:p>
              </w:tc>
            </w:tr>
            <w:tr w:rsidR="009570CB" w:rsidRPr="00535B9F" w:rsidTr="00005123">
              <w:tc>
                <w:tcPr>
                  <w:tcW w:w="1222"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b/>
                      <w:bCs/>
                      <w:sz w:val="24"/>
                      <w:szCs w:val="24"/>
                    </w:rPr>
                    <w:t>ұзындық</w:t>
                  </w:r>
                  <w:proofErr w:type="spellEnd"/>
                </w:p>
              </w:tc>
              <w:tc>
                <w:tcPr>
                  <w:tcW w:w="178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миллиметр, сантиметр, метр, километр,</w:t>
                  </w:r>
                </w:p>
              </w:tc>
              <w:tc>
                <w:tcPr>
                  <w:tcW w:w="3686"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sz w:val="24"/>
                      <w:szCs w:val="24"/>
                    </w:rPr>
                    <w:t>Ұзындықты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өлшеу</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үшін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b/>
                      <w:sz w:val="24"/>
                      <w:szCs w:val="24"/>
                    </w:rPr>
                    <w:t>сызғышты</w:t>
                  </w:r>
                  <w:proofErr w:type="spellEnd"/>
                  <w:r w:rsidRPr="00535B9F">
                    <w:rPr>
                      <w:rFonts w:ascii="Times New Roman" w:hAnsi="Times New Roman" w:cs="Times New Roman"/>
                      <w:b/>
                      <w:sz w:val="24"/>
                      <w:szCs w:val="24"/>
                    </w:rPr>
                    <w:t xml:space="preserve"> </w:t>
                  </w:r>
                  <w:proofErr w:type="spellStart"/>
                  <w:r w:rsidRPr="00535B9F">
                    <w:rPr>
                      <w:rFonts w:ascii="Times New Roman" w:hAnsi="Times New Roman" w:cs="Times New Roman"/>
                      <w:sz w:val="24"/>
                      <w:szCs w:val="24"/>
                    </w:rPr>
                    <w:t>қолданады</w:t>
                  </w:r>
                  <w:proofErr w:type="spellEnd"/>
                </w:p>
                <w:p w:rsidR="009570CB" w:rsidRPr="00535B9F" w:rsidRDefault="009570CB" w:rsidP="00005123">
                  <w:pPr>
                    <w:pStyle w:val="a4"/>
                    <w:rPr>
                      <w:rFonts w:ascii="Times New Roman" w:hAnsi="Times New Roman" w:cs="Times New Roman"/>
                      <w:b/>
                      <w:bCs/>
                      <w:sz w:val="24"/>
                      <w:szCs w:val="24"/>
                    </w:rPr>
                  </w:pPr>
                  <w:r w:rsidRPr="00535B9F">
                    <w:rPr>
                      <w:rFonts w:ascii="Times New Roman" w:hAnsi="Times New Roman" w:cs="Times New Roman"/>
                      <w:b/>
                      <w:bCs/>
                      <w:noProof/>
                      <w:sz w:val="24"/>
                      <w:szCs w:val="24"/>
                      <w:lang w:eastAsia="ru-RU"/>
                    </w:rPr>
                    <w:drawing>
                      <wp:inline distT="0" distB="0" distL="0" distR="0" wp14:anchorId="524A2306" wp14:editId="012E839C">
                        <wp:extent cx="1971675" cy="490855"/>
                        <wp:effectExtent l="0" t="0" r="9525" b="4445"/>
                        <wp:docPr id="24" name="Рисунок 24" descr="ruler_10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uler_10_2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2938" cy="493659"/>
                                </a:xfrm>
                                <a:prstGeom prst="rect">
                                  <a:avLst/>
                                </a:prstGeom>
                                <a:noFill/>
                                <a:ln>
                                  <a:noFill/>
                                </a:ln>
                              </pic:spPr>
                            </pic:pic>
                          </a:graphicData>
                        </a:graphic>
                      </wp:inline>
                    </w:drawing>
                  </w:r>
                </w:p>
              </w:tc>
            </w:tr>
            <w:tr w:rsidR="009570CB" w:rsidRPr="00535B9F" w:rsidTr="00005123">
              <w:tc>
                <w:tcPr>
                  <w:tcW w:w="1222"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b/>
                      <w:bCs/>
                      <w:sz w:val="24"/>
                      <w:szCs w:val="24"/>
                    </w:rPr>
                    <w:t>уақыт</w:t>
                  </w:r>
                  <w:proofErr w:type="spellEnd"/>
                </w:p>
              </w:tc>
              <w:tc>
                <w:tcPr>
                  <w:tcW w:w="178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 xml:space="preserve">секунд, минут, </w:t>
                  </w:r>
                  <w:proofErr w:type="spellStart"/>
                  <w:r w:rsidRPr="00535B9F">
                    <w:rPr>
                      <w:rFonts w:ascii="Times New Roman" w:hAnsi="Times New Roman" w:cs="Times New Roman"/>
                      <w:sz w:val="24"/>
                      <w:szCs w:val="24"/>
                    </w:rPr>
                    <w:t>сағат</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тәулік</w:t>
                  </w:r>
                  <w:proofErr w:type="spellEnd"/>
                  <w:r w:rsidRPr="00535B9F">
                    <w:rPr>
                      <w:rFonts w:ascii="Times New Roman" w:hAnsi="Times New Roman" w:cs="Times New Roman"/>
                      <w:sz w:val="24"/>
                      <w:szCs w:val="24"/>
                    </w:rPr>
                    <w:t xml:space="preserve">, ай, </w:t>
                  </w:r>
                  <w:proofErr w:type="spellStart"/>
                  <w:r w:rsidRPr="00535B9F">
                    <w:rPr>
                      <w:rFonts w:ascii="Times New Roman" w:hAnsi="Times New Roman" w:cs="Times New Roman"/>
                      <w:sz w:val="24"/>
                      <w:szCs w:val="24"/>
                    </w:rPr>
                    <w:t>жыл</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ғасыр</w:t>
                  </w:r>
                  <w:proofErr w:type="spellEnd"/>
                </w:p>
              </w:tc>
              <w:tc>
                <w:tcPr>
                  <w:tcW w:w="3686"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sz w:val="24"/>
                      <w:szCs w:val="24"/>
                    </w:rPr>
                    <w:t>Уақытты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өлшеу</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үшін</w:t>
                  </w:r>
                  <w:proofErr w:type="spellEnd"/>
                  <w:r w:rsidRPr="00535B9F">
                    <w:rPr>
                      <w:rFonts w:ascii="Times New Roman" w:hAnsi="Times New Roman" w:cs="Times New Roman"/>
                      <w:b/>
                      <w:sz w:val="24"/>
                      <w:szCs w:val="24"/>
                    </w:rPr>
                    <w:t xml:space="preserve"> </w:t>
                  </w:r>
                  <w:proofErr w:type="spellStart"/>
                  <w:r w:rsidRPr="00535B9F">
                    <w:rPr>
                      <w:rFonts w:ascii="Times New Roman" w:hAnsi="Times New Roman" w:cs="Times New Roman"/>
                      <w:b/>
                      <w:sz w:val="24"/>
                      <w:szCs w:val="24"/>
                    </w:rPr>
                    <w:t>сағат</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қолданылады</w:t>
                  </w:r>
                  <w:proofErr w:type="spellEnd"/>
                  <w:r w:rsidRPr="00535B9F">
                    <w:rPr>
                      <w:rFonts w:ascii="Times New Roman" w:hAnsi="Times New Roman" w:cs="Times New Roman"/>
                      <w:sz w:val="24"/>
                      <w:szCs w:val="24"/>
                    </w:rPr>
                    <w:t>.</w:t>
                  </w:r>
                </w:p>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noProof/>
                      <w:sz w:val="24"/>
                      <w:szCs w:val="24"/>
                      <w:lang w:eastAsia="ru-RU"/>
                    </w:rPr>
                    <w:drawing>
                      <wp:inline distT="0" distB="0" distL="0" distR="0" wp14:anchorId="707BB6C2" wp14:editId="551F2E6E">
                        <wp:extent cx="773604" cy="762000"/>
                        <wp:effectExtent l="0" t="0" r="7620" b="0"/>
                        <wp:docPr id="23" name="Рисунок 23" descr="ch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1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079" cy="765423"/>
                                </a:xfrm>
                                <a:prstGeom prst="rect">
                                  <a:avLst/>
                                </a:prstGeom>
                                <a:noFill/>
                                <a:ln>
                                  <a:noFill/>
                                </a:ln>
                              </pic:spPr>
                            </pic:pic>
                          </a:graphicData>
                        </a:graphic>
                      </wp:inline>
                    </w:drawing>
                  </w:r>
                </w:p>
              </w:tc>
            </w:tr>
            <w:tr w:rsidR="009570CB" w:rsidRPr="00535B9F" w:rsidTr="00005123">
              <w:tc>
                <w:tcPr>
                  <w:tcW w:w="1222"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b/>
                      <w:bCs/>
                      <w:sz w:val="24"/>
                      <w:szCs w:val="24"/>
                    </w:rPr>
                    <w:t>бұрыш</w:t>
                  </w:r>
                  <w:proofErr w:type="spellEnd"/>
                </w:p>
              </w:tc>
              <w:tc>
                <w:tcPr>
                  <w:tcW w:w="178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градус, радиана</w:t>
                  </w:r>
                </w:p>
              </w:tc>
              <w:tc>
                <w:tcPr>
                  <w:tcW w:w="3686"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sz w:val="24"/>
                      <w:szCs w:val="24"/>
                    </w:rPr>
                    <w:t>Бұрыштарды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өлшеу</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үшін</w:t>
                  </w:r>
                  <w:proofErr w:type="spellEnd"/>
                  <w:r w:rsidRPr="00535B9F">
                    <w:rPr>
                      <w:rFonts w:ascii="Times New Roman" w:hAnsi="Times New Roman" w:cs="Times New Roman"/>
                      <w:sz w:val="24"/>
                      <w:szCs w:val="24"/>
                    </w:rPr>
                    <w:t xml:space="preserve"> </w:t>
                  </w:r>
                  <w:r w:rsidRPr="00535B9F">
                    <w:rPr>
                      <w:rFonts w:ascii="Times New Roman" w:hAnsi="Times New Roman" w:cs="Times New Roman"/>
                      <w:b/>
                      <w:bCs/>
                      <w:sz w:val="24"/>
                      <w:szCs w:val="24"/>
                    </w:rPr>
                    <w:t xml:space="preserve">транспортир </w:t>
                  </w:r>
                  <w:proofErr w:type="spellStart"/>
                  <w:r w:rsidRPr="00535B9F">
                    <w:rPr>
                      <w:rFonts w:ascii="Times New Roman" w:hAnsi="Times New Roman" w:cs="Times New Roman"/>
                      <w:bCs/>
                      <w:sz w:val="24"/>
                      <w:szCs w:val="24"/>
                    </w:rPr>
                    <w:t>қолданылады</w:t>
                  </w:r>
                  <w:proofErr w:type="spellEnd"/>
                </w:p>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noProof/>
                      <w:sz w:val="24"/>
                      <w:szCs w:val="24"/>
                      <w:lang w:eastAsia="ru-RU"/>
                    </w:rPr>
                    <w:lastRenderedPageBreak/>
                    <w:drawing>
                      <wp:inline distT="0" distB="0" distL="0" distR="0" wp14:anchorId="28452461" wp14:editId="7F915EB9">
                        <wp:extent cx="1181100" cy="732282"/>
                        <wp:effectExtent l="0" t="0" r="0" b="0"/>
                        <wp:docPr id="22" name="Рисунок 22" descr="53258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532582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3526" cy="733786"/>
                                </a:xfrm>
                                <a:prstGeom prst="rect">
                                  <a:avLst/>
                                </a:prstGeom>
                                <a:noFill/>
                                <a:ln>
                                  <a:noFill/>
                                </a:ln>
                              </pic:spPr>
                            </pic:pic>
                          </a:graphicData>
                        </a:graphic>
                      </wp:inline>
                    </w:drawing>
                  </w:r>
                </w:p>
              </w:tc>
            </w:tr>
          </w:tbl>
          <w:p w:rsidR="009570CB" w:rsidRPr="00535B9F" w:rsidRDefault="009570CB" w:rsidP="00005123">
            <w:pPr>
              <w:shd w:val="clear" w:color="auto" w:fill="FFFFFF"/>
              <w:spacing w:before="180" w:after="180"/>
              <w:rPr>
                <w:rFonts w:ascii="Times New Roman" w:hAnsi="Times New Roman" w:cs="Times New Roman"/>
                <w:color w:val="222222"/>
                <w:sz w:val="24"/>
                <w:szCs w:val="24"/>
                <w:lang w:val="kk-KZ"/>
              </w:rPr>
            </w:pPr>
            <w:r w:rsidRPr="00535B9F">
              <w:rPr>
                <w:rFonts w:ascii="Times New Roman" w:hAnsi="Times New Roman" w:cs="Times New Roman"/>
                <w:sz w:val="24"/>
                <w:szCs w:val="24"/>
                <w:lang w:val="en-GB"/>
              </w:rPr>
              <w:lastRenderedPageBreak/>
              <w:t> </w:t>
            </w:r>
            <w:r w:rsidRPr="00535B9F">
              <w:rPr>
                <w:rFonts w:ascii="Times New Roman" w:hAnsi="Times New Roman" w:cs="Times New Roman"/>
                <w:color w:val="222222"/>
                <w:sz w:val="24"/>
                <w:szCs w:val="24"/>
                <w:lang w:val="kk-KZ"/>
              </w:rPr>
              <w:t>Ақпарат адам үшін жаңа,белгісіз болу керек. Хабар бізге ақпарат алу деген бізге жаңа түсінікті болуы керек. Сол салада біліміміз жеткілікті болуы керек. Егер ақпарат біз үшін толық, объективті,жаңа,пайдалы, әрі нақты болса ол біз үшін бағалы болады. Хабардың ақпараттың көлемі деп- хабардың ұзындығын, яғни символдар санын білдіреді.Ендеше техникада кез-келген сақталатын берілетін ақпарат көлемі ондағы берілетін ақпарат көлемі ондағы ең кіші өлшем бір екілік разрядқа немесе 1 битке тең болады. Ақпаратты өлшеу бірлігі бір битке тең. Одан кейін 1 байт. Хабардың ақпараттың көлемі-бит немесе байтта өлшенетін оның ұзындығы.</w:t>
            </w:r>
          </w:p>
          <w:p w:rsidR="009570CB" w:rsidRPr="00535B9F" w:rsidRDefault="009570CB" w:rsidP="00005123">
            <w:pPr>
              <w:rPr>
                <w:rFonts w:ascii="Times New Roman" w:hAnsi="Times New Roman" w:cs="Times New Roman"/>
                <w:sz w:val="24"/>
                <w:szCs w:val="24"/>
                <w:lang w:val="kk-KZ"/>
              </w:rPr>
            </w:pPr>
            <w:r w:rsidRPr="00535B9F">
              <w:rPr>
                <w:rFonts w:ascii="Times New Roman" w:hAnsi="Times New Roman" w:cs="Times New Roman"/>
                <w:sz w:val="24"/>
                <w:szCs w:val="24"/>
                <w:lang w:val="kk-KZ"/>
              </w:rPr>
              <w:t>Постермен жұмыс</w:t>
            </w:r>
          </w:p>
          <w:p w:rsidR="009570CB" w:rsidRPr="00535B9F" w:rsidRDefault="009570CB" w:rsidP="00005123">
            <w:pPr>
              <w:rPr>
                <w:rFonts w:ascii="Times New Roman" w:hAnsi="Times New Roman" w:cs="Times New Roman"/>
                <w:sz w:val="24"/>
                <w:szCs w:val="24"/>
                <w:lang w:val="kk-KZ"/>
              </w:rPr>
            </w:pPr>
            <w:r w:rsidRPr="00535B9F">
              <w:rPr>
                <w:rFonts w:ascii="Times New Roman" w:hAnsi="Times New Roman" w:cs="Times New Roman"/>
                <w:sz w:val="24"/>
                <w:szCs w:val="24"/>
                <w:lang w:val="kk-KZ"/>
              </w:rPr>
              <w:t>1 топ Ақпаратық  жүйе</w:t>
            </w:r>
          </w:p>
          <w:p w:rsidR="009570CB" w:rsidRPr="00535B9F" w:rsidRDefault="009570CB" w:rsidP="00005123">
            <w:pPr>
              <w:shd w:val="clear" w:color="auto" w:fill="FFFFFF"/>
              <w:spacing w:before="180" w:after="180"/>
              <w:rPr>
                <w:rFonts w:ascii="Times New Roman" w:hAnsi="Times New Roman" w:cs="Times New Roman"/>
                <w:color w:val="222222"/>
                <w:sz w:val="24"/>
                <w:szCs w:val="24"/>
                <w:lang w:val="kk-KZ"/>
              </w:rPr>
            </w:pPr>
            <w:r w:rsidRPr="00535B9F">
              <w:rPr>
                <w:rFonts w:ascii="Times New Roman" w:hAnsi="Times New Roman" w:cs="Times New Roman"/>
                <w:sz w:val="24"/>
                <w:szCs w:val="24"/>
                <w:lang w:val="kk-KZ"/>
              </w:rPr>
              <w:t xml:space="preserve">2 топ  </w:t>
            </w:r>
            <w:r w:rsidRPr="00535B9F">
              <w:rPr>
                <w:rFonts w:ascii="Times New Roman" w:hAnsi="Times New Roman" w:cs="Times New Roman"/>
                <w:color w:val="222222"/>
                <w:sz w:val="24"/>
                <w:szCs w:val="24"/>
                <w:lang w:val="kk-KZ"/>
              </w:rPr>
              <w:t>ASCLL коды.</w:t>
            </w:r>
          </w:p>
          <w:p w:rsidR="009570CB" w:rsidRPr="00535B9F" w:rsidRDefault="009570CB" w:rsidP="00005123">
            <w:pPr>
              <w:shd w:val="clear" w:color="auto" w:fill="FFFFFF"/>
              <w:spacing w:before="180" w:after="180"/>
              <w:rPr>
                <w:rFonts w:ascii="Times New Roman" w:hAnsi="Times New Roman" w:cs="Times New Roman"/>
                <w:color w:val="222222"/>
                <w:sz w:val="24"/>
                <w:szCs w:val="24"/>
                <w:lang w:val="kk-KZ"/>
              </w:rPr>
            </w:pPr>
            <w:r w:rsidRPr="00535B9F">
              <w:rPr>
                <w:rFonts w:ascii="Times New Roman" w:hAnsi="Times New Roman" w:cs="Times New Roman"/>
                <w:color w:val="222222"/>
                <w:sz w:val="24"/>
                <w:szCs w:val="24"/>
                <w:lang w:val="kk-KZ"/>
              </w:rPr>
              <w:t xml:space="preserve">3 топ </w:t>
            </w:r>
            <w:r w:rsidRPr="00535B9F">
              <w:rPr>
                <w:rFonts w:ascii="Times New Roman" w:hAnsi="Times New Roman" w:cs="Times New Roman"/>
                <w:sz w:val="24"/>
                <w:szCs w:val="24"/>
                <w:lang w:val="kk-KZ"/>
              </w:rPr>
              <w:t>. Венн диаграммасы</w:t>
            </w:r>
          </w:p>
          <w:p w:rsidR="009570CB" w:rsidRPr="00535B9F" w:rsidRDefault="009570CB" w:rsidP="00005123">
            <w:pPr>
              <w:jc w:val="both"/>
              <w:rPr>
                <w:rFonts w:ascii="Times New Roman" w:hAnsi="Times New Roman" w:cs="Times New Roman"/>
                <w:sz w:val="24"/>
                <w:szCs w:val="24"/>
                <w:lang w:val="kk-KZ"/>
              </w:rPr>
            </w:pPr>
            <w:r w:rsidRPr="00535B9F">
              <w:rPr>
                <w:rFonts w:ascii="Times New Roman" w:hAnsi="Times New Roman" w:cs="Times New Roman"/>
                <w:sz w:val="24"/>
                <w:szCs w:val="24"/>
                <w:lang w:val="kk-KZ"/>
              </w:rPr>
              <w:t>Топтарға жаңа тақырып бойынша  Сен маған мен саған   ойыны арқылы ассосация әдісімен тақырыптың маңыздылығын қолдана отырып топ бойынша жұмыс жасату және  тапсырмалар тарату, тапсырма төңірегінде топпен жұмыс жүргізу</w:t>
            </w:r>
          </w:p>
          <w:p w:rsidR="009570CB" w:rsidRPr="00535B9F" w:rsidRDefault="009570CB" w:rsidP="00005123">
            <w:pPr>
              <w:pStyle w:val="a4"/>
              <w:rPr>
                <w:rFonts w:ascii="Times New Roman" w:hAnsi="Times New Roman" w:cs="Times New Roman"/>
                <w:sz w:val="24"/>
                <w:szCs w:val="24"/>
                <w:lang w:val="kk-KZ"/>
              </w:rPr>
            </w:pPr>
          </w:p>
          <w:p w:rsidR="009570CB" w:rsidRPr="00A44748" w:rsidRDefault="009570CB" w:rsidP="00005123">
            <w:pPr>
              <w:pStyle w:val="a4"/>
              <w:rPr>
                <w:rFonts w:ascii="Times New Roman" w:hAnsi="Times New Roman" w:cs="Times New Roman"/>
                <w:b/>
                <w:sz w:val="24"/>
                <w:szCs w:val="24"/>
                <w:lang w:val="kk-KZ"/>
              </w:rPr>
            </w:pPr>
            <w:r w:rsidRPr="00A44748">
              <w:rPr>
                <w:rFonts w:ascii="Times New Roman" w:hAnsi="Times New Roman" w:cs="Times New Roman"/>
                <w:b/>
                <w:sz w:val="24"/>
                <w:szCs w:val="24"/>
                <w:lang w:val="kk-KZ"/>
              </w:rPr>
              <w:t xml:space="preserve">Сандық түрде берілген ақпарат та өлшенуі мүмкін.  </w:t>
            </w:r>
          </w:p>
          <w:p w:rsidR="009570CB" w:rsidRPr="00A44748" w:rsidRDefault="009570CB" w:rsidP="00005123">
            <w:pPr>
              <w:pStyle w:val="a4"/>
              <w:rPr>
                <w:rFonts w:ascii="Times New Roman" w:hAnsi="Times New Roman" w:cs="Times New Roman"/>
                <w:b/>
                <w:bCs/>
                <w:sz w:val="24"/>
                <w:szCs w:val="24"/>
                <w:lang w:val="kk-KZ"/>
              </w:rPr>
            </w:pPr>
            <w:r w:rsidRPr="00A44748">
              <w:rPr>
                <w:rFonts w:ascii="Times New Roman" w:hAnsi="Times New Roman" w:cs="Times New Roman"/>
                <w:b/>
                <w:bCs/>
                <w:sz w:val="24"/>
                <w:szCs w:val="24"/>
                <w:lang w:val="kk-KZ"/>
              </w:rPr>
              <w:t xml:space="preserve">Ақпарат өлшемінің ең кіші бірлігі бит болып табылады. </w:t>
            </w:r>
          </w:p>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sz w:val="24"/>
                <w:szCs w:val="24"/>
              </w:rPr>
              <w:t>Бір</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битте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өте</w:t>
            </w:r>
            <w:proofErr w:type="spellEnd"/>
            <w:r w:rsidRPr="00535B9F">
              <w:rPr>
                <w:rFonts w:ascii="Times New Roman" w:hAnsi="Times New Roman" w:cs="Times New Roman"/>
                <w:sz w:val="24"/>
                <w:szCs w:val="24"/>
              </w:rPr>
              <w:t xml:space="preserve"> аз </w:t>
            </w:r>
            <w:proofErr w:type="spellStart"/>
            <w:r w:rsidRPr="00535B9F">
              <w:rPr>
                <w:rFonts w:ascii="Times New Roman" w:hAnsi="Times New Roman" w:cs="Times New Roman"/>
                <w:sz w:val="24"/>
                <w:szCs w:val="24"/>
              </w:rPr>
              <w:t>ақпараттар</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болады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Ол</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екі</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мәннің</w:t>
            </w:r>
            <w:proofErr w:type="spellEnd"/>
            <w:r w:rsidRPr="00535B9F">
              <w:rPr>
                <w:rFonts w:ascii="Times New Roman" w:hAnsi="Times New Roman" w:cs="Times New Roman"/>
                <w:sz w:val="24"/>
                <w:szCs w:val="24"/>
              </w:rPr>
              <w:t xml:space="preserve"> (1 </w:t>
            </w:r>
            <w:proofErr w:type="spellStart"/>
            <w:r w:rsidRPr="00535B9F">
              <w:rPr>
                <w:rFonts w:ascii="Times New Roman" w:hAnsi="Times New Roman" w:cs="Times New Roman"/>
                <w:sz w:val="24"/>
                <w:szCs w:val="24"/>
              </w:rPr>
              <w:t>немесе</w:t>
            </w:r>
            <w:proofErr w:type="spellEnd"/>
            <w:r w:rsidRPr="00535B9F">
              <w:rPr>
                <w:rFonts w:ascii="Times New Roman" w:hAnsi="Times New Roman" w:cs="Times New Roman"/>
                <w:sz w:val="24"/>
                <w:szCs w:val="24"/>
              </w:rPr>
              <w:t xml:space="preserve"> 0) тек </w:t>
            </w:r>
            <w:proofErr w:type="spellStart"/>
            <w:r w:rsidRPr="00535B9F">
              <w:rPr>
                <w:rFonts w:ascii="Times New Roman" w:hAnsi="Times New Roman" w:cs="Times New Roman"/>
                <w:sz w:val="24"/>
                <w:szCs w:val="24"/>
              </w:rPr>
              <w:t>біреуін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қабылдай</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алады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Ақпаратты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битпен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өлшеу</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өте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қолайсыз</w:t>
            </w:r>
            <w:proofErr w:type="spellEnd"/>
            <w:r w:rsidRPr="00535B9F">
              <w:rPr>
                <w:rFonts w:ascii="Times New Roman" w:hAnsi="Times New Roman" w:cs="Times New Roman"/>
                <w:sz w:val="24"/>
                <w:szCs w:val="24"/>
              </w:rPr>
              <w:t xml:space="preserve"> – </w:t>
            </w:r>
            <w:proofErr w:type="spellStart"/>
            <w:r w:rsidRPr="00535B9F">
              <w:rPr>
                <w:rFonts w:ascii="Times New Roman" w:hAnsi="Times New Roman" w:cs="Times New Roman"/>
                <w:sz w:val="24"/>
                <w:szCs w:val="24"/>
              </w:rPr>
              <w:t>сандар</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көп</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Яғни</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автомобильдің</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массасын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граммен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өлшемейді</w:t>
            </w:r>
            <w:proofErr w:type="spellEnd"/>
            <w:r w:rsidRPr="00535B9F">
              <w:rPr>
                <w:rFonts w:ascii="Times New Roman" w:hAnsi="Times New Roman" w:cs="Times New Roman"/>
                <w:sz w:val="24"/>
                <w:szCs w:val="24"/>
              </w:rPr>
              <w:t xml:space="preserve">. </w:t>
            </w:r>
          </w:p>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 </w:t>
            </w:r>
          </w:p>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sz w:val="24"/>
                <w:szCs w:val="24"/>
              </w:rPr>
              <w:t>Мысалы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егер</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флешканың</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көлемін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битпен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көрсеткенде</w:t>
            </w:r>
            <w:proofErr w:type="spellEnd"/>
            <w:r w:rsidRPr="00535B9F">
              <w:rPr>
                <w:rFonts w:ascii="Times New Roman" w:hAnsi="Times New Roman" w:cs="Times New Roman"/>
                <w:sz w:val="24"/>
                <w:szCs w:val="24"/>
              </w:rPr>
              <w:t xml:space="preserve">, </w:t>
            </w:r>
            <w:proofErr w:type="spellStart"/>
            <w:proofErr w:type="gramStart"/>
            <w:r w:rsidRPr="00535B9F">
              <w:rPr>
                <w:rFonts w:ascii="Times New Roman" w:hAnsi="Times New Roman" w:cs="Times New Roman"/>
                <w:sz w:val="24"/>
                <w:szCs w:val="24"/>
              </w:rPr>
              <w:t>біз</w:t>
            </w:r>
            <w:proofErr w:type="spellEnd"/>
            <w:r w:rsidRPr="00535B9F">
              <w:rPr>
                <w:rFonts w:ascii="Times New Roman" w:hAnsi="Times New Roman" w:cs="Times New Roman"/>
                <w:sz w:val="24"/>
                <w:szCs w:val="24"/>
              </w:rPr>
              <w:t xml:space="preserve">  34359738368</w:t>
            </w:r>
            <w:proofErr w:type="gramEnd"/>
            <w:r w:rsidRPr="00535B9F">
              <w:rPr>
                <w:rFonts w:ascii="Times New Roman" w:hAnsi="Times New Roman" w:cs="Times New Roman"/>
                <w:sz w:val="24"/>
                <w:szCs w:val="24"/>
              </w:rPr>
              <w:t xml:space="preserve"> бит </w:t>
            </w:r>
            <w:proofErr w:type="spellStart"/>
            <w:r w:rsidRPr="00535B9F">
              <w:rPr>
                <w:rFonts w:ascii="Times New Roman" w:hAnsi="Times New Roman" w:cs="Times New Roman"/>
                <w:sz w:val="24"/>
                <w:szCs w:val="24"/>
              </w:rPr>
              <w:t>шығарамыз</w:t>
            </w:r>
            <w:proofErr w:type="spellEnd"/>
            <w:r w:rsidRPr="00535B9F">
              <w:rPr>
                <w:rFonts w:ascii="Times New Roman" w:hAnsi="Times New Roman" w:cs="Times New Roman"/>
                <w:sz w:val="24"/>
                <w:szCs w:val="24"/>
              </w:rPr>
              <w:t>.</w:t>
            </w:r>
          </w:p>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 </w:t>
            </w:r>
          </w:p>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 xml:space="preserve">Компьютер </w:t>
            </w:r>
            <w:proofErr w:type="spellStart"/>
            <w:r w:rsidRPr="00535B9F">
              <w:rPr>
                <w:rFonts w:ascii="Times New Roman" w:hAnsi="Times New Roman" w:cs="Times New Roman"/>
                <w:sz w:val="24"/>
                <w:szCs w:val="24"/>
              </w:rPr>
              <w:t>дүкеніне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келіп</w:t>
            </w:r>
            <w:proofErr w:type="spellEnd"/>
            <w:r w:rsidRPr="00535B9F">
              <w:rPr>
                <w:rFonts w:ascii="Times New Roman" w:hAnsi="Times New Roman" w:cs="Times New Roman"/>
                <w:sz w:val="24"/>
                <w:szCs w:val="24"/>
              </w:rPr>
              <w:t xml:space="preserve"> </w:t>
            </w:r>
            <w:proofErr w:type="spellStart"/>
            <w:proofErr w:type="gramStart"/>
            <w:r w:rsidRPr="00535B9F">
              <w:rPr>
                <w:rFonts w:ascii="Times New Roman" w:hAnsi="Times New Roman" w:cs="Times New Roman"/>
                <w:sz w:val="24"/>
                <w:szCs w:val="24"/>
              </w:rPr>
              <w:t>сатушыдан</w:t>
            </w:r>
            <w:proofErr w:type="spellEnd"/>
            <w:r w:rsidRPr="00535B9F">
              <w:rPr>
                <w:rFonts w:ascii="Times New Roman" w:hAnsi="Times New Roman" w:cs="Times New Roman"/>
                <w:sz w:val="24"/>
                <w:szCs w:val="24"/>
              </w:rPr>
              <w:t xml:space="preserve">  34359738368</w:t>
            </w:r>
            <w:proofErr w:type="gramEnd"/>
            <w:r w:rsidRPr="00535B9F">
              <w:rPr>
                <w:rFonts w:ascii="Times New Roman" w:hAnsi="Times New Roman" w:cs="Times New Roman"/>
                <w:sz w:val="24"/>
                <w:szCs w:val="24"/>
              </w:rPr>
              <w:t xml:space="preserve"> бит </w:t>
            </w:r>
            <w:proofErr w:type="spellStart"/>
            <w:r w:rsidRPr="00535B9F">
              <w:rPr>
                <w:rFonts w:ascii="Times New Roman" w:hAnsi="Times New Roman" w:cs="Times New Roman"/>
                <w:sz w:val="24"/>
                <w:szCs w:val="24"/>
              </w:rPr>
              <w:t>көлемінде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флешканы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сұрап</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көріңіз</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Әрине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сатушы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ештеңе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түсіне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қоймас</w:t>
            </w:r>
            <w:proofErr w:type="spellEnd"/>
            <w:r w:rsidRPr="00535B9F">
              <w:rPr>
                <w:rFonts w:ascii="Times New Roman" w:hAnsi="Times New Roman" w:cs="Times New Roman"/>
                <w:sz w:val="24"/>
                <w:szCs w:val="24"/>
              </w:rPr>
              <w:t>.</w:t>
            </w:r>
          </w:p>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 </w:t>
            </w:r>
          </w:p>
          <w:p w:rsidR="009570CB" w:rsidRPr="00535B9F" w:rsidRDefault="009570CB" w:rsidP="00005123">
            <w:pPr>
              <w:pStyle w:val="a4"/>
              <w:rPr>
                <w:rFonts w:ascii="Times New Roman" w:hAnsi="Times New Roman" w:cs="Times New Roman"/>
                <w:sz w:val="24"/>
                <w:szCs w:val="24"/>
              </w:rPr>
            </w:pPr>
            <w:proofErr w:type="spellStart"/>
            <w:proofErr w:type="gramStart"/>
            <w:r w:rsidRPr="00535B9F">
              <w:rPr>
                <w:rFonts w:ascii="Times New Roman" w:hAnsi="Times New Roman" w:cs="Times New Roman"/>
                <w:sz w:val="24"/>
                <w:szCs w:val="24"/>
              </w:rPr>
              <w:t>Сондықтан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информатикада</w:t>
            </w:r>
            <w:proofErr w:type="spellEnd"/>
            <w:proofErr w:type="gram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және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өмірде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ақпараттардың</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өлшем</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бірліктері</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битінен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туындылар</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қолданылады</w:t>
            </w:r>
            <w:proofErr w:type="spellEnd"/>
            <w:r w:rsidRPr="00535B9F">
              <w:rPr>
                <w:rFonts w:ascii="Times New Roman" w:hAnsi="Times New Roman" w:cs="Times New Roman"/>
                <w:sz w:val="24"/>
                <w:szCs w:val="24"/>
              </w:rPr>
              <w:t xml:space="preserve">.  </w:t>
            </w:r>
          </w:p>
          <w:tbl>
            <w:tblPr>
              <w:tblW w:w="6855" w:type="dxa"/>
              <w:tblLayout w:type="fixed"/>
              <w:tblCellMar>
                <w:top w:w="15" w:type="dxa"/>
                <w:left w:w="15" w:type="dxa"/>
                <w:bottom w:w="15" w:type="dxa"/>
                <w:right w:w="15" w:type="dxa"/>
              </w:tblCellMar>
              <w:tblLook w:val="04A0" w:firstRow="1" w:lastRow="0" w:firstColumn="1" w:lastColumn="0" w:noHBand="0" w:noVBand="1"/>
            </w:tblPr>
            <w:tblGrid>
              <w:gridCol w:w="3146"/>
              <w:gridCol w:w="3709"/>
            </w:tblGrid>
            <w:tr w:rsidR="009570CB" w:rsidRPr="00535B9F" w:rsidTr="00005123">
              <w:tc>
                <w:tcPr>
                  <w:tcW w:w="3146"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1 байт =8 бит</w:t>
                  </w:r>
                </w:p>
              </w:tc>
              <w:tc>
                <w:tcPr>
                  <w:tcW w:w="3709"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 </w:t>
                  </w:r>
                </w:p>
              </w:tc>
            </w:tr>
            <w:tr w:rsidR="009570CB" w:rsidRPr="00535B9F" w:rsidTr="00005123">
              <w:tc>
                <w:tcPr>
                  <w:tcW w:w="3146"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1 Кб =1024 байт</w:t>
                  </w:r>
                </w:p>
              </w:tc>
              <w:tc>
                <w:tcPr>
                  <w:tcW w:w="3709"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sz w:val="24"/>
                      <w:szCs w:val="24"/>
                    </w:rPr>
                    <w:t>Бұл</w:t>
                  </w:r>
                  <w:proofErr w:type="spellEnd"/>
                  <w:r w:rsidRPr="00535B9F">
                    <w:rPr>
                      <w:rFonts w:ascii="Times New Roman" w:hAnsi="Times New Roman" w:cs="Times New Roman"/>
                      <w:sz w:val="24"/>
                      <w:szCs w:val="24"/>
                    </w:rPr>
                    <w:t xml:space="preserve"> килобайт (Кбайт)</w:t>
                  </w:r>
                </w:p>
              </w:tc>
            </w:tr>
            <w:tr w:rsidR="009570CB" w:rsidRPr="00535B9F" w:rsidTr="00005123">
              <w:tc>
                <w:tcPr>
                  <w:tcW w:w="3146"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1 Мб =1024 Кб</w:t>
                  </w:r>
                </w:p>
              </w:tc>
              <w:tc>
                <w:tcPr>
                  <w:tcW w:w="3709"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proofErr w:type="gramStart"/>
                  <w:r w:rsidRPr="00535B9F">
                    <w:rPr>
                      <w:rFonts w:ascii="Times New Roman" w:hAnsi="Times New Roman" w:cs="Times New Roman"/>
                      <w:sz w:val="24"/>
                      <w:szCs w:val="24"/>
                    </w:rPr>
                    <w:t>Бұл</w:t>
                  </w:r>
                  <w:proofErr w:type="spellEnd"/>
                  <w:r w:rsidRPr="00535B9F">
                    <w:rPr>
                      <w:rFonts w:ascii="Times New Roman" w:hAnsi="Times New Roman" w:cs="Times New Roman"/>
                      <w:sz w:val="24"/>
                      <w:szCs w:val="24"/>
                    </w:rPr>
                    <w:t xml:space="preserve">  мегабайт</w:t>
                  </w:r>
                  <w:proofErr w:type="gramEnd"/>
                  <w:r w:rsidRPr="00535B9F">
                    <w:rPr>
                      <w:rFonts w:ascii="Times New Roman" w:hAnsi="Times New Roman" w:cs="Times New Roman"/>
                      <w:sz w:val="24"/>
                      <w:szCs w:val="24"/>
                    </w:rPr>
                    <w:t xml:space="preserve"> (Мбайт)</w:t>
                  </w:r>
                </w:p>
              </w:tc>
            </w:tr>
            <w:tr w:rsidR="009570CB" w:rsidRPr="00535B9F" w:rsidTr="00005123">
              <w:tc>
                <w:tcPr>
                  <w:tcW w:w="3146"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1 Гб =1024 Мб</w:t>
                  </w:r>
                </w:p>
              </w:tc>
              <w:tc>
                <w:tcPr>
                  <w:tcW w:w="3709"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proofErr w:type="gramStart"/>
                  <w:r w:rsidRPr="00535B9F">
                    <w:rPr>
                      <w:rFonts w:ascii="Times New Roman" w:hAnsi="Times New Roman" w:cs="Times New Roman"/>
                      <w:sz w:val="24"/>
                      <w:szCs w:val="24"/>
                    </w:rPr>
                    <w:t>Бұл</w:t>
                  </w:r>
                  <w:proofErr w:type="spellEnd"/>
                  <w:r w:rsidRPr="00535B9F">
                    <w:rPr>
                      <w:rFonts w:ascii="Times New Roman" w:hAnsi="Times New Roman" w:cs="Times New Roman"/>
                      <w:sz w:val="24"/>
                      <w:szCs w:val="24"/>
                    </w:rPr>
                    <w:t xml:space="preserve">  гигабайт</w:t>
                  </w:r>
                  <w:proofErr w:type="gramEnd"/>
                  <w:r w:rsidRPr="00535B9F">
                    <w:rPr>
                      <w:rFonts w:ascii="Times New Roman" w:hAnsi="Times New Roman" w:cs="Times New Roman"/>
                      <w:sz w:val="24"/>
                      <w:szCs w:val="24"/>
                    </w:rPr>
                    <w:t xml:space="preserve"> (Гбайт)</w:t>
                  </w:r>
                </w:p>
              </w:tc>
            </w:tr>
            <w:tr w:rsidR="009570CB" w:rsidRPr="00535B9F" w:rsidTr="00005123">
              <w:tc>
                <w:tcPr>
                  <w:tcW w:w="3146"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lastRenderedPageBreak/>
                    <w:t>1 Тб=1024 Гб</w:t>
                  </w:r>
                </w:p>
              </w:tc>
              <w:tc>
                <w:tcPr>
                  <w:tcW w:w="3709"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proofErr w:type="gramStart"/>
                  <w:r w:rsidRPr="00535B9F">
                    <w:rPr>
                      <w:rFonts w:ascii="Times New Roman" w:hAnsi="Times New Roman" w:cs="Times New Roman"/>
                      <w:sz w:val="24"/>
                      <w:szCs w:val="24"/>
                    </w:rPr>
                    <w:t>Бұл</w:t>
                  </w:r>
                  <w:proofErr w:type="spellEnd"/>
                  <w:r w:rsidRPr="00535B9F">
                    <w:rPr>
                      <w:rFonts w:ascii="Times New Roman" w:hAnsi="Times New Roman" w:cs="Times New Roman"/>
                      <w:sz w:val="24"/>
                      <w:szCs w:val="24"/>
                    </w:rPr>
                    <w:t xml:space="preserve">  терабайт</w:t>
                  </w:r>
                  <w:proofErr w:type="gramEnd"/>
                  <w:r w:rsidRPr="00535B9F">
                    <w:rPr>
                      <w:rFonts w:ascii="Times New Roman" w:hAnsi="Times New Roman" w:cs="Times New Roman"/>
                      <w:sz w:val="24"/>
                      <w:szCs w:val="24"/>
                    </w:rPr>
                    <w:t xml:space="preserve"> (Тбайт)</w:t>
                  </w:r>
                </w:p>
              </w:tc>
            </w:tr>
            <w:tr w:rsidR="009570CB" w:rsidRPr="00535B9F" w:rsidTr="00005123">
              <w:tc>
                <w:tcPr>
                  <w:tcW w:w="3146"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1 Пб =1024 Тб</w:t>
                  </w:r>
                </w:p>
              </w:tc>
              <w:tc>
                <w:tcPr>
                  <w:tcW w:w="3709"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proofErr w:type="gramStart"/>
                  <w:r w:rsidRPr="00535B9F">
                    <w:rPr>
                      <w:rFonts w:ascii="Times New Roman" w:hAnsi="Times New Roman" w:cs="Times New Roman"/>
                      <w:sz w:val="24"/>
                      <w:szCs w:val="24"/>
                    </w:rPr>
                    <w:t>Бұл</w:t>
                  </w:r>
                  <w:proofErr w:type="spellEnd"/>
                  <w:r w:rsidRPr="00535B9F">
                    <w:rPr>
                      <w:rFonts w:ascii="Times New Roman" w:hAnsi="Times New Roman" w:cs="Times New Roman"/>
                      <w:sz w:val="24"/>
                      <w:szCs w:val="24"/>
                    </w:rPr>
                    <w:t xml:space="preserve">  петабайт</w:t>
                  </w:r>
                  <w:proofErr w:type="gramEnd"/>
                  <w:r w:rsidRPr="00535B9F">
                    <w:rPr>
                      <w:rFonts w:ascii="Times New Roman" w:hAnsi="Times New Roman" w:cs="Times New Roman"/>
                      <w:sz w:val="24"/>
                      <w:szCs w:val="24"/>
                    </w:rPr>
                    <w:t xml:space="preserve"> (Пбайт)</w:t>
                  </w:r>
                </w:p>
              </w:tc>
            </w:tr>
            <w:tr w:rsidR="009570CB" w:rsidRPr="00535B9F" w:rsidTr="00005123">
              <w:tc>
                <w:tcPr>
                  <w:tcW w:w="3146"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1 </w:t>
                  </w:r>
                  <w:proofErr w:type="spellStart"/>
                  <w:r w:rsidRPr="00535B9F">
                    <w:rPr>
                      <w:rFonts w:ascii="Times New Roman" w:hAnsi="Times New Roman" w:cs="Times New Roman"/>
                      <w:sz w:val="24"/>
                      <w:szCs w:val="24"/>
                    </w:rPr>
                    <w:t>Эб</w:t>
                  </w:r>
                  <w:proofErr w:type="spellEnd"/>
                  <w:r w:rsidRPr="00535B9F">
                    <w:rPr>
                      <w:rFonts w:ascii="Times New Roman" w:hAnsi="Times New Roman" w:cs="Times New Roman"/>
                      <w:sz w:val="24"/>
                      <w:szCs w:val="24"/>
                    </w:rPr>
                    <w:t> =1024 Пб</w:t>
                  </w:r>
                </w:p>
              </w:tc>
              <w:tc>
                <w:tcPr>
                  <w:tcW w:w="3709"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sz w:val="24"/>
                      <w:szCs w:val="24"/>
                    </w:rPr>
                    <w:t>Бұл</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эксабайт</w:t>
                  </w:r>
                  <w:proofErr w:type="spellEnd"/>
                  <w:r w:rsidRPr="00535B9F">
                    <w:rPr>
                      <w:rFonts w:ascii="Times New Roman" w:hAnsi="Times New Roman" w:cs="Times New Roman"/>
                      <w:sz w:val="24"/>
                      <w:szCs w:val="24"/>
                    </w:rPr>
                    <w:t xml:space="preserve"> (Эбайт)</w:t>
                  </w:r>
                </w:p>
              </w:tc>
            </w:tr>
            <w:tr w:rsidR="009570CB" w:rsidRPr="00535B9F" w:rsidTr="00005123">
              <w:tc>
                <w:tcPr>
                  <w:tcW w:w="3146"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1 </w:t>
                  </w:r>
                  <w:proofErr w:type="spellStart"/>
                  <w:r w:rsidRPr="00535B9F">
                    <w:rPr>
                      <w:rFonts w:ascii="Times New Roman" w:hAnsi="Times New Roman" w:cs="Times New Roman"/>
                      <w:sz w:val="24"/>
                      <w:szCs w:val="24"/>
                    </w:rPr>
                    <w:t>Зб</w:t>
                  </w:r>
                  <w:proofErr w:type="spellEnd"/>
                  <w:r w:rsidRPr="00535B9F">
                    <w:rPr>
                      <w:rFonts w:ascii="Times New Roman" w:hAnsi="Times New Roman" w:cs="Times New Roman"/>
                      <w:sz w:val="24"/>
                      <w:szCs w:val="24"/>
                    </w:rPr>
                    <w:t> =1024 </w:t>
                  </w:r>
                  <w:proofErr w:type="spellStart"/>
                  <w:r w:rsidRPr="00535B9F">
                    <w:rPr>
                      <w:rFonts w:ascii="Times New Roman" w:hAnsi="Times New Roman" w:cs="Times New Roman"/>
                      <w:sz w:val="24"/>
                      <w:szCs w:val="24"/>
                    </w:rPr>
                    <w:t>Эб</w:t>
                  </w:r>
                  <w:proofErr w:type="spellEnd"/>
                </w:p>
              </w:tc>
              <w:tc>
                <w:tcPr>
                  <w:tcW w:w="3709"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proofErr w:type="gramStart"/>
                  <w:r w:rsidRPr="00535B9F">
                    <w:rPr>
                      <w:rFonts w:ascii="Times New Roman" w:hAnsi="Times New Roman" w:cs="Times New Roman"/>
                      <w:sz w:val="24"/>
                      <w:szCs w:val="24"/>
                    </w:rPr>
                    <w:t>Бұл</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зеттабайт</w:t>
                  </w:r>
                  <w:proofErr w:type="spellEnd"/>
                  <w:proofErr w:type="gram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Збайт</w:t>
                  </w:r>
                  <w:proofErr w:type="spellEnd"/>
                  <w:r w:rsidRPr="00535B9F">
                    <w:rPr>
                      <w:rFonts w:ascii="Times New Roman" w:hAnsi="Times New Roman" w:cs="Times New Roman"/>
                      <w:sz w:val="24"/>
                      <w:szCs w:val="24"/>
                    </w:rPr>
                    <w:t>)</w:t>
                  </w:r>
                </w:p>
              </w:tc>
            </w:tr>
            <w:tr w:rsidR="009570CB" w:rsidRPr="00535B9F" w:rsidTr="00005123">
              <w:tc>
                <w:tcPr>
                  <w:tcW w:w="3146"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1 </w:t>
                  </w:r>
                  <w:proofErr w:type="spellStart"/>
                  <w:r w:rsidRPr="00535B9F">
                    <w:rPr>
                      <w:rFonts w:ascii="Times New Roman" w:hAnsi="Times New Roman" w:cs="Times New Roman"/>
                      <w:sz w:val="24"/>
                      <w:szCs w:val="24"/>
                    </w:rPr>
                    <w:t>Йб</w:t>
                  </w:r>
                  <w:proofErr w:type="spellEnd"/>
                  <w:r w:rsidRPr="00535B9F">
                    <w:rPr>
                      <w:rFonts w:ascii="Times New Roman" w:hAnsi="Times New Roman" w:cs="Times New Roman"/>
                      <w:sz w:val="24"/>
                      <w:szCs w:val="24"/>
                    </w:rPr>
                    <w:t> =1024 </w:t>
                  </w:r>
                  <w:proofErr w:type="spellStart"/>
                  <w:r w:rsidRPr="00535B9F">
                    <w:rPr>
                      <w:rFonts w:ascii="Times New Roman" w:hAnsi="Times New Roman" w:cs="Times New Roman"/>
                      <w:sz w:val="24"/>
                      <w:szCs w:val="24"/>
                    </w:rPr>
                    <w:t>Зб</w:t>
                  </w:r>
                  <w:proofErr w:type="spellEnd"/>
                </w:p>
              </w:tc>
              <w:tc>
                <w:tcPr>
                  <w:tcW w:w="3709" w:type="dxa"/>
                  <w:tcBorders>
                    <w:top w:val="nil"/>
                    <w:left w:val="nil"/>
                    <w:bottom w:val="nil"/>
                    <w:right w:val="nil"/>
                  </w:tcBorders>
                  <w:shd w:val="clear" w:color="auto" w:fill="auto"/>
                  <w:tcMar>
                    <w:top w:w="75" w:type="dxa"/>
                    <w:left w:w="75" w:type="dxa"/>
                    <w:bottom w:w="75" w:type="dxa"/>
                    <w:right w:w="75" w:type="dxa"/>
                  </w:tcMar>
                  <w:vAlign w:val="center"/>
                  <w:hideMark/>
                </w:tcPr>
                <w:p w:rsidR="009570CB" w:rsidRPr="00535B9F" w:rsidRDefault="009570CB" w:rsidP="00005123">
                  <w:pPr>
                    <w:pStyle w:val="a4"/>
                    <w:rPr>
                      <w:rFonts w:ascii="Times New Roman" w:hAnsi="Times New Roman" w:cs="Times New Roman"/>
                      <w:sz w:val="24"/>
                      <w:szCs w:val="24"/>
                    </w:rPr>
                  </w:pPr>
                  <w:proofErr w:type="spellStart"/>
                  <w:proofErr w:type="gramStart"/>
                  <w:r w:rsidRPr="00535B9F">
                    <w:rPr>
                      <w:rFonts w:ascii="Times New Roman" w:hAnsi="Times New Roman" w:cs="Times New Roman"/>
                      <w:sz w:val="24"/>
                      <w:szCs w:val="24"/>
                    </w:rPr>
                    <w:t>Бұл</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йоттабайт</w:t>
                  </w:r>
                  <w:proofErr w:type="spellEnd"/>
                  <w:proofErr w:type="gram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Йбайт</w:t>
                  </w:r>
                  <w:proofErr w:type="spellEnd"/>
                  <w:r w:rsidRPr="00535B9F">
                    <w:rPr>
                      <w:rFonts w:ascii="Times New Roman" w:hAnsi="Times New Roman" w:cs="Times New Roman"/>
                      <w:sz w:val="24"/>
                      <w:szCs w:val="24"/>
                    </w:rPr>
                    <w:t>)</w:t>
                  </w:r>
                </w:p>
              </w:tc>
            </w:tr>
          </w:tbl>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sz w:val="24"/>
                <w:szCs w:val="24"/>
              </w:rPr>
              <w:t>Ақпараттардың</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әр</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түрлі</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көлемін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салыстыру</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үшін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мысалдар</w:t>
            </w:r>
            <w:proofErr w:type="spellEnd"/>
            <w:r w:rsidRPr="00535B9F">
              <w:rPr>
                <w:rFonts w:ascii="Times New Roman" w:hAnsi="Times New Roman" w:cs="Times New Roman"/>
                <w:sz w:val="24"/>
                <w:szCs w:val="24"/>
              </w:rPr>
              <w:t xml:space="preserve">: </w:t>
            </w:r>
          </w:p>
          <w:p w:rsidR="009570CB" w:rsidRPr="00535B9F" w:rsidRDefault="009570CB" w:rsidP="00005123">
            <w:pPr>
              <w:pStyle w:val="a4"/>
              <w:numPr>
                <w:ilvl w:val="0"/>
                <w:numId w:val="2"/>
              </w:numPr>
              <w:rPr>
                <w:rFonts w:ascii="Times New Roman" w:hAnsi="Times New Roman" w:cs="Times New Roman"/>
                <w:sz w:val="24"/>
                <w:szCs w:val="24"/>
              </w:rPr>
            </w:pPr>
            <w:r w:rsidRPr="00535B9F">
              <w:rPr>
                <w:rFonts w:ascii="Times New Roman" w:hAnsi="Times New Roman" w:cs="Times New Roman"/>
                <w:sz w:val="24"/>
                <w:szCs w:val="24"/>
              </w:rPr>
              <w:t xml:space="preserve">1 байт — </w:t>
            </w:r>
            <w:proofErr w:type="spellStart"/>
            <w:r w:rsidRPr="00535B9F">
              <w:rPr>
                <w:rFonts w:ascii="Times New Roman" w:hAnsi="Times New Roman" w:cs="Times New Roman"/>
                <w:sz w:val="24"/>
                <w:szCs w:val="24"/>
              </w:rPr>
              <w:t>клавиатурадан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шығарылған</w:t>
            </w:r>
            <w:proofErr w:type="spellEnd"/>
            <w:r w:rsidRPr="00535B9F">
              <w:rPr>
                <w:rFonts w:ascii="Times New Roman" w:hAnsi="Times New Roman" w:cs="Times New Roman"/>
                <w:sz w:val="24"/>
                <w:szCs w:val="24"/>
              </w:rPr>
              <w:t xml:space="preserve"> символ: </w:t>
            </w:r>
          </w:p>
          <w:p w:rsidR="009570CB" w:rsidRPr="00535B9F" w:rsidRDefault="009570CB" w:rsidP="00005123">
            <w:pPr>
              <w:pStyle w:val="a4"/>
              <w:numPr>
                <w:ilvl w:val="0"/>
                <w:numId w:val="2"/>
              </w:numPr>
              <w:rPr>
                <w:rFonts w:ascii="Times New Roman" w:hAnsi="Times New Roman" w:cs="Times New Roman"/>
                <w:sz w:val="24"/>
                <w:szCs w:val="24"/>
              </w:rPr>
            </w:pPr>
            <w:r w:rsidRPr="00535B9F">
              <w:rPr>
                <w:rFonts w:ascii="Times New Roman" w:hAnsi="Times New Roman" w:cs="Times New Roman"/>
                <w:sz w:val="24"/>
                <w:szCs w:val="24"/>
              </w:rPr>
              <w:t xml:space="preserve">100 Кбайт — </w:t>
            </w:r>
            <w:proofErr w:type="spellStart"/>
            <w:r w:rsidRPr="00535B9F">
              <w:rPr>
                <w:rFonts w:ascii="Times New Roman" w:hAnsi="Times New Roman" w:cs="Times New Roman"/>
                <w:sz w:val="24"/>
                <w:szCs w:val="24"/>
              </w:rPr>
              <w:t>төменгі</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тұрғыдағы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фотосуреттер</w:t>
            </w:r>
            <w:proofErr w:type="spellEnd"/>
            <w:r w:rsidRPr="00535B9F">
              <w:rPr>
                <w:rFonts w:ascii="Times New Roman" w:hAnsi="Times New Roman" w:cs="Times New Roman"/>
                <w:sz w:val="24"/>
                <w:szCs w:val="24"/>
              </w:rPr>
              <w:t>: </w:t>
            </w:r>
          </w:p>
          <w:p w:rsidR="009570CB" w:rsidRPr="00535B9F" w:rsidRDefault="009570CB" w:rsidP="00005123">
            <w:pPr>
              <w:pStyle w:val="a4"/>
              <w:numPr>
                <w:ilvl w:val="0"/>
                <w:numId w:val="2"/>
              </w:numPr>
              <w:rPr>
                <w:rFonts w:ascii="Times New Roman" w:hAnsi="Times New Roman" w:cs="Times New Roman"/>
                <w:sz w:val="24"/>
                <w:szCs w:val="24"/>
              </w:rPr>
            </w:pPr>
            <w:r w:rsidRPr="00535B9F">
              <w:rPr>
                <w:rFonts w:ascii="Times New Roman" w:hAnsi="Times New Roman" w:cs="Times New Roman"/>
                <w:sz w:val="24"/>
                <w:szCs w:val="24"/>
              </w:rPr>
              <w:t xml:space="preserve">1 Мбайт — </w:t>
            </w:r>
            <w:proofErr w:type="spellStart"/>
            <w:r w:rsidRPr="00535B9F">
              <w:rPr>
                <w:rFonts w:ascii="Times New Roman" w:hAnsi="Times New Roman" w:cs="Times New Roman"/>
                <w:sz w:val="24"/>
                <w:szCs w:val="24"/>
              </w:rPr>
              <w:t>шағын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көркем</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кітап</w:t>
            </w:r>
            <w:proofErr w:type="spellEnd"/>
            <w:r w:rsidRPr="00535B9F">
              <w:rPr>
                <w:rFonts w:ascii="Times New Roman" w:hAnsi="Times New Roman" w:cs="Times New Roman"/>
                <w:sz w:val="24"/>
                <w:szCs w:val="24"/>
              </w:rPr>
              <w:t>: </w:t>
            </w:r>
          </w:p>
          <w:p w:rsidR="009570CB" w:rsidRPr="00535B9F" w:rsidRDefault="009570CB" w:rsidP="00005123">
            <w:pPr>
              <w:pStyle w:val="a4"/>
              <w:numPr>
                <w:ilvl w:val="0"/>
                <w:numId w:val="2"/>
              </w:numPr>
              <w:rPr>
                <w:rFonts w:ascii="Times New Roman" w:hAnsi="Times New Roman" w:cs="Times New Roman"/>
                <w:sz w:val="24"/>
                <w:szCs w:val="24"/>
              </w:rPr>
            </w:pPr>
            <w:r w:rsidRPr="00535B9F">
              <w:rPr>
                <w:rFonts w:ascii="Times New Roman" w:hAnsi="Times New Roman" w:cs="Times New Roman"/>
                <w:sz w:val="24"/>
                <w:szCs w:val="24"/>
              </w:rPr>
              <w:t xml:space="preserve">100 Мбайт — </w:t>
            </w:r>
            <w:proofErr w:type="spellStart"/>
            <w:r w:rsidRPr="00535B9F">
              <w:rPr>
                <w:rFonts w:ascii="Times New Roman" w:hAnsi="Times New Roman" w:cs="Times New Roman"/>
                <w:sz w:val="24"/>
                <w:szCs w:val="24"/>
              </w:rPr>
              <w:t>кітабы</w:t>
            </w:r>
            <w:proofErr w:type="spellEnd"/>
            <w:r w:rsidRPr="00535B9F">
              <w:rPr>
                <w:rFonts w:ascii="Times New Roman" w:hAnsi="Times New Roman" w:cs="Times New Roman"/>
                <w:sz w:val="24"/>
                <w:szCs w:val="24"/>
              </w:rPr>
              <w:t xml:space="preserve"> бар </w:t>
            </w:r>
            <w:proofErr w:type="spellStart"/>
            <w:r w:rsidRPr="00535B9F">
              <w:rPr>
                <w:rFonts w:ascii="Times New Roman" w:hAnsi="Times New Roman" w:cs="Times New Roman"/>
                <w:sz w:val="24"/>
                <w:szCs w:val="24"/>
              </w:rPr>
              <w:t>метрлік</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сөре</w:t>
            </w:r>
            <w:proofErr w:type="spellEnd"/>
            <w:r w:rsidRPr="00535B9F">
              <w:rPr>
                <w:rFonts w:ascii="Times New Roman" w:hAnsi="Times New Roman" w:cs="Times New Roman"/>
                <w:sz w:val="24"/>
                <w:szCs w:val="24"/>
              </w:rPr>
              <w:t>: </w:t>
            </w:r>
          </w:p>
          <w:p w:rsidR="009570CB" w:rsidRPr="00535B9F" w:rsidRDefault="009570CB" w:rsidP="00005123">
            <w:pPr>
              <w:pStyle w:val="a4"/>
              <w:numPr>
                <w:ilvl w:val="0"/>
                <w:numId w:val="2"/>
              </w:numPr>
              <w:rPr>
                <w:rFonts w:ascii="Times New Roman" w:hAnsi="Times New Roman" w:cs="Times New Roman"/>
                <w:sz w:val="24"/>
                <w:szCs w:val="24"/>
              </w:rPr>
            </w:pPr>
            <w:r w:rsidRPr="00535B9F">
              <w:rPr>
                <w:rFonts w:ascii="Times New Roman" w:hAnsi="Times New Roman" w:cs="Times New Roman"/>
                <w:sz w:val="24"/>
                <w:szCs w:val="24"/>
              </w:rPr>
              <w:t xml:space="preserve">3 Гбайт — </w:t>
            </w:r>
            <w:proofErr w:type="spellStart"/>
            <w:r w:rsidRPr="00535B9F">
              <w:rPr>
                <w:rFonts w:ascii="Times New Roman" w:hAnsi="Times New Roman" w:cs="Times New Roman"/>
                <w:sz w:val="24"/>
                <w:szCs w:val="24"/>
              </w:rPr>
              <w:t>сапалы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бейнежазбаның</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сағаты</w:t>
            </w:r>
            <w:proofErr w:type="spellEnd"/>
            <w:r w:rsidRPr="00535B9F">
              <w:rPr>
                <w:rFonts w:ascii="Times New Roman" w:hAnsi="Times New Roman" w:cs="Times New Roman"/>
                <w:sz w:val="24"/>
                <w:szCs w:val="24"/>
              </w:rPr>
              <w:t>: </w:t>
            </w:r>
          </w:p>
          <w:p w:rsidR="009570CB" w:rsidRPr="00535B9F" w:rsidRDefault="009570CB" w:rsidP="00005123">
            <w:pPr>
              <w:pStyle w:val="a4"/>
              <w:numPr>
                <w:ilvl w:val="0"/>
                <w:numId w:val="2"/>
              </w:numPr>
              <w:rPr>
                <w:rFonts w:ascii="Times New Roman" w:hAnsi="Times New Roman" w:cs="Times New Roman"/>
                <w:sz w:val="24"/>
                <w:szCs w:val="24"/>
              </w:rPr>
            </w:pPr>
            <w:r w:rsidRPr="00535B9F">
              <w:rPr>
                <w:rFonts w:ascii="Times New Roman" w:hAnsi="Times New Roman" w:cs="Times New Roman"/>
                <w:sz w:val="24"/>
                <w:szCs w:val="24"/>
              </w:rPr>
              <w:t xml:space="preserve">1 Гбайт — </w:t>
            </w:r>
            <w:proofErr w:type="spellStart"/>
            <w:r w:rsidRPr="00535B9F">
              <w:rPr>
                <w:rFonts w:ascii="Times New Roman" w:hAnsi="Times New Roman" w:cs="Times New Roman"/>
                <w:sz w:val="24"/>
                <w:szCs w:val="24"/>
              </w:rPr>
              <w:t>адам</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өмір</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бойы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оқып</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шығады</w:t>
            </w:r>
            <w:proofErr w:type="spellEnd"/>
            <w:r w:rsidRPr="00535B9F">
              <w:rPr>
                <w:rFonts w:ascii="Times New Roman" w:hAnsi="Times New Roman" w:cs="Times New Roman"/>
                <w:sz w:val="24"/>
                <w:szCs w:val="24"/>
              </w:rPr>
              <w:t>: </w:t>
            </w:r>
          </w:p>
          <w:p w:rsidR="009570CB" w:rsidRPr="00535B9F" w:rsidRDefault="009570CB" w:rsidP="00005123">
            <w:pPr>
              <w:pStyle w:val="a4"/>
              <w:rPr>
                <w:rFonts w:ascii="Times New Roman" w:hAnsi="Times New Roman" w:cs="Times New Roman"/>
                <w:sz w:val="24"/>
                <w:szCs w:val="24"/>
              </w:rPr>
            </w:pPr>
          </w:p>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sz w:val="24"/>
                <w:szCs w:val="24"/>
              </w:rPr>
              <w:t>Бір</w:t>
            </w:r>
            <w:proofErr w:type="spellEnd"/>
            <w:r w:rsidRPr="00535B9F">
              <w:rPr>
                <w:rFonts w:ascii="Times New Roman" w:hAnsi="Times New Roman" w:cs="Times New Roman"/>
                <w:sz w:val="24"/>
                <w:szCs w:val="24"/>
              </w:rPr>
              <w:t xml:space="preserve"> символ </w:t>
            </w:r>
            <w:proofErr w:type="spellStart"/>
            <w:r w:rsidRPr="00535B9F">
              <w:rPr>
                <w:rFonts w:ascii="Times New Roman" w:hAnsi="Times New Roman" w:cs="Times New Roman"/>
                <w:sz w:val="24"/>
                <w:szCs w:val="24"/>
              </w:rPr>
              <w:t>сегіз</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нөлмен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және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бірліктермен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яғни</w:t>
            </w:r>
            <w:proofErr w:type="spellEnd"/>
            <w:r w:rsidRPr="00535B9F">
              <w:rPr>
                <w:rFonts w:ascii="Times New Roman" w:hAnsi="Times New Roman" w:cs="Times New Roman"/>
                <w:sz w:val="24"/>
                <w:szCs w:val="24"/>
              </w:rPr>
              <w:t xml:space="preserve"> 8 бит </w:t>
            </w:r>
            <w:proofErr w:type="spellStart"/>
            <w:r w:rsidRPr="00535B9F">
              <w:rPr>
                <w:rFonts w:ascii="Times New Roman" w:hAnsi="Times New Roman" w:cs="Times New Roman"/>
                <w:sz w:val="24"/>
                <w:szCs w:val="24"/>
              </w:rPr>
              <w:t>немесе</w:t>
            </w:r>
            <w:proofErr w:type="spellEnd"/>
            <w:r w:rsidRPr="00535B9F">
              <w:rPr>
                <w:rFonts w:ascii="Times New Roman" w:hAnsi="Times New Roman" w:cs="Times New Roman"/>
                <w:sz w:val="24"/>
                <w:szCs w:val="24"/>
              </w:rPr>
              <w:t xml:space="preserve"> 1 </w:t>
            </w:r>
            <w:proofErr w:type="spellStart"/>
            <w:r w:rsidRPr="00535B9F">
              <w:rPr>
                <w:rFonts w:ascii="Times New Roman" w:hAnsi="Times New Roman" w:cs="Times New Roman"/>
                <w:sz w:val="24"/>
                <w:szCs w:val="24"/>
              </w:rPr>
              <w:t>байтпен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кодталады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Онда</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хабарламалардың</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ақпараттық</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көлемі</w:t>
            </w:r>
            <w:proofErr w:type="spellEnd"/>
            <w:r w:rsidRPr="00535B9F">
              <w:rPr>
                <w:rFonts w:ascii="Times New Roman" w:hAnsi="Times New Roman" w:cs="Times New Roman"/>
                <w:sz w:val="24"/>
                <w:szCs w:val="24"/>
              </w:rPr>
              <w:t xml:space="preserve"> осы </w:t>
            </w:r>
            <w:proofErr w:type="spellStart"/>
            <w:r w:rsidRPr="00535B9F">
              <w:rPr>
                <w:rFonts w:ascii="Times New Roman" w:hAnsi="Times New Roman" w:cs="Times New Roman"/>
                <w:sz w:val="24"/>
                <w:szCs w:val="24"/>
              </w:rPr>
              <w:t>хабарламалар</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символдары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есебі</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бойынша</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шығаруға</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болады</w:t>
            </w:r>
            <w:proofErr w:type="spellEnd"/>
            <w:r w:rsidRPr="00535B9F">
              <w:rPr>
                <w:rFonts w:ascii="Times New Roman" w:hAnsi="Times New Roman" w:cs="Times New Roman"/>
                <w:sz w:val="24"/>
                <w:szCs w:val="24"/>
              </w:rPr>
              <w:t xml:space="preserve">.   </w:t>
            </w:r>
          </w:p>
          <w:p w:rsidR="009570CB" w:rsidRPr="00535B9F" w:rsidRDefault="009570CB" w:rsidP="00005123">
            <w:pPr>
              <w:pStyle w:val="a4"/>
              <w:rPr>
                <w:rFonts w:ascii="Times New Roman" w:hAnsi="Times New Roman" w:cs="Times New Roman"/>
                <w:sz w:val="24"/>
                <w:szCs w:val="24"/>
              </w:rPr>
            </w:pPr>
          </w:p>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 </w:t>
            </w:r>
            <w:proofErr w:type="spellStart"/>
            <w:proofErr w:type="gramStart"/>
            <w:r w:rsidRPr="00535B9F">
              <w:rPr>
                <w:rFonts w:ascii="Times New Roman" w:hAnsi="Times New Roman" w:cs="Times New Roman"/>
                <w:sz w:val="24"/>
                <w:szCs w:val="24"/>
              </w:rPr>
              <w:t>Мысалы</w:t>
            </w:r>
            <w:proofErr w:type="spellEnd"/>
            <w:r w:rsidRPr="00535B9F">
              <w:rPr>
                <w:rFonts w:ascii="Times New Roman" w:hAnsi="Times New Roman" w:cs="Times New Roman"/>
                <w:sz w:val="24"/>
                <w:szCs w:val="24"/>
              </w:rPr>
              <w:t>,  «</w:t>
            </w:r>
            <w:proofErr w:type="gramEnd"/>
            <w:r w:rsidRPr="00535B9F">
              <w:rPr>
                <w:rFonts w:ascii="Times New Roman" w:hAnsi="Times New Roman" w:cs="Times New Roman"/>
                <w:sz w:val="24"/>
                <w:szCs w:val="24"/>
              </w:rPr>
              <w:t xml:space="preserve">1 байт 8 битке </w:t>
            </w:r>
            <w:proofErr w:type="spellStart"/>
            <w:r w:rsidRPr="00535B9F">
              <w:rPr>
                <w:rFonts w:ascii="Times New Roman" w:hAnsi="Times New Roman" w:cs="Times New Roman"/>
                <w:sz w:val="24"/>
                <w:szCs w:val="24"/>
              </w:rPr>
              <w:t>тең</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хабарламалардың</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ақпараттық</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көлемін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табамыз</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Хабарламадағы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символдардың</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жалпы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санын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тырнақша</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арасында</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есептейміз</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мұндайда</w:t>
            </w:r>
            <w:proofErr w:type="spellEnd"/>
            <w:r w:rsidRPr="00535B9F">
              <w:rPr>
                <w:rFonts w:ascii="Times New Roman" w:hAnsi="Times New Roman" w:cs="Times New Roman"/>
                <w:sz w:val="24"/>
                <w:szCs w:val="24"/>
              </w:rPr>
              <w:t xml:space="preserve"> символ </w:t>
            </w:r>
            <w:proofErr w:type="spellStart"/>
            <w:r w:rsidRPr="00535B9F">
              <w:rPr>
                <w:rFonts w:ascii="Times New Roman" w:hAnsi="Times New Roman" w:cs="Times New Roman"/>
                <w:sz w:val="24"/>
                <w:szCs w:val="24"/>
              </w:rPr>
              <w:t>ретіндегі</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астыңғы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сызық</w:t>
            </w:r>
            <w:proofErr w:type="spellEnd"/>
            <w:r w:rsidRPr="00535B9F">
              <w:rPr>
                <w:rFonts w:ascii="Times New Roman" w:hAnsi="Times New Roman" w:cs="Times New Roman"/>
                <w:sz w:val="24"/>
                <w:szCs w:val="24"/>
              </w:rPr>
              <w:t xml:space="preserve"> (пробел) </w:t>
            </w:r>
            <w:proofErr w:type="spellStart"/>
            <w:r w:rsidRPr="00535B9F">
              <w:rPr>
                <w:rFonts w:ascii="Times New Roman" w:hAnsi="Times New Roman" w:cs="Times New Roman"/>
                <w:sz w:val="24"/>
                <w:szCs w:val="24"/>
              </w:rPr>
              <w:t>туралы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ұмытпаймыз</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Қорытындысында</w:t>
            </w:r>
            <w:proofErr w:type="spellEnd"/>
            <w:r w:rsidRPr="00535B9F">
              <w:rPr>
                <w:rFonts w:ascii="Times New Roman" w:hAnsi="Times New Roman" w:cs="Times New Roman"/>
                <w:sz w:val="24"/>
                <w:szCs w:val="24"/>
              </w:rPr>
              <w:t xml:space="preserve"> 18 символ </w:t>
            </w:r>
            <w:proofErr w:type="spellStart"/>
            <w:r w:rsidRPr="00535B9F">
              <w:rPr>
                <w:rFonts w:ascii="Times New Roman" w:hAnsi="Times New Roman" w:cs="Times New Roman"/>
                <w:sz w:val="24"/>
                <w:szCs w:val="24"/>
              </w:rPr>
              <w:t>немесе</w:t>
            </w:r>
            <w:proofErr w:type="spellEnd"/>
            <w:r w:rsidRPr="00535B9F">
              <w:rPr>
                <w:rFonts w:ascii="Times New Roman" w:hAnsi="Times New Roman" w:cs="Times New Roman"/>
                <w:sz w:val="24"/>
                <w:szCs w:val="24"/>
              </w:rPr>
              <w:t xml:space="preserve"> 18 байт </w:t>
            </w:r>
            <w:proofErr w:type="spellStart"/>
            <w:r w:rsidRPr="00535B9F">
              <w:rPr>
                <w:rFonts w:ascii="Times New Roman" w:hAnsi="Times New Roman" w:cs="Times New Roman"/>
                <w:sz w:val="24"/>
                <w:szCs w:val="24"/>
              </w:rPr>
              <w:t>шығады</w:t>
            </w:r>
            <w:proofErr w:type="spellEnd"/>
            <w:r w:rsidRPr="00535B9F">
              <w:rPr>
                <w:rFonts w:ascii="Times New Roman" w:hAnsi="Times New Roman" w:cs="Times New Roman"/>
                <w:sz w:val="24"/>
                <w:szCs w:val="24"/>
              </w:rPr>
              <w:t>.</w:t>
            </w:r>
          </w:p>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 </w:t>
            </w:r>
          </w:p>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sz w:val="24"/>
                <w:szCs w:val="24"/>
              </w:rPr>
              <w:t>Енді</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егер</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әр</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беттен</w:t>
            </w:r>
            <w:proofErr w:type="spellEnd"/>
            <w:r w:rsidRPr="00535B9F">
              <w:rPr>
                <w:rFonts w:ascii="Times New Roman" w:hAnsi="Times New Roman" w:cs="Times New Roman"/>
                <w:sz w:val="24"/>
                <w:szCs w:val="24"/>
              </w:rPr>
              <w:t xml:space="preserve"> 40 </w:t>
            </w:r>
            <w:proofErr w:type="spellStart"/>
            <w:r w:rsidRPr="00535B9F">
              <w:rPr>
                <w:rFonts w:ascii="Times New Roman" w:hAnsi="Times New Roman" w:cs="Times New Roman"/>
                <w:sz w:val="24"/>
                <w:szCs w:val="24"/>
              </w:rPr>
              <w:t>жол</w:t>
            </w:r>
            <w:proofErr w:type="spellEnd"/>
            <w:r w:rsidRPr="00535B9F">
              <w:rPr>
                <w:rFonts w:ascii="Times New Roman" w:hAnsi="Times New Roman" w:cs="Times New Roman"/>
                <w:sz w:val="24"/>
                <w:szCs w:val="24"/>
              </w:rPr>
              <w:t xml:space="preserve">, ал </w:t>
            </w:r>
            <w:proofErr w:type="spellStart"/>
            <w:r w:rsidRPr="00535B9F">
              <w:rPr>
                <w:rFonts w:ascii="Times New Roman" w:hAnsi="Times New Roman" w:cs="Times New Roman"/>
                <w:sz w:val="24"/>
                <w:szCs w:val="24"/>
              </w:rPr>
              <w:t>әр</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жолдан</w:t>
            </w:r>
            <w:proofErr w:type="spellEnd"/>
            <w:r w:rsidRPr="00535B9F">
              <w:rPr>
                <w:rFonts w:ascii="Times New Roman" w:hAnsi="Times New Roman" w:cs="Times New Roman"/>
                <w:sz w:val="24"/>
                <w:szCs w:val="24"/>
              </w:rPr>
              <w:t xml:space="preserve"> 60 символ </w:t>
            </w:r>
            <w:proofErr w:type="spellStart"/>
            <w:r w:rsidRPr="00535B9F">
              <w:rPr>
                <w:rFonts w:ascii="Times New Roman" w:hAnsi="Times New Roman" w:cs="Times New Roman"/>
                <w:sz w:val="24"/>
                <w:szCs w:val="24"/>
              </w:rPr>
              <w:t>кеміп</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отырса</w:t>
            </w:r>
            <w:proofErr w:type="spellEnd"/>
            <w:r w:rsidRPr="00535B9F">
              <w:rPr>
                <w:rFonts w:ascii="Times New Roman" w:hAnsi="Times New Roman" w:cs="Times New Roman"/>
                <w:sz w:val="24"/>
                <w:szCs w:val="24"/>
              </w:rPr>
              <w:t xml:space="preserve">, 50 </w:t>
            </w:r>
            <w:proofErr w:type="spellStart"/>
            <w:r w:rsidRPr="00535B9F">
              <w:rPr>
                <w:rFonts w:ascii="Times New Roman" w:hAnsi="Times New Roman" w:cs="Times New Roman"/>
                <w:sz w:val="24"/>
                <w:szCs w:val="24"/>
              </w:rPr>
              <w:t>бетті</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кітапта</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қанша</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ақпарат</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сақталғанын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есептеп</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шығарамыз</w:t>
            </w:r>
            <w:proofErr w:type="spellEnd"/>
            <w:r w:rsidRPr="00535B9F">
              <w:rPr>
                <w:rFonts w:ascii="Times New Roman" w:hAnsi="Times New Roman" w:cs="Times New Roman"/>
                <w:sz w:val="24"/>
                <w:szCs w:val="24"/>
              </w:rPr>
              <w:t xml:space="preserve">. </w:t>
            </w:r>
          </w:p>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50</w:t>
            </w:r>
            <w:r w:rsidRPr="00535B9F">
              <w:rPr>
                <w:rFonts w:ascii="Times New Roman" w:hAnsi="Cambria Math" w:cs="Times New Roman"/>
                <w:sz w:val="24"/>
                <w:szCs w:val="24"/>
              </w:rPr>
              <w:t>⋅</w:t>
            </w:r>
            <w:r w:rsidRPr="00535B9F">
              <w:rPr>
                <w:rFonts w:ascii="Times New Roman" w:hAnsi="Times New Roman" w:cs="Times New Roman"/>
                <w:sz w:val="24"/>
                <w:szCs w:val="24"/>
              </w:rPr>
              <w:t>40</w:t>
            </w:r>
            <w:r w:rsidRPr="00535B9F">
              <w:rPr>
                <w:rFonts w:ascii="Times New Roman" w:hAnsi="Cambria Math" w:cs="Times New Roman"/>
                <w:sz w:val="24"/>
                <w:szCs w:val="24"/>
              </w:rPr>
              <w:t>⋅</w:t>
            </w:r>
            <w:r w:rsidRPr="00535B9F">
              <w:rPr>
                <w:rFonts w:ascii="Times New Roman" w:hAnsi="Times New Roman" w:cs="Times New Roman"/>
                <w:sz w:val="24"/>
                <w:szCs w:val="24"/>
              </w:rPr>
              <w:t xml:space="preserve">60= </w:t>
            </w:r>
            <w:proofErr w:type="spellStart"/>
            <w:r w:rsidRPr="00535B9F">
              <w:rPr>
                <w:rFonts w:ascii="Times New Roman" w:hAnsi="Times New Roman" w:cs="Times New Roman"/>
                <w:sz w:val="24"/>
                <w:szCs w:val="24"/>
              </w:rPr>
              <w:t>барлық</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кітапта</w:t>
            </w:r>
            <w:proofErr w:type="spellEnd"/>
            <w:r w:rsidRPr="00535B9F">
              <w:rPr>
                <w:rFonts w:ascii="Times New Roman" w:hAnsi="Times New Roman" w:cs="Times New Roman"/>
                <w:sz w:val="24"/>
                <w:szCs w:val="24"/>
              </w:rPr>
              <w:t xml:space="preserve"> 120000 символ </w:t>
            </w:r>
            <w:proofErr w:type="spellStart"/>
            <w:r w:rsidRPr="00535B9F">
              <w:rPr>
                <w:rFonts w:ascii="Times New Roman" w:hAnsi="Times New Roman" w:cs="Times New Roman"/>
                <w:sz w:val="24"/>
                <w:szCs w:val="24"/>
              </w:rPr>
              <w:t>немесе</w:t>
            </w:r>
            <w:proofErr w:type="spellEnd"/>
            <w:r w:rsidRPr="00535B9F">
              <w:rPr>
                <w:rFonts w:ascii="Times New Roman" w:hAnsi="Times New Roman" w:cs="Times New Roman"/>
                <w:sz w:val="24"/>
                <w:szCs w:val="24"/>
              </w:rPr>
              <w:t xml:space="preserve"> 120000 байт. </w:t>
            </w:r>
            <w:proofErr w:type="spellStart"/>
            <w:r w:rsidRPr="00535B9F">
              <w:rPr>
                <w:rFonts w:ascii="Times New Roman" w:hAnsi="Times New Roman" w:cs="Times New Roman"/>
                <w:sz w:val="24"/>
                <w:szCs w:val="24"/>
              </w:rPr>
              <w:t>Килобайттарға</w:t>
            </w:r>
            <w:proofErr w:type="spellEnd"/>
            <w:r w:rsidRPr="00535B9F">
              <w:rPr>
                <w:rFonts w:ascii="Times New Roman" w:hAnsi="Times New Roman" w:cs="Times New Roman"/>
                <w:sz w:val="24"/>
                <w:szCs w:val="24"/>
              </w:rPr>
              <w:t xml:space="preserve"> </w:t>
            </w:r>
            <w:proofErr w:type="spellStart"/>
            <w:proofErr w:type="gramStart"/>
            <w:r w:rsidRPr="00535B9F">
              <w:rPr>
                <w:rFonts w:ascii="Times New Roman" w:hAnsi="Times New Roman" w:cs="Times New Roman"/>
                <w:sz w:val="24"/>
                <w:szCs w:val="24"/>
              </w:rPr>
              <w:t>көшейік</w:t>
            </w:r>
            <w:proofErr w:type="spellEnd"/>
            <w:r w:rsidRPr="00535B9F">
              <w:rPr>
                <w:rFonts w:ascii="Times New Roman" w:hAnsi="Times New Roman" w:cs="Times New Roman"/>
                <w:sz w:val="24"/>
                <w:szCs w:val="24"/>
              </w:rPr>
              <w:t xml:space="preserve">  120000:1024</w:t>
            </w:r>
            <w:proofErr w:type="gramEnd"/>
            <w:r w:rsidRPr="00535B9F">
              <w:rPr>
                <w:rFonts w:ascii="Times New Roman" w:hAnsi="Times New Roman" w:cs="Times New Roman"/>
                <w:sz w:val="24"/>
                <w:szCs w:val="24"/>
              </w:rPr>
              <w:t xml:space="preserve">=117,1875 Кб. </w:t>
            </w:r>
            <w:proofErr w:type="spellStart"/>
            <w:r w:rsidRPr="00535B9F">
              <w:rPr>
                <w:rFonts w:ascii="Times New Roman" w:hAnsi="Times New Roman" w:cs="Times New Roman"/>
                <w:sz w:val="24"/>
                <w:szCs w:val="24"/>
              </w:rPr>
              <w:t>Бұл</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шамамен</w:t>
            </w:r>
            <w:proofErr w:type="spellEnd"/>
            <w:r w:rsidRPr="00535B9F">
              <w:rPr>
                <w:rFonts w:ascii="Times New Roman" w:hAnsi="Times New Roman" w:cs="Times New Roman"/>
                <w:sz w:val="24"/>
                <w:szCs w:val="24"/>
              </w:rPr>
              <w:t xml:space="preserve"> 117 Кб. </w:t>
            </w:r>
            <w:proofErr w:type="spellStart"/>
            <w:r w:rsidRPr="00535B9F">
              <w:rPr>
                <w:rFonts w:ascii="Times New Roman" w:hAnsi="Times New Roman" w:cs="Times New Roman"/>
                <w:sz w:val="24"/>
                <w:szCs w:val="24"/>
              </w:rPr>
              <w:t>Бұл</w:t>
            </w:r>
            <w:proofErr w:type="spellEnd"/>
            <w:r w:rsidRPr="00535B9F">
              <w:rPr>
                <w:rFonts w:ascii="Times New Roman" w:hAnsi="Times New Roman" w:cs="Times New Roman"/>
                <w:sz w:val="24"/>
                <w:szCs w:val="24"/>
              </w:rPr>
              <w:t xml:space="preserve"> </w:t>
            </w:r>
            <w:proofErr w:type="spellStart"/>
            <w:proofErr w:type="gramStart"/>
            <w:r w:rsidRPr="00535B9F">
              <w:rPr>
                <w:rFonts w:ascii="Times New Roman" w:hAnsi="Times New Roman" w:cs="Times New Roman"/>
                <w:sz w:val="24"/>
                <w:szCs w:val="24"/>
              </w:rPr>
              <w:t>мәнді</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мегабайтқа</w:t>
            </w:r>
            <w:proofErr w:type="spellEnd"/>
            <w:proofErr w:type="gram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ауыстырғанда</w:t>
            </w:r>
            <w:proofErr w:type="spellEnd"/>
            <w:r w:rsidRPr="00535B9F">
              <w:rPr>
                <w:rFonts w:ascii="Times New Roman" w:hAnsi="Times New Roman" w:cs="Times New Roman"/>
                <w:sz w:val="24"/>
                <w:szCs w:val="24"/>
              </w:rPr>
              <w:t>, 117,1875:1024=0,1144 Мб.</w:t>
            </w:r>
          </w:p>
          <w:p w:rsidR="009570CB" w:rsidRPr="00535B9F" w:rsidRDefault="009570CB" w:rsidP="00005123">
            <w:pPr>
              <w:pStyle w:val="a4"/>
              <w:rPr>
                <w:rFonts w:ascii="Times New Roman" w:hAnsi="Times New Roman" w:cs="Times New Roman"/>
                <w:sz w:val="24"/>
                <w:szCs w:val="24"/>
              </w:rPr>
            </w:pPr>
          </w:p>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 </w:t>
            </w:r>
            <w:proofErr w:type="spellStart"/>
            <w:r w:rsidRPr="00535B9F">
              <w:rPr>
                <w:rFonts w:ascii="Times New Roman" w:hAnsi="Times New Roman" w:cs="Times New Roman"/>
                <w:sz w:val="24"/>
                <w:szCs w:val="24"/>
              </w:rPr>
              <w:t>Графикалық</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файлдар</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әжептәуір</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көп</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ақпараттан</w:t>
            </w:r>
            <w:proofErr w:type="spellEnd"/>
            <w:r w:rsidRPr="00535B9F">
              <w:rPr>
                <w:rFonts w:ascii="Times New Roman" w:hAnsi="Times New Roman" w:cs="Times New Roman"/>
                <w:sz w:val="24"/>
                <w:szCs w:val="24"/>
              </w:rPr>
              <w:t xml:space="preserve"> </w:t>
            </w:r>
            <w:proofErr w:type="spellStart"/>
            <w:proofErr w:type="gramStart"/>
            <w:r w:rsidRPr="00535B9F">
              <w:rPr>
                <w:rFonts w:ascii="Times New Roman" w:hAnsi="Times New Roman" w:cs="Times New Roman"/>
                <w:sz w:val="24"/>
                <w:szCs w:val="24"/>
              </w:rPr>
              <w:t>тұрады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бейнефайлдар</w:t>
            </w:r>
            <w:proofErr w:type="spellEnd"/>
            <w:proofErr w:type="gram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одан</w:t>
            </w:r>
            <w:proofErr w:type="spellEnd"/>
            <w:r w:rsidRPr="00535B9F">
              <w:rPr>
                <w:rFonts w:ascii="Times New Roman" w:hAnsi="Times New Roman" w:cs="Times New Roman"/>
                <w:sz w:val="24"/>
                <w:szCs w:val="24"/>
              </w:rPr>
              <w:t xml:space="preserve"> да </w:t>
            </w:r>
            <w:proofErr w:type="spellStart"/>
            <w:r w:rsidRPr="00535B9F">
              <w:rPr>
                <w:rFonts w:ascii="Times New Roman" w:hAnsi="Times New Roman" w:cs="Times New Roman"/>
                <w:sz w:val="24"/>
                <w:szCs w:val="24"/>
              </w:rPr>
              <w:t>көп</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мазмұндайды</w:t>
            </w:r>
            <w:proofErr w:type="spellEnd"/>
            <w:r w:rsidRPr="00535B9F">
              <w:rPr>
                <w:rFonts w:ascii="Times New Roman" w:hAnsi="Times New Roman" w:cs="Times New Roman"/>
                <w:sz w:val="24"/>
                <w:szCs w:val="24"/>
              </w:rPr>
              <w:t>.</w:t>
            </w:r>
          </w:p>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sz w:val="24"/>
                <w:szCs w:val="24"/>
              </w:rPr>
              <w:t>Мысалы</w:t>
            </w:r>
            <w:proofErr w:type="spellEnd"/>
            <w:r w:rsidRPr="00535B9F">
              <w:rPr>
                <w:rFonts w:ascii="Times New Roman" w:hAnsi="Times New Roman" w:cs="Times New Roman"/>
                <w:sz w:val="24"/>
                <w:szCs w:val="24"/>
              </w:rPr>
              <w:t xml:space="preserve">, 24 бит </w:t>
            </w:r>
            <w:proofErr w:type="spellStart"/>
            <w:r w:rsidRPr="00535B9F">
              <w:rPr>
                <w:rFonts w:ascii="Times New Roman" w:hAnsi="Times New Roman" w:cs="Times New Roman"/>
                <w:sz w:val="24"/>
                <w:szCs w:val="24"/>
              </w:rPr>
              <w:t>немесе</w:t>
            </w:r>
            <w:proofErr w:type="spellEnd"/>
            <w:r w:rsidRPr="00535B9F">
              <w:rPr>
                <w:rFonts w:ascii="Times New Roman" w:hAnsi="Times New Roman" w:cs="Times New Roman"/>
                <w:sz w:val="24"/>
                <w:szCs w:val="24"/>
              </w:rPr>
              <w:t xml:space="preserve"> 3 </w:t>
            </w:r>
            <w:proofErr w:type="spellStart"/>
            <w:r w:rsidRPr="00535B9F">
              <w:rPr>
                <w:rFonts w:ascii="Times New Roman" w:hAnsi="Times New Roman" w:cs="Times New Roman"/>
                <w:sz w:val="24"/>
                <w:szCs w:val="24"/>
              </w:rPr>
              <w:t>байтпен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кодталған</w:t>
            </w:r>
            <w:proofErr w:type="spellEnd"/>
            <w:r w:rsidRPr="00535B9F">
              <w:rPr>
                <w:rFonts w:ascii="Times New Roman" w:hAnsi="Times New Roman" w:cs="Times New Roman"/>
                <w:sz w:val="24"/>
                <w:szCs w:val="24"/>
              </w:rPr>
              <w:t xml:space="preserve"> 800-ден 800 </w:t>
            </w:r>
            <w:proofErr w:type="spellStart"/>
            <w:r w:rsidRPr="00535B9F">
              <w:rPr>
                <w:rFonts w:ascii="Times New Roman" w:hAnsi="Times New Roman" w:cs="Times New Roman"/>
                <w:sz w:val="24"/>
                <w:szCs w:val="24"/>
              </w:rPr>
              <w:t>пикселден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тұратын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сурет</w:t>
            </w:r>
            <w:proofErr w:type="spellEnd"/>
            <w:r w:rsidRPr="00535B9F">
              <w:rPr>
                <w:rFonts w:ascii="Times New Roman" w:hAnsi="Times New Roman" w:cs="Times New Roman"/>
                <w:sz w:val="24"/>
                <w:szCs w:val="24"/>
              </w:rPr>
              <w:t xml:space="preserve"> 800</w:t>
            </w:r>
            <w:r w:rsidRPr="00535B9F">
              <w:rPr>
                <w:rFonts w:ascii="Times New Roman" w:hAnsi="Cambria Math" w:cs="Times New Roman"/>
                <w:sz w:val="24"/>
                <w:szCs w:val="24"/>
              </w:rPr>
              <w:t>⋅</w:t>
            </w:r>
            <w:r w:rsidRPr="00535B9F">
              <w:rPr>
                <w:rFonts w:ascii="Times New Roman" w:hAnsi="Times New Roman" w:cs="Times New Roman"/>
                <w:sz w:val="24"/>
                <w:szCs w:val="24"/>
              </w:rPr>
              <w:t>800</w:t>
            </w:r>
            <w:r w:rsidRPr="00535B9F">
              <w:rPr>
                <w:rFonts w:ascii="Times New Roman" w:hAnsi="Cambria Math" w:cs="Times New Roman"/>
                <w:sz w:val="24"/>
                <w:szCs w:val="24"/>
              </w:rPr>
              <w:t>⋅</w:t>
            </w:r>
            <w:r w:rsidRPr="00535B9F">
              <w:rPr>
                <w:rFonts w:ascii="Times New Roman" w:hAnsi="Times New Roman" w:cs="Times New Roman"/>
                <w:sz w:val="24"/>
                <w:szCs w:val="24"/>
              </w:rPr>
              <w:t xml:space="preserve">3=1920000 байт </w:t>
            </w:r>
            <w:proofErr w:type="spellStart"/>
            <w:r w:rsidRPr="00535B9F">
              <w:rPr>
                <w:rFonts w:ascii="Times New Roman" w:hAnsi="Times New Roman" w:cs="Times New Roman"/>
                <w:sz w:val="24"/>
                <w:szCs w:val="24"/>
              </w:rPr>
              <w:t>ақпараттық</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көлемге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ие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болады</w:t>
            </w:r>
            <w:proofErr w:type="spellEnd"/>
            <w:r w:rsidRPr="00535B9F">
              <w:rPr>
                <w:rFonts w:ascii="Times New Roman" w:hAnsi="Times New Roman" w:cs="Times New Roman"/>
                <w:sz w:val="24"/>
                <w:szCs w:val="24"/>
              </w:rPr>
              <w:t xml:space="preserve">.  </w:t>
            </w:r>
          </w:p>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 xml:space="preserve">1920000 байт :1024=1875 Кбайт </w:t>
            </w:r>
          </w:p>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1875 Кбайт :1024=1,83 Мбайт</w:t>
            </w:r>
          </w:p>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sz w:val="24"/>
                <w:szCs w:val="24"/>
              </w:rPr>
              <w:t>Бір</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сурет</w:t>
            </w:r>
            <w:proofErr w:type="spellEnd"/>
            <w:r w:rsidRPr="00535B9F">
              <w:rPr>
                <w:rFonts w:ascii="Times New Roman" w:hAnsi="Times New Roman" w:cs="Times New Roman"/>
                <w:sz w:val="24"/>
                <w:szCs w:val="24"/>
              </w:rPr>
              <w:t xml:space="preserve"> 50 </w:t>
            </w:r>
            <w:proofErr w:type="spellStart"/>
            <w:r w:rsidRPr="00535B9F">
              <w:rPr>
                <w:rFonts w:ascii="Times New Roman" w:hAnsi="Times New Roman" w:cs="Times New Roman"/>
                <w:sz w:val="24"/>
                <w:szCs w:val="24"/>
              </w:rPr>
              <w:t>бетті</w:t>
            </w:r>
            <w:proofErr w:type="spellEnd"/>
            <w:r w:rsidRPr="00535B9F">
              <w:rPr>
                <w:rFonts w:ascii="Times New Roman" w:hAnsi="Times New Roman" w:cs="Times New Roman"/>
                <w:sz w:val="24"/>
                <w:szCs w:val="24"/>
              </w:rPr>
              <w:t xml:space="preserve"> 16 </w:t>
            </w:r>
            <w:proofErr w:type="spellStart"/>
            <w:r w:rsidRPr="00535B9F">
              <w:rPr>
                <w:rFonts w:ascii="Times New Roman" w:hAnsi="Times New Roman" w:cs="Times New Roman"/>
                <w:sz w:val="24"/>
                <w:szCs w:val="24"/>
              </w:rPr>
              <w:t>кітап</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сияқты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осындай</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ақпараттық</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көлемге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ие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болады</w:t>
            </w:r>
            <w:proofErr w:type="spellEnd"/>
            <w:r w:rsidRPr="00535B9F">
              <w:rPr>
                <w:rFonts w:ascii="Times New Roman" w:hAnsi="Times New Roman" w:cs="Times New Roman"/>
                <w:sz w:val="24"/>
                <w:szCs w:val="24"/>
              </w:rPr>
              <w:t xml:space="preserve">. </w:t>
            </w:r>
          </w:p>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 </w:t>
            </w:r>
          </w:p>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sz w:val="24"/>
                <w:szCs w:val="24"/>
              </w:rPr>
              <w:t>Компьютерлік</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ақпараттық</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тасымалдаушылар</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көлемі</w:t>
            </w:r>
            <w:proofErr w:type="spellEnd"/>
            <w:r w:rsidRPr="00535B9F">
              <w:rPr>
                <w:rFonts w:ascii="Times New Roman" w:hAnsi="Times New Roman" w:cs="Times New Roman"/>
                <w:sz w:val="24"/>
                <w:szCs w:val="24"/>
              </w:rPr>
              <w:t xml:space="preserve"> мегабайт </w:t>
            </w:r>
            <w:proofErr w:type="spellStart"/>
            <w:r w:rsidRPr="00535B9F">
              <w:rPr>
                <w:rFonts w:ascii="Times New Roman" w:hAnsi="Times New Roman" w:cs="Times New Roman"/>
                <w:sz w:val="24"/>
                <w:szCs w:val="24"/>
              </w:rPr>
              <w:t>және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гигабайттармен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өлшенеді</w:t>
            </w:r>
            <w:proofErr w:type="spellEnd"/>
            <w:r w:rsidRPr="00535B9F">
              <w:rPr>
                <w:rFonts w:ascii="Times New Roman" w:hAnsi="Times New Roman" w:cs="Times New Roman"/>
                <w:sz w:val="24"/>
                <w:szCs w:val="24"/>
              </w:rPr>
              <w:t>.</w:t>
            </w:r>
          </w:p>
          <w:p w:rsidR="009570CB" w:rsidRPr="00535B9F" w:rsidRDefault="009570CB" w:rsidP="00005123">
            <w:pPr>
              <w:pStyle w:val="a4"/>
              <w:rPr>
                <w:rFonts w:ascii="Times New Roman" w:hAnsi="Times New Roman" w:cs="Times New Roman"/>
                <w:sz w:val="24"/>
                <w:szCs w:val="24"/>
              </w:rPr>
            </w:pPr>
            <w:proofErr w:type="spellStart"/>
            <w:r w:rsidRPr="00535B9F">
              <w:rPr>
                <w:rFonts w:ascii="Times New Roman" w:hAnsi="Times New Roman" w:cs="Times New Roman"/>
                <w:sz w:val="24"/>
                <w:szCs w:val="24"/>
              </w:rPr>
              <w:t>Бүгінгі</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күннің</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өзінде</w:t>
            </w:r>
            <w:proofErr w:type="spellEnd"/>
            <w:r w:rsidRPr="00535B9F">
              <w:rPr>
                <w:rFonts w:ascii="Times New Roman" w:hAnsi="Times New Roman" w:cs="Times New Roman"/>
                <w:sz w:val="24"/>
                <w:szCs w:val="24"/>
              </w:rPr>
              <w:t xml:space="preserve"> 1-2 терабайт </w:t>
            </w:r>
            <w:proofErr w:type="spellStart"/>
            <w:r w:rsidRPr="00535B9F">
              <w:rPr>
                <w:rFonts w:ascii="Times New Roman" w:hAnsi="Times New Roman" w:cs="Times New Roman"/>
                <w:sz w:val="24"/>
                <w:szCs w:val="24"/>
              </w:rPr>
              <w:t>көлеміне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ие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тасымалдаушы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мысалы</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қатты</w:t>
            </w:r>
            <w:proofErr w:type="spellEnd"/>
            <w:r w:rsidRPr="00535B9F">
              <w:rPr>
                <w:rFonts w:ascii="Times New Roman" w:hAnsi="Times New Roman" w:cs="Times New Roman"/>
                <w:sz w:val="24"/>
                <w:szCs w:val="24"/>
              </w:rPr>
              <w:t xml:space="preserve"> диск) бар. </w:t>
            </w:r>
          </w:p>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sz w:val="24"/>
                <w:szCs w:val="24"/>
              </w:rPr>
              <w:t> </w:t>
            </w:r>
          </w:p>
          <w:p w:rsidR="009570CB" w:rsidRPr="00535B9F" w:rsidRDefault="009570CB" w:rsidP="00005123">
            <w:pPr>
              <w:pStyle w:val="a4"/>
              <w:rPr>
                <w:rFonts w:ascii="Times New Roman" w:hAnsi="Times New Roman" w:cs="Times New Roman"/>
                <w:sz w:val="24"/>
                <w:szCs w:val="24"/>
              </w:rPr>
            </w:pPr>
            <w:r w:rsidRPr="00535B9F">
              <w:rPr>
                <w:rFonts w:ascii="Times New Roman" w:hAnsi="Times New Roman" w:cs="Times New Roman"/>
                <w:noProof/>
                <w:sz w:val="24"/>
                <w:szCs w:val="24"/>
                <w:lang w:eastAsia="ru-RU"/>
              </w:rPr>
              <w:lastRenderedPageBreak/>
              <w:drawing>
                <wp:inline distT="0" distB="0" distL="0" distR="0" wp14:anchorId="06EBD5F9" wp14:editId="207C6130">
                  <wp:extent cx="1905000" cy="1266825"/>
                  <wp:effectExtent l="0" t="0" r="0" b="9525"/>
                  <wp:docPr id="15" name="Рисунок 15" descr="prodam_zhestkyy_dysk_na_1_terabayt__1385629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rodam_zhestkyy_dysk_na_1_terabayt__13856298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r w:rsidRPr="00535B9F">
              <w:rPr>
                <w:rFonts w:ascii="Times New Roman" w:hAnsi="Times New Roman" w:cs="Times New Roman"/>
                <w:sz w:val="24"/>
                <w:szCs w:val="24"/>
              </w:rPr>
              <w:t>   </w:t>
            </w:r>
            <w:r w:rsidRPr="00535B9F">
              <w:rPr>
                <w:rFonts w:ascii="Times New Roman" w:hAnsi="Times New Roman" w:cs="Times New Roman"/>
                <w:noProof/>
                <w:sz w:val="24"/>
                <w:szCs w:val="24"/>
                <w:lang w:eastAsia="ru-RU"/>
              </w:rPr>
              <w:drawing>
                <wp:inline distT="0" distB="0" distL="0" distR="0" wp14:anchorId="5EA93CF6" wp14:editId="1D9490FF">
                  <wp:extent cx="1905000" cy="952500"/>
                  <wp:effectExtent l="0" t="0" r="0" b="0"/>
                  <wp:docPr id="14" name="Рисунок 14" descr="perenosnoy_zhestkiy_disk_verbatim_store_n_go_53074__1_terabayt__siniy_140427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erenosnoy_zhestkiy_disk_verbatim_store_n_go_53074__1_terabayt__siniy_140427_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9570CB" w:rsidRPr="00535B9F" w:rsidRDefault="009570CB" w:rsidP="00005123">
            <w:pPr>
              <w:pStyle w:val="a4"/>
              <w:rPr>
                <w:rFonts w:ascii="Times New Roman" w:hAnsi="Times New Roman" w:cs="Times New Roman"/>
                <w:bCs/>
                <w:sz w:val="24"/>
                <w:szCs w:val="24"/>
              </w:rPr>
            </w:pPr>
          </w:p>
          <w:p w:rsidR="009570CB" w:rsidRPr="00535B9F" w:rsidRDefault="009570CB" w:rsidP="00005123">
            <w:pPr>
              <w:pStyle w:val="a4"/>
              <w:rPr>
                <w:rFonts w:ascii="Times New Roman" w:hAnsi="Times New Roman" w:cs="Times New Roman"/>
                <w:bCs/>
                <w:sz w:val="24"/>
                <w:szCs w:val="24"/>
              </w:rPr>
            </w:pPr>
            <w:r w:rsidRPr="00535B9F">
              <w:rPr>
                <w:rFonts w:ascii="Times New Roman" w:hAnsi="Times New Roman" w:cs="Times New Roman"/>
                <w:bCs/>
                <w:sz w:val="24"/>
                <w:szCs w:val="24"/>
              </w:rPr>
              <w:t xml:space="preserve">«Кило», «мега», </w:t>
            </w:r>
            <w:proofErr w:type="spellStart"/>
            <w:r w:rsidRPr="00535B9F">
              <w:rPr>
                <w:rFonts w:ascii="Times New Roman" w:hAnsi="Times New Roman" w:cs="Times New Roman"/>
                <w:bCs/>
                <w:sz w:val="24"/>
                <w:szCs w:val="24"/>
              </w:rPr>
              <w:t>т.б</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деп</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аталатын</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жинақтауышы</w:t>
            </w:r>
            <w:proofErr w:type="spellEnd"/>
            <w:r w:rsidRPr="00535B9F">
              <w:rPr>
                <w:rFonts w:ascii="Times New Roman" w:hAnsi="Times New Roman" w:cs="Times New Roman"/>
                <w:bCs/>
                <w:sz w:val="24"/>
                <w:szCs w:val="24"/>
              </w:rPr>
              <w:t xml:space="preserve"> бар </w:t>
            </w:r>
            <w:proofErr w:type="spellStart"/>
            <w:r w:rsidRPr="00535B9F">
              <w:rPr>
                <w:rFonts w:ascii="Times New Roman" w:hAnsi="Times New Roman" w:cs="Times New Roman"/>
                <w:bCs/>
                <w:sz w:val="24"/>
                <w:szCs w:val="24"/>
              </w:rPr>
              <w:t>ақпараттар</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санының</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өлшем</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бірліктері</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өлшем</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теориясы</w:t>
            </w:r>
            <w:proofErr w:type="spellEnd"/>
            <w:r w:rsidRPr="00535B9F">
              <w:rPr>
                <w:rFonts w:ascii="Times New Roman" w:hAnsi="Times New Roman" w:cs="Times New Roman"/>
                <w:bCs/>
                <w:sz w:val="24"/>
                <w:szCs w:val="24"/>
              </w:rPr>
              <w:t xml:space="preserve"> </w:t>
            </w:r>
            <w:proofErr w:type="spellStart"/>
            <w:proofErr w:type="gramStart"/>
            <w:r w:rsidRPr="00535B9F">
              <w:rPr>
                <w:rFonts w:ascii="Times New Roman" w:hAnsi="Times New Roman" w:cs="Times New Roman"/>
                <w:bCs/>
                <w:sz w:val="24"/>
                <w:szCs w:val="24"/>
              </w:rPr>
              <w:t>тұрғысынан</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дұрыс</w:t>
            </w:r>
            <w:proofErr w:type="spellEnd"/>
            <w:proofErr w:type="gram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болып</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табылмайды</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яғни</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бұл</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жинақтауыштар</w:t>
            </w:r>
            <w:proofErr w:type="spellEnd"/>
            <w:r w:rsidRPr="00535B9F">
              <w:rPr>
                <w:rFonts w:ascii="Times New Roman" w:hAnsi="Times New Roman" w:cs="Times New Roman"/>
                <w:bCs/>
                <w:sz w:val="24"/>
                <w:szCs w:val="24"/>
              </w:rPr>
              <w:t xml:space="preserve"> 10n, где n=3,6,9  </w:t>
            </w:r>
            <w:proofErr w:type="spellStart"/>
            <w:r w:rsidRPr="00535B9F">
              <w:rPr>
                <w:rFonts w:ascii="Times New Roman" w:hAnsi="Times New Roman" w:cs="Times New Roman"/>
                <w:bCs/>
                <w:sz w:val="24"/>
                <w:szCs w:val="24"/>
              </w:rPr>
              <w:t>т.б</w:t>
            </w:r>
            <w:proofErr w:type="spellEnd"/>
            <w:r w:rsidRPr="00535B9F">
              <w:rPr>
                <w:rFonts w:ascii="Times New Roman" w:hAnsi="Times New Roman" w:cs="Times New Roman"/>
                <w:bCs/>
                <w:sz w:val="24"/>
                <w:szCs w:val="24"/>
              </w:rPr>
              <w:t>.</w:t>
            </w:r>
            <w:r w:rsidRPr="00535B9F">
              <w:rPr>
                <w:rFonts w:ascii="Times New Roman" w:hAnsi="Times New Roman" w:cs="Times New Roman"/>
                <w:sz w:val="24"/>
                <w:szCs w:val="24"/>
              </w:rPr>
              <w:t xml:space="preserve"> </w:t>
            </w:r>
            <w:proofErr w:type="spellStart"/>
            <w:r w:rsidRPr="00535B9F">
              <w:rPr>
                <w:rFonts w:ascii="Times New Roman" w:hAnsi="Times New Roman" w:cs="Times New Roman"/>
                <w:bCs/>
                <w:sz w:val="24"/>
                <w:szCs w:val="24"/>
              </w:rPr>
              <w:t>коэффициенттері</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пайдаланылатын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bCs/>
                <w:sz w:val="24"/>
                <w:szCs w:val="24"/>
              </w:rPr>
              <w:t>өлшемнің</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метрикалық</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жүйеде</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көбейту</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сапасында</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қолданылады</w:t>
            </w:r>
            <w:proofErr w:type="spellEnd"/>
            <w:r w:rsidRPr="00535B9F">
              <w:rPr>
                <w:rFonts w:ascii="Times New Roman" w:hAnsi="Times New Roman" w:cs="Times New Roman"/>
                <w:bCs/>
                <w:sz w:val="24"/>
                <w:szCs w:val="24"/>
              </w:rPr>
              <w:t xml:space="preserve">.  </w:t>
            </w:r>
          </w:p>
          <w:p w:rsidR="009570CB" w:rsidRPr="00535B9F" w:rsidRDefault="009570CB" w:rsidP="00005123">
            <w:pPr>
              <w:pStyle w:val="a4"/>
              <w:rPr>
                <w:rFonts w:ascii="Times New Roman" w:hAnsi="Times New Roman" w:cs="Times New Roman"/>
                <w:bCs/>
                <w:sz w:val="24"/>
                <w:szCs w:val="24"/>
              </w:rPr>
            </w:pPr>
            <w:proofErr w:type="spellStart"/>
            <w:r w:rsidRPr="00535B9F">
              <w:rPr>
                <w:rFonts w:ascii="Times New Roman" w:hAnsi="Times New Roman" w:cs="Times New Roman"/>
                <w:bCs/>
                <w:sz w:val="24"/>
                <w:szCs w:val="24"/>
              </w:rPr>
              <w:t>Бұл</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дұрыс</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еместерді</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жою</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үшін</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электронды</w:t>
            </w:r>
            <w:proofErr w:type="spellEnd"/>
            <w:r w:rsidRPr="00535B9F">
              <w:rPr>
                <w:rFonts w:ascii="Times New Roman" w:hAnsi="Times New Roman" w:cs="Times New Roman"/>
                <w:bCs/>
                <w:sz w:val="24"/>
                <w:szCs w:val="24"/>
              </w:rPr>
              <w:t xml:space="preserve"> технология </w:t>
            </w:r>
            <w:proofErr w:type="spellStart"/>
            <w:proofErr w:type="gramStart"/>
            <w:r w:rsidRPr="00535B9F">
              <w:rPr>
                <w:rFonts w:ascii="Times New Roman" w:hAnsi="Times New Roman" w:cs="Times New Roman"/>
                <w:bCs/>
                <w:sz w:val="24"/>
                <w:szCs w:val="24"/>
              </w:rPr>
              <w:t>саласына</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стандарттарды</w:t>
            </w:r>
            <w:proofErr w:type="spellEnd"/>
            <w:proofErr w:type="gram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жасаумен</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айналысатын</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i/>
                <w:sz w:val="24"/>
                <w:szCs w:val="24"/>
              </w:rPr>
              <w:t>Халықаралық</w:t>
            </w:r>
            <w:proofErr w:type="spellEnd"/>
            <w:r w:rsidRPr="00535B9F">
              <w:rPr>
                <w:rFonts w:ascii="Times New Roman" w:hAnsi="Times New Roman" w:cs="Times New Roman"/>
                <w:bCs/>
                <w:i/>
                <w:sz w:val="24"/>
                <w:szCs w:val="24"/>
              </w:rPr>
              <w:t xml:space="preserve"> </w:t>
            </w:r>
            <w:proofErr w:type="spellStart"/>
            <w:r w:rsidRPr="00535B9F">
              <w:rPr>
                <w:rFonts w:ascii="Times New Roman" w:hAnsi="Times New Roman" w:cs="Times New Roman"/>
                <w:bCs/>
                <w:i/>
                <w:sz w:val="24"/>
                <w:szCs w:val="24"/>
              </w:rPr>
              <w:t>электротехникалық</w:t>
            </w:r>
            <w:proofErr w:type="spellEnd"/>
            <w:r w:rsidRPr="00535B9F">
              <w:rPr>
                <w:rFonts w:ascii="Times New Roman" w:hAnsi="Times New Roman" w:cs="Times New Roman"/>
                <w:bCs/>
                <w:i/>
                <w:sz w:val="24"/>
                <w:szCs w:val="24"/>
              </w:rPr>
              <w:t xml:space="preserve"> комиссия </w:t>
            </w:r>
            <w:proofErr w:type="spellStart"/>
            <w:r w:rsidRPr="00535B9F">
              <w:rPr>
                <w:rFonts w:ascii="Times New Roman" w:hAnsi="Times New Roman" w:cs="Times New Roman"/>
                <w:bCs/>
                <w:sz w:val="24"/>
                <w:szCs w:val="24"/>
              </w:rPr>
              <w:t>ақпараттар</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есебінің</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өлшем</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бірлігі</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үшін</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жаңа</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жинақтауыштар</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қатарын</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бекітті</w:t>
            </w:r>
            <w:proofErr w:type="spellEnd"/>
            <w:r w:rsidRPr="00535B9F">
              <w:rPr>
                <w:rFonts w:ascii="Times New Roman" w:hAnsi="Times New Roman" w:cs="Times New Roman"/>
                <w:bCs/>
                <w:sz w:val="24"/>
                <w:szCs w:val="24"/>
              </w:rPr>
              <w:t xml:space="preserve">: </w:t>
            </w:r>
            <w:r w:rsidRPr="00535B9F">
              <w:rPr>
                <w:rFonts w:ascii="Times New Roman" w:hAnsi="Times New Roman" w:cs="Times New Roman"/>
                <w:b/>
                <w:sz w:val="24"/>
                <w:szCs w:val="24"/>
              </w:rPr>
              <w:t>киби</w:t>
            </w:r>
            <w:r w:rsidRPr="00535B9F">
              <w:rPr>
                <w:rFonts w:ascii="Times New Roman" w:hAnsi="Times New Roman" w:cs="Times New Roman"/>
                <w:bCs/>
                <w:sz w:val="24"/>
                <w:szCs w:val="24"/>
              </w:rPr>
              <w:t> (kibi), </w:t>
            </w:r>
            <w:r w:rsidRPr="00535B9F">
              <w:rPr>
                <w:rFonts w:ascii="Times New Roman" w:hAnsi="Times New Roman" w:cs="Times New Roman"/>
                <w:b/>
                <w:sz w:val="24"/>
                <w:szCs w:val="24"/>
              </w:rPr>
              <w:t>меби</w:t>
            </w:r>
            <w:r w:rsidRPr="00535B9F">
              <w:rPr>
                <w:rFonts w:ascii="Times New Roman" w:hAnsi="Times New Roman" w:cs="Times New Roman"/>
                <w:bCs/>
                <w:sz w:val="24"/>
                <w:szCs w:val="24"/>
              </w:rPr>
              <w:t> (mebi), </w:t>
            </w:r>
            <w:r w:rsidRPr="00535B9F">
              <w:rPr>
                <w:rFonts w:ascii="Times New Roman" w:hAnsi="Times New Roman" w:cs="Times New Roman"/>
                <w:b/>
                <w:sz w:val="24"/>
                <w:szCs w:val="24"/>
              </w:rPr>
              <w:t>гиби</w:t>
            </w:r>
            <w:r w:rsidRPr="00535B9F">
              <w:rPr>
                <w:rFonts w:ascii="Times New Roman" w:hAnsi="Times New Roman" w:cs="Times New Roman"/>
                <w:bCs/>
                <w:sz w:val="24"/>
                <w:szCs w:val="24"/>
              </w:rPr>
              <w:t> (gibi), </w:t>
            </w:r>
            <w:r w:rsidRPr="00535B9F">
              <w:rPr>
                <w:rFonts w:ascii="Times New Roman" w:hAnsi="Times New Roman" w:cs="Times New Roman"/>
                <w:b/>
                <w:sz w:val="24"/>
                <w:szCs w:val="24"/>
              </w:rPr>
              <w:t>теби</w:t>
            </w:r>
            <w:r w:rsidRPr="00535B9F">
              <w:rPr>
                <w:rFonts w:ascii="Times New Roman" w:hAnsi="Times New Roman" w:cs="Times New Roman"/>
                <w:bCs/>
                <w:sz w:val="24"/>
                <w:szCs w:val="24"/>
              </w:rPr>
              <w:t> (tebi), </w:t>
            </w:r>
            <w:r w:rsidRPr="00535B9F">
              <w:rPr>
                <w:rFonts w:ascii="Times New Roman" w:hAnsi="Times New Roman" w:cs="Times New Roman"/>
                <w:b/>
                <w:sz w:val="24"/>
                <w:szCs w:val="24"/>
              </w:rPr>
              <w:t>пети</w:t>
            </w:r>
            <w:r w:rsidRPr="00535B9F">
              <w:rPr>
                <w:rFonts w:ascii="Times New Roman" w:hAnsi="Times New Roman" w:cs="Times New Roman"/>
                <w:bCs/>
                <w:sz w:val="24"/>
                <w:szCs w:val="24"/>
              </w:rPr>
              <w:t> (peti), </w:t>
            </w:r>
            <w:r w:rsidRPr="00535B9F">
              <w:rPr>
                <w:rFonts w:ascii="Times New Roman" w:hAnsi="Times New Roman" w:cs="Times New Roman"/>
                <w:b/>
                <w:sz w:val="24"/>
                <w:szCs w:val="24"/>
              </w:rPr>
              <w:t>эксби</w:t>
            </w:r>
            <w:r w:rsidRPr="00535B9F">
              <w:rPr>
                <w:rFonts w:ascii="Times New Roman" w:hAnsi="Times New Roman" w:cs="Times New Roman"/>
                <w:bCs/>
                <w:sz w:val="24"/>
                <w:szCs w:val="24"/>
              </w:rPr>
              <w:t xml:space="preserve"> (exbi). </w:t>
            </w:r>
            <w:proofErr w:type="spellStart"/>
            <w:proofErr w:type="gramStart"/>
            <w:r w:rsidRPr="00535B9F">
              <w:rPr>
                <w:rFonts w:ascii="Times New Roman" w:hAnsi="Times New Roman" w:cs="Times New Roman"/>
                <w:bCs/>
                <w:sz w:val="24"/>
                <w:szCs w:val="24"/>
              </w:rPr>
              <w:t>Бірақ</w:t>
            </w:r>
            <w:proofErr w:type="spellEnd"/>
            <w:r w:rsidRPr="00535B9F">
              <w:rPr>
                <w:rFonts w:ascii="Times New Roman" w:hAnsi="Times New Roman" w:cs="Times New Roman"/>
                <w:bCs/>
                <w:sz w:val="24"/>
                <w:szCs w:val="24"/>
              </w:rPr>
              <w:t xml:space="preserve"> </w:t>
            </w:r>
            <w:r w:rsidRPr="00535B9F">
              <w:rPr>
                <w:rFonts w:ascii="Times New Roman" w:hAnsi="Times New Roman" w:cs="Times New Roman"/>
                <w:sz w:val="24"/>
                <w:szCs w:val="24"/>
              </w:rPr>
              <w:t xml:space="preserve"> </w:t>
            </w:r>
            <w:proofErr w:type="spellStart"/>
            <w:r w:rsidRPr="00535B9F">
              <w:rPr>
                <w:rFonts w:ascii="Times New Roman" w:hAnsi="Times New Roman" w:cs="Times New Roman"/>
                <w:bCs/>
                <w:sz w:val="24"/>
                <w:szCs w:val="24"/>
              </w:rPr>
              <w:t>ақпараттар</w:t>
            </w:r>
            <w:proofErr w:type="spellEnd"/>
            <w:proofErr w:type="gram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есебінің</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өлшем</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бірлігінің</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ескі</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белгілері</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пайдаланылып</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жатқанда</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жаңа</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атаулардың</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кеңінен</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қолданыла</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бастауына</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уақыт</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талап</w:t>
            </w:r>
            <w:proofErr w:type="spellEnd"/>
            <w:r w:rsidRPr="00535B9F">
              <w:rPr>
                <w:rFonts w:ascii="Times New Roman" w:hAnsi="Times New Roman" w:cs="Times New Roman"/>
                <w:bCs/>
                <w:sz w:val="24"/>
                <w:szCs w:val="24"/>
              </w:rPr>
              <w:t xml:space="preserve"> </w:t>
            </w:r>
            <w:proofErr w:type="spellStart"/>
            <w:r w:rsidRPr="00535B9F">
              <w:rPr>
                <w:rFonts w:ascii="Times New Roman" w:hAnsi="Times New Roman" w:cs="Times New Roman"/>
                <w:bCs/>
                <w:sz w:val="24"/>
                <w:szCs w:val="24"/>
              </w:rPr>
              <w:t>етіледі</w:t>
            </w:r>
            <w:proofErr w:type="spellEnd"/>
            <w:r w:rsidRPr="00535B9F">
              <w:rPr>
                <w:rFonts w:ascii="Times New Roman" w:hAnsi="Times New Roman" w:cs="Times New Roman"/>
                <w:bCs/>
                <w:sz w:val="24"/>
                <w:szCs w:val="24"/>
              </w:rPr>
              <w:t xml:space="preserve">. </w:t>
            </w:r>
          </w:p>
          <w:p w:rsidR="009570CB" w:rsidRPr="00535B9F" w:rsidRDefault="009570CB" w:rsidP="00005123">
            <w:pPr>
              <w:pStyle w:val="a4"/>
              <w:rPr>
                <w:rFonts w:ascii="Times New Roman" w:hAnsi="Times New Roman" w:cs="Times New Roman"/>
                <w:sz w:val="24"/>
                <w:szCs w:val="24"/>
                <w:lang w:val="kk-KZ"/>
              </w:rPr>
            </w:pPr>
          </w:p>
          <w:p w:rsidR="009570CB" w:rsidRPr="00535B9F" w:rsidRDefault="009570CB" w:rsidP="00005123">
            <w:pPr>
              <w:pStyle w:val="a4"/>
              <w:rPr>
                <w:rFonts w:ascii="Times New Roman" w:hAnsi="Times New Roman" w:cs="Times New Roman"/>
                <w:sz w:val="24"/>
                <w:szCs w:val="24"/>
                <w:lang w:val="kk-KZ"/>
              </w:rPr>
            </w:pP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Тапсырма 1. Кему ретімен орналастыру ( 1 сәттілік критерийі  (БК 1))</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Дескрипторлар:</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Ақпараттың ең кіші өлшем бірлігін дұрыс анықтайды;</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Ақпараттың ең үлкен өлшем бірлігін дұрыс анықтайды;</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 xml:space="preserve">Ақпараттың өлшем бірліктерін кему ретімен дұрыс анықтай алады; </w:t>
            </w:r>
            <w:r w:rsidRPr="00535B9F">
              <w:rPr>
                <w:rFonts w:ascii="Times New Roman" w:hAnsi="Times New Roman" w:cs="Times New Roman"/>
                <w:sz w:val="24"/>
                <w:szCs w:val="24"/>
                <w:lang w:val="kk-KZ"/>
              </w:rPr>
              <w:tab/>
              <w:t>Тапсырманы дәптерге орындайды.</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Формативті бағалау: бір-бірін бағалайды.</w:t>
            </w:r>
          </w:p>
          <w:p w:rsidR="009570CB" w:rsidRPr="00535B9F" w:rsidRDefault="009570CB" w:rsidP="00005123">
            <w:pPr>
              <w:pStyle w:val="a4"/>
              <w:rPr>
                <w:rFonts w:ascii="Times New Roman" w:hAnsi="Times New Roman" w:cs="Times New Roman"/>
                <w:sz w:val="24"/>
                <w:szCs w:val="24"/>
                <w:lang w:val="kk-KZ"/>
              </w:rPr>
            </w:pP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Тапсырма 2. Ақпаратты бір өлшем бірліктен екіншісіне аудару.(БК 3)</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Дескрипторлар:</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Битті килобайтқа дұрыс айналдыра алады;</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Байтты килобайтқа дұрыс айналдыра алады;</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Мегабайтты килобайтқа дұрыс айналдыра алады;</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 xml:space="preserve">Гигабайтты килобайтқа дұрыс айналдыра алады; </w:t>
            </w:r>
            <w:r w:rsidRPr="00535B9F">
              <w:rPr>
                <w:rFonts w:ascii="Times New Roman" w:hAnsi="Times New Roman" w:cs="Times New Roman"/>
                <w:sz w:val="24"/>
                <w:szCs w:val="24"/>
                <w:lang w:val="kk-KZ"/>
              </w:rPr>
              <w:tab/>
              <w:t>(Ж)Жұптық жұмыс</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Тапсырма 3. Ақпарат көлемін салыстыру.(БК 1)</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Дескрипторлар:</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Бит және байтта берілген ақпарат көлемдерін дұрыс салыстыра алады;</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Байтта және килобайтта берілген ақпарат көлемдерін дұрыс салыстыра алады;</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Мегабайтты және килобайтта берілген ақпарат көлемдерін дұрыс салыстыра алады;</w:t>
            </w:r>
          </w:p>
          <w:p w:rsidR="009570CB" w:rsidRPr="00535B9F" w:rsidRDefault="009570CB" w:rsidP="00005123">
            <w:pPr>
              <w:pStyle w:val="a4"/>
              <w:rPr>
                <w:rFonts w:ascii="Times New Roman" w:hAnsi="Times New Roman" w:cs="Times New Roman"/>
                <w:sz w:val="24"/>
                <w:szCs w:val="24"/>
                <w:lang w:val="kk-KZ"/>
              </w:rPr>
            </w:pP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Дифф.: қосымша тапсырма орындайды.</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Дескрипторлар:</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Мегабайтта және гигабайтта берілген ақпарат көлемдерін дұрыс салыстыра алады;</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Бит және килобайтта берілген ақпарат көлемдерін дұрыс салыстыра алады;</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lastRenderedPageBreak/>
              <w:tab/>
              <w:t>(Д)Әркім жеке орындайды.</w:t>
            </w:r>
          </w:p>
          <w:p w:rsidR="009570CB" w:rsidRPr="00535B9F" w:rsidRDefault="009570CB" w:rsidP="00005123">
            <w:pPr>
              <w:pStyle w:val="a4"/>
              <w:rPr>
                <w:rFonts w:ascii="Times New Roman" w:hAnsi="Times New Roman" w:cs="Times New Roman"/>
                <w:bCs/>
                <w:sz w:val="24"/>
                <w:szCs w:val="24"/>
                <w:lang w:val="kk-KZ"/>
              </w:rPr>
            </w:pPr>
            <w:r w:rsidRPr="00535B9F">
              <w:rPr>
                <w:rFonts w:ascii="Times New Roman" w:hAnsi="Times New Roman" w:cs="Times New Roman"/>
                <w:b/>
                <w:sz w:val="24"/>
                <w:szCs w:val="24"/>
                <w:lang w:val="kk-KZ"/>
              </w:rPr>
              <w:t>И) (Ф)</w:t>
            </w:r>
            <w:r w:rsidRPr="00535B9F">
              <w:rPr>
                <w:rFonts w:ascii="Times New Roman" w:hAnsi="Times New Roman" w:cs="Times New Roman"/>
                <w:sz w:val="24"/>
                <w:szCs w:val="24"/>
                <w:lang w:val="kk-KZ"/>
              </w:rPr>
              <w:t xml:space="preserve"> Оқушыларға   ақпараттар санының өлшем бірлігін кеміту тәртібінде орын-орнына қою ұсынылады: </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1 Гбайт     1Кбайт    1025 байт    1 Мбайт</w:t>
            </w:r>
          </w:p>
          <w:p w:rsidR="009570CB" w:rsidRPr="00535B9F" w:rsidRDefault="009570CB" w:rsidP="00005123">
            <w:pPr>
              <w:pStyle w:val="a4"/>
              <w:rPr>
                <w:rFonts w:ascii="Times New Roman" w:hAnsi="Times New Roman" w:cs="Times New Roman"/>
                <w:sz w:val="24"/>
                <w:szCs w:val="24"/>
                <w:lang w:val="kk-KZ"/>
              </w:rPr>
            </w:pPr>
            <w:r w:rsidRPr="00535B9F">
              <w:rPr>
                <w:rFonts w:ascii="Times New Roman" w:hAnsi="Times New Roman" w:cs="Times New Roman"/>
                <w:sz w:val="24"/>
                <w:szCs w:val="24"/>
                <w:lang w:val="kk-KZ"/>
              </w:rPr>
              <w:t xml:space="preserve"> Оқушылар сынып бөлмесінде  learningapps.org өз бетімен тапсырма орындайды</w:t>
            </w:r>
          </w:p>
          <w:p w:rsidR="009570CB" w:rsidRPr="00535B9F" w:rsidRDefault="009570CB" w:rsidP="00005123">
            <w:pPr>
              <w:pStyle w:val="a4"/>
              <w:rPr>
                <w:rFonts w:ascii="Times New Roman" w:hAnsi="Times New Roman" w:cs="Times New Roman"/>
                <w:sz w:val="24"/>
                <w:szCs w:val="24"/>
                <w:lang w:val="kk-KZ"/>
              </w:rPr>
            </w:pPr>
          </w:p>
          <w:tbl>
            <w:tblPr>
              <w:tblStyle w:val="a3"/>
              <w:tblW w:w="7116" w:type="dxa"/>
              <w:tblLayout w:type="fixed"/>
              <w:tblLook w:val="04A0" w:firstRow="1" w:lastRow="0" w:firstColumn="1" w:lastColumn="0" w:noHBand="0" w:noVBand="1"/>
            </w:tblPr>
            <w:tblGrid>
              <w:gridCol w:w="2296"/>
              <w:gridCol w:w="3261"/>
              <w:gridCol w:w="1559"/>
            </w:tblGrid>
            <w:tr w:rsidR="009570CB" w:rsidRPr="00535B9F" w:rsidTr="00005123">
              <w:tc>
                <w:tcPr>
                  <w:tcW w:w="2296" w:type="dxa"/>
                </w:tcPr>
                <w:p w:rsidR="009570CB" w:rsidRPr="00535B9F" w:rsidRDefault="009570CB" w:rsidP="00005123">
                  <w:pPr>
                    <w:jc w:val="center"/>
                    <w:rPr>
                      <w:rFonts w:ascii="Times New Roman" w:hAnsi="Times New Roman" w:cs="Times New Roman"/>
                      <w:b/>
                      <w:i/>
                      <w:color w:val="000000" w:themeColor="text1"/>
                      <w:sz w:val="24"/>
                      <w:szCs w:val="24"/>
                      <w:lang w:val="kk-KZ"/>
                    </w:rPr>
                  </w:pPr>
                  <w:r w:rsidRPr="00535B9F">
                    <w:rPr>
                      <w:rFonts w:ascii="Times New Roman" w:hAnsi="Times New Roman" w:cs="Times New Roman"/>
                      <w:b/>
                      <w:i/>
                      <w:color w:val="000000" w:themeColor="text1"/>
                      <w:sz w:val="24"/>
                      <w:szCs w:val="24"/>
                      <w:lang w:val="kk-KZ"/>
                    </w:rPr>
                    <w:t xml:space="preserve">Бағалау критерийлер </w:t>
                  </w:r>
                </w:p>
              </w:tc>
              <w:tc>
                <w:tcPr>
                  <w:tcW w:w="3261" w:type="dxa"/>
                </w:tcPr>
                <w:p w:rsidR="009570CB" w:rsidRPr="00535B9F" w:rsidRDefault="009570CB" w:rsidP="00005123">
                  <w:pPr>
                    <w:jc w:val="center"/>
                    <w:rPr>
                      <w:rFonts w:ascii="Times New Roman" w:hAnsi="Times New Roman" w:cs="Times New Roman"/>
                      <w:b/>
                      <w:i/>
                      <w:color w:val="000000" w:themeColor="text1"/>
                      <w:sz w:val="24"/>
                      <w:szCs w:val="24"/>
                    </w:rPr>
                  </w:pPr>
                  <w:r w:rsidRPr="00535B9F">
                    <w:rPr>
                      <w:rFonts w:ascii="Times New Roman" w:hAnsi="Times New Roman" w:cs="Times New Roman"/>
                      <w:b/>
                      <w:i/>
                      <w:color w:val="000000" w:themeColor="text1"/>
                      <w:sz w:val="24"/>
                      <w:szCs w:val="24"/>
                    </w:rPr>
                    <w:t>Дескриптор</w:t>
                  </w:r>
                </w:p>
              </w:tc>
              <w:tc>
                <w:tcPr>
                  <w:tcW w:w="1559" w:type="dxa"/>
                </w:tcPr>
                <w:p w:rsidR="009570CB" w:rsidRPr="00535B9F" w:rsidRDefault="009570CB" w:rsidP="00005123">
                  <w:pPr>
                    <w:jc w:val="center"/>
                    <w:rPr>
                      <w:rFonts w:ascii="Times New Roman" w:hAnsi="Times New Roman" w:cs="Times New Roman"/>
                      <w:b/>
                      <w:i/>
                      <w:color w:val="000000" w:themeColor="text1"/>
                      <w:sz w:val="24"/>
                      <w:szCs w:val="24"/>
                      <w:lang w:val="kk-KZ"/>
                    </w:rPr>
                  </w:pPr>
                  <w:r w:rsidRPr="00535B9F">
                    <w:rPr>
                      <w:rFonts w:ascii="Times New Roman" w:hAnsi="Times New Roman" w:cs="Times New Roman"/>
                      <w:b/>
                      <w:i/>
                      <w:color w:val="000000" w:themeColor="text1"/>
                      <w:sz w:val="24"/>
                      <w:szCs w:val="24"/>
                      <w:lang w:val="kk-KZ"/>
                    </w:rPr>
                    <w:t>Ұпай</w:t>
                  </w:r>
                </w:p>
              </w:tc>
            </w:tr>
            <w:tr w:rsidR="009570CB" w:rsidRPr="00535B9F" w:rsidTr="00005123">
              <w:tc>
                <w:tcPr>
                  <w:tcW w:w="2296" w:type="dxa"/>
                  <w:vMerge w:val="restart"/>
                </w:tcPr>
                <w:p w:rsidR="009570CB" w:rsidRPr="00535B9F" w:rsidRDefault="009570CB" w:rsidP="00005123">
                  <w:pPr>
                    <w:rPr>
                      <w:rFonts w:ascii="Times New Roman" w:hAnsi="Times New Roman" w:cs="Times New Roman"/>
                      <w:color w:val="000000" w:themeColor="text1"/>
                      <w:sz w:val="24"/>
                      <w:szCs w:val="24"/>
                      <w:lang w:val="kk-KZ"/>
                    </w:rPr>
                  </w:pPr>
                  <w:r w:rsidRPr="00535B9F">
                    <w:rPr>
                      <w:rFonts w:ascii="Times New Roman" w:hAnsi="Times New Roman" w:cs="Times New Roman"/>
                      <w:color w:val="000000" w:themeColor="text1"/>
                      <w:sz w:val="24"/>
                      <w:szCs w:val="24"/>
                      <w:lang w:val="kk-KZ"/>
                    </w:rPr>
                    <w:t xml:space="preserve">Кило-, мега-, гига-, терра префикстарды пайдаланып, ақпараттар өлшем бірліктерінің өзара байланысын белгілей алады </w:t>
                  </w:r>
                  <w:r w:rsidRPr="00535B9F">
                    <w:rPr>
                      <w:rFonts w:ascii="Times New Roman" w:hAnsi="Times New Roman" w:cs="Times New Roman"/>
                      <w:color w:val="000000" w:themeColor="text1"/>
                      <w:sz w:val="24"/>
                      <w:szCs w:val="24"/>
                      <w:shd w:val="clear" w:color="auto" w:fill="F4F4F4"/>
                      <w:lang w:val="kk-KZ"/>
                    </w:rPr>
                    <w:t xml:space="preserve"> </w:t>
                  </w:r>
                </w:p>
                <w:p w:rsidR="009570CB" w:rsidRPr="00535B9F" w:rsidRDefault="009570CB" w:rsidP="00005123">
                  <w:pPr>
                    <w:rPr>
                      <w:rFonts w:ascii="Times New Roman" w:hAnsi="Times New Roman" w:cs="Times New Roman"/>
                      <w:color w:val="000000" w:themeColor="text1"/>
                      <w:sz w:val="24"/>
                      <w:szCs w:val="24"/>
                      <w:lang w:val="kk-KZ"/>
                    </w:rPr>
                  </w:pPr>
                </w:p>
                <w:p w:rsidR="009570CB" w:rsidRPr="00535B9F" w:rsidRDefault="009570CB" w:rsidP="00005123">
                  <w:pPr>
                    <w:jc w:val="both"/>
                    <w:rPr>
                      <w:rFonts w:ascii="Times New Roman" w:hAnsi="Times New Roman" w:cs="Times New Roman"/>
                      <w:color w:val="000000" w:themeColor="text1"/>
                      <w:sz w:val="24"/>
                      <w:szCs w:val="24"/>
                      <w:highlight w:val="yellow"/>
                      <w:lang w:val="kk-KZ"/>
                    </w:rPr>
                  </w:pPr>
                </w:p>
              </w:tc>
              <w:tc>
                <w:tcPr>
                  <w:tcW w:w="3261" w:type="dxa"/>
                </w:tcPr>
                <w:p w:rsidR="009570CB" w:rsidRPr="00535B9F" w:rsidRDefault="009570CB" w:rsidP="00005123">
                  <w:pPr>
                    <w:rPr>
                      <w:rFonts w:ascii="Times New Roman" w:hAnsi="Times New Roman" w:cs="Times New Roman"/>
                      <w:color w:val="000000" w:themeColor="text1"/>
                      <w:sz w:val="24"/>
                      <w:szCs w:val="24"/>
                      <w:lang w:val="kk-KZ"/>
                    </w:rPr>
                  </w:pPr>
                  <w:r w:rsidRPr="00535B9F">
                    <w:rPr>
                      <w:rFonts w:ascii="Times New Roman" w:hAnsi="Times New Roman" w:cs="Times New Roman"/>
                      <w:color w:val="000000" w:themeColor="text1"/>
                      <w:sz w:val="24"/>
                      <w:szCs w:val="24"/>
                      <w:lang w:val="kk-KZ"/>
                    </w:rPr>
                    <w:t xml:space="preserve">префикстарды пайдаланып, ақпараттар өлшем бірліктерінің өзара байланысын белгілей алады </w:t>
                  </w:r>
                  <w:r w:rsidRPr="00535B9F">
                    <w:rPr>
                      <w:rFonts w:ascii="Times New Roman" w:hAnsi="Times New Roman" w:cs="Times New Roman"/>
                      <w:color w:val="000000" w:themeColor="text1"/>
                      <w:sz w:val="24"/>
                      <w:szCs w:val="24"/>
                      <w:shd w:val="clear" w:color="auto" w:fill="F4F4F4"/>
                      <w:lang w:val="kk-KZ"/>
                    </w:rPr>
                    <w:t xml:space="preserve"> </w:t>
                  </w:r>
                </w:p>
                <w:p w:rsidR="009570CB" w:rsidRPr="00535B9F" w:rsidRDefault="009570CB" w:rsidP="00005123">
                  <w:pPr>
                    <w:jc w:val="both"/>
                    <w:textAlignment w:val="baseline"/>
                    <w:rPr>
                      <w:rFonts w:ascii="Times New Roman" w:hAnsi="Times New Roman" w:cs="Times New Roman"/>
                      <w:sz w:val="24"/>
                      <w:szCs w:val="24"/>
                      <w:highlight w:val="yellow"/>
                      <w:lang w:val="kk-KZ" w:eastAsia="ru-RU"/>
                    </w:rPr>
                  </w:pPr>
                </w:p>
              </w:tc>
              <w:tc>
                <w:tcPr>
                  <w:tcW w:w="1559" w:type="dxa"/>
                </w:tcPr>
                <w:p w:rsidR="009570CB" w:rsidRPr="00535B9F" w:rsidRDefault="009570CB" w:rsidP="00005123">
                  <w:pPr>
                    <w:jc w:val="both"/>
                    <w:rPr>
                      <w:rFonts w:ascii="Times New Roman" w:hAnsi="Times New Roman" w:cs="Times New Roman"/>
                      <w:color w:val="000000" w:themeColor="text1"/>
                      <w:sz w:val="24"/>
                      <w:szCs w:val="24"/>
                    </w:rPr>
                  </w:pPr>
                  <w:r w:rsidRPr="00535B9F">
                    <w:rPr>
                      <w:rFonts w:ascii="Times New Roman" w:hAnsi="Times New Roman" w:cs="Times New Roman"/>
                      <w:color w:val="000000" w:themeColor="text1"/>
                      <w:sz w:val="24"/>
                      <w:szCs w:val="24"/>
                    </w:rPr>
                    <w:t>1</w:t>
                  </w:r>
                </w:p>
              </w:tc>
            </w:tr>
            <w:tr w:rsidR="009570CB" w:rsidRPr="00535B9F" w:rsidTr="00005123">
              <w:tc>
                <w:tcPr>
                  <w:tcW w:w="2296" w:type="dxa"/>
                  <w:vMerge/>
                </w:tcPr>
                <w:p w:rsidR="009570CB" w:rsidRPr="00535B9F" w:rsidRDefault="009570CB" w:rsidP="00005123">
                  <w:pPr>
                    <w:jc w:val="both"/>
                    <w:rPr>
                      <w:rFonts w:ascii="Times New Roman" w:hAnsi="Times New Roman" w:cs="Times New Roman"/>
                      <w:color w:val="000000" w:themeColor="text1"/>
                      <w:kern w:val="24"/>
                      <w:sz w:val="24"/>
                      <w:szCs w:val="24"/>
                      <w:highlight w:val="yellow"/>
                      <w:lang w:eastAsia="ru-RU"/>
                    </w:rPr>
                  </w:pPr>
                </w:p>
              </w:tc>
              <w:tc>
                <w:tcPr>
                  <w:tcW w:w="3261" w:type="dxa"/>
                </w:tcPr>
                <w:p w:rsidR="009570CB" w:rsidRPr="00535B9F" w:rsidRDefault="009570CB" w:rsidP="00005123">
                  <w:pPr>
                    <w:tabs>
                      <w:tab w:val="left" w:pos="426"/>
                    </w:tabs>
                    <w:rPr>
                      <w:rFonts w:ascii="Times New Roman" w:hAnsi="Times New Roman" w:cs="Times New Roman"/>
                      <w:sz w:val="24"/>
                      <w:szCs w:val="24"/>
                    </w:rPr>
                  </w:pPr>
                </w:p>
                <w:p w:rsidR="009570CB" w:rsidRPr="00535B9F" w:rsidRDefault="009570CB" w:rsidP="00005123">
                  <w:pPr>
                    <w:jc w:val="both"/>
                    <w:textAlignment w:val="baseline"/>
                    <w:rPr>
                      <w:rFonts w:ascii="Times New Roman" w:hAnsi="Times New Roman" w:cs="Times New Roman"/>
                      <w:sz w:val="24"/>
                      <w:szCs w:val="24"/>
                      <w:highlight w:val="yellow"/>
                      <w:lang w:eastAsia="ru-RU"/>
                    </w:rPr>
                  </w:pPr>
                  <w:proofErr w:type="spellStart"/>
                  <w:r w:rsidRPr="00535B9F">
                    <w:rPr>
                      <w:rFonts w:ascii="Times New Roman" w:hAnsi="Times New Roman" w:cs="Times New Roman"/>
                      <w:sz w:val="24"/>
                      <w:szCs w:val="24"/>
                    </w:rPr>
                    <w:t>Бір</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ақпараттар</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өлшем</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бірліктерінен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басқаға</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көшірілуін</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іске</w:t>
                  </w:r>
                  <w:proofErr w:type="spell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асырады</w:t>
                  </w:r>
                  <w:proofErr w:type="spellEnd"/>
                </w:p>
              </w:tc>
              <w:tc>
                <w:tcPr>
                  <w:tcW w:w="1559" w:type="dxa"/>
                </w:tcPr>
                <w:p w:rsidR="009570CB" w:rsidRPr="00535B9F" w:rsidRDefault="009570CB" w:rsidP="00005123">
                  <w:pPr>
                    <w:jc w:val="both"/>
                    <w:rPr>
                      <w:rFonts w:ascii="Times New Roman" w:hAnsi="Times New Roman" w:cs="Times New Roman"/>
                      <w:color w:val="000000" w:themeColor="text1"/>
                      <w:sz w:val="24"/>
                      <w:szCs w:val="24"/>
                    </w:rPr>
                  </w:pPr>
                  <w:r w:rsidRPr="00535B9F">
                    <w:rPr>
                      <w:rFonts w:ascii="Times New Roman" w:hAnsi="Times New Roman" w:cs="Times New Roman"/>
                      <w:color w:val="000000" w:themeColor="text1"/>
                      <w:sz w:val="24"/>
                      <w:szCs w:val="24"/>
                    </w:rPr>
                    <w:t>1</w:t>
                  </w:r>
                </w:p>
              </w:tc>
            </w:tr>
          </w:tbl>
          <w:p w:rsidR="009570CB" w:rsidRPr="00535B9F" w:rsidRDefault="009570CB" w:rsidP="00005123">
            <w:pPr>
              <w:pStyle w:val="a4"/>
              <w:rPr>
                <w:rFonts w:ascii="Times New Roman" w:hAnsi="Times New Roman" w:cs="Times New Roman"/>
                <w:sz w:val="24"/>
                <w:szCs w:val="24"/>
                <w:lang w:val="kk-KZ"/>
              </w:rPr>
            </w:pPr>
          </w:p>
        </w:tc>
        <w:tc>
          <w:tcPr>
            <w:tcW w:w="1701" w:type="dxa"/>
          </w:tcPr>
          <w:p w:rsidR="009570CB" w:rsidRPr="00F4606B" w:rsidRDefault="009570CB" w:rsidP="00005123">
            <w:pPr>
              <w:pStyle w:val="a4"/>
              <w:rPr>
                <w:rFonts w:ascii="Times New Roman" w:hAnsi="Times New Roman" w:cs="Times New Roman"/>
                <w:lang w:val="kk-KZ" w:eastAsia="en-GB"/>
              </w:rPr>
            </w:pPr>
          </w:p>
          <w:p w:rsidR="009570CB" w:rsidRPr="00F4606B" w:rsidRDefault="009570CB" w:rsidP="00005123">
            <w:pPr>
              <w:pStyle w:val="a4"/>
              <w:rPr>
                <w:rFonts w:ascii="Times New Roman" w:eastAsia="Times New Roman" w:hAnsi="Times New Roman" w:cs="Times New Roman"/>
                <w:bCs/>
                <w:kern w:val="36"/>
                <w:lang w:val="kk-KZ" w:eastAsia="en-GB"/>
              </w:rPr>
            </w:pPr>
          </w:p>
          <w:p w:rsidR="009570CB" w:rsidRPr="00F4606B" w:rsidRDefault="009570CB" w:rsidP="00005123">
            <w:pPr>
              <w:pStyle w:val="a4"/>
              <w:rPr>
                <w:rFonts w:ascii="Times New Roman" w:eastAsia="Times New Roman" w:hAnsi="Times New Roman" w:cs="Times New Roman"/>
                <w:bCs/>
                <w:kern w:val="36"/>
                <w:lang w:val="kk-KZ" w:eastAsia="en-GB"/>
              </w:rPr>
            </w:pPr>
          </w:p>
          <w:p w:rsidR="009570CB" w:rsidRPr="00F4606B" w:rsidRDefault="009570CB" w:rsidP="00005123">
            <w:pPr>
              <w:pStyle w:val="a4"/>
              <w:rPr>
                <w:rFonts w:ascii="Times New Roman" w:eastAsia="Times New Roman" w:hAnsi="Times New Roman" w:cs="Times New Roman"/>
                <w:bCs/>
                <w:kern w:val="36"/>
                <w:lang w:val="kk-KZ" w:eastAsia="en-GB"/>
              </w:rPr>
            </w:pPr>
            <w:r w:rsidRPr="00F4606B">
              <w:rPr>
                <w:rFonts w:ascii="Times New Roman" w:eastAsia="Times New Roman" w:hAnsi="Times New Roman" w:cs="Times New Roman"/>
                <w:bCs/>
                <w:kern w:val="36"/>
                <w:lang w:val="kk-KZ" w:eastAsia="en-GB"/>
              </w:rPr>
              <w:t>Сергіту сәті</w:t>
            </w:r>
          </w:p>
          <w:p w:rsidR="009570CB" w:rsidRPr="00F4606B" w:rsidRDefault="009570CB" w:rsidP="00005123">
            <w:pPr>
              <w:pStyle w:val="a4"/>
              <w:rPr>
                <w:rFonts w:ascii="Times New Roman" w:eastAsia="Times New Roman" w:hAnsi="Times New Roman" w:cs="Times New Roman"/>
                <w:bCs/>
                <w:kern w:val="36"/>
                <w:lang w:val="kk-KZ" w:eastAsia="en-GB"/>
              </w:rPr>
            </w:pPr>
            <w:r w:rsidRPr="00F4606B">
              <w:rPr>
                <w:rFonts w:ascii="Times New Roman" w:eastAsia="Times New Roman" w:hAnsi="Times New Roman" w:cs="Times New Roman"/>
                <w:bCs/>
                <w:kern w:val="36"/>
                <w:lang w:val="kk-KZ" w:eastAsia="en-GB"/>
              </w:rPr>
              <w:t>Сұрақ парақшалары.</w:t>
            </w:r>
          </w:p>
          <w:p w:rsidR="009570CB" w:rsidRPr="00F4606B" w:rsidRDefault="009570CB" w:rsidP="00005123">
            <w:pPr>
              <w:pStyle w:val="a4"/>
              <w:rPr>
                <w:rFonts w:ascii="Times New Roman" w:eastAsia="Times New Roman" w:hAnsi="Times New Roman" w:cs="Times New Roman"/>
                <w:bCs/>
                <w:kern w:val="36"/>
                <w:lang w:val="kk-KZ" w:eastAsia="en-GB"/>
              </w:rPr>
            </w:pPr>
          </w:p>
          <w:p w:rsidR="009570CB" w:rsidRPr="00F4606B" w:rsidRDefault="009570CB" w:rsidP="00005123">
            <w:pPr>
              <w:pStyle w:val="a4"/>
              <w:rPr>
                <w:rFonts w:ascii="Times New Roman" w:eastAsia="Times New Roman" w:hAnsi="Times New Roman" w:cs="Times New Roman"/>
                <w:bCs/>
                <w:kern w:val="36"/>
                <w:lang w:val="kk-KZ" w:eastAsia="en-GB"/>
              </w:rPr>
            </w:pPr>
          </w:p>
          <w:p w:rsidR="009570CB" w:rsidRPr="00F4606B" w:rsidRDefault="009570CB" w:rsidP="00005123">
            <w:pPr>
              <w:pStyle w:val="a4"/>
              <w:rPr>
                <w:rFonts w:ascii="Times New Roman" w:eastAsia="Times New Roman" w:hAnsi="Times New Roman" w:cs="Times New Roman"/>
                <w:bCs/>
                <w:kern w:val="36"/>
                <w:lang w:val="kk-KZ" w:eastAsia="en-GB"/>
              </w:rPr>
            </w:pPr>
          </w:p>
          <w:p w:rsidR="009570CB" w:rsidRPr="00F4606B" w:rsidRDefault="009570CB" w:rsidP="00005123">
            <w:pPr>
              <w:pStyle w:val="a4"/>
              <w:rPr>
                <w:rFonts w:ascii="Times New Roman" w:eastAsia="Times New Roman" w:hAnsi="Times New Roman" w:cs="Times New Roman"/>
                <w:bCs/>
                <w:kern w:val="36"/>
                <w:lang w:val="kk-KZ" w:eastAsia="en-GB"/>
              </w:rPr>
            </w:pPr>
          </w:p>
          <w:p w:rsidR="009570CB" w:rsidRPr="00F4606B" w:rsidRDefault="009570CB" w:rsidP="00005123">
            <w:pPr>
              <w:pStyle w:val="a4"/>
              <w:rPr>
                <w:rFonts w:ascii="Times New Roman" w:eastAsia="Times New Roman" w:hAnsi="Times New Roman" w:cs="Times New Roman"/>
                <w:bCs/>
                <w:kern w:val="36"/>
                <w:lang w:val="kk-KZ" w:eastAsia="en-GB"/>
              </w:rPr>
            </w:pPr>
          </w:p>
          <w:p w:rsidR="009570CB" w:rsidRPr="00F4606B" w:rsidRDefault="009570CB" w:rsidP="00005123">
            <w:pPr>
              <w:pStyle w:val="a4"/>
              <w:rPr>
                <w:rFonts w:ascii="Times New Roman" w:eastAsia="Times New Roman" w:hAnsi="Times New Roman" w:cs="Times New Roman"/>
                <w:bCs/>
                <w:kern w:val="36"/>
                <w:lang w:val="kk-KZ" w:eastAsia="en-GB"/>
              </w:rPr>
            </w:pPr>
          </w:p>
          <w:p w:rsidR="009570CB" w:rsidRPr="00F4606B" w:rsidRDefault="009570CB" w:rsidP="00005123">
            <w:pPr>
              <w:pStyle w:val="a4"/>
              <w:rPr>
                <w:rFonts w:ascii="Times New Roman" w:eastAsia="Times New Roman" w:hAnsi="Times New Roman" w:cs="Times New Roman"/>
                <w:bCs/>
                <w:kern w:val="36"/>
                <w:lang w:val="kk-KZ" w:eastAsia="en-GB"/>
              </w:rPr>
            </w:pPr>
            <w:r w:rsidRPr="00F4606B">
              <w:rPr>
                <w:rFonts w:ascii="Times New Roman" w:eastAsia="Times New Roman" w:hAnsi="Times New Roman" w:cs="Times New Roman"/>
                <w:bCs/>
                <w:kern w:val="36"/>
                <w:lang w:val="kk-KZ" w:eastAsia="en-GB"/>
              </w:rPr>
              <w:t>Оқулық, дәптерлер.</w:t>
            </w:r>
          </w:p>
          <w:p w:rsidR="009570CB" w:rsidRPr="00F4606B" w:rsidRDefault="009570CB" w:rsidP="00005123">
            <w:pPr>
              <w:pStyle w:val="a4"/>
              <w:rPr>
                <w:rFonts w:ascii="Times New Roman" w:eastAsia="Times New Roman" w:hAnsi="Times New Roman" w:cs="Times New Roman"/>
                <w:bCs/>
                <w:kern w:val="36"/>
                <w:lang w:val="kk-KZ" w:eastAsia="en-GB"/>
              </w:rPr>
            </w:pPr>
          </w:p>
          <w:p w:rsidR="009570CB" w:rsidRPr="00F4606B" w:rsidRDefault="009570CB" w:rsidP="00005123">
            <w:pPr>
              <w:pStyle w:val="a4"/>
              <w:rPr>
                <w:rFonts w:ascii="Times New Roman" w:eastAsia="Times New Roman" w:hAnsi="Times New Roman" w:cs="Times New Roman"/>
                <w:bCs/>
                <w:kern w:val="36"/>
                <w:lang w:val="kk-KZ" w:eastAsia="en-GB"/>
              </w:rPr>
            </w:pPr>
          </w:p>
          <w:p w:rsidR="009570CB" w:rsidRPr="00F4606B" w:rsidRDefault="009570CB" w:rsidP="00005123">
            <w:pPr>
              <w:pStyle w:val="a4"/>
              <w:rPr>
                <w:rFonts w:ascii="Times New Roman" w:eastAsia="Times New Roman" w:hAnsi="Times New Roman" w:cs="Times New Roman"/>
                <w:bCs/>
                <w:kern w:val="36"/>
                <w:lang w:val="kk-KZ" w:eastAsia="en-GB"/>
              </w:rPr>
            </w:pPr>
          </w:p>
          <w:p w:rsidR="009570CB" w:rsidRPr="00F4606B" w:rsidRDefault="009570CB" w:rsidP="00005123">
            <w:pPr>
              <w:pStyle w:val="a4"/>
              <w:rPr>
                <w:rFonts w:ascii="Times New Roman" w:eastAsia="Times New Roman" w:hAnsi="Times New Roman" w:cs="Times New Roman"/>
                <w:bCs/>
                <w:kern w:val="36"/>
                <w:lang w:val="kk-KZ" w:eastAsia="en-GB"/>
              </w:rPr>
            </w:pPr>
          </w:p>
          <w:p w:rsidR="009570CB" w:rsidRPr="00F4606B" w:rsidRDefault="009570CB" w:rsidP="00005123">
            <w:pPr>
              <w:pStyle w:val="a4"/>
              <w:rPr>
                <w:rFonts w:ascii="Times New Roman" w:eastAsia="Times New Roman" w:hAnsi="Times New Roman" w:cs="Times New Roman"/>
                <w:bCs/>
                <w:kern w:val="36"/>
                <w:lang w:val="kk-KZ" w:eastAsia="en-GB"/>
              </w:rPr>
            </w:pPr>
          </w:p>
          <w:p w:rsidR="009570CB" w:rsidRPr="00F4606B" w:rsidRDefault="009570CB" w:rsidP="00005123">
            <w:pPr>
              <w:pStyle w:val="a4"/>
              <w:rPr>
                <w:rFonts w:ascii="Times New Roman" w:eastAsia="Times New Roman" w:hAnsi="Times New Roman" w:cs="Times New Roman"/>
                <w:bCs/>
                <w:kern w:val="36"/>
                <w:lang w:val="kk-KZ" w:eastAsia="en-GB"/>
              </w:rPr>
            </w:pPr>
          </w:p>
          <w:p w:rsidR="009570CB" w:rsidRPr="00F4606B" w:rsidRDefault="009570CB" w:rsidP="00005123">
            <w:pPr>
              <w:pStyle w:val="a4"/>
              <w:rPr>
                <w:rFonts w:ascii="Times New Roman" w:eastAsia="Times New Roman" w:hAnsi="Times New Roman" w:cs="Times New Roman"/>
                <w:bCs/>
                <w:kern w:val="36"/>
                <w:lang w:val="kk-KZ" w:eastAsia="en-GB"/>
              </w:rPr>
            </w:pPr>
            <w:r w:rsidRPr="00F4606B">
              <w:rPr>
                <w:rFonts w:ascii="Times New Roman" w:eastAsia="Times New Roman" w:hAnsi="Times New Roman" w:cs="Times New Roman"/>
                <w:bCs/>
                <w:kern w:val="36"/>
                <w:lang w:val="kk-KZ" w:eastAsia="en-GB"/>
              </w:rPr>
              <w:t>Ойын ойнайық.</w:t>
            </w:r>
          </w:p>
        </w:tc>
      </w:tr>
      <w:tr w:rsidR="009570CB" w:rsidRPr="00F4606B" w:rsidTr="00005123">
        <w:tc>
          <w:tcPr>
            <w:tcW w:w="1532" w:type="dxa"/>
          </w:tcPr>
          <w:p w:rsidR="009570CB" w:rsidRPr="00F4606B" w:rsidRDefault="009570CB" w:rsidP="00005123">
            <w:pPr>
              <w:pStyle w:val="a4"/>
              <w:rPr>
                <w:rFonts w:ascii="Times New Roman" w:hAnsi="Times New Roman" w:cs="Times New Roman"/>
                <w:lang w:val="kk-KZ" w:eastAsia="en-GB"/>
              </w:rPr>
            </w:pPr>
            <w:r w:rsidRPr="00F4606B">
              <w:rPr>
                <w:rFonts w:ascii="Times New Roman" w:hAnsi="Times New Roman" w:cs="Times New Roman"/>
                <w:lang w:val="kk-KZ" w:eastAsia="en-GB"/>
              </w:rPr>
              <w:lastRenderedPageBreak/>
              <w:t>Сабақтың соңы</w:t>
            </w:r>
          </w:p>
          <w:p w:rsidR="009570CB" w:rsidRPr="00F4606B" w:rsidRDefault="009570CB" w:rsidP="00005123">
            <w:pPr>
              <w:pStyle w:val="a4"/>
              <w:rPr>
                <w:rFonts w:ascii="Times New Roman" w:hAnsi="Times New Roman" w:cs="Times New Roman"/>
                <w:lang w:val="kk-KZ" w:eastAsia="en-GB"/>
              </w:rPr>
            </w:pPr>
            <w:r w:rsidRPr="00F4606B">
              <w:rPr>
                <w:rFonts w:ascii="Times New Roman" w:hAnsi="Times New Roman" w:cs="Times New Roman"/>
                <w:lang w:val="kk-KZ" w:eastAsia="en-GB"/>
              </w:rPr>
              <w:t>2 минут</w:t>
            </w:r>
          </w:p>
          <w:p w:rsidR="009570CB" w:rsidRPr="00F4606B" w:rsidRDefault="009570CB" w:rsidP="00005123">
            <w:pPr>
              <w:pStyle w:val="a4"/>
              <w:rPr>
                <w:rFonts w:ascii="Times New Roman" w:hAnsi="Times New Roman" w:cs="Times New Roman"/>
                <w:lang w:val="kk-KZ" w:eastAsia="en-GB"/>
              </w:rPr>
            </w:pPr>
          </w:p>
        </w:tc>
        <w:tc>
          <w:tcPr>
            <w:tcW w:w="7654" w:type="dxa"/>
            <w:gridSpan w:val="2"/>
          </w:tcPr>
          <w:p w:rsidR="009570CB" w:rsidRPr="00282D9D" w:rsidRDefault="009570CB" w:rsidP="00005123">
            <w:pPr>
              <w:pStyle w:val="a4"/>
              <w:rPr>
                <w:rFonts w:ascii="Times New Roman" w:hAnsi="Times New Roman" w:cs="Times New Roman"/>
                <w:b/>
                <w:bCs/>
                <w:lang w:val="kk-KZ" w:eastAsia="en-GB"/>
              </w:rPr>
            </w:pPr>
            <w:r w:rsidRPr="00282D9D">
              <w:rPr>
                <w:rFonts w:ascii="Times New Roman" w:hAnsi="Times New Roman" w:cs="Times New Roman"/>
                <w:b/>
                <w:bCs/>
                <w:lang w:val="kk-KZ" w:eastAsia="en-GB"/>
              </w:rPr>
              <w:t>Сабақты қорытындылау және рефлексия.</w:t>
            </w:r>
          </w:p>
          <w:p w:rsidR="009570CB" w:rsidRPr="00282D9D" w:rsidRDefault="009570CB" w:rsidP="00005123">
            <w:pPr>
              <w:pStyle w:val="a4"/>
              <w:rPr>
                <w:rFonts w:ascii="Times New Roman" w:hAnsi="Times New Roman" w:cs="Times New Roman"/>
                <w:b/>
                <w:bCs/>
                <w:lang w:val="kk-KZ" w:eastAsia="en-GB"/>
              </w:rPr>
            </w:pPr>
            <w:r w:rsidRPr="00282D9D">
              <w:rPr>
                <w:rFonts w:ascii="Times New Roman" w:hAnsi="Times New Roman" w:cs="Times New Roman"/>
                <w:b/>
                <w:bCs/>
                <w:lang w:val="kk-KZ" w:eastAsia="en-GB"/>
              </w:rPr>
              <w:t>Оқушыларға қойылатын сұрақтар:</w:t>
            </w:r>
          </w:p>
          <w:p w:rsidR="009570CB" w:rsidRPr="00282D9D" w:rsidRDefault="009570CB" w:rsidP="00005123">
            <w:pPr>
              <w:pStyle w:val="a4"/>
              <w:rPr>
                <w:rFonts w:ascii="Times New Roman" w:hAnsi="Times New Roman" w:cs="Times New Roman"/>
                <w:b/>
                <w:bCs/>
                <w:lang w:val="kk-KZ" w:eastAsia="en-GB"/>
              </w:rPr>
            </w:pPr>
            <w:r w:rsidRPr="00282D9D">
              <w:rPr>
                <w:rFonts w:ascii="Times New Roman" w:hAnsi="Times New Roman" w:cs="Times New Roman"/>
                <w:b/>
                <w:bCs/>
                <w:lang w:val="kk-KZ" w:eastAsia="en-GB"/>
              </w:rPr>
              <w:t>Стикерге екі «+» белгісін қойыңыз, жанына сабақта ұнаған екі нәрсені жазыңыз.</w:t>
            </w:r>
          </w:p>
          <w:p w:rsidR="009570CB" w:rsidRPr="00282D9D" w:rsidRDefault="009570CB" w:rsidP="00005123">
            <w:pPr>
              <w:pStyle w:val="a4"/>
              <w:rPr>
                <w:rFonts w:ascii="Times New Roman" w:hAnsi="Times New Roman" w:cs="Times New Roman"/>
                <w:bCs/>
                <w:lang w:val="kk-KZ" w:eastAsia="en-GB"/>
              </w:rPr>
            </w:pPr>
            <w:r w:rsidRPr="00282D9D">
              <w:rPr>
                <w:rFonts w:ascii="Times New Roman" w:hAnsi="Times New Roman" w:cs="Times New Roman"/>
                <w:bCs/>
                <w:lang w:val="kk-KZ" w:eastAsia="en-GB"/>
              </w:rPr>
              <w:t>Төменге «?» белгісін қойыңыз, бұған қиындық туғызған бір нәрсені жазыңыз.</w:t>
            </w:r>
          </w:p>
          <w:p w:rsidR="009570CB" w:rsidRPr="00282D9D" w:rsidRDefault="009570CB" w:rsidP="00005123">
            <w:pPr>
              <w:pStyle w:val="a4"/>
              <w:rPr>
                <w:rFonts w:ascii="Times New Roman" w:hAnsi="Times New Roman" w:cs="Times New Roman"/>
                <w:b/>
                <w:bCs/>
                <w:lang w:val="kk-KZ" w:eastAsia="en-GB"/>
              </w:rPr>
            </w:pPr>
            <w:r w:rsidRPr="00282D9D">
              <w:rPr>
                <w:rFonts w:ascii="Times New Roman" w:hAnsi="Times New Roman" w:cs="Times New Roman"/>
                <w:b/>
                <w:bCs/>
                <w:lang w:val="kk-KZ" w:eastAsia="en-GB"/>
              </w:rPr>
              <w:t xml:space="preserve">.Үй тапсырмасы. </w:t>
            </w:r>
          </w:p>
          <w:p w:rsidR="009570CB" w:rsidRPr="00282D9D" w:rsidRDefault="009570CB" w:rsidP="00005123">
            <w:pPr>
              <w:pStyle w:val="a4"/>
              <w:rPr>
                <w:rFonts w:ascii="Times New Roman" w:hAnsi="Times New Roman" w:cs="Times New Roman"/>
                <w:bCs/>
                <w:lang w:val="kk-KZ" w:eastAsia="en-GB"/>
              </w:rPr>
            </w:pPr>
            <w:r w:rsidRPr="00282D9D">
              <w:rPr>
                <w:rFonts w:ascii="Times New Roman" w:hAnsi="Times New Roman" w:cs="Times New Roman"/>
                <w:bCs/>
                <w:lang w:val="kk-KZ" w:eastAsia="en-GB"/>
              </w:rPr>
              <w:t>Келесі сілтемедегі тапсырманы орындаңыз:</w:t>
            </w:r>
          </w:p>
          <w:p w:rsidR="009570CB" w:rsidRPr="00282D9D" w:rsidRDefault="009570CB" w:rsidP="00005123">
            <w:pPr>
              <w:pStyle w:val="a4"/>
              <w:rPr>
                <w:rFonts w:ascii="Times New Roman" w:hAnsi="Times New Roman" w:cs="Times New Roman"/>
                <w:bCs/>
                <w:lang w:val="kk-KZ" w:eastAsia="en-GB"/>
              </w:rPr>
            </w:pPr>
            <w:r w:rsidRPr="00282D9D">
              <w:rPr>
                <w:rFonts w:ascii="Times New Roman" w:hAnsi="Times New Roman" w:cs="Times New Roman"/>
                <w:bCs/>
                <w:lang w:val="kk-KZ" w:eastAsia="en-GB"/>
              </w:rPr>
              <w:t>http://school497.ru/download/u/02/les7/zadan.html</w:t>
            </w:r>
          </w:p>
          <w:p w:rsidR="009570CB" w:rsidRPr="00282D9D" w:rsidRDefault="009570CB" w:rsidP="00005123">
            <w:pPr>
              <w:pStyle w:val="a4"/>
              <w:rPr>
                <w:rFonts w:ascii="Times New Roman" w:hAnsi="Times New Roman" w:cs="Times New Roman"/>
                <w:bCs/>
                <w:lang w:val="kk-KZ" w:eastAsia="en-GB"/>
              </w:rPr>
            </w:pPr>
            <w:r w:rsidRPr="00282D9D">
              <w:rPr>
                <w:rFonts w:ascii="Times New Roman" w:hAnsi="Times New Roman" w:cs="Times New Roman"/>
                <w:bCs/>
                <w:lang w:val="kk-KZ" w:eastAsia="en-GB"/>
              </w:rPr>
              <w:t>Есепті шешу:</w:t>
            </w:r>
          </w:p>
          <w:p w:rsidR="009570CB" w:rsidRPr="00F4606B" w:rsidRDefault="009570CB" w:rsidP="00005123">
            <w:pPr>
              <w:pStyle w:val="a4"/>
              <w:rPr>
                <w:rFonts w:ascii="Times New Roman" w:eastAsia="Calibri" w:hAnsi="Times New Roman" w:cs="Times New Roman"/>
                <w:lang w:val="kk-KZ"/>
              </w:rPr>
            </w:pPr>
            <w:r w:rsidRPr="00282D9D">
              <w:rPr>
                <w:rFonts w:ascii="Times New Roman" w:hAnsi="Times New Roman" w:cs="Times New Roman"/>
                <w:bCs/>
                <w:lang w:val="kk-KZ" w:eastAsia="en-GB"/>
              </w:rPr>
              <w:t xml:space="preserve">Компьютерде жазылған ақпарат көлемі 3,5 кб тең. Бұл мәтін қанша символдан тұрады? </w:t>
            </w:r>
            <w:r w:rsidRPr="00F4606B">
              <w:rPr>
                <w:rFonts w:ascii="Times New Roman" w:eastAsia="Calibri" w:hAnsi="Times New Roman" w:cs="Times New Roman"/>
                <w:lang w:val="kk-KZ"/>
              </w:rPr>
              <w:t>Бүгінгі сабақта болған көңіл – күйді  бас бармақ саалынған суреттер  арқылы бағалау.</w:t>
            </w:r>
          </w:p>
          <w:p w:rsidR="009570CB" w:rsidRPr="00F4606B" w:rsidRDefault="009570CB" w:rsidP="00005123">
            <w:pPr>
              <w:pStyle w:val="a4"/>
              <w:rPr>
                <w:rFonts w:ascii="Times New Roman" w:hAnsi="Times New Roman" w:cs="Times New Roman"/>
                <w:lang w:val="kk-KZ" w:eastAsia="en-GB"/>
              </w:rPr>
            </w:pPr>
            <w:r w:rsidRPr="00F4606B">
              <w:rPr>
                <w:rFonts w:ascii="Times New Roman" w:hAnsi="Times New Roman" w:cs="Times New Roman"/>
                <w:noProof/>
                <w:lang w:eastAsia="ru-RU"/>
              </w:rPr>
              <w:drawing>
                <wp:inline distT="0" distB="0" distL="0" distR="0" wp14:anchorId="678B4221" wp14:editId="6474CE5E">
                  <wp:extent cx="1961003" cy="1222872"/>
                  <wp:effectExtent l="0" t="0" r="1270" b="0"/>
                  <wp:docPr id="40" name="Рисунок 40" descr="https://lh5.googleusercontent.com/fSbKd-JA5dgC-rGIA-mUXlhGUVSXF0Ub_ir_rH2pJm1r0J7UoggEeC_K0no3N33GCoX9jlstRKU_9ETX14elygY3ujEplshdIWJevdLQgSkFNBV5v0DQOsXoPF99m-YOVfIhgVkZG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fSbKd-JA5dgC-rGIA-mUXlhGUVSXF0Ub_ir_rH2pJm1r0J7UoggEeC_K0no3N33GCoX9jlstRKU_9ETX14elygY3ujEplshdIWJevdLQgSkFNBV5v0DQOsXoPF99m-YOVfIhgVkZGy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898" r="13702"/>
                          <a:stretch/>
                        </pic:blipFill>
                        <pic:spPr bwMode="auto">
                          <a:xfrm>
                            <a:off x="0" y="0"/>
                            <a:ext cx="1986507" cy="123877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tcPr>
          <w:p w:rsidR="009570CB" w:rsidRPr="00F4606B" w:rsidRDefault="009570CB" w:rsidP="00005123">
            <w:pPr>
              <w:pStyle w:val="a4"/>
              <w:rPr>
                <w:rFonts w:ascii="Times New Roman" w:eastAsia="Times New Roman" w:hAnsi="Times New Roman" w:cs="Times New Roman"/>
                <w:bCs/>
                <w:kern w:val="36"/>
                <w:sz w:val="20"/>
                <w:szCs w:val="20"/>
                <w:lang w:val="kk-KZ" w:eastAsia="en-GB"/>
              </w:rPr>
            </w:pPr>
          </w:p>
          <w:p w:rsidR="009570CB" w:rsidRPr="00F4606B" w:rsidRDefault="009570CB" w:rsidP="00005123">
            <w:pPr>
              <w:pStyle w:val="a4"/>
              <w:rPr>
                <w:rFonts w:ascii="Times New Roman" w:eastAsia="Times New Roman" w:hAnsi="Times New Roman" w:cs="Times New Roman"/>
                <w:bCs/>
                <w:kern w:val="36"/>
                <w:lang w:val="kk-KZ" w:eastAsia="en-GB"/>
              </w:rPr>
            </w:pPr>
            <w:r w:rsidRPr="00F4606B">
              <w:rPr>
                <w:rFonts w:ascii="Times New Roman" w:eastAsia="Times New Roman" w:hAnsi="Times New Roman" w:cs="Times New Roman"/>
                <w:bCs/>
                <w:kern w:val="36"/>
                <w:lang w:val="kk-KZ" w:eastAsia="en-GB"/>
              </w:rPr>
              <w:t>Смайликтер</w:t>
            </w:r>
          </w:p>
        </w:tc>
      </w:tr>
      <w:tr w:rsidR="009570CB" w:rsidRPr="00EC5B35" w:rsidTr="00005123">
        <w:tc>
          <w:tcPr>
            <w:tcW w:w="1532" w:type="dxa"/>
          </w:tcPr>
          <w:p w:rsidR="009570CB" w:rsidRPr="00F4606B" w:rsidRDefault="009570CB" w:rsidP="00005123">
            <w:pPr>
              <w:pStyle w:val="a4"/>
              <w:rPr>
                <w:rFonts w:ascii="Times New Roman" w:hAnsi="Times New Roman" w:cs="Times New Roman"/>
                <w:lang w:val="kk-KZ" w:eastAsia="en-GB"/>
              </w:rPr>
            </w:pPr>
            <w:r w:rsidRPr="00F4606B">
              <w:rPr>
                <w:rFonts w:ascii="Times New Roman" w:hAnsi="Times New Roman" w:cs="Times New Roman"/>
                <w:lang w:val="kk-KZ" w:eastAsia="en-GB"/>
              </w:rPr>
              <w:t xml:space="preserve">Дифференциация – оқушыларға көбірек қолдау көрсетуді қалай жоспарлайсыз? Қабілеті жоғары оқушыларға </w:t>
            </w:r>
            <w:r w:rsidRPr="00F4606B">
              <w:rPr>
                <w:rFonts w:ascii="Times New Roman" w:hAnsi="Times New Roman" w:cs="Times New Roman"/>
                <w:lang w:val="kk-KZ" w:eastAsia="en-GB"/>
              </w:rPr>
              <w:lastRenderedPageBreak/>
              <w:t xml:space="preserve">қандай тапсырмалар қоюды жоспарлап отырсыз? </w:t>
            </w:r>
          </w:p>
        </w:tc>
        <w:tc>
          <w:tcPr>
            <w:tcW w:w="7654" w:type="dxa"/>
            <w:gridSpan w:val="2"/>
          </w:tcPr>
          <w:p w:rsidR="009570CB" w:rsidRPr="00F4606B" w:rsidRDefault="009570CB" w:rsidP="00005123">
            <w:pPr>
              <w:pStyle w:val="a4"/>
              <w:rPr>
                <w:rFonts w:ascii="Times New Roman" w:hAnsi="Times New Roman" w:cs="Times New Roman"/>
                <w:lang w:val="kk-KZ" w:eastAsia="en-GB"/>
              </w:rPr>
            </w:pPr>
          </w:p>
          <w:p w:rsidR="009570CB" w:rsidRPr="00F4606B" w:rsidRDefault="009570CB" w:rsidP="00005123">
            <w:pPr>
              <w:pStyle w:val="a4"/>
              <w:rPr>
                <w:rFonts w:ascii="Times New Roman" w:hAnsi="Times New Roman" w:cs="Times New Roman"/>
                <w:lang w:val="kk-KZ" w:eastAsia="en-GB"/>
              </w:rPr>
            </w:pPr>
            <w:r w:rsidRPr="00F4606B">
              <w:rPr>
                <w:rFonts w:ascii="Times New Roman" w:hAnsi="Times New Roman" w:cs="Times New Roman"/>
                <w:lang w:val="kk-KZ" w:eastAsia="en-GB"/>
              </w:rPr>
              <w:t xml:space="preserve">Бағалау – оқушылардың материалды меңгеру деңгейін  тексеру жоспарыңыз? </w:t>
            </w:r>
          </w:p>
          <w:p w:rsidR="009570CB" w:rsidRPr="00F4606B" w:rsidRDefault="009570CB" w:rsidP="00005123">
            <w:pPr>
              <w:pStyle w:val="a4"/>
              <w:rPr>
                <w:rFonts w:ascii="Times New Roman" w:hAnsi="Times New Roman" w:cs="Times New Roman"/>
                <w:lang w:eastAsia="en-GB"/>
              </w:rPr>
            </w:pPr>
            <w:r w:rsidRPr="00F4606B">
              <w:rPr>
                <w:rFonts w:ascii="Times New Roman" w:hAnsi="Times New Roman" w:cs="Times New Roman"/>
                <w:lang w:val="kk-KZ" w:eastAsia="en-GB"/>
              </w:rPr>
              <w:t>Сөйлеу-речи-</w:t>
            </w:r>
            <w:proofErr w:type="spellStart"/>
            <w:r w:rsidRPr="00F4606B">
              <w:rPr>
                <w:rFonts w:ascii="Times New Roman" w:hAnsi="Times New Roman" w:cs="Times New Roman"/>
                <w:lang w:eastAsia="en-GB"/>
              </w:rPr>
              <w:t>speeches</w:t>
            </w:r>
            <w:proofErr w:type="spellEnd"/>
          </w:p>
          <w:p w:rsidR="009570CB" w:rsidRPr="00F4606B" w:rsidRDefault="009570CB" w:rsidP="00005123">
            <w:pPr>
              <w:pStyle w:val="a4"/>
              <w:rPr>
                <w:rFonts w:ascii="Times New Roman" w:hAnsi="Times New Roman" w:cs="Times New Roman"/>
                <w:lang w:val="kk-KZ" w:eastAsia="en-GB"/>
              </w:rPr>
            </w:pPr>
          </w:p>
        </w:tc>
        <w:tc>
          <w:tcPr>
            <w:tcW w:w="1701" w:type="dxa"/>
          </w:tcPr>
          <w:p w:rsidR="009570CB" w:rsidRPr="00F4606B" w:rsidRDefault="009570CB" w:rsidP="00005123">
            <w:pPr>
              <w:pStyle w:val="a4"/>
              <w:rPr>
                <w:rFonts w:ascii="Times New Roman" w:hAnsi="Times New Roman" w:cs="Times New Roman"/>
                <w:noProof/>
                <w:lang w:val="kk-KZ" w:eastAsia="en-GB"/>
              </w:rPr>
            </w:pPr>
            <w:r w:rsidRPr="00F4606B">
              <w:rPr>
                <w:rFonts w:ascii="Times New Roman" w:hAnsi="Times New Roman" w:cs="Times New Roman"/>
                <w:lang w:val="kk-KZ"/>
              </w:rPr>
              <w:t xml:space="preserve">Пәнаралық байланыс </w:t>
            </w:r>
          </w:p>
          <w:p w:rsidR="009570CB" w:rsidRPr="00F4606B" w:rsidRDefault="009570CB" w:rsidP="00005123">
            <w:pPr>
              <w:pStyle w:val="a4"/>
              <w:rPr>
                <w:rFonts w:ascii="Times New Roman" w:hAnsi="Times New Roman" w:cs="Times New Roman"/>
                <w:highlight w:val="yellow"/>
                <w:lang w:val="kk-KZ" w:eastAsia="en-GB"/>
              </w:rPr>
            </w:pPr>
            <w:r w:rsidRPr="00F4606B">
              <w:rPr>
                <w:rFonts w:ascii="Times New Roman" w:hAnsi="Times New Roman" w:cs="Times New Roman"/>
                <w:lang w:val="kk-KZ" w:eastAsia="en-GB"/>
              </w:rPr>
              <w:t xml:space="preserve">Денсаулық және қауіпсіздік техникасының сақталуы </w:t>
            </w:r>
            <w:r w:rsidRPr="00F4606B">
              <w:rPr>
                <w:rFonts w:ascii="Times New Roman" w:hAnsi="Times New Roman" w:cs="Times New Roman"/>
                <w:lang w:val="kk-KZ" w:eastAsia="en-GB"/>
              </w:rPr>
              <w:br/>
            </w:r>
            <w:r w:rsidRPr="00F4606B">
              <w:rPr>
                <w:rFonts w:ascii="Times New Roman" w:hAnsi="Times New Roman" w:cs="Times New Roman"/>
                <w:lang w:val="kk-KZ" w:eastAsia="en-GB"/>
              </w:rPr>
              <w:br/>
            </w:r>
            <w:r w:rsidRPr="00F4606B">
              <w:rPr>
                <w:rFonts w:ascii="Times New Roman" w:hAnsi="Times New Roman" w:cs="Times New Roman"/>
                <w:lang w:val="kk-KZ"/>
              </w:rPr>
              <w:t xml:space="preserve">АКТ </w:t>
            </w:r>
            <w:r w:rsidRPr="00F4606B">
              <w:rPr>
                <w:rFonts w:ascii="Times New Roman" w:hAnsi="Times New Roman" w:cs="Times New Roman"/>
                <w:lang w:val="kk-KZ"/>
              </w:rPr>
              <w:br/>
              <w:t>Құндылықтарм</w:t>
            </w:r>
            <w:r w:rsidRPr="00F4606B">
              <w:rPr>
                <w:rFonts w:ascii="Times New Roman" w:hAnsi="Times New Roman" w:cs="Times New Roman"/>
                <w:lang w:val="kk-KZ"/>
              </w:rPr>
              <w:lastRenderedPageBreak/>
              <w:t>ен байланыс (тәрбие)</w:t>
            </w:r>
          </w:p>
        </w:tc>
      </w:tr>
      <w:tr w:rsidR="009570CB" w:rsidRPr="00EC5B35" w:rsidTr="00005123">
        <w:tc>
          <w:tcPr>
            <w:tcW w:w="1532" w:type="dxa"/>
          </w:tcPr>
          <w:p w:rsidR="009570CB" w:rsidRPr="00F4606B" w:rsidRDefault="009570CB" w:rsidP="00005123">
            <w:pPr>
              <w:pStyle w:val="a4"/>
              <w:rPr>
                <w:rFonts w:ascii="Times New Roman" w:hAnsi="Times New Roman" w:cs="Times New Roman"/>
                <w:lang w:val="kk-KZ" w:eastAsia="en-GB"/>
              </w:rPr>
            </w:pPr>
            <w:r w:rsidRPr="00F4606B">
              <w:rPr>
                <w:rFonts w:ascii="Times New Roman" w:hAnsi="Times New Roman" w:cs="Times New Roman"/>
                <w:lang w:val="kk-KZ" w:eastAsia="en-GB"/>
              </w:rPr>
              <w:lastRenderedPageBreak/>
              <w:t>Қолдау көрсету.</w:t>
            </w:r>
          </w:p>
          <w:p w:rsidR="009570CB" w:rsidRPr="00F4606B" w:rsidRDefault="009570CB" w:rsidP="00005123">
            <w:pPr>
              <w:pStyle w:val="a4"/>
              <w:rPr>
                <w:rFonts w:ascii="Times New Roman" w:hAnsi="Times New Roman" w:cs="Times New Roman"/>
                <w:lang w:val="kk-KZ" w:eastAsia="en-GB"/>
              </w:rPr>
            </w:pPr>
            <w:r w:rsidRPr="00F4606B">
              <w:rPr>
                <w:rFonts w:ascii="Times New Roman" w:hAnsi="Times New Roman" w:cs="Times New Roman"/>
                <w:lang w:val="kk-KZ" w:eastAsia="en-GB"/>
              </w:rPr>
              <w:t xml:space="preserve">Қабілеті жоғары оқушылар </w:t>
            </w:r>
            <w:r w:rsidRPr="00F4606B">
              <w:rPr>
                <w:rFonts w:ascii="Times New Roman" w:hAnsi="Times New Roman" w:cs="Times New Roman"/>
                <w:lang w:val="kk-KZ"/>
              </w:rPr>
              <w:t>айтылған сөздер мен сөйлемдердің көпшілігін дұрыс қайталай алады.</w:t>
            </w:r>
          </w:p>
        </w:tc>
        <w:tc>
          <w:tcPr>
            <w:tcW w:w="7654" w:type="dxa"/>
            <w:gridSpan w:val="2"/>
          </w:tcPr>
          <w:p w:rsidR="009570CB" w:rsidRPr="00F4606B" w:rsidRDefault="009570CB" w:rsidP="00005123">
            <w:pPr>
              <w:pStyle w:val="a4"/>
              <w:rPr>
                <w:rFonts w:ascii="Times New Roman" w:hAnsi="Times New Roman" w:cs="Times New Roman"/>
                <w:lang w:val="kk-KZ"/>
              </w:rPr>
            </w:pPr>
          </w:p>
          <w:p w:rsidR="009570CB" w:rsidRPr="00F4606B" w:rsidRDefault="009570CB" w:rsidP="00005123">
            <w:pPr>
              <w:pStyle w:val="a4"/>
              <w:rPr>
                <w:rFonts w:ascii="Times New Roman" w:hAnsi="Times New Roman" w:cs="Times New Roman"/>
                <w:lang w:val="kk-KZ"/>
              </w:rPr>
            </w:pPr>
            <w:r w:rsidRPr="00F4606B">
              <w:rPr>
                <w:rFonts w:ascii="Times New Roman" w:hAnsi="Times New Roman" w:cs="Times New Roman"/>
                <w:lang w:val="kk-KZ"/>
              </w:rPr>
              <w:t>Оқушылар өздері жасаған  бет-бейнелеріне қарап бір-біріне көңіл- күйлерін айтады. (қуанышты, көңілді, көңілсіз, ашулы)</w:t>
            </w:r>
          </w:p>
          <w:p w:rsidR="009570CB" w:rsidRPr="00F4606B" w:rsidRDefault="009570CB" w:rsidP="00005123">
            <w:pPr>
              <w:pStyle w:val="a4"/>
              <w:rPr>
                <w:rFonts w:ascii="Times New Roman" w:hAnsi="Times New Roman" w:cs="Times New Roman"/>
                <w:lang w:val="kk-KZ" w:eastAsia="en-GB"/>
              </w:rPr>
            </w:pPr>
          </w:p>
        </w:tc>
        <w:tc>
          <w:tcPr>
            <w:tcW w:w="1701" w:type="dxa"/>
          </w:tcPr>
          <w:p w:rsidR="009570CB" w:rsidRPr="00F4606B" w:rsidRDefault="009570CB" w:rsidP="00005123">
            <w:pPr>
              <w:pStyle w:val="a4"/>
              <w:rPr>
                <w:rFonts w:ascii="Times New Roman" w:hAnsi="Times New Roman" w:cs="Times New Roman"/>
                <w:lang w:val="kk-KZ" w:eastAsia="en-GB"/>
              </w:rPr>
            </w:pPr>
            <w:r w:rsidRPr="00F4606B">
              <w:rPr>
                <w:rFonts w:ascii="Times New Roman" w:hAnsi="Times New Roman" w:cs="Times New Roman"/>
                <w:lang w:val="kk-KZ" w:eastAsia="en-GB"/>
              </w:rPr>
              <w:t>Өнер, ана тілі сабағы</w:t>
            </w:r>
          </w:p>
          <w:p w:rsidR="009570CB" w:rsidRPr="00F4606B" w:rsidRDefault="009570CB" w:rsidP="00005123">
            <w:pPr>
              <w:pStyle w:val="a4"/>
              <w:rPr>
                <w:rFonts w:ascii="Times New Roman" w:hAnsi="Times New Roman" w:cs="Times New Roman"/>
                <w:lang w:val="kk-KZ" w:eastAsia="en-GB"/>
              </w:rPr>
            </w:pPr>
            <w:r w:rsidRPr="00F4606B">
              <w:rPr>
                <w:rFonts w:ascii="Times New Roman" w:hAnsi="Times New Roman" w:cs="Times New Roman"/>
                <w:lang w:val="kk-KZ" w:eastAsia="en-GB"/>
              </w:rPr>
              <w:t>Оқушыларды бір-біріне деген құрмет көрсетуіне тәрбиелеу.</w:t>
            </w:r>
          </w:p>
        </w:tc>
      </w:tr>
    </w:tbl>
    <w:p w:rsidR="00400290" w:rsidRPr="009570CB" w:rsidRDefault="00400290">
      <w:pPr>
        <w:rPr>
          <w:lang w:val="kk-KZ"/>
        </w:rPr>
      </w:pPr>
    </w:p>
    <w:sectPr w:rsidR="00400290" w:rsidRPr="009570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657715"/>
    <w:multiLevelType w:val="hybridMultilevel"/>
    <w:tmpl w:val="65305508"/>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C006465"/>
    <w:multiLevelType w:val="hybridMultilevel"/>
    <w:tmpl w:val="83B4F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E5670E1"/>
    <w:multiLevelType w:val="hybridMultilevel"/>
    <w:tmpl w:val="2EC23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BF7"/>
    <w:rsid w:val="001E5BF7"/>
    <w:rsid w:val="00400290"/>
    <w:rsid w:val="00957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8C814-32D6-491B-9C74-90F7B3CE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0C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0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570CB"/>
    <w:pPr>
      <w:spacing w:after="0" w:line="240" w:lineRule="auto"/>
    </w:pPr>
  </w:style>
  <w:style w:type="paragraph" w:styleId="a5">
    <w:name w:val="List Paragraph"/>
    <w:basedOn w:val="a"/>
    <w:link w:val="a6"/>
    <w:uiPriority w:val="34"/>
    <w:qFormat/>
    <w:rsid w:val="009570CB"/>
    <w:pPr>
      <w:ind w:left="720"/>
      <w:contextualSpacing/>
    </w:pPr>
  </w:style>
  <w:style w:type="character" w:styleId="a7">
    <w:name w:val="Emphasis"/>
    <w:uiPriority w:val="20"/>
    <w:qFormat/>
    <w:rsid w:val="009570CB"/>
    <w:rPr>
      <w:i/>
      <w:iCs/>
    </w:rPr>
  </w:style>
  <w:style w:type="character" w:customStyle="1" w:styleId="a6">
    <w:name w:val="Абзац списка Знак"/>
    <w:link w:val="a5"/>
    <w:uiPriority w:val="34"/>
    <w:locked/>
    <w:rsid w:val="00957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1551</Words>
  <Characters>8845</Characters>
  <Application>Microsoft Office Word</Application>
  <DocSecurity>0</DocSecurity>
  <Lines>73</Lines>
  <Paragraphs>20</Paragraphs>
  <ScaleCrop>false</ScaleCrop>
  <Company/>
  <LinksUpToDate>false</LinksUpToDate>
  <CharactersWithSpaces>10376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2020-10-14T04:11:00Z</dcterms:created>
  <dcterms:modified xsi:type="dcterms:W3CDTF">2020-10-14T04:12:00Z</dcterms:modified>
</cp:coreProperties>
</file>